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(Azure, AWS), Docker containerization, and scripting languages (Python), coupled with skills in data analysis using Pandas and NumPy.</w:t>
      </w:r>
    </w:p>
    <w:p/>
    <w:p>
      <w:r>
        <w:t>Skills</w:t>
      </w:r>
    </w:p>
    <w:p>
      <w:r>
        <w:t>Python, Java, SQL, Azure, Linux, AWS, MySQL, GitHub Actions, Jenkins, Ansible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is not mentioned in this role so using point from the other role: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Increased logging visibility within Ansible and Jenkins for Flyway database migrations across Snowflake, MSSQL, and Oracle, improving troubleshooting and monitoring.</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available for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