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22,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Swift, and JavaScript. With experience in cloud platforms including Azure, AWS, and Linux, I am confident in my ability to adapt to various environments. My research experience as a Research Assistant at McMaster University has given me a solid understanding of machine learning and distributed evolutionary algorithms.</w:t>
      </w:r>
    </w:p>
    <w:p/>
    <w:p>
      <w:r>
        <w:t>As a skilled developer, I have implemented CI/CD pipelines using Jenkins, GitHub, Ansible, and SonarQube, and have experience with containerization using Docker and AKS. My projects, such as the Gym Tracker App and Expense Sheet Combiner, demonstrate my ability to develop efficient and effective solutions. I have also worked with various databases, including MySQL, Snowflake, MsSQL, and Oracle, and have experience with GitHub Actions and Azure Kubernetes Service. My personal projects showcase my passion for automation, machine learning, and software development, and I am excited to bring my skills and experience to this role.</w:t>
      </w:r>
    </w:p>
    <w:p/>
    <w:p>
      <w:r>
        <w:t>I am a detail-oriented and organized individual with excellent problem-solving skills, and I am confident that my technical expertise and passion for innovation would make me a valuable asset to your team. I have attached my resume for your review and look forward to discussing my application. I am excited about the opportunity to contribute to your team and learn from experienced professionals.</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