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Strong foundation in programming languages such as Python, Java, and C++, with experience in software development and testing.</w:t>
      </w:r>
    </w:p>
    <w:p>
      <w:r>
        <w:t>- Proficient in designing, building, and deploying solutions, with a strong understanding of databases and object-oriented programming concepts.</w:t>
      </w:r>
    </w:p>
    <w:p>
      <w:r>
        <w:t>- Hands-on experience with cloud infrastructure, containerization, and automation tools, including GitHub Actions, Jenkins, and Ansible.</w:t>
      </w:r>
    </w:p>
    <w:p/>
    <w:p>
      <w:r>
        <w:t>Skills</w:t>
      </w:r>
    </w:p>
    <w:p>
      <w:r>
        <w:t>Python, Java, C++, JavaScript, MySQL, GitHub Actions, Azure, Linux,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was not part of this job, however, the experience with Python is relevant to the job description.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