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AI-driven solutions using Python and machine learning concepts.</w:t>
      </w:r>
    </w:p>
    <w:p>
      <w:r>
        <w:t>- Experienced in implementing CI/CD pipelines and automating deployment processes using Jenkins, GitHub Actions, and Ansible.</w:t>
      </w:r>
    </w:p>
    <w:p>
      <w:r>
        <w:t>- Strong understanding of software development principles, including design, testing, and deployment of applications.</w:t>
      </w:r>
    </w:p>
    <w:p/>
    <w:p>
      <w:r>
        <w:t>Skills</w:t>
      </w:r>
    </w:p>
    <w:p>
      <w:r>
        <w:t>Python, Java, JavaScript, GitHub Actions, Azure,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error handling to ensure data integrity and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