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1A17" w14:textId="145383F8" w:rsidR="00AF3CA8" w:rsidRPr="00C23468" w:rsidRDefault="00AF3CA8" w:rsidP="00AF3CA8">
      <w:pPr>
        <w:jc w:val="center"/>
        <w:rPr>
          <w:rFonts w:ascii="Times New Roman" w:hAnsi="Times New Roman" w:cs="Times New Roman"/>
          <w:sz w:val="36"/>
          <w:szCs w:val="36"/>
        </w:rPr>
      </w:pPr>
      <w:r w:rsidRPr="00C23468">
        <w:rPr>
          <w:rFonts w:ascii="Times New Roman" w:hAnsi="Times New Roman" w:cs="Times New Roman"/>
          <w:sz w:val="36"/>
          <w:szCs w:val="36"/>
        </w:rPr>
        <w:t>PEMBUATAN APLIKASI KALKULATOR</w:t>
      </w:r>
      <w:r w:rsidR="00C23468">
        <w:rPr>
          <w:rFonts w:ascii="Times New Roman" w:hAnsi="Times New Roman" w:cs="Times New Roman"/>
          <w:sz w:val="36"/>
          <w:szCs w:val="36"/>
        </w:rPr>
        <w:t xml:space="preserve"> SEDERHANA</w:t>
      </w:r>
      <w:r w:rsidRPr="00C23468">
        <w:rPr>
          <w:rFonts w:ascii="Times New Roman" w:hAnsi="Times New Roman" w:cs="Times New Roman"/>
          <w:sz w:val="36"/>
          <w:szCs w:val="36"/>
        </w:rPr>
        <w:t xml:space="preserve"> BERBASIS WEB DENGAN HTML, CSS, DAN JAVASCRIPT</w:t>
      </w:r>
    </w:p>
    <w:p w14:paraId="6092BDAB" w14:textId="77777777" w:rsidR="00AF3CA8" w:rsidRDefault="00AF3CA8" w:rsidP="00AF3C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8336BD" w14:textId="77777777" w:rsidR="00AF3CA8" w:rsidRDefault="00AF3CA8" w:rsidP="00AF3CA8">
      <w:pPr>
        <w:jc w:val="center"/>
        <w:rPr>
          <w:rFonts w:ascii="Times New Roman" w:hAnsi="Times New Roman" w:cs="Times New Roman"/>
          <w:sz w:val="32"/>
          <w:szCs w:val="32"/>
        </w:rPr>
      </w:pPr>
      <w:r w:rsidRPr="00EE4230">
        <w:rPr>
          <w:rFonts w:ascii="Times New Roman" w:hAnsi="Times New Roman" w:cs="Times New Roman"/>
          <w:sz w:val="32"/>
          <w:szCs w:val="32"/>
        </w:rPr>
        <w:t xml:space="preserve">KOMPETENSI KEAHLIAN : </w:t>
      </w:r>
    </w:p>
    <w:p w14:paraId="67075512" w14:textId="533CB0E3" w:rsidR="00C23468" w:rsidRDefault="00AF3CA8" w:rsidP="00C23468">
      <w:pPr>
        <w:jc w:val="center"/>
        <w:rPr>
          <w:rFonts w:ascii="Times New Roman" w:hAnsi="Times New Roman" w:cs="Times New Roman"/>
          <w:sz w:val="32"/>
          <w:szCs w:val="32"/>
        </w:rPr>
      </w:pPr>
      <w:r w:rsidRPr="00EE4230">
        <w:rPr>
          <w:rFonts w:ascii="Times New Roman" w:hAnsi="Times New Roman" w:cs="Times New Roman"/>
          <w:sz w:val="32"/>
          <w:szCs w:val="32"/>
        </w:rPr>
        <w:t>REKAYASA PERANGKAT LUNAK</w:t>
      </w:r>
    </w:p>
    <w:p w14:paraId="7B61AD7F" w14:textId="77777777" w:rsidR="00C23468" w:rsidRPr="00EE4230" w:rsidRDefault="00C23468" w:rsidP="00AF3C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FF36F" w14:textId="6D49E48F" w:rsidR="00AF3CA8" w:rsidRDefault="00AF3CA8" w:rsidP="00AF3CA8">
      <w:pPr>
        <w:tabs>
          <w:tab w:val="left" w:pos="3315"/>
        </w:tabs>
        <w:jc w:val="center"/>
      </w:pPr>
      <w:r>
        <w:rPr>
          <w:noProof/>
        </w:rPr>
        <w:drawing>
          <wp:inline distT="0" distB="0" distL="0" distR="0" wp14:anchorId="294CF198" wp14:editId="3444ECC9">
            <wp:extent cx="306705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32DE" w14:textId="08F63E4D" w:rsidR="00C23468" w:rsidRDefault="00C23468" w:rsidP="00AF3CA8">
      <w:pPr>
        <w:tabs>
          <w:tab w:val="left" w:pos="3315"/>
        </w:tabs>
        <w:jc w:val="center"/>
      </w:pPr>
    </w:p>
    <w:p w14:paraId="69C0C6AB" w14:textId="5A058A09" w:rsidR="00C23468" w:rsidRDefault="00C23468" w:rsidP="00AF3CA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  <w:r w:rsidRPr="00C23468">
        <w:rPr>
          <w:rFonts w:ascii="New roman" w:hAnsi="New roman"/>
          <w:sz w:val="32"/>
          <w:szCs w:val="32"/>
        </w:rPr>
        <w:t>Dibuat oleh</w:t>
      </w:r>
      <w:r>
        <w:rPr>
          <w:rFonts w:ascii="New roman" w:hAnsi="New roman"/>
          <w:sz w:val="32"/>
          <w:szCs w:val="32"/>
        </w:rPr>
        <w:t>:</w:t>
      </w:r>
      <w:r w:rsidR="00184E5E">
        <w:rPr>
          <w:rFonts w:ascii="New roman" w:hAnsi="New roman"/>
          <w:sz w:val="32"/>
          <w:szCs w:val="32"/>
        </w:rPr>
        <w:t xml:space="preserve"> </w:t>
      </w:r>
      <w:r>
        <w:rPr>
          <w:rFonts w:ascii="New roman" w:hAnsi="New roman"/>
          <w:sz w:val="32"/>
          <w:szCs w:val="32"/>
        </w:rPr>
        <w:t>Catur Purnomo</w:t>
      </w:r>
    </w:p>
    <w:p w14:paraId="50785885" w14:textId="492EA081" w:rsidR="00C23468" w:rsidRDefault="00C23468" w:rsidP="00C2346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  <w:r>
        <w:rPr>
          <w:rFonts w:ascii="New roman" w:hAnsi="New roman"/>
          <w:sz w:val="32"/>
          <w:szCs w:val="32"/>
        </w:rPr>
        <w:t>No Ujian:</w:t>
      </w:r>
      <w:r w:rsidR="00184E5E">
        <w:rPr>
          <w:rFonts w:ascii="New roman" w:hAnsi="New roman"/>
          <w:sz w:val="32"/>
          <w:szCs w:val="32"/>
        </w:rPr>
        <w:t xml:space="preserve"> </w:t>
      </w:r>
      <w:r>
        <w:rPr>
          <w:rFonts w:ascii="New roman" w:hAnsi="New roman"/>
          <w:sz w:val="32"/>
          <w:szCs w:val="32"/>
        </w:rPr>
        <w:t>264</w:t>
      </w:r>
    </w:p>
    <w:p w14:paraId="4608E6EB" w14:textId="7D45CE1F" w:rsidR="00C23468" w:rsidRDefault="00C23468" w:rsidP="00C2346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  <w:r>
        <w:rPr>
          <w:rFonts w:ascii="New roman" w:hAnsi="New roman"/>
          <w:sz w:val="32"/>
          <w:szCs w:val="32"/>
        </w:rPr>
        <w:t>Kelas:</w:t>
      </w:r>
      <w:r w:rsidR="00184E5E">
        <w:rPr>
          <w:rFonts w:ascii="New roman" w:hAnsi="New roman"/>
          <w:sz w:val="32"/>
          <w:szCs w:val="32"/>
        </w:rPr>
        <w:t xml:space="preserve"> </w:t>
      </w:r>
      <w:r>
        <w:rPr>
          <w:rFonts w:ascii="New roman" w:hAnsi="New roman"/>
          <w:sz w:val="32"/>
          <w:szCs w:val="32"/>
        </w:rPr>
        <w:t>XII PPLG 2</w:t>
      </w:r>
    </w:p>
    <w:p w14:paraId="69950D67" w14:textId="16300927" w:rsidR="00C23468" w:rsidRDefault="00C23468" w:rsidP="00C2346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</w:p>
    <w:p w14:paraId="4BDBE3C0" w14:textId="04D1559F" w:rsidR="00C23468" w:rsidRDefault="00C23468" w:rsidP="00C2346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  <w:r>
        <w:rPr>
          <w:rFonts w:ascii="New roman" w:hAnsi="New roman"/>
          <w:sz w:val="32"/>
          <w:szCs w:val="32"/>
        </w:rPr>
        <w:t>SMK BHINA KARYA KARANGANYAR</w:t>
      </w:r>
    </w:p>
    <w:p w14:paraId="7FA95E5A" w14:textId="77777777" w:rsidR="00C23468" w:rsidRPr="00C23468" w:rsidRDefault="00C23468" w:rsidP="00C23468">
      <w:pPr>
        <w:tabs>
          <w:tab w:val="left" w:pos="3315"/>
        </w:tabs>
        <w:jc w:val="center"/>
        <w:rPr>
          <w:rFonts w:ascii="New roman" w:hAnsi="New roman"/>
          <w:sz w:val="32"/>
          <w:szCs w:val="32"/>
        </w:rPr>
      </w:pPr>
    </w:p>
    <w:p w14:paraId="1B2FECCF" w14:textId="77777777" w:rsidR="00C23468" w:rsidRPr="00C23468" w:rsidRDefault="00C23468" w:rsidP="00C23468">
      <w:pPr>
        <w:jc w:val="center"/>
        <w:rPr>
          <w:sz w:val="28"/>
          <w:szCs w:val="28"/>
        </w:rPr>
      </w:pPr>
      <w:r w:rsidRPr="00C23468">
        <w:rPr>
          <w:rFonts w:ascii="Times New Roman" w:hAnsi="Times New Roman" w:cs="Times New Roman"/>
          <w:sz w:val="36"/>
          <w:szCs w:val="36"/>
        </w:rPr>
        <w:t>TAHUN 2024/2025</w:t>
      </w:r>
    </w:p>
    <w:p w14:paraId="189C7BCC" w14:textId="77777777" w:rsidR="00C23468" w:rsidRPr="00C23468" w:rsidRDefault="00C23468" w:rsidP="00C23468"/>
    <w:p w14:paraId="4645F63C" w14:textId="77777777" w:rsidR="00C23468" w:rsidRPr="00C23468" w:rsidRDefault="00C23468" w:rsidP="00C23468">
      <w:pPr>
        <w:pStyle w:val="Heading1"/>
        <w:rPr>
          <w:b w:val="0"/>
          <w:bCs w:val="0"/>
        </w:rPr>
      </w:pPr>
      <w:bookmarkStart w:id="0" w:name="_Toc190757992"/>
      <w:r w:rsidRPr="00C23468">
        <w:rPr>
          <w:b w:val="0"/>
          <w:bCs w:val="0"/>
        </w:rPr>
        <w:lastRenderedPageBreak/>
        <w:t>KATA PENGANTAR</w:t>
      </w:r>
      <w:bookmarkEnd w:id="0"/>
    </w:p>
    <w:p w14:paraId="05042D53" w14:textId="0F71A56C" w:rsidR="00C23468" w:rsidRDefault="00C23468" w:rsidP="00C234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468">
        <w:rPr>
          <w:rFonts w:ascii="Times New Roman" w:hAnsi="Times New Roman" w:cs="Times New Roman"/>
          <w:sz w:val="24"/>
          <w:szCs w:val="24"/>
        </w:rPr>
        <w:t>Puji syukur kami panjatkan ke hadirat Tuhan Yang Maha Esa atas rahmat dan hidayah-Nya, sehingga kami dapat menyelesaikan</w:t>
      </w:r>
      <w:r>
        <w:rPr>
          <w:rFonts w:ascii="Times New Roman" w:hAnsi="Times New Roman" w:cs="Times New Roman"/>
          <w:sz w:val="24"/>
          <w:szCs w:val="24"/>
        </w:rPr>
        <w:t xml:space="preserve"> ujian kompetensi keahlian dan</w:t>
      </w:r>
      <w:r w:rsidRPr="00C23468">
        <w:rPr>
          <w:rFonts w:ascii="Times New Roman" w:hAnsi="Times New Roman" w:cs="Times New Roman"/>
          <w:sz w:val="24"/>
          <w:szCs w:val="24"/>
        </w:rPr>
        <w:t xml:space="preserve"> laporan ini dengan judul Pembuatan Aplikasi Kalkulator </w:t>
      </w:r>
      <w:r>
        <w:rPr>
          <w:rFonts w:ascii="Times New Roman" w:hAnsi="Times New Roman" w:cs="Times New Roman"/>
          <w:sz w:val="24"/>
          <w:szCs w:val="24"/>
        </w:rPr>
        <w:t xml:space="preserve">Sederhana </w:t>
      </w:r>
      <w:r w:rsidRPr="00C23468">
        <w:rPr>
          <w:rFonts w:ascii="Times New Roman" w:hAnsi="Times New Roman" w:cs="Times New Roman"/>
          <w:sz w:val="24"/>
          <w:szCs w:val="24"/>
        </w:rPr>
        <w:t xml:space="preserve">Berbasis Web Dengan HTML, CSS, dan JavaScript. </w:t>
      </w:r>
    </w:p>
    <w:p w14:paraId="15E3E326" w14:textId="77777777" w:rsidR="00257AA8" w:rsidRDefault="00257AA8" w:rsidP="00C234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935863" w14:textId="4F04EBBA" w:rsidR="00257AA8" w:rsidRPr="00257AA8" w:rsidRDefault="00257AA8" w:rsidP="00257AA8">
      <w:pPr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Tidak lupa saya mengucapkan rasa terimakasih yang sebesar-besarnya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AA8">
        <w:rPr>
          <w:rFonts w:ascii="Times New Roman" w:hAnsi="Times New Roman" w:cs="Times New Roman"/>
          <w:sz w:val="24"/>
          <w:szCs w:val="24"/>
        </w:rPr>
        <w:t>kepada :</w:t>
      </w:r>
    </w:p>
    <w:p w14:paraId="554764C3" w14:textId="23C5F613" w:rsidR="00257AA8" w:rsidRPr="00184E5E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84E5E">
        <w:rPr>
          <w:rFonts w:ascii="Times New Roman" w:hAnsi="Times New Roman" w:cs="Times New Roman"/>
          <w:sz w:val="24"/>
          <w:szCs w:val="24"/>
        </w:rPr>
        <w:t>Ibu Retno Sawitri ,S.Pd,M.Pd selaku Kepala Sekolah</w:t>
      </w:r>
      <w:r w:rsidR="00184E5E">
        <w:rPr>
          <w:rFonts w:ascii="Times New Roman" w:hAnsi="Times New Roman" w:cs="Times New Roman"/>
          <w:sz w:val="24"/>
          <w:szCs w:val="24"/>
        </w:rPr>
        <w:t xml:space="preserve"> </w:t>
      </w:r>
      <w:r w:rsidRPr="00184E5E">
        <w:rPr>
          <w:rFonts w:ascii="Times New Roman" w:hAnsi="Times New Roman" w:cs="Times New Roman"/>
          <w:sz w:val="24"/>
          <w:szCs w:val="24"/>
        </w:rPr>
        <w:t>SMK Bhina Karya Karanganyar.</w:t>
      </w:r>
    </w:p>
    <w:p w14:paraId="78765A3F" w14:textId="77777777" w:rsidR="00257AA8" w:rsidRP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7581F0" w14:textId="6E668F26" w:rsidR="00257AA8" w:rsidRPr="00184E5E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84E5E">
        <w:rPr>
          <w:rFonts w:ascii="Times New Roman" w:hAnsi="Times New Roman" w:cs="Times New Roman"/>
          <w:sz w:val="24"/>
          <w:szCs w:val="24"/>
        </w:rPr>
        <w:t>Bapak Yuli Nur Cahyo ,S.Pd selaku Wakil Kepala Sekolah</w:t>
      </w:r>
      <w:r w:rsidR="00184E5E">
        <w:rPr>
          <w:rFonts w:ascii="Times New Roman" w:hAnsi="Times New Roman" w:cs="Times New Roman"/>
          <w:sz w:val="24"/>
          <w:szCs w:val="24"/>
        </w:rPr>
        <w:t xml:space="preserve"> </w:t>
      </w:r>
      <w:r w:rsidRPr="00184E5E">
        <w:rPr>
          <w:rFonts w:ascii="Times New Roman" w:hAnsi="Times New Roman" w:cs="Times New Roman"/>
          <w:sz w:val="24"/>
          <w:szCs w:val="24"/>
        </w:rPr>
        <w:t>SMK Bhina Karya Karanganyar.</w:t>
      </w:r>
    </w:p>
    <w:p w14:paraId="60AFAE72" w14:textId="77777777" w:rsidR="00257AA8" w:rsidRP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93378F" w14:textId="3D471F20" w:rsidR="00257AA8" w:rsidRPr="00184E5E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84E5E">
        <w:rPr>
          <w:rFonts w:ascii="Times New Roman" w:hAnsi="Times New Roman" w:cs="Times New Roman"/>
          <w:sz w:val="24"/>
          <w:szCs w:val="24"/>
        </w:rPr>
        <w:t>Ibu Erma Nurhayati Firdaus ,M.Pd selaku Wali Kelas</w:t>
      </w:r>
      <w:r w:rsidR="00184E5E">
        <w:rPr>
          <w:rFonts w:ascii="Times New Roman" w:hAnsi="Times New Roman" w:cs="Times New Roman"/>
          <w:sz w:val="24"/>
          <w:szCs w:val="24"/>
        </w:rPr>
        <w:t xml:space="preserve"> </w:t>
      </w:r>
      <w:r w:rsidRPr="00184E5E">
        <w:rPr>
          <w:rFonts w:ascii="Times New Roman" w:hAnsi="Times New Roman" w:cs="Times New Roman"/>
          <w:sz w:val="24"/>
          <w:szCs w:val="24"/>
        </w:rPr>
        <w:t>XII PPLG 01.</w:t>
      </w:r>
    </w:p>
    <w:p w14:paraId="57E6E87D" w14:textId="77777777" w:rsidR="00257AA8" w:rsidRP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D808D6" w14:textId="0D3A3354" w:rsidR="00257AA8" w:rsidRPr="00184E5E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84E5E">
        <w:rPr>
          <w:rFonts w:ascii="Times New Roman" w:hAnsi="Times New Roman" w:cs="Times New Roman"/>
          <w:sz w:val="24"/>
          <w:szCs w:val="24"/>
        </w:rPr>
        <w:t>Bapak Riki Kukuh Prasetya ,S.Kom dan</w:t>
      </w:r>
      <w:r w:rsidR="00184E5E">
        <w:rPr>
          <w:rFonts w:ascii="Times New Roman" w:hAnsi="Times New Roman" w:cs="Times New Roman"/>
          <w:sz w:val="24"/>
          <w:szCs w:val="24"/>
        </w:rPr>
        <w:t xml:space="preserve"> </w:t>
      </w:r>
      <w:r w:rsidRPr="00184E5E">
        <w:rPr>
          <w:rFonts w:ascii="Times New Roman" w:hAnsi="Times New Roman" w:cs="Times New Roman"/>
          <w:sz w:val="24"/>
          <w:szCs w:val="24"/>
        </w:rPr>
        <w:t>Bapak Eko Hardi Wianto ,S.Kom selaku Guru Pengajar</w:t>
      </w:r>
    </w:p>
    <w:p w14:paraId="60D7C38B" w14:textId="5071E5CA" w:rsid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Kejuruan.</w:t>
      </w:r>
    </w:p>
    <w:p w14:paraId="3C89632E" w14:textId="77777777" w:rsidR="00257AA8" w:rsidRP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CD2942" w14:textId="66EDEA4A" w:rsidR="00257AA8" w:rsidRPr="00184E5E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84E5E">
        <w:rPr>
          <w:rFonts w:ascii="Times New Roman" w:hAnsi="Times New Roman" w:cs="Times New Roman"/>
          <w:sz w:val="24"/>
          <w:szCs w:val="24"/>
        </w:rPr>
        <w:t>Para Guru Pembimbing dan Pengawas yang telah menjaga</w:t>
      </w:r>
      <w:r w:rsidR="00184E5E">
        <w:rPr>
          <w:rFonts w:ascii="Times New Roman" w:hAnsi="Times New Roman" w:cs="Times New Roman"/>
          <w:sz w:val="24"/>
          <w:szCs w:val="24"/>
        </w:rPr>
        <w:t xml:space="preserve"> </w:t>
      </w:r>
      <w:r w:rsidRPr="00184E5E">
        <w:rPr>
          <w:rFonts w:ascii="Times New Roman" w:hAnsi="Times New Roman" w:cs="Times New Roman"/>
          <w:sz w:val="24"/>
          <w:szCs w:val="24"/>
        </w:rPr>
        <w:t>jalannya ujian tetap kondusif.</w:t>
      </w:r>
    </w:p>
    <w:p w14:paraId="6A21B54B" w14:textId="77777777" w:rsid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B4BA1E" w14:textId="28C008E3" w:rsidR="00257AA8" w:rsidRPr="00257AA8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6. Ibu/Bapak serta keluarga yang mendukung secara material dan</w:t>
      </w:r>
    </w:p>
    <w:p w14:paraId="3154F561" w14:textId="58EE9829" w:rsid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moril.</w:t>
      </w:r>
    </w:p>
    <w:p w14:paraId="54505454" w14:textId="77777777" w:rsidR="00257AA8" w:rsidRPr="00257AA8" w:rsidRDefault="00257AA8" w:rsidP="00257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EB4819" w14:textId="2356540B" w:rsidR="00257AA8" w:rsidRPr="00C23468" w:rsidRDefault="00257AA8" w:rsidP="00184E5E">
      <w:pPr>
        <w:pStyle w:val="ListParagraph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7. Teman-teman sesama Siswa SMK Bhina Karya Karanganyar</w:t>
      </w:r>
    </w:p>
    <w:p w14:paraId="077B4BDD" w14:textId="77777777" w:rsidR="00257AA8" w:rsidRDefault="00257AA8" w:rsidP="00C23468">
      <w:pPr>
        <w:pStyle w:val="Heading1"/>
        <w:rPr>
          <w:b w:val="0"/>
          <w:bCs w:val="0"/>
        </w:rPr>
      </w:pPr>
      <w:bookmarkStart w:id="1" w:name="_Toc190757993"/>
    </w:p>
    <w:p w14:paraId="25719E73" w14:textId="77777777" w:rsidR="00257AA8" w:rsidRDefault="00257AA8" w:rsidP="00C23468">
      <w:pPr>
        <w:pStyle w:val="Heading1"/>
        <w:rPr>
          <w:b w:val="0"/>
          <w:bCs w:val="0"/>
        </w:rPr>
      </w:pPr>
    </w:p>
    <w:p w14:paraId="1430E369" w14:textId="77777777" w:rsidR="00257AA8" w:rsidRDefault="00257AA8" w:rsidP="00C23468">
      <w:pPr>
        <w:pStyle w:val="Heading1"/>
        <w:rPr>
          <w:b w:val="0"/>
          <w:bCs w:val="0"/>
        </w:rPr>
      </w:pPr>
    </w:p>
    <w:p w14:paraId="0005643C" w14:textId="77777777" w:rsidR="00257AA8" w:rsidRDefault="00257AA8" w:rsidP="00C23468">
      <w:pPr>
        <w:pStyle w:val="Heading1"/>
        <w:rPr>
          <w:b w:val="0"/>
          <w:bCs w:val="0"/>
        </w:rPr>
      </w:pPr>
    </w:p>
    <w:p w14:paraId="44094EB8" w14:textId="77777777" w:rsidR="00257AA8" w:rsidRDefault="00257AA8" w:rsidP="00C23468">
      <w:pPr>
        <w:pStyle w:val="Heading1"/>
        <w:rPr>
          <w:b w:val="0"/>
          <w:bCs w:val="0"/>
        </w:rPr>
      </w:pPr>
    </w:p>
    <w:p w14:paraId="71D16720" w14:textId="77777777" w:rsidR="00257AA8" w:rsidRDefault="00257AA8" w:rsidP="00C23468">
      <w:pPr>
        <w:pStyle w:val="Heading1"/>
        <w:rPr>
          <w:b w:val="0"/>
          <w:bCs w:val="0"/>
        </w:rPr>
      </w:pPr>
    </w:p>
    <w:p w14:paraId="64FDABF7" w14:textId="77777777" w:rsidR="00257AA8" w:rsidRDefault="00257AA8" w:rsidP="00C23468">
      <w:pPr>
        <w:pStyle w:val="Heading1"/>
        <w:rPr>
          <w:b w:val="0"/>
          <w:bCs w:val="0"/>
        </w:rPr>
      </w:pPr>
    </w:p>
    <w:p w14:paraId="36F04D02" w14:textId="72BB1DC3" w:rsidR="00257AA8" w:rsidRPr="00257AA8" w:rsidRDefault="00C23468" w:rsidP="00257AA8">
      <w:pPr>
        <w:pStyle w:val="Heading1"/>
        <w:rPr>
          <w:b w:val="0"/>
          <w:bCs w:val="0"/>
        </w:rPr>
      </w:pPr>
      <w:r w:rsidRPr="00C23468">
        <w:rPr>
          <w:b w:val="0"/>
          <w:bCs w:val="0"/>
        </w:rPr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795759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116FE" w14:textId="77777777" w:rsidR="00C23468" w:rsidRDefault="00C23468" w:rsidP="00C23468">
          <w:pPr>
            <w:pStyle w:val="TOCHeading"/>
          </w:pPr>
        </w:p>
        <w:p w14:paraId="246BD947" w14:textId="77777777" w:rsidR="00C23468" w:rsidRPr="00B5016E" w:rsidRDefault="00C23468" w:rsidP="00C23468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5016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5016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5016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0757992" w:history="1">
            <w:r w:rsidRPr="00B501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KATA PENGANTAR</w:t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_Toc190757992 \h </w:instrText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7B4BD0" w14:textId="77777777" w:rsidR="00C23468" w:rsidRPr="00B5016E" w:rsidRDefault="009703FB" w:rsidP="00C23468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0757993" w:history="1">
            <w:r w:rsidR="00C23468" w:rsidRPr="00B501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DAFTAR ISI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_Toc190757993 \h </w:instrTex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184E4C" w14:textId="77777777" w:rsidR="00C23468" w:rsidRPr="00B5016E" w:rsidRDefault="009703FB" w:rsidP="00C23468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0757994" w:history="1">
            <w:r w:rsidR="00C23468" w:rsidRPr="00B501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BAB 1 PENDAHULUAN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_Toc190757994 \h </w:instrTex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2AA2BF" w14:textId="7619A9FA" w:rsidR="00257AA8" w:rsidRPr="00257AA8" w:rsidRDefault="009703FB" w:rsidP="000913DA">
          <w:pPr>
            <w:pStyle w:val="TOC2"/>
          </w:pPr>
          <w:hyperlink w:anchor="_Toc190757995" w:history="1">
            <w:r w:rsidR="00C23468" w:rsidRPr="00B5016E">
              <w:rPr>
                <w:rStyle w:val="Hyperlink"/>
                <w:sz w:val="26"/>
                <w:szCs w:val="26"/>
              </w:rPr>
              <w:t>1.1 Latar Belakang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_Toc190757995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4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7089E64F" w14:textId="77777777" w:rsidR="00C23468" w:rsidRPr="00B5016E" w:rsidRDefault="009703FB" w:rsidP="00C23468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0757997" w:history="1">
            <w:r w:rsidR="00C23468" w:rsidRPr="00B501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BAB 2 LANGKAH-LANGKAH PEMBUATAN KALKULATOR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_Toc190757997 \h </w:instrTex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556473" w14:textId="77777777" w:rsidR="00C23468" w:rsidRPr="00B5016E" w:rsidRDefault="009703FB" w:rsidP="000913DA">
          <w:pPr>
            <w:pStyle w:val="TOC2"/>
          </w:pPr>
          <w:hyperlink w:anchor="_Toc190757998" w:history="1">
            <w:r w:rsidR="00C23468" w:rsidRPr="00B5016E">
              <w:rPr>
                <w:rStyle w:val="Hyperlink"/>
                <w:sz w:val="26"/>
                <w:szCs w:val="26"/>
              </w:rPr>
              <w:t>2.1 Persiapan Alat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_Toc190757998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5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67FB8470" w14:textId="77777777" w:rsidR="00C23468" w:rsidRPr="00B5016E" w:rsidRDefault="009703FB" w:rsidP="000913DA">
          <w:pPr>
            <w:pStyle w:val="TOC2"/>
          </w:pPr>
          <w:hyperlink w:anchor="_Toc190757999" w:history="1">
            <w:r w:rsidR="00C23468" w:rsidRPr="00B5016E">
              <w:rPr>
                <w:rStyle w:val="Hyperlink"/>
                <w:sz w:val="26"/>
                <w:szCs w:val="26"/>
              </w:rPr>
              <w:t>2.2 Pembuatan Folder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_Toc190757999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5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3714B5D9" w14:textId="77777777" w:rsidR="00C23468" w:rsidRPr="00B5016E" w:rsidRDefault="009703FB" w:rsidP="000913DA">
          <w:pPr>
            <w:pStyle w:val="TOC2"/>
          </w:pPr>
          <w:hyperlink w:anchor="_Toc190758000" w:history="1">
            <w:r w:rsidR="00C23468" w:rsidRPr="00B5016E">
              <w:rPr>
                <w:rStyle w:val="Hyperlink"/>
                <w:sz w:val="26"/>
                <w:szCs w:val="26"/>
              </w:rPr>
              <w:t>2.3 Membangun Struktur Dengan HTML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_Toc190758000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6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309114A8" w14:textId="77777777" w:rsidR="00C23468" w:rsidRPr="00B5016E" w:rsidRDefault="009703FB" w:rsidP="000913DA">
          <w:pPr>
            <w:pStyle w:val="TOC2"/>
          </w:pPr>
          <w:hyperlink w:anchor="_Toc190758001" w:history="1">
            <w:r w:rsidR="00C23468" w:rsidRPr="00B5016E">
              <w:rPr>
                <w:rStyle w:val="Hyperlink"/>
                <w:sz w:val="26"/>
                <w:szCs w:val="26"/>
              </w:rPr>
              <w:t>2.4 Mendesain dengan CSS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_Toc190758001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8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48D24E2B" w14:textId="77777777" w:rsidR="00C23468" w:rsidRPr="00B5016E" w:rsidRDefault="009703FB" w:rsidP="000913DA">
          <w:pPr>
            <w:pStyle w:val="TOC2"/>
          </w:pPr>
          <w:hyperlink w:anchor="_Toc190758002" w:history="1">
            <w:r w:rsidR="00C23468" w:rsidRPr="00B5016E">
              <w:rPr>
                <w:rStyle w:val="Hyperlink"/>
                <w:sz w:val="26"/>
                <w:szCs w:val="26"/>
              </w:rPr>
              <w:t>2.5 Memberi Fungsi Dengan JavaScript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_Toc190758002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11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470D98FE" w14:textId="77777777" w:rsidR="00C23468" w:rsidRPr="00B5016E" w:rsidRDefault="009703FB" w:rsidP="000913DA">
          <w:pPr>
            <w:pStyle w:val="TOC2"/>
          </w:pPr>
          <w:hyperlink w:anchor="_Toc190758003" w:history="1">
            <w:r w:rsidR="00C23468" w:rsidRPr="00B5016E">
              <w:rPr>
                <w:rStyle w:val="Hyperlink"/>
                <w:sz w:val="26"/>
                <w:szCs w:val="26"/>
              </w:rPr>
              <w:t>2.6 Hasil Dan Uji Coba</w:t>
            </w:r>
            <w:r w:rsidR="00C23468" w:rsidRPr="00B5016E">
              <w:rPr>
                <w:webHidden/>
              </w:rPr>
              <w:tab/>
            </w:r>
            <w:r w:rsidR="00C23468" w:rsidRPr="00B5016E">
              <w:rPr>
                <w:webHidden/>
              </w:rPr>
              <w:fldChar w:fldCharType="begin"/>
            </w:r>
            <w:r w:rsidR="00C23468" w:rsidRPr="00B5016E">
              <w:rPr>
                <w:webHidden/>
              </w:rPr>
              <w:instrText xml:space="preserve"> PAGEREF _Toc190758003 \h </w:instrText>
            </w:r>
            <w:r w:rsidR="00C23468" w:rsidRPr="00B5016E">
              <w:rPr>
                <w:webHidden/>
              </w:rPr>
            </w:r>
            <w:r w:rsidR="00C23468" w:rsidRPr="00B5016E">
              <w:rPr>
                <w:webHidden/>
              </w:rPr>
              <w:fldChar w:fldCharType="separate"/>
            </w:r>
            <w:r w:rsidR="00C23468" w:rsidRPr="00B5016E">
              <w:rPr>
                <w:webHidden/>
              </w:rPr>
              <w:t>11</w:t>
            </w:r>
            <w:r w:rsidR="00C23468" w:rsidRPr="00B5016E">
              <w:rPr>
                <w:webHidden/>
              </w:rPr>
              <w:fldChar w:fldCharType="end"/>
            </w:r>
          </w:hyperlink>
        </w:p>
        <w:p w14:paraId="6FB32C26" w14:textId="77777777" w:rsidR="00C23468" w:rsidRDefault="009703FB" w:rsidP="00C23468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0758004" w:history="1">
            <w:r w:rsidR="00C23468" w:rsidRPr="00B5016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PENUTUP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_Toc190758004 \h </w:instrTex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C23468" w:rsidRPr="00B5016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B1B2E1" w14:textId="77777777" w:rsidR="00C23468" w:rsidRDefault="00C23468" w:rsidP="00C23468"/>
        <w:p w14:paraId="07282BFF" w14:textId="77777777" w:rsidR="00C23468" w:rsidRDefault="00C23468" w:rsidP="00C23468"/>
        <w:p w14:paraId="2B2C8957" w14:textId="77777777" w:rsidR="00C23468" w:rsidRDefault="00C23468" w:rsidP="00C23468"/>
        <w:p w14:paraId="669D8ED1" w14:textId="77777777" w:rsidR="00C23468" w:rsidRPr="00F46FAF" w:rsidRDefault="00C23468" w:rsidP="00C23468"/>
        <w:p w14:paraId="6144B962" w14:textId="457CDB51" w:rsidR="00AF3CA8" w:rsidRDefault="00C23468" w:rsidP="00C23468">
          <w:pPr>
            <w:tabs>
              <w:tab w:val="left" w:pos="3315"/>
            </w:tabs>
            <w:jc w:val="center"/>
          </w:pPr>
          <w:r w:rsidRPr="00B5016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93DA7F" w14:textId="5B322270" w:rsidR="00AF3CA8" w:rsidRDefault="00AF3CA8" w:rsidP="00AF3CA8">
      <w:pPr>
        <w:tabs>
          <w:tab w:val="left" w:pos="3315"/>
        </w:tabs>
        <w:jc w:val="center"/>
      </w:pPr>
    </w:p>
    <w:p w14:paraId="4B82F0EF" w14:textId="5BA6E92C" w:rsidR="00257AA8" w:rsidRDefault="00257AA8" w:rsidP="00257AA8">
      <w:pPr>
        <w:tabs>
          <w:tab w:val="left" w:pos="3315"/>
        </w:tabs>
      </w:pPr>
    </w:p>
    <w:p w14:paraId="2D4C201E" w14:textId="5041FBB6" w:rsid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0E62655D" w14:textId="6FD75801" w:rsidR="00184E5E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3358198C" w14:textId="55D8DB03" w:rsidR="00184E5E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7B56E30B" w14:textId="4F511ED9" w:rsidR="00184E5E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76193C6D" w14:textId="41301A62" w:rsidR="00184E5E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6D70F3F2" w14:textId="214B7CA8" w:rsidR="00184E5E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67FA08AE" w14:textId="77777777" w:rsidR="00184E5E" w:rsidRPr="00257AA8" w:rsidRDefault="00184E5E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055E62CE" w14:textId="0FC81AF6" w:rsidR="00257AA8" w:rsidRPr="00257AA8" w:rsidRDefault="00257AA8" w:rsidP="00257AA8">
      <w:pPr>
        <w:tabs>
          <w:tab w:val="left" w:pos="331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AA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 PENDAHULUAN</w:t>
      </w:r>
    </w:p>
    <w:p w14:paraId="0C62146A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7AA8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29B5EA05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Perhitungan matematis adalah aktivitas yang sering dilakukan dalam</w:t>
      </w:r>
    </w:p>
    <w:p w14:paraId="42DF8E8B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kehidupan sehari-hari. Untuk memudahkan perhitungan tersebut, kalkulator</w:t>
      </w:r>
    </w:p>
    <w:p w14:paraId="156C4457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menjadi alat yang sangat bermanfaat bagi banyak orang. Seiring</w:t>
      </w:r>
    </w:p>
    <w:p w14:paraId="758668E9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berkembangnya teknologi, kalkulator dapat dibuat dalam bentuk web</w:t>
      </w:r>
    </w:p>
    <w:p w14:paraId="4073B266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menggunakan HTML, CSS, dan JavaScript.</w:t>
      </w:r>
    </w:p>
    <w:p w14:paraId="318FC15B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72F992C7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Laporan ini saya buat untuk membahas pembuatan kalkulator berbasis</w:t>
      </w:r>
    </w:p>
    <w:p w14:paraId="6B80CA83" w14:textId="77777777" w:rsidR="00257AA8" w:rsidRP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web yang dapat digunakan untuk melakukan perhitungan matematika dasar</w:t>
      </w:r>
    </w:p>
    <w:p w14:paraId="7AED693A" w14:textId="519AC5EB" w:rsid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257AA8">
        <w:rPr>
          <w:rFonts w:ascii="Times New Roman" w:hAnsi="Times New Roman" w:cs="Times New Roman"/>
          <w:sz w:val="24"/>
          <w:szCs w:val="24"/>
        </w:rPr>
        <w:t>seperti penjumlahan, pengurangan, perkalian, dan pembagian.</w:t>
      </w:r>
    </w:p>
    <w:p w14:paraId="39A7AA01" w14:textId="7031B5D6" w:rsidR="00257AA8" w:rsidRDefault="00257AA8" w:rsidP="00257A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3E19CBE7" w14:textId="40DFCA35" w:rsidR="00257AA8" w:rsidRDefault="00257AA8" w:rsidP="00257AA8">
      <w:pPr>
        <w:tabs>
          <w:tab w:val="left" w:pos="331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AA8">
        <w:rPr>
          <w:rFonts w:ascii="Times New Roman" w:hAnsi="Times New Roman" w:cs="Times New Roman"/>
          <w:b/>
          <w:bCs/>
          <w:sz w:val="28"/>
          <w:szCs w:val="28"/>
        </w:rPr>
        <w:t>BAB 2 LANGKAH LANGKAH PEMBUATAHN KALKULATOR</w:t>
      </w:r>
    </w:p>
    <w:p w14:paraId="5E0688CD" w14:textId="3A4ABBBD" w:rsidR="00EF6F18" w:rsidRPr="00EF6F18" w:rsidRDefault="00EF6F18" w:rsidP="00EF6F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2.1 Persiapan Alat</w:t>
      </w:r>
    </w:p>
    <w:p w14:paraId="680B44BE" w14:textId="3BBB1A75" w:rsidR="00EF6F18" w:rsidRDefault="00EF6F18" w:rsidP="00EF6F1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C6F90">
        <w:rPr>
          <w:rFonts w:ascii="Times New Roman" w:hAnsi="Times New Roman" w:cs="Times New Roman"/>
          <w:sz w:val="26"/>
          <w:szCs w:val="26"/>
        </w:rPr>
        <w:t>Sebelum memulai pembuatan kalkulator, alat dan perangkat lunak berikut perlu disiapkan:</w:t>
      </w:r>
    </w:p>
    <w:p w14:paraId="4646B83F" w14:textId="31854170" w:rsidR="00EF6F18" w:rsidRPr="00EF6F18" w:rsidRDefault="00EF6F18" w:rsidP="00EF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Komputer (PC/Laptop) yang berfungsi sebagai alat utama dalam pembuatan kalkulator</w:t>
      </w:r>
    </w:p>
    <w:p w14:paraId="11D839C3" w14:textId="42B1BAD4" w:rsidR="007333FC" w:rsidRPr="007333FC" w:rsidRDefault="00EF6F18" w:rsidP="00733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6F90">
        <w:rPr>
          <w:rFonts w:ascii="Times New Roman" w:hAnsi="Times New Roman" w:cs="Times New Roman"/>
          <w:sz w:val="26"/>
          <w:szCs w:val="26"/>
        </w:rPr>
        <w:t>Visual Studio Code</w:t>
      </w:r>
      <w:r>
        <w:rPr>
          <w:rFonts w:ascii="Times New Roman" w:hAnsi="Times New Roman" w:cs="Times New Roman"/>
          <w:sz w:val="26"/>
          <w:szCs w:val="26"/>
        </w:rPr>
        <w:t xml:space="preserve"> berfungsi sebagai kode editor</w:t>
      </w:r>
    </w:p>
    <w:p w14:paraId="1C9FD74D" w14:textId="22898133" w:rsidR="007333FC" w:rsidRPr="00EF6F18" w:rsidRDefault="007333FC" w:rsidP="007333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7333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2E55E6" wp14:editId="47CEB7A4">
            <wp:extent cx="752475" cy="71672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554" cy="7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765A" w14:textId="14D44930" w:rsidR="00EF6F18" w:rsidRDefault="00EF6F18" w:rsidP="00EF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6F90">
        <w:rPr>
          <w:rFonts w:ascii="Times New Roman" w:hAnsi="Times New Roman" w:cs="Times New Roman"/>
          <w:sz w:val="26"/>
          <w:szCs w:val="26"/>
        </w:rPr>
        <w:t>Google Chrome atau Mozilla Firefox</w:t>
      </w:r>
      <w:r>
        <w:rPr>
          <w:rFonts w:ascii="Times New Roman" w:hAnsi="Times New Roman" w:cs="Times New Roman"/>
          <w:sz w:val="26"/>
          <w:szCs w:val="26"/>
        </w:rPr>
        <w:t xml:space="preserve"> untuk menguji dan melihat hasil pemrograman</w:t>
      </w:r>
      <w:r w:rsidR="007333FC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2F086EEF" w14:textId="5913C8B1" w:rsidR="007333FC" w:rsidRPr="001C6F90" w:rsidRDefault="007333FC" w:rsidP="007333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7333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07043E" wp14:editId="0A1387A9">
            <wp:extent cx="641267" cy="876299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50" cy="8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3E21" w14:textId="375940AB" w:rsidR="00EF6F18" w:rsidRDefault="00EF6F18" w:rsidP="00EF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6F90">
        <w:rPr>
          <w:rFonts w:ascii="Times New Roman" w:hAnsi="Times New Roman" w:cs="Times New Roman"/>
          <w:sz w:val="26"/>
          <w:szCs w:val="26"/>
        </w:rPr>
        <w:t>File Manager : Untuk mengelola folder</w:t>
      </w:r>
    </w:p>
    <w:p w14:paraId="7612A367" w14:textId="38DA0961" w:rsidR="007333FC" w:rsidRDefault="007333FC" w:rsidP="007333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7333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6AAED" wp14:editId="57F81406">
            <wp:extent cx="590632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0A0" w14:textId="641F98C7" w:rsidR="00EF6F18" w:rsidRDefault="00EF6F18" w:rsidP="00EF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Saya menyarankan untuk menginstall ekstensi Go Live pada Vscode  untuk mempermudah pemrograman </w:t>
      </w:r>
    </w:p>
    <w:p w14:paraId="2B350627" w14:textId="41D2958F" w:rsidR="00EF6F18" w:rsidRDefault="00EF6F18" w:rsidP="00EF6F1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B5A383" w14:textId="469E19A5" w:rsidR="000913DA" w:rsidRPr="000913DA" w:rsidRDefault="00EF6F18" w:rsidP="000913DA">
      <w:pPr>
        <w:pStyle w:val="TOC2"/>
      </w:pPr>
      <w:r w:rsidRPr="000913DA">
        <w:t xml:space="preserve">2.2 </w:t>
      </w:r>
      <w:r w:rsidR="000913DA">
        <w:t>Pembuatan Folder</w:t>
      </w:r>
    </w:p>
    <w:p w14:paraId="4FE5FEF8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Persiapkan folder dan file dalam Visual Studio Code sebagai wadah untuk</w:t>
      </w:r>
    </w:p>
    <w:p w14:paraId="45734417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membuat kalkulator dengan cara sebagai berikut :</w:t>
      </w:r>
    </w:p>
    <w:p w14:paraId="7207F195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1. Buka aplikasi File Manager.</w:t>
      </w:r>
    </w:p>
    <w:p w14:paraId="35CBC90E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2. Pada bagian kiri pilih “Dekstop”.</w:t>
      </w:r>
    </w:p>
    <w:p w14:paraId="65ECF586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3. Klik “New” pada bagian kiri atas dan pilih “Folder”.</w:t>
      </w:r>
    </w:p>
    <w:p w14:paraId="21F2F275" w14:textId="401F1962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4. Kemudian beri nama dengan urutan NoUjian_Kelas_NamaLengkap</w:t>
      </w:r>
    </w:p>
    <w:p w14:paraId="004C34BF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5. Buka aplikasi Visual Studio Code.</w:t>
      </w:r>
    </w:p>
    <w:p w14:paraId="06902662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6. Di bagian pojok kiri atas pilih “File” dan pilih “Open Folder”.</w:t>
      </w:r>
    </w:p>
    <w:p w14:paraId="631D2A69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7. Cari folder yang dibuat sebelumnya dalam “Dekstop”, kemudian klik</w:t>
      </w:r>
    </w:p>
    <w:p w14:paraId="70F0D7D1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open.</w:t>
      </w:r>
    </w:p>
    <w:p w14:paraId="62946688" w14:textId="77777777" w:rsidR="00EF6F18" w:rsidRPr="000913DA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8. Setelah membuka folder dalam Visual Studio Code, buat tiga (3) file baru</w:t>
      </w:r>
    </w:p>
    <w:p w14:paraId="60A8C639" w14:textId="2AC33670" w:rsidR="00EF6F18" w:rsidRDefault="00EF6F18" w:rsidP="000913DA">
      <w:pPr>
        <w:pStyle w:val="TOC2"/>
        <w:rPr>
          <w:b w:val="0"/>
          <w:bCs w:val="0"/>
          <w:sz w:val="24"/>
          <w:szCs w:val="24"/>
        </w:rPr>
      </w:pPr>
      <w:r w:rsidRPr="000913DA">
        <w:rPr>
          <w:b w:val="0"/>
          <w:bCs w:val="0"/>
          <w:sz w:val="24"/>
          <w:szCs w:val="24"/>
        </w:rPr>
        <w:t>dengan masing-masing file dinamai index.html, style.css, script.js.</w:t>
      </w:r>
    </w:p>
    <w:p w14:paraId="1E0C3BF5" w14:textId="5664F49A" w:rsidR="000913DA" w:rsidRDefault="000913DA" w:rsidP="000913DA"/>
    <w:p w14:paraId="34893271" w14:textId="2D739815" w:rsidR="000913DA" w:rsidRDefault="000913DA" w:rsidP="00091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3DA">
        <w:rPr>
          <w:rFonts w:ascii="Times New Roman" w:hAnsi="Times New Roman" w:cs="Times New Roman"/>
          <w:b/>
          <w:bCs/>
          <w:sz w:val="28"/>
          <w:szCs w:val="28"/>
        </w:rPr>
        <w:t>2.3 Membangun Struktur Kalkulator Dengan HTML</w:t>
      </w:r>
    </w:p>
    <w:p w14:paraId="3863E0D2" w14:textId="77777777" w:rsidR="000913DA" w:rsidRPr="000913DA" w:rsidRDefault="000913DA" w:rsidP="000913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13DA">
        <w:rPr>
          <w:rFonts w:ascii="Times New Roman" w:hAnsi="Times New Roman" w:cs="Times New Roman"/>
          <w:sz w:val="24"/>
          <w:szCs w:val="24"/>
        </w:rPr>
        <w:t>Membuat kalkulator memerlukan struktur yang tersusun, sehingga kita</w:t>
      </w:r>
    </w:p>
    <w:p w14:paraId="366A3C7C" w14:textId="041D9980" w:rsidR="000913DA" w:rsidRDefault="000913DA" w:rsidP="000913DA">
      <w:pPr>
        <w:rPr>
          <w:rFonts w:ascii="Times New Roman" w:hAnsi="Times New Roman" w:cs="Times New Roman"/>
          <w:sz w:val="24"/>
          <w:szCs w:val="24"/>
        </w:rPr>
      </w:pPr>
      <w:r w:rsidRPr="000913DA">
        <w:rPr>
          <w:rFonts w:ascii="Times New Roman" w:hAnsi="Times New Roman" w:cs="Times New Roman"/>
          <w:sz w:val="24"/>
          <w:szCs w:val="24"/>
        </w:rPr>
        <w:t>perlu menggunakan HTML untuk membangunnya dalam file index.html.</w:t>
      </w:r>
    </w:p>
    <w:p w14:paraId="015ACBE6" w14:textId="3733EC1B" w:rsidR="000913DA" w:rsidRPr="008A4415" w:rsidRDefault="000913DA" w:rsidP="008A4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415">
        <w:rPr>
          <w:rFonts w:ascii="Times New Roman" w:hAnsi="Times New Roman" w:cs="Times New Roman"/>
          <w:sz w:val="24"/>
          <w:szCs w:val="24"/>
        </w:rPr>
        <w:t>Bagian Head</w:t>
      </w:r>
    </w:p>
    <w:p w14:paraId="5C7F5D89" w14:textId="114CF989" w:rsidR="00257AA8" w:rsidRPr="008A4415" w:rsidRDefault="008A4415" w:rsidP="008A4415">
      <w:pPr>
        <w:rPr>
          <w:rFonts w:ascii="Times New Roman" w:hAnsi="Times New Roman" w:cs="Times New Roman"/>
          <w:sz w:val="24"/>
          <w:szCs w:val="24"/>
        </w:rPr>
      </w:pPr>
      <w:r w:rsidRPr="008A4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B6D88" wp14:editId="59810FF7">
            <wp:extent cx="5731510" cy="134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B082" w14:textId="6A7E5A91" w:rsidR="008A4415" w:rsidRDefault="008A4415" w:rsidP="008A4415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0C6569E2" w14:textId="7C888523" w:rsidR="008A4415" w:rsidRDefault="008A4415" w:rsidP="008A4415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Body</w:t>
      </w:r>
    </w:p>
    <w:p w14:paraId="1C688EDF" w14:textId="0925F4A2" w:rsidR="00F650A8" w:rsidRDefault="00F650A8" w:rsidP="00F650A8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F650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6975D" wp14:editId="7366AB87">
            <wp:extent cx="5140960" cy="375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81F5" w14:textId="49A714F5" w:rsidR="008A4415" w:rsidRDefault="008A4415" w:rsidP="008A4415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2DAB2EB4" w14:textId="206A8E79" w:rsidR="008A4415" w:rsidRPr="008A4415" w:rsidRDefault="008A4415" w:rsidP="008A4415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41596AA4" w14:textId="77777777" w:rsidR="005C3C19" w:rsidRPr="005C3C19" w:rsidRDefault="005C3C19" w:rsidP="005C3C19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>Dalam bagian body terdapat beberapa tag dan atribut yang digunakan,</w:t>
      </w:r>
    </w:p>
    <w:p w14:paraId="1E5CEA06" w14:textId="77777777" w:rsidR="005C3C19" w:rsidRPr="005C3C19" w:rsidRDefault="005C3C19" w:rsidP="005C3C19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>yaitu :</w:t>
      </w:r>
    </w:p>
    <w:p w14:paraId="6D8AB6DA" w14:textId="4A32274A" w:rsidR="005C3C19" w:rsidRPr="005C3C19" w:rsidRDefault="005C3C19" w:rsidP="005C3C19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C3C19">
        <w:rPr>
          <w:rFonts w:ascii="Times New Roman" w:hAnsi="Times New Roman" w:cs="Times New Roman"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5C3C19">
        <w:rPr>
          <w:rFonts w:ascii="Times New Roman" w:hAnsi="Times New Roman" w:cs="Times New Roman"/>
          <w:sz w:val="24"/>
          <w:szCs w:val="24"/>
        </w:rPr>
        <w:t xml:space="preserve"> berfungsi untuk mengelompokkan bagian-bagian utama</w:t>
      </w:r>
    </w:p>
    <w:p w14:paraId="7D95BEC1" w14:textId="3AF2A3D9" w:rsidR="005C3C19" w:rsidRPr="005C3C19" w:rsidRDefault="005C3C19" w:rsidP="005C3C19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C19">
        <w:rPr>
          <w:rFonts w:ascii="Times New Roman" w:hAnsi="Times New Roman" w:cs="Times New Roman"/>
          <w:sz w:val="24"/>
          <w:szCs w:val="24"/>
        </w:rPr>
        <w:t>kalkulator.</w:t>
      </w:r>
    </w:p>
    <w:p w14:paraId="74C3F22A" w14:textId="3C22EF6A" w:rsidR="005C3C19" w:rsidRPr="005C3C19" w:rsidRDefault="005C3C19" w:rsidP="005C3C19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C3C1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5C3C19">
        <w:rPr>
          <w:rFonts w:ascii="Times New Roman" w:hAnsi="Times New Roman" w:cs="Times New Roman"/>
          <w:sz w:val="24"/>
          <w:szCs w:val="24"/>
        </w:rPr>
        <w:t xml:space="preserve"> berfungsi sebagai area hasil / area perhitungan.</w:t>
      </w:r>
    </w:p>
    <w:p w14:paraId="1C2E1F6F" w14:textId="156A8216" w:rsidR="005C3C19" w:rsidRPr="005C3C19" w:rsidRDefault="005C3C19" w:rsidP="005C3C19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 xml:space="preserve"> Tag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5C3C19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5C3C19">
        <w:rPr>
          <w:rFonts w:ascii="Times New Roman" w:hAnsi="Times New Roman" w:cs="Times New Roman"/>
          <w:sz w:val="24"/>
          <w:szCs w:val="24"/>
        </w:rPr>
        <w:t xml:space="preserve"> berfungsi untuk membuat tombol angka dan operator.</w:t>
      </w:r>
    </w:p>
    <w:p w14:paraId="3078A7A3" w14:textId="3FB91B24" w:rsidR="005C3C19" w:rsidRPr="005C3C19" w:rsidRDefault="005C3C19" w:rsidP="005C3C19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5C3C19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5C3C19">
        <w:rPr>
          <w:rFonts w:ascii="Times New Roman" w:hAnsi="Times New Roman" w:cs="Times New Roman"/>
          <w:sz w:val="24"/>
          <w:szCs w:val="24"/>
        </w:rPr>
        <w:t xml:space="preserve"> dengan atribut src berisi “script.jss” berfungsi untuk</w:t>
      </w:r>
    </w:p>
    <w:p w14:paraId="1FC3E88A" w14:textId="3C249ABB" w:rsidR="005C3C19" w:rsidRPr="005C3C19" w:rsidRDefault="005C3C19" w:rsidP="005C3C19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>menghubungkan file index.html dengan file script.js.</w:t>
      </w:r>
    </w:p>
    <w:p w14:paraId="62A1E870" w14:textId="6350DD62" w:rsidR="00257AA8" w:rsidRDefault="005C3C19" w:rsidP="005C3C19">
      <w:pPr>
        <w:pStyle w:val="ListParagraph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5C3C19">
        <w:rPr>
          <w:rFonts w:ascii="Times New Roman" w:hAnsi="Times New Roman" w:cs="Times New Roman"/>
          <w:sz w:val="24"/>
          <w:szCs w:val="24"/>
        </w:rPr>
        <w:t xml:space="preserve"> Atribut class digunakan untuk menghubungkan elemen tertentu ke file style.css untuk didesain dan atribut id digunakan untuk menghubungkan elemen tertentu ke fi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5C3C19">
        <w:rPr>
          <w:rFonts w:ascii="Times New Roman" w:hAnsi="Times New Roman" w:cs="Times New Roman"/>
          <w:sz w:val="24"/>
          <w:szCs w:val="24"/>
        </w:rPr>
        <w:t>script.js agar dapat diberi fungsi.</w:t>
      </w:r>
    </w:p>
    <w:p w14:paraId="3049F68F" w14:textId="44CF4EC8" w:rsidR="005C3C19" w:rsidRDefault="005C3C19" w:rsidP="00F650A8">
      <w:pPr>
        <w:pStyle w:val="ListParagraph"/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p w14:paraId="758E7761" w14:textId="056DB727" w:rsidR="00F650A8" w:rsidRDefault="00F650A8" w:rsidP="00F650A8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650A8">
        <w:rPr>
          <w:rFonts w:ascii="Times New Roman" w:hAnsi="Times New Roman" w:cs="Times New Roman"/>
          <w:b/>
          <w:bCs/>
          <w:sz w:val="28"/>
          <w:szCs w:val="28"/>
        </w:rPr>
        <w:t>2.4 Mendesain Dengan CSS</w:t>
      </w:r>
    </w:p>
    <w:p w14:paraId="5D17F974" w14:textId="40B86849" w:rsidR="009E762D" w:rsidRPr="009E762D" w:rsidRDefault="009E762D" w:rsidP="00F650A8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kode CSS untuk mempercantik Kalkulator saya</w:t>
      </w:r>
    </w:p>
    <w:p w14:paraId="2DD0ADA9" w14:textId="3593ECE7" w:rsidR="00F650A8" w:rsidRDefault="00F650A8" w:rsidP="00F650A8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650A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347CC2" wp14:editId="478AF6AA">
            <wp:extent cx="3152633" cy="508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633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26E0" w14:textId="3F5DB9C2" w:rsidR="000C036C" w:rsidRDefault="000C036C" w:rsidP="00F650A8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Body:</w:t>
      </w:r>
    </w:p>
    <w:p w14:paraId="34CB51B7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Flex, justify-content, align-items : untuk mengatur posis kalkulator.</w:t>
      </w:r>
    </w:p>
    <w:p w14:paraId="770AB497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Height : untuk mengatur posisi atas.</w:t>
      </w:r>
    </w:p>
    <w:p w14:paraId="70BF0042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Background-color : untuk mengatur warna latar belakang tampilan web.</w:t>
      </w:r>
    </w:p>
    <w:p w14:paraId="6A79EA78" w14:textId="55147C56" w:rsid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Font-family : untuk mengatur font.</w:t>
      </w:r>
    </w:p>
    <w:p w14:paraId="0DF2C4E3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</w:p>
    <w:p w14:paraId="2AD799FD" w14:textId="528C5DB3" w:rsidR="000C036C" w:rsidRDefault="000C036C" w:rsidP="000C036C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C036C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FA27B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Width : mengatur tampilan samping kalkulator.</w:t>
      </w:r>
    </w:p>
    <w:p w14:paraId="054921B4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Background-color : mengatur warna latar belakang tampilan kalkulator.</w:t>
      </w:r>
    </w:p>
    <w:p w14:paraId="619EA1C6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Border-radius : mengatur sudut kalkulator.</w:t>
      </w:r>
    </w:p>
    <w:p w14:paraId="1DB1094A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Box-shadow : memberikan efek bayangan.</w:t>
      </w:r>
    </w:p>
    <w:p w14:paraId="2BBE25FD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Padding : mengatur ukuran latar belakang kalkulator.</w:t>
      </w:r>
    </w:p>
    <w:p w14:paraId="38C4270A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Padding-top : mengatur ukuran atas latar belakang kalkulator.</w:t>
      </w:r>
    </w:p>
    <w:p w14:paraId="581A7316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Padding-bottom : mengatur ukuran bawah latar belakang kalkulator.</w:t>
      </w:r>
    </w:p>
    <w:p w14:paraId="09BE05A3" w14:textId="77777777" w:rsidR="000C036C" w:rsidRPr="000C036C" w:rsidRDefault="000C036C" w:rsidP="000C036C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0C036C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Border : memberi garis tepi.</w:t>
      </w:r>
    </w:p>
    <w:p w14:paraId="6DF37663" w14:textId="3578038B" w:rsidR="000C036C" w:rsidRDefault="000C036C" w:rsidP="000C036C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2CC57C" w14:textId="77777777" w:rsidR="00BA6044" w:rsidRPr="000C036C" w:rsidRDefault="00BA6044" w:rsidP="000C036C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364500" w14:textId="5B0564A3" w:rsidR="000C036C" w:rsidRDefault="00BA6044" w:rsidP="00F650A8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Display:</w:t>
      </w:r>
    </w:p>
    <w:p w14:paraId="0E0BEE5A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Width : mengatur bagian samping input.</w:t>
      </w:r>
    </w:p>
    <w:p w14:paraId="7AC39B87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Height : mengatur posisi atas input.</w:t>
      </w:r>
    </w:p>
    <w:p w14:paraId="3D328A05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Margin-bottom : mengatur jarak input dan tombol.</w:t>
      </w:r>
    </w:p>
    <w:p w14:paraId="56E5C4F2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Font-size : mengatur ukuran teks.</w:t>
      </w:r>
    </w:p>
    <w:p w14:paraId="47C15DAB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Background-color : mengatur warna latar belakang tampilan input.</w:t>
      </w:r>
    </w:p>
    <w:p w14:paraId="60333638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Color : mengatur warna teks.</w:t>
      </w:r>
    </w:p>
    <w:p w14:paraId="27B3FF07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Border : memberi garis tepi.</w:t>
      </w:r>
    </w:p>
    <w:p w14:paraId="3F4B6C9C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Text-align : mengatur posisi teks input.</w:t>
      </w:r>
    </w:p>
    <w:p w14:paraId="78F2B4D3" w14:textId="77777777" w:rsidR="00BA6044" w:rsidRDefault="00BA6044" w:rsidP="00F650A8">
      <w:pPr>
        <w:tabs>
          <w:tab w:val="left" w:pos="33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DC1167" w14:textId="48A105A8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E76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90405C" wp14:editId="3B2F20D5">
            <wp:extent cx="3630304" cy="637160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439" cy="63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CF2D" w14:textId="6610E74E" w:rsidR="00BA6044" w:rsidRDefault="00BA6044" w:rsidP="009E762D">
      <w:pPr>
        <w:tabs>
          <w:tab w:val="left" w:pos="369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.button:</w:t>
      </w:r>
    </w:p>
    <w:p w14:paraId="6FD7D01D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Grid : menata posisi tombol.</w:t>
      </w:r>
    </w:p>
    <w:p w14:paraId="4557DB8D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Grid-template-columns : mengatur posisi tombol.</w:t>
      </w:r>
    </w:p>
    <w:p w14:paraId="568E832B" w14:textId="349B9C97" w:rsid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Gap : mengatur jarak tombol.</w:t>
      </w:r>
    </w:p>
    <w:p w14:paraId="50D32A11" w14:textId="5001A684" w:rsid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</w:pPr>
    </w:p>
    <w:p w14:paraId="6A5DF5B6" w14:textId="1E059998" w:rsid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BA6044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Button 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(</w:t>
      </w:r>
      <w:r w:rsidRPr="00BA6044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untuk styling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):</w:t>
      </w:r>
    </w:p>
    <w:p w14:paraId="0441545B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Padding : mengatur ukuran tombol.</w:t>
      </w:r>
    </w:p>
    <w:p w14:paraId="594DD73C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Margin-bottom : mengatur jarak antar tombol.</w:t>
      </w:r>
    </w:p>
    <w:p w14:paraId="1A471122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Border-radius : mengatur sudut tombol.</w:t>
      </w:r>
    </w:p>
    <w:p w14:paraId="33691441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Font-size : mengatur ukuran angka.</w:t>
      </w:r>
    </w:p>
    <w:p w14:paraId="613ABF5A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Background-color : mengatur warna tombol.</w:t>
      </w:r>
    </w:p>
    <w:p w14:paraId="25CBD350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Color : mengatur warna angka.</w:t>
      </w:r>
    </w:p>
    <w:p w14:paraId="177661F5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Active : memberikan efek visual pada tombol saat ditekan.</w:t>
      </w:r>
    </w:p>
    <w:p w14:paraId="3398A8D4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  <w:r w:rsidRPr="00BA6044">
        <w:rPr>
          <w:rFonts w:ascii="Times New Roman" w:eastAsia="Calibri" w:hAnsi="Times New Roman" w:cs="Times New Roman"/>
          <w:kern w:val="2"/>
          <w:sz w:val="24"/>
          <w:szCs w:val="24"/>
          <w:lang w:val="id-ID"/>
          <w14:ligatures w14:val="standardContextual"/>
        </w:rPr>
        <w:t>Background-color : mengatur warna active.</w:t>
      </w:r>
    </w:p>
    <w:p w14:paraId="2958E984" w14:textId="77777777" w:rsidR="00BA6044" w:rsidRPr="00BA6044" w:rsidRDefault="00BA6044" w:rsidP="00BA6044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344AE562" w14:textId="77777777" w:rsidR="00BA6044" w:rsidRPr="00BA6044" w:rsidRDefault="00BA6044" w:rsidP="00BA6044">
      <w:pPr>
        <w:spacing w:line="256" w:lineRule="auto"/>
        <w:ind w:left="2160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:lang w:val="id-ID"/>
          <w14:ligatures w14:val="standardContextual"/>
        </w:rPr>
      </w:pPr>
    </w:p>
    <w:p w14:paraId="31867DDE" w14:textId="77777777" w:rsidR="00BA6044" w:rsidRDefault="00BA6044" w:rsidP="009E762D">
      <w:pPr>
        <w:tabs>
          <w:tab w:val="left" w:pos="369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D153EE" w14:textId="71361EDE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4B1246" w14:textId="2D84B4FD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 Memberi Fungsi Dengan JavaScript</w:t>
      </w:r>
    </w:p>
    <w:p w14:paraId="79BF9D32" w14:textId="77777777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berfungsi untuk memberikan fungsi pada kode kalkulator </w:t>
      </w:r>
    </w:p>
    <w:p w14:paraId="5720165D" w14:textId="7926DAB1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Berikuit adalah kode untuk JavaScript:</w:t>
      </w:r>
    </w:p>
    <w:p w14:paraId="62A0B714" w14:textId="58CC836D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sz w:val="24"/>
          <w:szCs w:val="24"/>
        </w:rPr>
      </w:pPr>
      <w:r w:rsidRPr="009E76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ADFFD" wp14:editId="6B0640F6">
            <wp:extent cx="5731510" cy="5707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ECD" w14:textId="13335C1A" w:rsidR="009E762D" w:rsidRDefault="009E762D" w:rsidP="009E762D">
      <w:pPr>
        <w:tabs>
          <w:tab w:val="left" w:pos="3697"/>
        </w:tabs>
        <w:rPr>
          <w:rFonts w:ascii="Times New Roman" w:hAnsi="Times New Roman" w:cs="Times New Roman"/>
          <w:sz w:val="24"/>
          <w:szCs w:val="24"/>
        </w:rPr>
      </w:pPr>
    </w:p>
    <w:p w14:paraId="6A570D62" w14:textId="454E398E" w:rsidR="00E86BDC" w:rsidRDefault="00E86BDC" w:rsidP="00E86BDC">
      <w:pPr>
        <w:pStyle w:val="TOC2"/>
      </w:pPr>
      <w:r>
        <w:t>2.6 Hasil Dan Uji Coba</w:t>
      </w:r>
    </w:p>
    <w:p w14:paraId="265792F7" w14:textId="7565F95A" w:rsidR="00E86BDC" w:rsidRDefault="00E86BDC" w:rsidP="00E86BDC">
      <w:pPr>
        <w:pStyle w:val="TOC2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 w:val="0"/>
          <w:bCs w:val="0"/>
          <w:sz w:val="24"/>
          <w:szCs w:val="24"/>
        </w:rPr>
        <w:t>Anda dapat mencoba projek anda dengan tata cara berikut :</w:t>
      </w:r>
    </w:p>
    <w:p w14:paraId="641BE4B5" w14:textId="1B48BEB6" w:rsidR="00E86BDC" w:rsidRDefault="00E86BDC" w:rsidP="00E86BDC">
      <w:pPr>
        <w:pStyle w:val="ListParagraph"/>
        <w:numPr>
          <w:ilvl w:val="0"/>
          <w:numId w:val="4"/>
        </w:numPr>
      </w:pPr>
      <w:r>
        <w:t>Buka file manager yang ada dikomputer</w:t>
      </w:r>
    </w:p>
    <w:p w14:paraId="50C90C2E" w14:textId="7ADFC8C5" w:rsidR="00E86BDC" w:rsidRDefault="00E86BDC" w:rsidP="00E86BDC">
      <w:pPr>
        <w:pStyle w:val="ListParagraph"/>
        <w:numPr>
          <w:ilvl w:val="0"/>
          <w:numId w:val="4"/>
        </w:numPr>
      </w:pPr>
      <w:r>
        <w:t>Cari dimana anda meletakan file kalkulator yang sebelumnya dibuat (semisal di C dengan nama folder 264_XII_CATURPURNOMO)</w:t>
      </w:r>
    </w:p>
    <w:p w14:paraId="0ED1356C" w14:textId="2F5568FB" w:rsidR="00E86BDC" w:rsidRDefault="00E86BDC" w:rsidP="00E86BDC">
      <w:pPr>
        <w:pStyle w:val="ListParagraph"/>
        <w:numPr>
          <w:ilvl w:val="0"/>
          <w:numId w:val="4"/>
        </w:numPr>
      </w:pPr>
      <w:r>
        <w:t xml:space="preserve">Jika sudah ketemu klik index.html lalu anda akan dialihkan ke chrome/browser yang ada dikomputer anda dan </w:t>
      </w:r>
    </w:p>
    <w:p w14:paraId="7AA9374D" w14:textId="1F4E8FD3" w:rsidR="00E86BDC" w:rsidRDefault="00E86BDC" w:rsidP="00E86BDC">
      <w:pPr>
        <w:pStyle w:val="ListParagraph"/>
        <w:numPr>
          <w:ilvl w:val="0"/>
          <w:numId w:val="4"/>
        </w:numPr>
      </w:pPr>
      <w:r>
        <w:t>Pastikan muncul tampilan seperti ini</w:t>
      </w:r>
    </w:p>
    <w:p w14:paraId="23F064D3" w14:textId="0B72CABD" w:rsidR="00E86BDC" w:rsidRDefault="00E86BDC" w:rsidP="00E86BDC">
      <w:pPr>
        <w:pStyle w:val="ListParagraph"/>
      </w:pPr>
      <w:r w:rsidRPr="00E86BDC">
        <w:rPr>
          <w:noProof/>
        </w:rPr>
        <w:lastRenderedPageBreak/>
        <w:drawing>
          <wp:inline distT="0" distB="0" distL="0" distR="0" wp14:anchorId="4DD86AC2" wp14:editId="05C4F13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855" w14:textId="6F65AF6D" w:rsidR="00E86BDC" w:rsidRDefault="00E86BDC" w:rsidP="00E86BDC">
      <w:pPr>
        <w:pStyle w:val="ListParagraph"/>
      </w:pPr>
    </w:p>
    <w:p w14:paraId="2B07E581" w14:textId="1959A9DD" w:rsidR="00E86BDC" w:rsidRDefault="00E86BDC" w:rsidP="00E86BDC">
      <w:pPr>
        <w:pStyle w:val="ListParagraph"/>
        <w:numPr>
          <w:ilvl w:val="0"/>
          <w:numId w:val="4"/>
        </w:numPr>
      </w:pPr>
      <w:r>
        <w:t>Pastikan semua tombol berfungsi dengan baik (tambah, kurang, kali, bagi, persen)</w:t>
      </w:r>
    </w:p>
    <w:p w14:paraId="10815A36" w14:textId="1FD631BE" w:rsidR="00E86BDC" w:rsidRDefault="00E86BDC" w:rsidP="00E86BDC">
      <w:pPr>
        <w:pStyle w:val="ListParagraph"/>
        <w:numPr>
          <w:ilvl w:val="0"/>
          <w:numId w:val="4"/>
        </w:numPr>
      </w:pPr>
      <w:r>
        <w:t>Selesai</w:t>
      </w:r>
    </w:p>
    <w:p w14:paraId="773F112C" w14:textId="4982CC4E" w:rsidR="00E86BDC" w:rsidRDefault="00E86BDC" w:rsidP="00E86BDC">
      <w:pPr>
        <w:pStyle w:val="ListParagraph"/>
      </w:pPr>
    </w:p>
    <w:p w14:paraId="39E4A7F9" w14:textId="77777777" w:rsidR="00E86BDC" w:rsidRDefault="00E86BDC" w:rsidP="00E86BDC">
      <w:pPr>
        <w:pStyle w:val="ListParagraph"/>
      </w:pPr>
    </w:p>
    <w:p w14:paraId="5581B0D7" w14:textId="7E2BD845" w:rsidR="00E86BDC" w:rsidRDefault="00E86BDC" w:rsidP="00E86BDC">
      <w:pPr>
        <w:pStyle w:val="ListParagraph"/>
      </w:pPr>
    </w:p>
    <w:p w14:paraId="7314BFD5" w14:textId="7E103673" w:rsidR="00184E5E" w:rsidRDefault="00184E5E" w:rsidP="00E86BDC">
      <w:pPr>
        <w:pStyle w:val="ListParagraph"/>
      </w:pPr>
    </w:p>
    <w:p w14:paraId="4F05E585" w14:textId="3042F004" w:rsidR="00184E5E" w:rsidRDefault="00184E5E" w:rsidP="00E86BDC">
      <w:pPr>
        <w:pStyle w:val="ListParagraph"/>
      </w:pPr>
    </w:p>
    <w:p w14:paraId="12FE94FC" w14:textId="4BA63E9E" w:rsidR="00184E5E" w:rsidRDefault="00184E5E" w:rsidP="00E86BDC">
      <w:pPr>
        <w:pStyle w:val="ListParagraph"/>
      </w:pPr>
    </w:p>
    <w:p w14:paraId="43BD20A5" w14:textId="499A2D56" w:rsidR="00184E5E" w:rsidRDefault="00184E5E" w:rsidP="00E86BDC">
      <w:pPr>
        <w:pStyle w:val="ListParagraph"/>
      </w:pPr>
    </w:p>
    <w:p w14:paraId="3ACA1C73" w14:textId="76B24A4E" w:rsidR="00184E5E" w:rsidRDefault="00184E5E" w:rsidP="00E86BDC">
      <w:pPr>
        <w:pStyle w:val="ListParagraph"/>
      </w:pPr>
    </w:p>
    <w:p w14:paraId="30D98D12" w14:textId="2505B366" w:rsidR="00184E5E" w:rsidRDefault="00184E5E" w:rsidP="00E86BDC">
      <w:pPr>
        <w:pStyle w:val="ListParagraph"/>
      </w:pPr>
    </w:p>
    <w:p w14:paraId="66C00AF2" w14:textId="7070DD46" w:rsidR="00184E5E" w:rsidRDefault="00184E5E" w:rsidP="00E86BDC">
      <w:pPr>
        <w:pStyle w:val="ListParagraph"/>
      </w:pPr>
    </w:p>
    <w:p w14:paraId="34E5ADD5" w14:textId="6A4A9154" w:rsidR="00184E5E" w:rsidRDefault="00184E5E" w:rsidP="00E86BDC">
      <w:pPr>
        <w:pStyle w:val="ListParagraph"/>
      </w:pPr>
    </w:p>
    <w:p w14:paraId="49B63242" w14:textId="321E9DAF" w:rsidR="00184E5E" w:rsidRPr="009703FB" w:rsidRDefault="009703FB" w:rsidP="009703F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GITHUB SAYA:</w:t>
      </w:r>
      <w:r>
        <w:t xml:space="preserve"> </w:t>
      </w:r>
      <w:r w:rsidRPr="009703FB">
        <w:rPr>
          <w:rFonts w:ascii="Times New Roman" w:hAnsi="Times New Roman" w:cs="Times New Roman"/>
          <w:sz w:val="32"/>
          <w:szCs w:val="32"/>
        </w:rPr>
        <w:t>https://github.com/Ctrppp/264_XII_CATURPURNOMO</w:t>
      </w:r>
    </w:p>
    <w:p w14:paraId="06202FD2" w14:textId="1BD74EF4" w:rsidR="00184E5E" w:rsidRDefault="00184E5E" w:rsidP="00E86BDC">
      <w:pPr>
        <w:pStyle w:val="ListParagraph"/>
      </w:pPr>
    </w:p>
    <w:p w14:paraId="2DFC9AF1" w14:textId="4ED0E126" w:rsidR="00184E5E" w:rsidRDefault="00184E5E" w:rsidP="00E86BDC">
      <w:pPr>
        <w:pStyle w:val="ListParagraph"/>
      </w:pPr>
    </w:p>
    <w:p w14:paraId="3E5A413A" w14:textId="2785206B" w:rsidR="00184E5E" w:rsidRDefault="00184E5E" w:rsidP="00E86BDC">
      <w:pPr>
        <w:pStyle w:val="ListParagraph"/>
      </w:pPr>
    </w:p>
    <w:p w14:paraId="39397440" w14:textId="6C2D8ABF" w:rsidR="00184E5E" w:rsidRDefault="00184E5E" w:rsidP="00E86BDC">
      <w:pPr>
        <w:pStyle w:val="ListParagraph"/>
      </w:pPr>
    </w:p>
    <w:p w14:paraId="2A30B6E0" w14:textId="29E48206" w:rsidR="00184E5E" w:rsidRDefault="00184E5E" w:rsidP="00E86BDC">
      <w:pPr>
        <w:pStyle w:val="ListParagraph"/>
      </w:pPr>
    </w:p>
    <w:p w14:paraId="3E5CE111" w14:textId="0C332E8F" w:rsidR="00184E5E" w:rsidRDefault="00184E5E" w:rsidP="00E86BDC">
      <w:pPr>
        <w:pStyle w:val="ListParagraph"/>
      </w:pPr>
    </w:p>
    <w:p w14:paraId="228DCE36" w14:textId="352CB22D" w:rsidR="00184E5E" w:rsidRDefault="00184E5E" w:rsidP="00E86BDC">
      <w:pPr>
        <w:pStyle w:val="ListParagraph"/>
      </w:pPr>
    </w:p>
    <w:p w14:paraId="0EBC49E8" w14:textId="686C0FC9" w:rsidR="00184E5E" w:rsidRDefault="00184E5E" w:rsidP="00E86BDC">
      <w:pPr>
        <w:pStyle w:val="ListParagraph"/>
      </w:pPr>
    </w:p>
    <w:p w14:paraId="14A68F4D" w14:textId="54D44B6C" w:rsidR="00184E5E" w:rsidRDefault="00184E5E" w:rsidP="00E86BDC">
      <w:pPr>
        <w:pStyle w:val="ListParagraph"/>
      </w:pPr>
    </w:p>
    <w:p w14:paraId="6F5E4EE4" w14:textId="100566CF" w:rsidR="00184E5E" w:rsidRDefault="00184E5E" w:rsidP="00E86BDC">
      <w:pPr>
        <w:pStyle w:val="ListParagraph"/>
      </w:pPr>
    </w:p>
    <w:p w14:paraId="3A45CEEB" w14:textId="231FDE4C" w:rsidR="00184E5E" w:rsidRDefault="00184E5E" w:rsidP="00E86BDC">
      <w:pPr>
        <w:pStyle w:val="ListParagraph"/>
      </w:pPr>
    </w:p>
    <w:p w14:paraId="189FC3AE" w14:textId="4422BB49" w:rsidR="00184E5E" w:rsidRDefault="00184E5E" w:rsidP="00E86BDC">
      <w:pPr>
        <w:pStyle w:val="ListParagraph"/>
      </w:pPr>
    </w:p>
    <w:p w14:paraId="0377A788" w14:textId="77777777" w:rsidR="00184E5E" w:rsidRPr="00E86BDC" w:rsidRDefault="00184E5E" w:rsidP="00E86BDC">
      <w:pPr>
        <w:pStyle w:val="ListParagraph"/>
      </w:pPr>
    </w:p>
    <w:p w14:paraId="64302711" w14:textId="77777777" w:rsidR="00E86BDC" w:rsidRPr="00E86BDC" w:rsidRDefault="00E86BDC" w:rsidP="00E86BDC"/>
    <w:p w14:paraId="34610D04" w14:textId="45F5CD17" w:rsidR="00E86BDC" w:rsidRDefault="00B51610" w:rsidP="00B51610">
      <w:pPr>
        <w:tabs>
          <w:tab w:val="left" w:pos="369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31E46043" w14:textId="13EA260D" w:rsidR="00B51610" w:rsidRPr="00634F82" w:rsidRDefault="00B51610" w:rsidP="00B5161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4F82">
        <w:rPr>
          <w:rFonts w:ascii="Times New Roman" w:hAnsi="Times New Roman" w:cs="Times New Roman"/>
          <w:sz w:val="26"/>
          <w:szCs w:val="26"/>
        </w:rPr>
        <w:t xml:space="preserve">Demikianlah laporan mengenai "Pembuatan Aplikasi Kalkulator </w:t>
      </w:r>
      <w:r>
        <w:rPr>
          <w:rFonts w:ascii="Times New Roman" w:hAnsi="Times New Roman" w:cs="Times New Roman"/>
          <w:sz w:val="26"/>
          <w:szCs w:val="26"/>
        </w:rPr>
        <w:t xml:space="preserve">Sederhana </w:t>
      </w:r>
      <w:r w:rsidRPr="00634F82">
        <w:rPr>
          <w:rFonts w:ascii="Times New Roman" w:hAnsi="Times New Roman" w:cs="Times New Roman"/>
          <w:sz w:val="26"/>
          <w:szCs w:val="26"/>
        </w:rPr>
        <w:t>Berbasis Web Dengan HTML, CSS, dan JavaScript" ini dibuat. Kami berharap laporan ini dapat memberikan wawasan serta manfaat bagi pembaca, khususnya dalam memahami proses pembuatan aplikasi berbasis web.</w:t>
      </w:r>
    </w:p>
    <w:p w14:paraId="214DC7B4" w14:textId="169C4282" w:rsidR="00B51610" w:rsidRDefault="00B51610" w:rsidP="00B5161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4F82">
        <w:rPr>
          <w:rFonts w:ascii="Times New Roman" w:hAnsi="Times New Roman" w:cs="Times New Roman"/>
          <w:sz w:val="26"/>
          <w:szCs w:val="26"/>
        </w:rPr>
        <w:t>Dalam penyusunan laporan ini, tentu masih terdapat</w:t>
      </w:r>
      <w:r>
        <w:rPr>
          <w:rFonts w:ascii="Times New Roman" w:hAnsi="Times New Roman" w:cs="Times New Roman"/>
          <w:sz w:val="26"/>
          <w:szCs w:val="26"/>
        </w:rPr>
        <w:t xml:space="preserve"> banyak</w:t>
      </w:r>
      <w:r w:rsidRPr="00634F82">
        <w:rPr>
          <w:rFonts w:ascii="Times New Roman" w:hAnsi="Times New Roman" w:cs="Times New Roman"/>
          <w:sz w:val="26"/>
          <w:szCs w:val="26"/>
        </w:rPr>
        <w:t xml:space="preserve"> kekurangan. Oleh karena itu, </w:t>
      </w:r>
      <w:r>
        <w:rPr>
          <w:rFonts w:ascii="Times New Roman" w:hAnsi="Times New Roman" w:cs="Times New Roman"/>
          <w:sz w:val="26"/>
          <w:szCs w:val="26"/>
        </w:rPr>
        <w:t>saya</w:t>
      </w:r>
      <w:r w:rsidRPr="00634F82">
        <w:rPr>
          <w:rFonts w:ascii="Times New Roman" w:hAnsi="Times New Roman" w:cs="Times New Roman"/>
          <w:sz w:val="26"/>
          <w:szCs w:val="26"/>
        </w:rPr>
        <w:t xml:space="preserve"> sangat terbuka terhadap kritik dan saran yang membangun agar dapat menjadi bahan perbaikan di masa mendatang</w:t>
      </w:r>
      <w:r>
        <w:rPr>
          <w:rFonts w:ascii="Times New Roman" w:hAnsi="Times New Roman" w:cs="Times New Roman"/>
          <w:sz w:val="26"/>
          <w:szCs w:val="26"/>
        </w:rPr>
        <w:t xml:space="preserve"> dan saya ucapkan terimakasih sekali lagi terhadap guru pembimbing saya yang telah membimbing saya selama 3 tahun di  SMK BHINA KARYA KARANGANYAR </w:t>
      </w:r>
      <w:r w:rsidRPr="00634F82">
        <w:rPr>
          <w:rFonts w:ascii="Times New Roman" w:hAnsi="Times New Roman" w:cs="Times New Roman"/>
          <w:sz w:val="26"/>
          <w:szCs w:val="26"/>
        </w:rPr>
        <w:t>.</w:t>
      </w:r>
    </w:p>
    <w:p w14:paraId="01C9B2FE" w14:textId="178F3925" w:rsidR="00B51610" w:rsidRDefault="00B51610" w:rsidP="00B51610">
      <w:pPr>
        <w:tabs>
          <w:tab w:val="left" w:pos="3697"/>
        </w:tabs>
        <w:rPr>
          <w:rFonts w:ascii="Times New Roman" w:hAnsi="Times New Roman" w:cs="Times New Roman"/>
          <w:sz w:val="28"/>
          <w:szCs w:val="28"/>
        </w:rPr>
      </w:pPr>
    </w:p>
    <w:p w14:paraId="75AC90F5" w14:textId="31CD0652" w:rsidR="00B51610" w:rsidRPr="00B0754B" w:rsidRDefault="00B51610" w:rsidP="00B516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KATA KATA HARI INI: SEMUA ORANG DIDEWASAKAN OLEH MOMENT/KEJADIAN BURUK DI HIDUPNYA MASING-MASING, JADI JANGAN MERASA MENJADI MANUSIA PALING TIDAK BERUNTUNG.</w:t>
      </w:r>
    </w:p>
    <w:p w14:paraId="6C8FF557" w14:textId="77777777" w:rsidR="00B51610" w:rsidRPr="00B51610" w:rsidRDefault="00B51610" w:rsidP="00B51610">
      <w:pPr>
        <w:tabs>
          <w:tab w:val="left" w:pos="3697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B51610" w:rsidRPr="00B5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E6F"/>
    <w:multiLevelType w:val="hybridMultilevel"/>
    <w:tmpl w:val="1E8424AE"/>
    <w:lvl w:ilvl="0" w:tplc="C7242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398F"/>
    <w:multiLevelType w:val="hybridMultilevel"/>
    <w:tmpl w:val="D1F66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5F1A"/>
    <w:multiLevelType w:val="hybridMultilevel"/>
    <w:tmpl w:val="52AE4480"/>
    <w:lvl w:ilvl="0" w:tplc="38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3" w15:restartNumberingAfterBreak="0">
    <w:nsid w:val="1F500980"/>
    <w:multiLevelType w:val="hybridMultilevel"/>
    <w:tmpl w:val="24289FA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87320E"/>
    <w:multiLevelType w:val="hybridMultilevel"/>
    <w:tmpl w:val="DDC08A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C15B5A"/>
    <w:multiLevelType w:val="hybridMultilevel"/>
    <w:tmpl w:val="B8BA5B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3962D3"/>
    <w:multiLevelType w:val="hybridMultilevel"/>
    <w:tmpl w:val="E4DEDE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1399"/>
    <w:multiLevelType w:val="hybridMultilevel"/>
    <w:tmpl w:val="23D408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22BCC"/>
    <w:multiLevelType w:val="hybridMultilevel"/>
    <w:tmpl w:val="D56889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D0277A"/>
    <w:multiLevelType w:val="hybridMultilevel"/>
    <w:tmpl w:val="7FB827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835358"/>
    <w:multiLevelType w:val="hybridMultilevel"/>
    <w:tmpl w:val="1F52FB0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AD3694"/>
    <w:multiLevelType w:val="hybridMultilevel"/>
    <w:tmpl w:val="E8BE6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A8"/>
    <w:rsid w:val="000913DA"/>
    <w:rsid w:val="000C036C"/>
    <w:rsid w:val="00184E5E"/>
    <w:rsid w:val="00257AA8"/>
    <w:rsid w:val="005C3C19"/>
    <w:rsid w:val="007333FC"/>
    <w:rsid w:val="008A4415"/>
    <w:rsid w:val="009703FB"/>
    <w:rsid w:val="009E762D"/>
    <w:rsid w:val="00AA10AF"/>
    <w:rsid w:val="00AF3CA8"/>
    <w:rsid w:val="00B51610"/>
    <w:rsid w:val="00BA6044"/>
    <w:rsid w:val="00C23468"/>
    <w:rsid w:val="00E86BDC"/>
    <w:rsid w:val="00EF6F18"/>
    <w:rsid w:val="00F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EEF6"/>
  <w15:chartTrackingRefBased/>
  <w15:docId w15:val="{C0DB986E-73BA-4B50-BDD8-EFFD06D9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A8"/>
  </w:style>
  <w:style w:type="paragraph" w:styleId="Heading1">
    <w:name w:val="heading 1"/>
    <w:basedOn w:val="Normal"/>
    <w:next w:val="Normal"/>
    <w:link w:val="Heading1Char"/>
    <w:uiPriority w:val="9"/>
    <w:qFormat/>
    <w:rsid w:val="00C23468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68"/>
    <w:rPr>
      <w:rFonts w:ascii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23468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3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3DA"/>
    <w:pPr>
      <w:tabs>
        <w:tab w:val="right" w:leader="dot" w:pos="9016"/>
      </w:tabs>
      <w:spacing w:after="100"/>
      <w:ind w:left="220"/>
      <w:jc w:val="both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3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owlmine0@gmail.com</dc:creator>
  <cp:keywords/>
  <dc:description/>
  <cp:lastModifiedBy>owlmine0@gmail.com</cp:lastModifiedBy>
  <cp:revision>8</cp:revision>
  <dcterms:created xsi:type="dcterms:W3CDTF">2025-03-11T05:51:00Z</dcterms:created>
  <dcterms:modified xsi:type="dcterms:W3CDTF">2025-03-13T01:49:00Z</dcterms:modified>
</cp:coreProperties>
</file>