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FED6" w14:textId="77777777" w:rsidR="002B2EC0" w:rsidRDefault="00000000">
      <w:pPr>
        <w:jc w:val="center"/>
        <w:rPr>
          <w:b/>
          <w:bCs/>
          <w:sz w:val="40"/>
          <w:szCs w:val="40"/>
          <w:lang w:val="vi-VN"/>
        </w:rPr>
      </w:pPr>
      <w:r>
        <w:rPr>
          <w:rFonts w:eastAsia="Times New Roman" w:cs="Times New Roman"/>
          <w:b/>
          <w:bCs/>
          <w:color w:val="000000"/>
          <w:sz w:val="40"/>
          <w:szCs w:val="40"/>
          <w:lang w:val="vi-VN"/>
        </w:rPr>
        <w:t>Bài 6: Quản lý hồ sơ bệnh án của bệnh nhân</w:t>
      </w:r>
    </w:p>
    <w:p w14:paraId="0EA7115E" w14:textId="77777777" w:rsidR="002B2EC0" w:rsidRDefault="00000000">
      <w:pPr>
        <w:pStyle w:val="ListParagraph"/>
        <w:numPr>
          <w:ilvl w:val="0"/>
          <w:numId w:val="1"/>
        </w:numPr>
        <w:rPr>
          <w:lang w:val="vi-VN"/>
        </w:rPr>
      </w:pPr>
      <w:r>
        <w:rPr>
          <w:rFonts w:eastAsia="Times New Roman" w:cs="Times New Roman"/>
          <w:color w:val="000000"/>
          <w:szCs w:val="26"/>
          <w:lang w:val="vi-VN"/>
        </w:rPr>
        <w:t>Giới thiệu hệ thống</w:t>
      </w:r>
    </w:p>
    <w:p w14:paraId="3A51EA69" w14:textId="77777777" w:rsidR="002B2EC0" w:rsidRDefault="00000000">
      <w:pPr>
        <w:pStyle w:val="ListParagraph"/>
        <w:numPr>
          <w:ilvl w:val="1"/>
          <w:numId w:val="1"/>
        </w:numPr>
        <w:rPr>
          <w:lang w:val="vi-VN"/>
        </w:rPr>
      </w:pPr>
      <w:r>
        <w:rPr>
          <w:rFonts w:eastAsia="Times New Roman" w:cs="Times New Roman"/>
          <w:color w:val="000000"/>
          <w:szCs w:val="26"/>
          <w:lang w:val="vi-VN"/>
        </w:rPr>
        <w:t>Hoạt động nghiệp vụ bệnh viện</w:t>
      </w:r>
    </w:p>
    <w:p w14:paraId="739A9EE0" w14:textId="77777777" w:rsidR="002B2EC0" w:rsidRDefault="00000000" w:rsidP="00C673B7">
      <w:pPr>
        <w:pStyle w:val="ListParagraph"/>
        <w:numPr>
          <w:ilvl w:val="0"/>
          <w:numId w:val="8"/>
        </w:numPr>
        <w:spacing w:before="100" w:beforeAutospacing="1" w:after="100" w:afterAutospacing="1"/>
        <w:jc w:val="left"/>
      </w:pPr>
      <w:r w:rsidRPr="00C673B7">
        <w:rPr>
          <w:rFonts w:eastAsia="Times New Roman" w:cs="Times New Roman"/>
          <w:color w:val="000000"/>
          <w:szCs w:val="26"/>
          <w:lang w:val="vi-VN"/>
        </w:rPr>
        <w:t>Đăng ký và đóng lệ phí: Bệnh nhân khám lần đầu được phát phiếu đăng ký khám bệnh và theo dõi sức khỏe thường xuyên. Phiếu ghi họ tên, địa chỉ, ngày sinh, điện thoại liên lạc và một ảnh 3x4. Bệnh nhân đóng lệ phí hằng năm cho việc quản lý và khám định kỳ.</w:t>
      </w:r>
    </w:p>
    <w:p w14:paraId="0DCDE453" w14:textId="77777777" w:rsidR="002B2EC0" w:rsidRDefault="00000000" w:rsidP="00C673B7">
      <w:pPr>
        <w:pStyle w:val="ListParagraph"/>
        <w:numPr>
          <w:ilvl w:val="0"/>
          <w:numId w:val="8"/>
        </w:numPr>
        <w:spacing w:before="100" w:beforeAutospacing="1" w:after="100" w:afterAutospacing="1"/>
        <w:jc w:val="left"/>
      </w:pPr>
      <w:r w:rsidRPr="00C673B7">
        <w:rPr>
          <w:rFonts w:eastAsia="Times New Roman" w:cs="Times New Roman"/>
          <w:color w:val="000000"/>
          <w:szCs w:val="26"/>
          <w:lang w:val="vi-VN"/>
        </w:rPr>
        <w:t>Cấp hồ sơ bệnh án: Dựa trên phiếu đăng ký và lệ phí đã đóng, bệnh nhân được cấp hồ sơ bệnh án. Trang bìa ghi mã hồ sơ (để phân biệt các bệnh nhân) cùng thông tin từ phiếu đăng ký. Các trang sau ghi nhận các phiếu khám bệnh.</w:t>
      </w:r>
    </w:p>
    <w:p w14:paraId="2EBCFBD3" w14:textId="77777777" w:rsidR="002B2EC0" w:rsidRDefault="00000000" w:rsidP="00C673B7">
      <w:pPr>
        <w:pStyle w:val="ListParagraph"/>
        <w:numPr>
          <w:ilvl w:val="0"/>
          <w:numId w:val="8"/>
        </w:numPr>
        <w:spacing w:before="100" w:beforeAutospacing="1" w:after="100" w:afterAutospacing="1"/>
        <w:jc w:val="left"/>
      </w:pPr>
      <w:r w:rsidRPr="00C673B7">
        <w:rPr>
          <w:rFonts w:eastAsia="Times New Roman" w:cs="Times New Roman"/>
          <w:color w:val="000000"/>
          <w:szCs w:val="26"/>
          <w:lang w:val="vi-VN"/>
        </w:rPr>
        <w:t>Khám bệnh: Mỗi lần khám được ghi vào một phiếu khám, gồm ngày giờ khám, bác sĩ khám, khoa điều trị, triệu chứng (nhức đầu, thân nhiệt, huyết áp…), toa thuốc điều trị và các xét nghiệm cần thiết.</w:t>
      </w:r>
    </w:p>
    <w:p w14:paraId="2315A5EC" w14:textId="77777777" w:rsidR="002B2EC0" w:rsidRDefault="00000000" w:rsidP="00C673B7">
      <w:pPr>
        <w:pStyle w:val="ListParagraph"/>
        <w:numPr>
          <w:ilvl w:val="0"/>
          <w:numId w:val="8"/>
        </w:numPr>
        <w:spacing w:before="100" w:beforeAutospacing="1" w:after="100" w:afterAutospacing="1"/>
        <w:jc w:val="left"/>
      </w:pPr>
      <w:r w:rsidRPr="00C673B7">
        <w:rPr>
          <w:rFonts w:eastAsia="Times New Roman" w:cs="Times New Roman"/>
          <w:color w:val="000000"/>
          <w:szCs w:val="26"/>
          <w:lang w:val="vi-VN"/>
        </w:rPr>
        <w:t>Ghi nhận dữ liệu: Phòng chăm sóc và theo dõi khách hàng nhập toàn bộ thông tin khám vào máy tính sau khi bệnh nhân làm thủ tục xuất viện và thanh toán viện phí. Dữ liệu này dùng để theo dõi diễn biến bệnh, phản ứng phụ của thuốc, hiệu quả điều trị và trách nhiệm của bác sĩ trong từng đợt điều trị.</w:t>
      </w:r>
    </w:p>
    <w:p w14:paraId="108B012A" w14:textId="77777777" w:rsidR="002B2EC0" w:rsidRDefault="00000000" w:rsidP="00C673B7">
      <w:pPr>
        <w:pStyle w:val="ListParagraph"/>
        <w:numPr>
          <w:ilvl w:val="0"/>
          <w:numId w:val="8"/>
        </w:numPr>
        <w:spacing w:before="100" w:beforeAutospacing="1" w:after="100" w:afterAutospacing="1"/>
        <w:jc w:val="left"/>
      </w:pPr>
      <w:r w:rsidRPr="00C673B7">
        <w:rPr>
          <w:rFonts w:eastAsia="Times New Roman" w:cs="Times New Roman"/>
          <w:color w:val="000000"/>
          <w:szCs w:val="26"/>
          <w:lang w:val="vi-VN"/>
        </w:rPr>
        <w:t>Tái khám và tra cứu hồ sơ: Khi khám lần sau, bệnh nhân mang hồ sơ theo hoặc chỉ cần báo mã hồ sơ (hay thông tin tìm kiếm khác). Hệ thống truy xuất hồ sơ để bác sĩ nắm lý lịch bệnh án và sức khỏe, từ đó chọn cách điều trị phù hợp nhất.</w:t>
      </w:r>
    </w:p>
    <w:p w14:paraId="3FB8651A" w14:textId="77777777" w:rsidR="002B2EC0" w:rsidRDefault="00000000" w:rsidP="00C673B7">
      <w:pPr>
        <w:pStyle w:val="ListParagraph"/>
        <w:numPr>
          <w:ilvl w:val="0"/>
          <w:numId w:val="8"/>
        </w:numPr>
        <w:spacing w:before="100" w:beforeAutospacing="1" w:after="100" w:afterAutospacing="1"/>
        <w:jc w:val="left"/>
      </w:pPr>
      <w:r w:rsidRPr="00C673B7">
        <w:rPr>
          <w:rFonts w:eastAsia="Times New Roman" w:cs="Times New Roman"/>
          <w:color w:val="000000"/>
          <w:szCs w:val="26"/>
          <w:lang w:val="vi-VN"/>
        </w:rPr>
        <w:t>Khám sức khỏe định kỳ: Bệnh nhân có hồ sơ được khám định kỳ theo quý, không mất phí. Bệnh nhân gọi phòng chăm sóc khách hàng để hẹn chính xác ngày giờ phù hợp với thời gian rảnh. Đợt khám được ghi nhận như một lần điều trị, nhưng không có bệnh hoặc chỉ phát hiện mầm bệnh sớm.</w:t>
      </w:r>
    </w:p>
    <w:p w14:paraId="200B5CCE" w14:textId="77777777" w:rsidR="002B2EC0" w:rsidRDefault="002B2EC0">
      <w:pPr>
        <w:ind w:left="1080"/>
      </w:pPr>
    </w:p>
    <w:p w14:paraId="6EF413D0" w14:textId="77777777" w:rsidR="002B2EC0" w:rsidRDefault="00000000">
      <w:pPr>
        <w:pStyle w:val="ListParagraph"/>
        <w:numPr>
          <w:ilvl w:val="1"/>
          <w:numId w:val="1"/>
        </w:numPr>
        <w:rPr>
          <w:lang w:val="vi-VN"/>
        </w:rPr>
      </w:pPr>
      <w:r>
        <w:rPr>
          <w:rFonts w:eastAsia="Times New Roman" w:cs="Times New Roman"/>
          <w:color w:val="000000"/>
          <w:szCs w:val="26"/>
          <w:lang w:val="vi-VN"/>
        </w:rPr>
        <w:t>Yêu cầu hệ thống</w:t>
      </w:r>
    </w:p>
    <w:p w14:paraId="24A90F9F" w14:textId="77777777" w:rsidR="002B2EC0" w:rsidRDefault="00000000">
      <w:pPr>
        <w:pStyle w:val="ListParagraph"/>
        <w:numPr>
          <w:ilvl w:val="2"/>
          <w:numId w:val="1"/>
        </w:numPr>
        <w:rPr>
          <w:lang w:val="vi-VN"/>
        </w:rPr>
      </w:pPr>
      <w:r>
        <w:rPr>
          <w:rFonts w:eastAsia="Times New Roman" w:cs="Times New Roman"/>
          <w:color w:val="000000"/>
          <w:szCs w:val="26"/>
          <w:lang w:val="vi-VN"/>
        </w:rPr>
        <w:t>Đầu vào – xử lý – xuất kết quả</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48"/>
        <w:gridCol w:w="2373"/>
        <w:gridCol w:w="2992"/>
        <w:gridCol w:w="2447"/>
      </w:tblGrid>
      <w:tr w:rsidR="002B2EC0" w14:paraId="22BC21C2" w14:textId="77777777">
        <w:trPr>
          <w:cantSplit/>
          <w:tblHeader/>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C90063" w14:textId="77777777" w:rsidR="002B2EC0" w:rsidRDefault="00000000">
            <w:pPr>
              <w:jc w:val="center"/>
            </w:pPr>
            <w:r>
              <w:rPr>
                <w:rFonts w:eastAsia="Times New Roman" w:cs="Times New Roman"/>
                <w:color w:val="000000"/>
                <w:szCs w:val="26"/>
                <w:lang w:val="vi-VN"/>
              </w:rPr>
              <w:t>Nhóm nghiệp vụ</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207D3B" w14:textId="77777777" w:rsidR="002B2EC0" w:rsidRDefault="00000000">
            <w:pPr>
              <w:jc w:val="center"/>
            </w:pPr>
            <w:r>
              <w:rPr>
                <w:rFonts w:eastAsia="Times New Roman" w:cs="Times New Roman"/>
                <w:color w:val="000000"/>
                <w:szCs w:val="26"/>
                <w:lang w:val="vi-VN"/>
              </w:rPr>
              <w:t>Đầu vào</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70FACE" w14:textId="77777777" w:rsidR="002B2EC0" w:rsidRDefault="00000000">
            <w:pPr>
              <w:jc w:val="center"/>
            </w:pPr>
            <w:r>
              <w:rPr>
                <w:rFonts w:eastAsia="Times New Roman" w:cs="Times New Roman"/>
                <w:color w:val="000000"/>
                <w:szCs w:val="26"/>
                <w:lang w:val="vi-VN"/>
              </w:rPr>
              <w:t>Xử lý chính</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52776C" w14:textId="77777777" w:rsidR="002B2EC0" w:rsidRDefault="00000000">
            <w:pPr>
              <w:jc w:val="center"/>
            </w:pPr>
            <w:r>
              <w:rPr>
                <w:rFonts w:eastAsia="Times New Roman" w:cs="Times New Roman"/>
                <w:color w:val="000000"/>
                <w:szCs w:val="26"/>
                <w:lang w:val="vi-VN"/>
              </w:rPr>
              <w:t>Xuất kết quả</w:t>
            </w:r>
          </w:p>
        </w:tc>
      </w:tr>
      <w:tr w:rsidR="002B2EC0" w14:paraId="58A0FB2F"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67D9CF" w14:textId="77777777" w:rsidR="002B2EC0" w:rsidRDefault="00000000">
            <w:r>
              <w:rPr>
                <w:rFonts w:eastAsia="Times New Roman" w:cs="Times New Roman"/>
                <w:color w:val="000000"/>
                <w:szCs w:val="26"/>
                <w:lang w:val="vi-VN"/>
              </w:rPr>
              <w:t>Đăng ký - hồ sơ</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1B94DD" w14:textId="77777777" w:rsidR="002B2EC0" w:rsidRDefault="00000000">
            <w:r>
              <w:rPr>
                <w:rFonts w:eastAsia="Times New Roman" w:cs="Times New Roman"/>
                <w:color w:val="000000"/>
                <w:szCs w:val="26"/>
                <w:lang w:val="vi-VN"/>
              </w:rPr>
              <w:t>Họ tên, địa chỉ, ngày sinh, điện thoại, ảnh 3x4, lệ phí năm</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2AEB1B" w14:textId="77777777" w:rsidR="002B2EC0" w:rsidRDefault="00000000">
            <w:r>
              <w:rPr>
                <w:rFonts w:eastAsia="Times New Roman" w:cs="Times New Roman"/>
                <w:color w:val="000000"/>
                <w:szCs w:val="26"/>
                <w:lang w:val="vi-VN"/>
              </w:rPr>
              <w:t>Lập phiếu đăng ký; thu lệ phí; cấp hồ sơ và sinh mã hồ sơ</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8A385C" w14:textId="77777777" w:rsidR="002B2EC0" w:rsidRDefault="00000000">
            <w:r>
              <w:rPr>
                <w:rFonts w:eastAsia="Times New Roman" w:cs="Times New Roman"/>
                <w:color w:val="000000"/>
                <w:szCs w:val="26"/>
                <w:lang w:val="vi-VN"/>
              </w:rPr>
              <w:t>Phiếu đăng ký; hồ sơ bệnh án (có mã hồ sơ); biên nhận lệ phí</w:t>
            </w:r>
          </w:p>
        </w:tc>
      </w:tr>
      <w:tr w:rsidR="002B2EC0" w14:paraId="250D8321"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D12B24" w14:textId="77777777" w:rsidR="002B2EC0" w:rsidRDefault="00000000">
            <w:r>
              <w:rPr>
                <w:rFonts w:eastAsia="Times New Roman" w:cs="Times New Roman"/>
                <w:color w:val="000000"/>
                <w:szCs w:val="26"/>
                <w:lang w:val="vi-VN"/>
              </w:rPr>
              <w:t>Khám bệnh</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70E197" w14:textId="77777777" w:rsidR="002B2EC0" w:rsidRDefault="00000000">
            <w:r>
              <w:rPr>
                <w:rFonts w:eastAsia="Times New Roman" w:cs="Times New Roman"/>
                <w:color w:val="000000"/>
                <w:szCs w:val="26"/>
                <w:lang w:val="vi-VN"/>
              </w:rPr>
              <w:t>Mã hồ sơ, ngày giờ khám, bác sĩ, khoa, triệu chứng</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8B2BB6" w14:textId="77777777" w:rsidR="002B2EC0" w:rsidRDefault="00000000">
            <w:r>
              <w:rPr>
                <w:rFonts w:eastAsia="Times New Roman" w:cs="Times New Roman"/>
                <w:color w:val="000000"/>
                <w:szCs w:val="26"/>
                <w:lang w:val="vi-VN"/>
              </w:rPr>
              <w:t>Tra cứu hồ sơ; lập phiếu khám; ghi triệu chứng</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188E08" w14:textId="77777777" w:rsidR="002B2EC0" w:rsidRDefault="00000000">
            <w:r>
              <w:rPr>
                <w:rFonts w:eastAsia="Times New Roman" w:cs="Times New Roman"/>
                <w:color w:val="000000"/>
                <w:szCs w:val="26"/>
                <w:lang w:val="vi-VN"/>
              </w:rPr>
              <w:t>Phiếu khám bệnh</w:t>
            </w:r>
          </w:p>
        </w:tc>
      </w:tr>
      <w:tr w:rsidR="002B2EC0" w14:paraId="72BF994F"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6C41A3" w14:textId="77777777" w:rsidR="002B2EC0" w:rsidRDefault="00000000">
            <w:r>
              <w:rPr>
                <w:rFonts w:eastAsia="Times New Roman" w:cs="Times New Roman"/>
                <w:color w:val="000000"/>
                <w:szCs w:val="26"/>
                <w:lang w:val="vi-VN"/>
              </w:rPr>
              <w:t>Xét nghiệm</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1EC9FA" w14:textId="77777777" w:rsidR="002B2EC0" w:rsidRDefault="00000000">
            <w:r>
              <w:rPr>
                <w:rFonts w:eastAsia="Times New Roman" w:cs="Times New Roman"/>
                <w:color w:val="000000"/>
                <w:szCs w:val="26"/>
                <w:lang w:val="vi-VN"/>
              </w:rPr>
              <w:t>Phiếu khám, loại xét nghiệm, kết quả</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376BC3" w14:textId="77777777" w:rsidR="002B2EC0" w:rsidRDefault="00000000">
            <w:r>
              <w:rPr>
                <w:rFonts w:eastAsia="Times New Roman" w:cs="Times New Roman"/>
                <w:color w:val="000000"/>
                <w:szCs w:val="26"/>
                <w:lang w:val="vi-VN"/>
              </w:rPr>
              <w:t>Chỉ định xét nghiệm; ghi nhận kết quả</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2DFFEB" w14:textId="77777777" w:rsidR="002B2EC0" w:rsidRDefault="00000000">
            <w:r>
              <w:rPr>
                <w:rFonts w:eastAsia="Times New Roman" w:cs="Times New Roman"/>
                <w:color w:val="000000"/>
                <w:szCs w:val="26"/>
                <w:lang w:val="vi-VN"/>
              </w:rPr>
              <w:t>Phiếu/kết quả xét nghiệm</w:t>
            </w:r>
          </w:p>
        </w:tc>
      </w:tr>
      <w:tr w:rsidR="002B2EC0" w14:paraId="0FC5EFCA"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695BB8" w14:textId="77777777" w:rsidR="002B2EC0" w:rsidRDefault="00000000">
            <w:r>
              <w:rPr>
                <w:rFonts w:eastAsia="Times New Roman" w:cs="Times New Roman"/>
                <w:color w:val="000000"/>
                <w:szCs w:val="26"/>
                <w:lang w:val="vi-VN"/>
              </w:rPr>
              <w:lastRenderedPageBreak/>
              <w:t>Toa thuốc</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F06A99" w14:textId="77777777" w:rsidR="002B2EC0" w:rsidRDefault="00000000">
            <w:r>
              <w:rPr>
                <w:rFonts w:eastAsia="Times New Roman" w:cs="Times New Roman"/>
                <w:color w:val="000000"/>
                <w:szCs w:val="26"/>
                <w:lang w:val="vi-VN"/>
              </w:rPr>
              <w:t>Phiếu khám, thuốc, liều dùng, số lượng</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3657BB" w14:textId="77777777" w:rsidR="002B2EC0" w:rsidRDefault="00000000">
            <w:r>
              <w:rPr>
                <w:rFonts w:eastAsia="Times New Roman" w:cs="Times New Roman"/>
                <w:color w:val="000000"/>
                <w:szCs w:val="26"/>
                <w:lang w:val="vi-VN"/>
              </w:rPr>
              <w:t>Kê toa điều trị theo triệu chứng</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D08D34" w14:textId="77777777" w:rsidR="002B2EC0" w:rsidRDefault="00000000">
            <w:r>
              <w:rPr>
                <w:rFonts w:eastAsia="Times New Roman" w:cs="Times New Roman"/>
                <w:color w:val="000000"/>
                <w:szCs w:val="26"/>
                <w:lang w:val="vi-VN"/>
              </w:rPr>
              <w:t>Toa thuốc</w:t>
            </w:r>
          </w:p>
        </w:tc>
      </w:tr>
      <w:tr w:rsidR="002B2EC0" w14:paraId="1EBE8B95"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8CE170" w14:textId="77777777" w:rsidR="002B2EC0" w:rsidRDefault="00000000">
            <w:r>
              <w:rPr>
                <w:rFonts w:eastAsia="Times New Roman" w:cs="Times New Roman"/>
                <w:color w:val="000000"/>
                <w:szCs w:val="26"/>
                <w:lang w:val="vi-VN"/>
              </w:rPr>
              <w:t>Xuất viện - thanh toán - ghi nhận</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B16359" w14:textId="77777777" w:rsidR="002B2EC0" w:rsidRDefault="00000000">
            <w:r>
              <w:rPr>
                <w:rFonts w:eastAsia="Times New Roman" w:cs="Times New Roman"/>
                <w:color w:val="000000"/>
                <w:szCs w:val="26"/>
                <w:lang w:val="vi-VN"/>
              </w:rPr>
              <w:t>Phiếu khám, toa thuốc, xét nghiệm, viện phí</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3D291E" w14:textId="77777777" w:rsidR="002B2EC0" w:rsidRDefault="00000000">
            <w:r>
              <w:rPr>
                <w:rFonts w:eastAsia="Times New Roman" w:cs="Times New Roman"/>
                <w:color w:val="000000"/>
                <w:szCs w:val="26"/>
                <w:lang w:val="vi-VN"/>
              </w:rPr>
              <w:t>Thanh toán viện phí; sau đó phòng chăm sóc khách hàng nhập thông tin vào máy</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5F514A" w14:textId="77777777" w:rsidR="002B2EC0" w:rsidRDefault="00000000">
            <w:r>
              <w:rPr>
                <w:rFonts w:eastAsia="Times New Roman" w:cs="Times New Roman"/>
                <w:color w:val="000000"/>
                <w:szCs w:val="26"/>
                <w:lang w:val="vi-VN"/>
              </w:rPr>
              <w:t>Biên nhận viện phí; hồ sơ được cập nhật</w:t>
            </w:r>
          </w:p>
        </w:tc>
      </w:tr>
      <w:tr w:rsidR="002B2EC0" w14:paraId="68435F62"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FD84CF" w14:textId="77777777" w:rsidR="002B2EC0" w:rsidRDefault="00000000">
            <w:r>
              <w:rPr>
                <w:rFonts w:eastAsia="Times New Roman" w:cs="Times New Roman"/>
                <w:color w:val="000000"/>
                <w:szCs w:val="26"/>
                <w:lang w:val="vi-VN"/>
              </w:rPr>
              <w:t>Tái khám - tra cứu</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DCBD16" w14:textId="77777777" w:rsidR="002B2EC0" w:rsidRDefault="00000000">
            <w:r>
              <w:rPr>
                <w:rFonts w:eastAsia="Times New Roman" w:cs="Times New Roman"/>
                <w:color w:val="000000"/>
                <w:szCs w:val="26"/>
                <w:lang w:val="vi-VN"/>
              </w:rPr>
              <w:t>Mã hồ sơ hoặc thông tin tìm kiếm khác (họ tên, ngày sinh, điện thoại)</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4EBE32" w14:textId="77777777" w:rsidR="002B2EC0" w:rsidRDefault="00000000">
            <w:r>
              <w:rPr>
                <w:rFonts w:eastAsia="Times New Roman" w:cs="Times New Roman"/>
                <w:color w:val="000000"/>
                <w:szCs w:val="26"/>
                <w:lang w:val="vi-VN"/>
              </w:rPr>
              <w:t>Tìm hồ sơ; hiển thị lịch sử khám và điều trị</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E36FC4" w14:textId="77777777" w:rsidR="002B2EC0" w:rsidRDefault="00000000">
            <w:r>
              <w:rPr>
                <w:rFonts w:eastAsia="Times New Roman" w:cs="Times New Roman"/>
                <w:color w:val="000000"/>
                <w:szCs w:val="26"/>
                <w:lang w:val="vi-VN"/>
              </w:rPr>
              <w:t>Hồ sơ và lịch sử bệnh án</w:t>
            </w:r>
          </w:p>
        </w:tc>
      </w:tr>
      <w:tr w:rsidR="002B2EC0" w14:paraId="596954D7"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AF20BE" w14:textId="77777777" w:rsidR="002B2EC0" w:rsidRDefault="00000000">
            <w:r>
              <w:rPr>
                <w:rFonts w:eastAsia="Times New Roman" w:cs="Times New Roman"/>
                <w:color w:val="000000"/>
                <w:szCs w:val="26"/>
                <w:lang w:val="vi-VN"/>
              </w:rPr>
              <w:t>Khám định kỳ</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8819AE" w14:textId="77777777" w:rsidR="002B2EC0" w:rsidRDefault="00000000">
            <w:r>
              <w:rPr>
                <w:rFonts w:eastAsia="Times New Roman" w:cs="Times New Roman"/>
                <w:color w:val="000000"/>
                <w:szCs w:val="26"/>
                <w:lang w:val="vi-VN"/>
              </w:rPr>
              <w:t>Mã hồ sơ, ngày giờ hẹn, quý khám</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4DD70A" w14:textId="77777777" w:rsidR="002B2EC0" w:rsidRDefault="00000000">
            <w:r>
              <w:rPr>
                <w:rFonts w:eastAsia="Times New Roman" w:cs="Times New Roman"/>
                <w:color w:val="000000"/>
                <w:szCs w:val="26"/>
                <w:lang w:val="vi-VN"/>
              </w:rPr>
              <w:t>Kiểm tra bệnh nhân có hồ sơ; lập lịch hẹn; ghi đợt khám như một lần điều trị (không bệnh/phát hiện sớm)</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3F88A2" w14:textId="77777777" w:rsidR="002B2EC0" w:rsidRDefault="00000000">
            <w:r>
              <w:rPr>
                <w:rFonts w:eastAsia="Times New Roman" w:cs="Times New Roman"/>
                <w:color w:val="000000"/>
                <w:szCs w:val="26"/>
                <w:lang w:val="vi-VN"/>
              </w:rPr>
              <w:t>Lịch hẹn; phiếu khám định kỳ</w:t>
            </w:r>
          </w:p>
        </w:tc>
      </w:tr>
      <w:tr w:rsidR="002B2EC0" w14:paraId="4952A19C" w14:textId="77777777">
        <w:trPr>
          <w:cantSplit/>
        </w:trPr>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E89978" w14:textId="77777777" w:rsidR="002B2EC0" w:rsidRDefault="00000000">
            <w:r>
              <w:rPr>
                <w:rFonts w:eastAsia="Times New Roman" w:cs="Times New Roman"/>
                <w:color w:val="000000"/>
                <w:szCs w:val="26"/>
                <w:lang w:val="vi-VN"/>
              </w:rPr>
              <w:t>Theo dõi - thống kê</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545082" w14:textId="77777777" w:rsidR="002B2EC0" w:rsidRDefault="00000000">
            <w:r>
              <w:rPr>
                <w:rFonts w:eastAsia="Times New Roman" w:cs="Times New Roman"/>
                <w:color w:val="000000"/>
                <w:szCs w:val="26"/>
                <w:lang w:val="vi-VN"/>
              </w:rPr>
              <w:t>Diễn biến bệnh, phản ứng phụ của thuốc, kết quả điều trị</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A162BF" w14:textId="77777777" w:rsidR="002B2EC0" w:rsidRDefault="00000000">
            <w:r>
              <w:rPr>
                <w:rFonts w:eastAsia="Times New Roman" w:cs="Times New Roman"/>
                <w:color w:val="000000"/>
                <w:szCs w:val="26"/>
                <w:lang w:val="vi-VN"/>
              </w:rPr>
              <w:t>Tổng hợp theo hồ sơ, bác sĩ, đợt điều trị</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55F2DC" w14:textId="77777777" w:rsidR="002B2EC0" w:rsidRDefault="00000000">
            <w:r>
              <w:rPr>
                <w:rFonts w:eastAsia="Times New Roman" w:cs="Times New Roman"/>
                <w:color w:val="000000"/>
                <w:szCs w:val="26"/>
                <w:lang w:val="vi-VN"/>
              </w:rPr>
              <w:t>Báo cáo theo dõi điều trị</w:t>
            </w:r>
          </w:p>
        </w:tc>
      </w:tr>
    </w:tbl>
    <w:p w14:paraId="020EC6A7" w14:textId="77777777" w:rsidR="002B2EC0" w:rsidRDefault="002B2EC0">
      <w:pPr>
        <w:ind w:left="360"/>
      </w:pPr>
    </w:p>
    <w:p w14:paraId="0BE79424" w14:textId="77777777" w:rsidR="002B2EC0" w:rsidRDefault="00000000">
      <w:pPr>
        <w:pStyle w:val="ListParagraph"/>
        <w:numPr>
          <w:ilvl w:val="2"/>
          <w:numId w:val="1"/>
        </w:numPr>
        <w:rPr>
          <w:lang w:val="vi-VN"/>
        </w:rPr>
      </w:pPr>
      <w:r>
        <w:rPr>
          <w:rFonts w:eastAsia="Times New Roman" w:cs="Times New Roman"/>
          <w:color w:val="000000"/>
          <w:szCs w:val="26"/>
          <w:lang w:val="vi-VN"/>
        </w:rPr>
        <w:t>Phân loại công việc theo mẫu phân tích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61"/>
        <w:gridCol w:w="3199"/>
        <w:gridCol w:w="1548"/>
        <w:gridCol w:w="2652"/>
      </w:tblGrid>
      <w:tr w:rsidR="002B2EC0" w14:paraId="288C3FD5" w14:textId="77777777">
        <w:trPr>
          <w:cantSplit/>
          <w:tblHeader/>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2AE7A5" w14:textId="77777777" w:rsidR="002B2EC0" w:rsidRDefault="00000000">
            <w:pPr>
              <w:jc w:val="center"/>
            </w:pPr>
            <w:r>
              <w:rPr>
                <w:rFonts w:eastAsia="Times New Roman" w:cs="Times New Roman"/>
                <w:color w:val="000000"/>
                <w:szCs w:val="26"/>
                <w:lang w:val="vi-VN"/>
              </w:rPr>
              <w:t>Bộ phận/Actor</w:t>
            </w:r>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05891C" w14:textId="77777777" w:rsidR="002B2EC0" w:rsidRDefault="00000000">
            <w:pPr>
              <w:jc w:val="center"/>
            </w:pPr>
            <w:r>
              <w:rPr>
                <w:rFonts w:eastAsia="Times New Roman" w:cs="Times New Roman"/>
                <w:color w:val="000000"/>
                <w:szCs w:val="26"/>
                <w:lang w:val="vi-VN"/>
              </w:rPr>
              <w:t>Công việc</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69E277" w14:textId="77777777" w:rsidR="002B2EC0" w:rsidRDefault="00000000">
            <w:pPr>
              <w:jc w:val="center"/>
            </w:pPr>
            <w:r>
              <w:rPr>
                <w:rFonts w:eastAsia="Times New Roman" w:cs="Times New Roman"/>
                <w:color w:val="000000"/>
                <w:szCs w:val="26"/>
                <w:lang w:val="vi-VN"/>
              </w:rPr>
              <w:t>Loại</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21F3A0" w14:textId="77777777" w:rsidR="002B2EC0" w:rsidRDefault="00000000">
            <w:pPr>
              <w:jc w:val="center"/>
            </w:pPr>
            <w:r>
              <w:rPr>
                <w:rFonts w:eastAsia="Times New Roman" w:cs="Times New Roman"/>
                <w:color w:val="000000"/>
                <w:szCs w:val="26"/>
                <w:lang w:val="vi-VN"/>
              </w:rPr>
              <w:t>Quy định liên quan</w:t>
            </w:r>
          </w:p>
        </w:tc>
      </w:tr>
      <w:tr w:rsidR="002B2EC0" w14:paraId="7A48E5A3"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7987C7" w14:textId="77777777" w:rsidR="002B2EC0" w:rsidRDefault="00000000">
            <w:r>
              <w:rPr>
                <w:rFonts w:eastAsia="Times New Roman" w:cs="Times New Roman"/>
                <w:color w:val="000000"/>
                <w:szCs w:val="26"/>
                <w:lang w:val="vi-VN"/>
              </w:rPr>
              <w:t>Phòng chăm sóc khách hàng</w:t>
            </w:r>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5A9603" w14:textId="77777777" w:rsidR="002B2EC0" w:rsidRDefault="00000000">
            <w:r>
              <w:rPr>
                <w:rFonts w:eastAsia="Times New Roman" w:cs="Times New Roman"/>
                <w:color w:val="000000"/>
                <w:szCs w:val="26"/>
                <w:lang w:val="vi-VN"/>
              </w:rPr>
              <w:t>Đăng ký, thu lệ phí, cấp hồ sơ; hẹn lịch khám định kỳ; nhập thông tin khám vào máy</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39DE30" w14:textId="77777777" w:rsidR="002B2EC0" w:rsidRDefault="00000000">
            <w:r>
              <w:rPr>
                <w:rFonts w:eastAsia="Times New Roman" w:cs="Times New Roman"/>
                <w:color w:val="000000"/>
                <w:szCs w:val="26"/>
                <w:lang w:val="vi-VN"/>
              </w:rPr>
              <w:t>Lưu trữ / tra cứu</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0D9CE5" w14:textId="77777777" w:rsidR="002B2EC0" w:rsidRDefault="00000000">
            <w:r>
              <w:rPr>
                <w:rFonts w:eastAsia="Times New Roman" w:cs="Times New Roman"/>
                <w:color w:val="000000"/>
                <w:szCs w:val="26"/>
                <w:lang w:val="vi-VN"/>
              </w:rPr>
              <w:t>Mã hồ sơ không trùng; lệ phí hằng năm; ghi nhận sau khi xuất viện và thanh toán</w:t>
            </w:r>
          </w:p>
        </w:tc>
      </w:tr>
      <w:tr w:rsidR="002B2EC0" w14:paraId="69562E5E"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9EA65C" w14:textId="77777777" w:rsidR="002B2EC0" w:rsidRDefault="00000000">
            <w:r>
              <w:rPr>
                <w:rFonts w:eastAsia="Times New Roman" w:cs="Times New Roman"/>
                <w:color w:val="000000"/>
                <w:szCs w:val="26"/>
                <w:lang w:val="vi-VN"/>
              </w:rPr>
              <w:t>Bác sĩ</w:t>
            </w:r>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60F2E9" w14:textId="77777777" w:rsidR="002B2EC0" w:rsidRDefault="00000000">
            <w:r>
              <w:rPr>
                <w:rFonts w:eastAsia="Times New Roman" w:cs="Times New Roman"/>
                <w:color w:val="000000"/>
                <w:szCs w:val="26"/>
                <w:lang w:val="vi-VN"/>
              </w:rPr>
              <w:t>Khám bệnh, lập phiếu khám, chỉ định xét nghiệm, kê toa; xem lịch sử bệnh án</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53A62B" w14:textId="77777777" w:rsidR="002B2EC0" w:rsidRDefault="00000000">
            <w:r>
              <w:rPr>
                <w:rFonts w:eastAsia="Times New Roman" w:cs="Times New Roman"/>
                <w:color w:val="000000"/>
                <w:szCs w:val="26"/>
                <w:lang w:val="vi-VN"/>
              </w:rPr>
              <w:t>Lưu trữ / tra cứu</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1A8B12" w14:textId="77777777" w:rsidR="002B2EC0" w:rsidRDefault="00000000">
            <w:r>
              <w:rPr>
                <w:rFonts w:eastAsia="Times New Roman" w:cs="Times New Roman"/>
                <w:color w:val="000000"/>
                <w:szCs w:val="26"/>
                <w:lang w:val="vi-VN"/>
              </w:rPr>
              <w:t>Ghi rõ bác sĩ khám để xác định trách nhiệm</w:t>
            </w:r>
          </w:p>
        </w:tc>
      </w:tr>
      <w:tr w:rsidR="002B2EC0" w14:paraId="01D9C71E"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3DBD84" w14:textId="77777777" w:rsidR="002B2EC0" w:rsidRDefault="00000000">
            <w:r>
              <w:rPr>
                <w:rFonts w:eastAsia="Times New Roman" w:cs="Times New Roman"/>
                <w:color w:val="000000"/>
                <w:szCs w:val="26"/>
                <w:lang w:val="vi-VN"/>
              </w:rPr>
              <w:t>Nhân viên xét nghiệm</w:t>
            </w:r>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9C43FA" w14:textId="77777777" w:rsidR="002B2EC0" w:rsidRDefault="00000000">
            <w:r>
              <w:rPr>
                <w:rFonts w:eastAsia="Times New Roman" w:cs="Times New Roman"/>
                <w:color w:val="000000"/>
                <w:szCs w:val="26"/>
                <w:lang w:val="vi-VN"/>
              </w:rPr>
              <w:t>Ghi nhận kết quả xét nghiệm</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E88B31" w14:textId="77777777" w:rsidR="002B2EC0" w:rsidRDefault="00000000">
            <w:r>
              <w:rPr>
                <w:rFonts w:eastAsia="Times New Roman" w:cs="Times New Roman"/>
                <w:color w:val="000000"/>
                <w:szCs w:val="26"/>
                <w:lang w:val="vi-VN"/>
              </w:rPr>
              <w:t>Lưu trữ</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308137" w14:textId="77777777" w:rsidR="002B2EC0" w:rsidRDefault="00000000">
            <w:r>
              <w:rPr>
                <w:rFonts w:eastAsia="Times New Roman" w:cs="Times New Roman"/>
                <w:color w:val="000000"/>
                <w:szCs w:val="26"/>
                <w:lang w:val="vi-VN"/>
              </w:rPr>
              <w:t>Xét nghiệm gắn với phiếu khám</w:t>
            </w:r>
          </w:p>
        </w:tc>
      </w:tr>
      <w:tr w:rsidR="002B2EC0" w14:paraId="176F62ED"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B87CDA" w14:textId="77777777" w:rsidR="002B2EC0" w:rsidRDefault="00000000">
            <w:r>
              <w:rPr>
                <w:rFonts w:eastAsia="Times New Roman" w:cs="Times New Roman"/>
                <w:color w:val="000000"/>
                <w:szCs w:val="26"/>
                <w:lang w:val="vi-VN"/>
              </w:rPr>
              <w:t>Nhân viên thanh toán</w:t>
            </w:r>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9A7E75" w14:textId="77777777" w:rsidR="002B2EC0" w:rsidRDefault="00000000">
            <w:r>
              <w:rPr>
                <w:rFonts w:eastAsia="Times New Roman" w:cs="Times New Roman"/>
                <w:color w:val="000000"/>
                <w:szCs w:val="26"/>
                <w:lang w:val="vi-VN"/>
              </w:rPr>
              <w:t>Thanh toán viện phí, làm thủ tục xuất viện</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F20F04" w14:textId="77777777" w:rsidR="002B2EC0" w:rsidRDefault="00000000">
            <w:r>
              <w:rPr>
                <w:rFonts w:eastAsia="Times New Roman" w:cs="Times New Roman"/>
                <w:color w:val="000000"/>
                <w:szCs w:val="26"/>
                <w:lang w:val="vi-VN"/>
              </w:rPr>
              <w:t>Tính toán / lưu trữ</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36F55A" w14:textId="77777777" w:rsidR="002B2EC0" w:rsidRDefault="00000000">
            <w:r>
              <w:rPr>
                <w:rFonts w:eastAsia="Times New Roman" w:cs="Times New Roman"/>
                <w:color w:val="000000"/>
                <w:szCs w:val="26"/>
                <w:lang w:val="vi-VN"/>
              </w:rPr>
              <w:t>Thanh toán xong mới ghi nhận thông tin khám</w:t>
            </w:r>
          </w:p>
        </w:tc>
      </w:tr>
      <w:tr w:rsidR="002B2EC0" w14:paraId="188E549E"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32E0C9" w14:textId="77777777" w:rsidR="002B2EC0" w:rsidRDefault="00000000">
            <w:r>
              <w:rPr>
                <w:rFonts w:eastAsia="Times New Roman" w:cs="Times New Roman"/>
                <w:color w:val="000000"/>
                <w:szCs w:val="26"/>
                <w:lang w:val="vi-VN"/>
              </w:rPr>
              <w:lastRenderedPageBreak/>
              <w:t>Quản lý</w:t>
            </w:r>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E64BD2" w14:textId="77777777" w:rsidR="002B2EC0" w:rsidRDefault="00000000">
            <w:r>
              <w:rPr>
                <w:rFonts w:eastAsia="Times New Roman" w:cs="Times New Roman"/>
                <w:color w:val="000000"/>
                <w:szCs w:val="26"/>
                <w:lang w:val="vi-VN"/>
              </w:rPr>
              <w:t>Tra cứu, theo dõi diễn biến bệnh, phản ứng phụ, hiệu quả điều trị, trách nhiệm bác sĩ</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F79819" w14:textId="77777777" w:rsidR="002B2EC0" w:rsidRDefault="00000000">
            <w:r>
              <w:rPr>
                <w:rFonts w:eastAsia="Times New Roman" w:cs="Times New Roman"/>
                <w:color w:val="000000"/>
                <w:szCs w:val="26"/>
                <w:lang w:val="vi-VN"/>
              </w:rPr>
              <w:t>Tổng hợp / kết xuất</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92C4A3" w14:textId="77777777" w:rsidR="002B2EC0" w:rsidRDefault="00000000">
            <w:r>
              <w:rPr>
                <w:rFonts w:eastAsia="Times New Roman" w:cs="Times New Roman"/>
                <w:color w:val="000000"/>
                <w:szCs w:val="26"/>
                <w:lang w:val="vi-VN"/>
              </w:rPr>
              <w:t>Theo hồ sơ, bác sĩ, đợt điều trị</w:t>
            </w:r>
          </w:p>
        </w:tc>
      </w:tr>
    </w:tbl>
    <w:p w14:paraId="2750FC1B" w14:textId="77777777" w:rsidR="002B2EC0" w:rsidRDefault="002B2EC0">
      <w:pPr>
        <w:ind w:left="360"/>
      </w:pPr>
    </w:p>
    <w:p w14:paraId="68E44EF4" w14:textId="77777777" w:rsidR="002B2EC0" w:rsidRDefault="00000000">
      <w:pPr>
        <w:pStyle w:val="ListParagraph"/>
        <w:numPr>
          <w:ilvl w:val="2"/>
          <w:numId w:val="1"/>
        </w:numPr>
        <w:rPr>
          <w:lang w:val="vi-VN"/>
        </w:rPr>
      </w:pPr>
      <w:r>
        <w:rPr>
          <w:rFonts w:eastAsia="Times New Roman" w:cs="Times New Roman"/>
          <w:color w:val="000000"/>
          <w:szCs w:val="26"/>
          <w:lang w:val="vi-VN"/>
        </w:rPr>
        <w:t>Quy tắc nghiệp vụ</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29"/>
        <w:gridCol w:w="8431"/>
      </w:tblGrid>
      <w:tr w:rsidR="002B2EC0" w14:paraId="583A15F6" w14:textId="77777777">
        <w:trPr>
          <w:cantSplit/>
          <w:tblHeader/>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B5DADB" w14:textId="77777777" w:rsidR="002B2EC0" w:rsidRDefault="00000000">
            <w:pPr>
              <w:jc w:val="center"/>
            </w:pPr>
            <w:r>
              <w:rPr>
                <w:rFonts w:eastAsia="Times New Roman" w:cs="Times New Roman"/>
                <w:color w:val="000000"/>
                <w:szCs w:val="26"/>
                <w:lang w:val="vi-VN"/>
              </w:rPr>
              <w:t>ID</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99D2D5" w14:textId="77777777" w:rsidR="002B2EC0" w:rsidRDefault="00000000">
            <w:pPr>
              <w:jc w:val="center"/>
            </w:pPr>
            <w:r>
              <w:rPr>
                <w:rFonts w:eastAsia="Times New Roman" w:cs="Times New Roman"/>
                <w:color w:val="000000"/>
                <w:szCs w:val="26"/>
                <w:lang w:val="vi-VN"/>
              </w:rPr>
              <w:t>Quy tắc</w:t>
            </w:r>
          </w:p>
        </w:tc>
      </w:tr>
      <w:tr w:rsidR="002B2EC0" w14:paraId="2D75E3D6"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695D73" w14:textId="77777777" w:rsidR="002B2EC0" w:rsidRDefault="00000000">
            <w:r>
              <w:rPr>
                <w:rFonts w:eastAsia="Times New Roman" w:cs="Times New Roman"/>
                <w:color w:val="000000"/>
                <w:szCs w:val="26"/>
                <w:lang w:val="vi-VN"/>
              </w:rPr>
              <w:t>BR01</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32F1E0" w14:textId="77777777" w:rsidR="002B2EC0" w:rsidRDefault="00000000">
            <w:r>
              <w:rPr>
                <w:rFonts w:eastAsia="Times New Roman" w:cs="Times New Roman"/>
                <w:color w:val="000000"/>
                <w:szCs w:val="26"/>
                <w:lang w:val="vi-VN"/>
              </w:rPr>
              <w:t>Bệnh nhân khám lần đầu được phát phiếu đăng ký gồm họ tên, địa chỉ, ngày sinh, điện thoại, ảnh 3x4.</w:t>
            </w:r>
          </w:p>
        </w:tc>
      </w:tr>
      <w:tr w:rsidR="002B2EC0" w14:paraId="0BA5D587"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B24AD5" w14:textId="77777777" w:rsidR="002B2EC0" w:rsidRDefault="00000000">
            <w:r>
              <w:rPr>
                <w:rFonts w:eastAsia="Times New Roman" w:cs="Times New Roman"/>
                <w:color w:val="000000"/>
                <w:szCs w:val="26"/>
                <w:lang w:val="vi-VN"/>
              </w:rPr>
              <w:t>BR02</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ED88CC" w14:textId="77777777" w:rsidR="002B2EC0" w:rsidRDefault="00000000">
            <w:r>
              <w:rPr>
                <w:rFonts w:eastAsia="Times New Roman" w:cs="Times New Roman"/>
                <w:color w:val="000000"/>
                <w:szCs w:val="26"/>
                <w:lang w:val="vi-VN"/>
              </w:rPr>
              <w:t>Bệnh nhân đóng lệ phí hằng năm cho việc quản lý và khám định kỳ.</w:t>
            </w:r>
          </w:p>
        </w:tc>
      </w:tr>
      <w:tr w:rsidR="002B2EC0" w14:paraId="788BCBC0"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FD403B" w14:textId="77777777" w:rsidR="002B2EC0" w:rsidRDefault="00000000">
            <w:r>
              <w:rPr>
                <w:rFonts w:eastAsia="Times New Roman" w:cs="Times New Roman"/>
                <w:color w:val="000000"/>
                <w:szCs w:val="26"/>
                <w:lang w:val="vi-VN"/>
              </w:rPr>
              <w:t>BR03</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960D5F" w14:textId="77777777" w:rsidR="002B2EC0" w:rsidRDefault="00000000">
            <w:r>
              <w:rPr>
                <w:rFonts w:eastAsia="Times New Roman" w:cs="Times New Roman"/>
                <w:color w:val="000000"/>
                <w:szCs w:val="26"/>
                <w:lang w:val="vi-VN"/>
              </w:rPr>
              <w:t>Dựa vào phiếu đăng ký và lệ phí, bệnh nhân được cấp hồ sơ bệnh án; mỗi hồ sơ có một mã hồ sơ phân biệt.</w:t>
            </w:r>
          </w:p>
        </w:tc>
      </w:tr>
      <w:tr w:rsidR="002B2EC0" w14:paraId="6BCB4E5D"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148794" w14:textId="77777777" w:rsidR="002B2EC0" w:rsidRDefault="00000000">
            <w:r>
              <w:rPr>
                <w:rFonts w:eastAsia="Times New Roman" w:cs="Times New Roman"/>
                <w:color w:val="000000"/>
                <w:szCs w:val="26"/>
                <w:lang w:val="vi-VN"/>
              </w:rPr>
              <w:t>BR04</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A1F1EF" w14:textId="77777777" w:rsidR="002B2EC0" w:rsidRDefault="00000000">
            <w:r>
              <w:rPr>
                <w:rFonts w:eastAsia="Times New Roman" w:cs="Times New Roman"/>
                <w:color w:val="000000"/>
                <w:szCs w:val="26"/>
                <w:lang w:val="vi-VN"/>
              </w:rPr>
              <w:t>Trang bìa hồ sơ ghi mã hồ sơ và các thông tin từ phiếu đăng ký.</w:t>
            </w:r>
          </w:p>
        </w:tc>
      </w:tr>
      <w:tr w:rsidR="002B2EC0" w14:paraId="51A2C316"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8A3F64" w14:textId="77777777" w:rsidR="002B2EC0" w:rsidRDefault="00000000">
            <w:r>
              <w:rPr>
                <w:rFonts w:eastAsia="Times New Roman" w:cs="Times New Roman"/>
                <w:color w:val="000000"/>
                <w:szCs w:val="26"/>
                <w:lang w:val="vi-VN"/>
              </w:rPr>
              <w:t>BR05</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AED809" w14:textId="77777777" w:rsidR="002B2EC0" w:rsidRDefault="00000000">
            <w:r>
              <w:rPr>
                <w:rFonts w:eastAsia="Times New Roman" w:cs="Times New Roman"/>
                <w:color w:val="000000"/>
                <w:szCs w:val="26"/>
                <w:lang w:val="vi-VN"/>
              </w:rPr>
              <w:t>Mỗi lần khám lập một phiếu khám gồm ngày giờ khám, bác sĩ khám, khoa điều trị, triệu chứng.</w:t>
            </w:r>
          </w:p>
        </w:tc>
      </w:tr>
      <w:tr w:rsidR="002B2EC0" w14:paraId="7B80B41B"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22F975" w14:textId="77777777" w:rsidR="002B2EC0" w:rsidRDefault="00000000">
            <w:r>
              <w:rPr>
                <w:rFonts w:eastAsia="Times New Roman" w:cs="Times New Roman"/>
                <w:color w:val="000000"/>
                <w:szCs w:val="26"/>
                <w:lang w:val="vi-VN"/>
              </w:rPr>
              <w:t>BR06</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C8EEE0" w14:textId="77777777" w:rsidR="002B2EC0" w:rsidRDefault="00000000">
            <w:r>
              <w:rPr>
                <w:rFonts w:eastAsia="Times New Roman" w:cs="Times New Roman"/>
                <w:color w:val="000000"/>
                <w:szCs w:val="26"/>
                <w:lang w:val="vi-VN"/>
              </w:rPr>
              <w:t>Phiếu khám có toa thuốc điều trị cho triệu chứng và các xét nghiệm cần thiết.</w:t>
            </w:r>
          </w:p>
        </w:tc>
      </w:tr>
      <w:tr w:rsidR="002B2EC0" w14:paraId="6284FF9B"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8A5A82" w14:textId="77777777" w:rsidR="002B2EC0" w:rsidRDefault="00000000">
            <w:r>
              <w:rPr>
                <w:rFonts w:eastAsia="Times New Roman" w:cs="Times New Roman"/>
                <w:color w:val="000000"/>
                <w:szCs w:val="26"/>
                <w:lang w:val="vi-VN"/>
              </w:rPr>
              <w:t>BR07</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BEF9E1" w14:textId="77777777" w:rsidR="002B2EC0" w:rsidRDefault="00000000">
            <w:r>
              <w:rPr>
                <w:rFonts w:eastAsia="Times New Roman" w:cs="Times New Roman"/>
                <w:color w:val="000000"/>
                <w:szCs w:val="26"/>
                <w:lang w:val="vi-VN"/>
              </w:rPr>
              <w:t>Thông tin khám được phòng chăm sóc khách hàng ghi nhận vào máy sau khi bệnh nhân xuất viện và thanh toán viện phí.</w:t>
            </w:r>
          </w:p>
        </w:tc>
      </w:tr>
      <w:tr w:rsidR="002B2EC0" w14:paraId="592CD9A2"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4ED978" w14:textId="77777777" w:rsidR="002B2EC0" w:rsidRDefault="00000000">
            <w:r>
              <w:rPr>
                <w:rFonts w:eastAsia="Times New Roman" w:cs="Times New Roman"/>
                <w:color w:val="000000"/>
                <w:szCs w:val="26"/>
                <w:lang w:val="vi-VN"/>
              </w:rPr>
              <w:t>BR08</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F9833F" w14:textId="77777777" w:rsidR="002B2EC0" w:rsidRDefault="00000000">
            <w:r>
              <w:rPr>
                <w:rFonts w:eastAsia="Times New Roman" w:cs="Times New Roman"/>
                <w:color w:val="000000"/>
                <w:szCs w:val="26"/>
                <w:lang w:val="vi-VN"/>
              </w:rPr>
              <w:t>Khi khám lại, tra cứu hồ sơ theo mã hồ sơ hoặc thông tin tìm kiếm khác; bác sĩ xem lý lịch bệnh án trước khi điều trị.</w:t>
            </w:r>
          </w:p>
        </w:tc>
      </w:tr>
      <w:tr w:rsidR="002B2EC0" w14:paraId="04831E57"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A5FC36" w14:textId="77777777" w:rsidR="002B2EC0" w:rsidRDefault="00000000">
            <w:r>
              <w:rPr>
                <w:rFonts w:eastAsia="Times New Roman" w:cs="Times New Roman"/>
                <w:color w:val="000000"/>
                <w:szCs w:val="26"/>
                <w:lang w:val="vi-VN"/>
              </w:rPr>
              <w:t>BR09</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C96DBA" w14:textId="77777777" w:rsidR="002B2EC0" w:rsidRDefault="00000000">
            <w:r>
              <w:rPr>
                <w:rFonts w:eastAsia="Times New Roman" w:cs="Times New Roman"/>
                <w:color w:val="000000"/>
                <w:szCs w:val="26"/>
                <w:lang w:val="vi-VN"/>
              </w:rPr>
              <w:t>Bệnh nhân có hồ sơ được khám sức khỏe định kỳ theo quý, không phải đóng tiền.</w:t>
            </w:r>
          </w:p>
        </w:tc>
      </w:tr>
      <w:tr w:rsidR="002B2EC0" w14:paraId="6CEF3F0C"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2F91B4" w14:textId="77777777" w:rsidR="002B2EC0" w:rsidRDefault="00000000">
            <w:r>
              <w:rPr>
                <w:rFonts w:eastAsia="Times New Roman" w:cs="Times New Roman"/>
                <w:color w:val="000000"/>
                <w:szCs w:val="26"/>
                <w:lang w:val="vi-VN"/>
              </w:rPr>
              <w:t>BR10</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F5634B" w14:textId="77777777" w:rsidR="002B2EC0" w:rsidRDefault="00000000">
            <w:r>
              <w:rPr>
                <w:rFonts w:eastAsia="Times New Roman" w:cs="Times New Roman"/>
                <w:color w:val="000000"/>
                <w:szCs w:val="26"/>
                <w:lang w:val="vi-VN"/>
              </w:rPr>
              <w:t>Lịch khám định kỳ được hẹn qua phòng chăm sóc khách hàng, phù hợp thời gian rảnh của bệnh nhân.</w:t>
            </w:r>
          </w:p>
        </w:tc>
      </w:tr>
      <w:tr w:rsidR="002B2EC0" w14:paraId="2EB6ED3F"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52AF43" w14:textId="77777777" w:rsidR="002B2EC0" w:rsidRDefault="00000000">
            <w:r>
              <w:rPr>
                <w:rFonts w:eastAsia="Times New Roman" w:cs="Times New Roman"/>
                <w:color w:val="000000"/>
                <w:szCs w:val="26"/>
                <w:lang w:val="vi-VN"/>
              </w:rPr>
              <w:t>BR11</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1A7993" w14:textId="77777777" w:rsidR="002B2EC0" w:rsidRDefault="00000000">
            <w:r>
              <w:rPr>
                <w:rFonts w:eastAsia="Times New Roman" w:cs="Times New Roman"/>
                <w:color w:val="000000"/>
                <w:szCs w:val="26"/>
                <w:lang w:val="vi-VN"/>
              </w:rPr>
              <w:t>Đợt khám định kỳ được ghi nhận như một lần điều trị, không có bệnh hoặc phát hiện mầm bệnh sớm.</w:t>
            </w:r>
          </w:p>
        </w:tc>
      </w:tr>
      <w:tr w:rsidR="002B2EC0" w14:paraId="08BE0910" w14:textId="77777777">
        <w:trPr>
          <w:cantSplit/>
        </w:trPr>
        <w:tc>
          <w:tcPr>
            <w:tcW w:w="92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B8527E" w14:textId="77777777" w:rsidR="002B2EC0" w:rsidRDefault="00000000">
            <w:r>
              <w:rPr>
                <w:rFonts w:eastAsia="Times New Roman" w:cs="Times New Roman"/>
                <w:color w:val="000000"/>
                <w:szCs w:val="26"/>
                <w:lang w:val="vi-VN"/>
              </w:rPr>
              <w:t>BR12</w:t>
            </w:r>
          </w:p>
        </w:tc>
        <w:tc>
          <w:tcPr>
            <w:tcW w:w="8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4185FD" w14:textId="77777777" w:rsidR="002B2EC0" w:rsidRDefault="00000000">
            <w:r>
              <w:rPr>
                <w:rFonts w:eastAsia="Times New Roman" w:cs="Times New Roman"/>
                <w:color w:val="000000"/>
                <w:szCs w:val="26"/>
                <w:lang w:val="vi-VN"/>
              </w:rPr>
              <w:t>Dữ liệu lưu trữ phục vụ theo dõi diễn biến bệnh, phản ứng phụ của thuốc, hiệu quả điều trị và trách nhiệm của bác sĩ.</w:t>
            </w:r>
          </w:p>
        </w:tc>
      </w:tr>
    </w:tbl>
    <w:p w14:paraId="7D6E6F98" w14:textId="77777777" w:rsidR="002B2EC0" w:rsidRDefault="002B2EC0">
      <w:pPr>
        <w:ind w:left="360"/>
      </w:pPr>
    </w:p>
    <w:p w14:paraId="10BC10AF" w14:textId="77777777" w:rsidR="002B2EC0" w:rsidRDefault="00000000">
      <w:pPr>
        <w:pStyle w:val="ListParagraph"/>
        <w:numPr>
          <w:ilvl w:val="2"/>
          <w:numId w:val="1"/>
        </w:numPr>
        <w:rPr>
          <w:lang w:val="vi-VN"/>
        </w:rPr>
      </w:pPr>
      <w:r>
        <w:rPr>
          <w:rFonts w:eastAsia="Times New Roman" w:cs="Times New Roman"/>
          <w:color w:val="000000"/>
          <w:szCs w:val="26"/>
          <w:lang w:val="vi-VN"/>
        </w:rPr>
        <w:t>Yêu cầu chức năng và phi chức năng</w:t>
      </w:r>
    </w:p>
    <w:p w14:paraId="19D8C3CC" w14:textId="77777777" w:rsidR="002B2EC0" w:rsidRDefault="00000000">
      <w:pPr>
        <w:ind w:left="360"/>
      </w:pPr>
      <w:r>
        <w:rPr>
          <w:rFonts w:eastAsia="Times New Roman" w:cs="Times New Roman"/>
          <w:color w:val="000000"/>
          <w:szCs w:val="26"/>
          <w:lang w:val="vi-VN"/>
        </w:rPr>
        <w:t>Yêu cầu chức năng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22"/>
        <w:gridCol w:w="2373"/>
        <w:gridCol w:w="6265"/>
      </w:tblGrid>
      <w:tr w:rsidR="002B2EC0" w14:paraId="23029886" w14:textId="77777777">
        <w:trPr>
          <w:cantSplit/>
          <w:tblHeader/>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DC21C2" w14:textId="77777777" w:rsidR="002B2EC0" w:rsidRDefault="00000000">
            <w:pPr>
              <w:jc w:val="center"/>
            </w:pPr>
            <w:r>
              <w:rPr>
                <w:rFonts w:eastAsia="Times New Roman" w:cs="Times New Roman"/>
                <w:color w:val="000000"/>
                <w:szCs w:val="26"/>
                <w:lang w:val="vi-VN"/>
              </w:rPr>
              <w:t>STT</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07CF3E" w14:textId="77777777" w:rsidR="002B2EC0" w:rsidRDefault="00000000">
            <w:pPr>
              <w:jc w:val="center"/>
            </w:pPr>
            <w:r>
              <w:rPr>
                <w:rFonts w:eastAsia="Times New Roman" w:cs="Times New Roman"/>
                <w:color w:val="000000"/>
                <w:szCs w:val="26"/>
                <w:lang w:val="vi-VN"/>
              </w:rPr>
              <w:t>Chức năng hệ thống</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A6471A" w14:textId="77777777" w:rsidR="002B2EC0" w:rsidRDefault="00000000">
            <w:pPr>
              <w:jc w:val="center"/>
            </w:pPr>
            <w:r>
              <w:rPr>
                <w:rFonts w:eastAsia="Times New Roman" w:cs="Times New Roman"/>
                <w:color w:val="000000"/>
                <w:szCs w:val="26"/>
                <w:lang w:val="vi-VN"/>
              </w:rPr>
              <w:t>Mô tả</w:t>
            </w:r>
          </w:p>
        </w:tc>
      </w:tr>
      <w:tr w:rsidR="002B2EC0" w14:paraId="6C0A6B67"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A20B9F" w14:textId="77777777" w:rsidR="002B2EC0" w:rsidRDefault="00000000">
            <w:r>
              <w:rPr>
                <w:rFonts w:eastAsia="Times New Roman" w:cs="Times New Roman"/>
                <w:color w:val="000000"/>
                <w:szCs w:val="26"/>
                <w:lang w:val="vi-VN"/>
              </w:rPr>
              <w:t>1</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A49C6B" w14:textId="77777777" w:rsidR="002B2EC0" w:rsidRDefault="00000000">
            <w:r>
              <w:rPr>
                <w:rFonts w:eastAsia="Times New Roman" w:cs="Times New Roman"/>
                <w:color w:val="000000"/>
                <w:szCs w:val="26"/>
                <w:lang w:val="vi-VN"/>
              </w:rPr>
              <w:t>Kiểm tra dữ liệu</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117D8D" w14:textId="77777777" w:rsidR="002B2EC0" w:rsidRDefault="00000000">
            <w:r>
              <w:rPr>
                <w:rFonts w:eastAsia="Times New Roman" w:cs="Times New Roman"/>
                <w:color w:val="000000"/>
                <w:szCs w:val="26"/>
                <w:lang w:val="vi-VN"/>
              </w:rPr>
              <w:t>Không để trống mã hồ sơ, họ tên, ngày sinh, điện thoại và các trường bắt buộc; ngày giờ hợp lệ; lệ phí phải lớn hơn 0.</w:t>
            </w:r>
          </w:p>
        </w:tc>
      </w:tr>
      <w:tr w:rsidR="002B2EC0" w14:paraId="16A4E1ED"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C73ECF" w14:textId="77777777" w:rsidR="002B2EC0" w:rsidRDefault="00000000">
            <w:r>
              <w:rPr>
                <w:rFonts w:eastAsia="Times New Roman" w:cs="Times New Roman"/>
                <w:color w:val="000000"/>
                <w:szCs w:val="26"/>
                <w:lang w:val="vi-VN"/>
              </w:rPr>
              <w:lastRenderedPageBreak/>
              <w:t>2</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C176BA" w14:textId="77777777" w:rsidR="002B2EC0" w:rsidRDefault="00000000">
            <w:r>
              <w:rPr>
                <w:rFonts w:eastAsia="Times New Roman" w:cs="Times New Roman"/>
                <w:color w:val="000000"/>
                <w:szCs w:val="26"/>
                <w:lang w:val="vi-VN"/>
              </w:rPr>
              <w:t>Quản lý hồ sơ bệnh án</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F463CA" w14:textId="77777777" w:rsidR="002B2EC0" w:rsidRDefault="00000000">
            <w:r>
              <w:rPr>
                <w:rFonts w:eastAsia="Times New Roman" w:cs="Times New Roman"/>
                <w:color w:val="000000"/>
                <w:szCs w:val="26"/>
                <w:lang w:val="vi-VN"/>
              </w:rPr>
              <w:t>Mã hồ sơ không trùng; chỉ cấp hồ sơ khi đã có phiếu đăng ký và đã đóng lệ phí năm.</w:t>
            </w:r>
          </w:p>
        </w:tc>
      </w:tr>
      <w:tr w:rsidR="002B2EC0" w14:paraId="32212AAD"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7BF4A6" w14:textId="77777777" w:rsidR="002B2EC0" w:rsidRDefault="00000000">
            <w:r>
              <w:rPr>
                <w:rFonts w:eastAsia="Times New Roman" w:cs="Times New Roman"/>
                <w:color w:val="000000"/>
                <w:szCs w:val="26"/>
                <w:lang w:val="vi-VN"/>
              </w:rPr>
              <w:t>3</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655CF3" w14:textId="77777777" w:rsidR="002B2EC0" w:rsidRDefault="00000000">
            <w:r>
              <w:rPr>
                <w:rFonts w:eastAsia="Times New Roman" w:cs="Times New Roman"/>
                <w:color w:val="000000"/>
                <w:szCs w:val="26"/>
                <w:lang w:val="vi-VN"/>
              </w:rPr>
              <w:t>Tra cứu hồ sơ</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AB852F" w14:textId="77777777" w:rsidR="002B2EC0" w:rsidRDefault="00000000">
            <w:r>
              <w:rPr>
                <w:rFonts w:eastAsia="Times New Roman" w:cs="Times New Roman"/>
                <w:color w:val="000000"/>
                <w:szCs w:val="26"/>
                <w:lang w:val="vi-VN"/>
              </w:rPr>
              <w:t>Tìm hồ sơ theo mã hồ sơ hoặc thông tin khác (họ tên, ngày sinh, điện thoại); hiển thị lịch sử khám và điều trị.</w:t>
            </w:r>
          </w:p>
        </w:tc>
      </w:tr>
      <w:tr w:rsidR="002B2EC0" w14:paraId="2A244764"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6EF714" w14:textId="77777777" w:rsidR="002B2EC0" w:rsidRDefault="00000000">
            <w:r>
              <w:rPr>
                <w:rFonts w:eastAsia="Times New Roman" w:cs="Times New Roman"/>
                <w:color w:val="000000"/>
                <w:szCs w:val="26"/>
                <w:lang w:val="vi-VN"/>
              </w:rPr>
              <w:t>4</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099800" w14:textId="77777777" w:rsidR="002B2EC0" w:rsidRDefault="00000000">
            <w:r>
              <w:rPr>
                <w:rFonts w:eastAsia="Times New Roman" w:cs="Times New Roman"/>
                <w:color w:val="000000"/>
                <w:szCs w:val="26"/>
                <w:lang w:val="vi-VN"/>
              </w:rPr>
              <w:t>Ghi nhận phiếu khám</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191AC2" w14:textId="77777777" w:rsidR="002B2EC0" w:rsidRDefault="00000000">
            <w:r>
              <w:rPr>
                <w:rFonts w:eastAsia="Times New Roman" w:cs="Times New Roman"/>
                <w:color w:val="000000"/>
                <w:szCs w:val="26"/>
                <w:lang w:val="vi-VN"/>
              </w:rPr>
              <w:t>Lưu ngày giờ khám, bác sĩ, khoa, triệu chứng, toa thuốc và xét nghiệm; luôn ghi rõ bác sĩ khám.</w:t>
            </w:r>
          </w:p>
        </w:tc>
      </w:tr>
      <w:tr w:rsidR="002B2EC0" w14:paraId="485676EA"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D382AC" w14:textId="77777777" w:rsidR="002B2EC0" w:rsidRDefault="00000000">
            <w:r>
              <w:rPr>
                <w:rFonts w:eastAsia="Times New Roman" w:cs="Times New Roman"/>
                <w:color w:val="000000"/>
                <w:szCs w:val="26"/>
                <w:lang w:val="vi-VN"/>
              </w:rPr>
              <w:t>5</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48D4ED" w14:textId="77777777" w:rsidR="002B2EC0" w:rsidRDefault="00000000">
            <w:r>
              <w:rPr>
                <w:rFonts w:eastAsia="Times New Roman" w:cs="Times New Roman"/>
                <w:color w:val="000000"/>
                <w:szCs w:val="26"/>
                <w:lang w:val="vi-VN"/>
              </w:rPr>
              <w:t>Quản lý lịch khám định kỳ</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1D7D23" w14:textId="77777777" w:rsidR="002B2EC0" w:rsidRDefault="00000000">
            <w:r>
              <w:rPr>
                <w:rFonts w:eastAsia="Times New Roman" w:cs="Times New Roman"/>
                <w:color w:val="000000"/>
                <w:szCs w:val="26"/>
                <w:lang w:val="vi-VN"/>
              </w:rPr>
              <w:t>Hẹn ngày giờ khám theo quý, miễn phí; đợt khám được ghi như một lần điều trị.</w:t>
            </w:r>
          </w:p>
        </w:tc>
      </w:tr>
      <w:tr w:rsidR="002B2EC0" w14:paraId="189CBF3C"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1CC89F" w14:textId="77777777" w:rsidR="002B2EC0" w:rsidRDefault="00000000">
            <w:r>
              <w:rPr>
                <w:rFonts w:eastAsia="Times New Roman" w:cs="Times New Roman"/>
                <w:color w:val="000000"/>
                <w:szCs w:val="26"/>
                <w:lang w:val="vi-VN"/>
              </w:rPr>
              <w:t>6</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495EE4" w14:textId="77777777" w:rsidR="002B2EC0" w:rsidRDefault="00000000">
            <w:r>
              <w:rPr>
                <w:rFonts w:eastAsia="Times New Roman" w:cs="Times New Roman"/>
                <w:color w:val="000000"/>
                <w:szCs w:val="26"/>
                <w:lang w:val="vi-VN"/>
              </w:rPr>
              <w:t>Transaction</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CA3694" w14:textId="77777777" w:rsidR="002B2EC0" w:rsidRDefault="00000000">
            <w:r>
              <w:rPr>
                <w:rFonts w:eastAsia="Times New Roman" w:cs="Times New Roman"/>
                <w:color w:val="000000"/>
                <w:szCs w:val="26"/>
                <w:lang w:val="vi-VN"/>
              </w:rPr>
              <w:t>Lưu phiếu khám cùng toa thuốc và xét nghiệm trong một lần xử lý, không để cập nhật dở dang.</w:t>
            </w:r>
          </w:p>
        </w:tc>
      </w:tr>
      <w:tr w:rsidR="002B2EC0" w14:paraId="25E4E7A4"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6110D3" w14:textId="77777777" w:rsidR="002B2EC0" w:rsidRDefault="00000000">
            <w:r>
              <w:rPr>
                <w:rFonts w:eastAsia="Times New Roman" w:cs="Times New Roman"/>
                <w:color w:val="000000"/>
                <w:szCs w:val="26"/>
                <w:lang w:val="vi-VN"/>
              </w:rPr>
              <w:t>7</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CF590D" w14:textId="77777777" w:rsidR="002B2EC0" w:rsidRDefault="00000000">
            <w:r>
              <w:rPr>
                <w:rFonts w:eastAsia="Times New Roman" w:cs="Times New Roman"/>
                <w:color w:val="000000"/>
                <w:szCs w:val="26"/>
                <w:lang w:val="vi-VN"/>
              </w:rPr>
              <w:t>Thông báo trạng thái</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981EDD" w14:textId="77777777" w:rsidR="002B2EC0" w:rsidRDefault="00000000">
            <w:r>
              <w:rPr>
                <w:rFonts w:eastAsia="Times New Roman" w:cs="Times New Roman"/>
                <w:color w:val="000000"/>
                <w:szCs w:val="26"/>
                <w:lang w:val="vi-VN"/>
              </w:rPr>
              <w:t>Mọi thao tác phải báo thành công hoặc nêu nguyên nhân từ chối.</w:t>
            </w:r>
          </w:p>
        </w:tc>
      </w:tr>
      <w:tr w:rsidR="002B2EC0" w14:paraId="43575EAF" w14:textId="77777777">
        <w:trPr>
          <w:cantSplit/>
        </w:trPr>
        <w:tc>
          <w:tcPr>
            <w:tcW w:w="7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9752DF" w14:textId="77777777" w:rsidR="002B2EC0" w:rsidRDefault="00000000">
            <w:r>
              <w:rPr>
                <w:rFonts w:eastAsia="Times New Roman" w:cs="Times New Roman"/>
                <w:color w:val="000000"/>
                <w:szCs w:val="26"/>
                <w:lang w:val="vi-VN"/>
              </w:rPr>
              <w:t>8</w:t>
            </w:r>
          </w:p>
        </w:tc>
        <w:tc>
          <w:tcPr>
            <w:tcW w:w="23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531C1E" w14:textId="77777777" w:rsidR="002B2EC0" w:rsidRDefault="00000000">
            <w:r>
              <w:rPr>
                <w:rFonts w:eastAsia="Times New Roman" w:cs="Times New Roman"/>
                <w:color w:val="000000"/>
                <w:szCs w:val="26"/>
                <w:lang w:val="vi-VN"/>
              </w:rPr>
              <w:t>Theo dõi - thống kê</w:t>
            </w:r>
          </w:p>
        </w:tc>
        <w:tc>
          <w:tcPr>
            <w:tcW w:w="62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6A5BFB" w14:textId="77777777" w:rsidR="002B2EC0" w:rsidRDefault="00000000">
            <w:r>
              <w:rPr>
                <w:rFonts w:eastAsia="Times New Roman" w:cs="Times New Roman"/>
                <w:color w:val="000000"/>
                <w:szCs w:val="26"/>
                <w:lang w:val="vi-VN"/>
              </w:rPr>
              <w:t>Tổng hợp diễn biến bệnh, phản ứng phụ của thuốc, hiệu quả điều trị và trách nhiệm của bác sĩ.</w:t>
            </w:r>
          </w:p>
        </w:tc>
      </w:tr>
    </w:tbl>
    <w:p w14:paraId="09D849C0" w14:textId="77777777" w:rsidR="002B2EC0" w:rsidRDefault="002B2EC0">
      <w:pPr>
        <w:ind w:left="360"/>
      </w:pPr>
    </w:p>
    <w:p w14:paraId="49920CFD" w14:textId="77777777" w:rsidR="002B2EC0" w:rsidRDefault="00000000">
      <w:pPr>
        <w:ind w:left="360"/>
      </w:pPr>
      <w:r>
        <w:rPr>
          <w:rFonts w:eastAsia="Times New Roman" w:cs="Times New Roman"/>
          <w:color w:val="000000"/>
          <w:szCs w:val="26"/>
          <w:lang w:val="vi-VN"/>
        </w:rPr>
        <w:t>Yêu cầu phi chức năng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61"/>
        <w:gridCol w:w="7399"/>
      </w:tblGrid>
      <w:tr w:rsidR="002B2EC0" w14:paraId="202C3AAF" w14:textId="77777777">
        <w:trPr>
          <w:cantSplit/>
          <w:tblHeader/>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090F45" w14:textId="77777777" w:rsidR="002B2EC0" w:rsidRDefault="00000000">
            <w:pPr>
              <w:jc w:val="center"/>
            </w:pPr>
            <w:r>
              <w:rPr>
                <w:rFonts w:eastAsia="Times New Roman" w:cs="Times New Roman"/>
                <w:color w:val="000000"/>
                <w:szCs w:val="26"/>
                <w:lang w:val="vi-VN"/>
              </w:rPr>
              <w:t>Tiêu chuẩn</w:t>
            </w:r>
          </w:p>
        </w:tc>
        <w:tc>
          <w:tcPr>
            <w:tcW w:w="73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9B76E0" w14:textId="77777777" w:rsidR="002B2EC0" w:rsidRDefault="00000000">
            <w:pPr>
              <w:jc w:val="center"/>
            </w:pPr>
            <w:r>
              <w:rPr>
                <w:rFonts w:eastAsia="Times New Roman" w:cs="Times New Roman"/>
                <w:color w:val="000000"/>
                <w:szCs w:val="26"/>
                <w:lang w:val="vi-VN"/>
              </w:rPr>
              <w:t>Yêu cầu</w:t>
            </w:r>
          </w:p>
        </w:tc>
      </w:tr>
      <w:tr w:rsidR="002B2EC0" w14:paraId="3B2ED6C6"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D404BE" w14:textId="77777777" w:rsidR="002B2EC0" w:rsidRDefault="00000000">
            <w:r>
              <w:rPr>
                <w:rFonts w:eastAsia="Times New Roman" w:cs="Times New Roman"/>
                <w:color w:val="000000"/>
                <w:szCs w:val="26"/>
                <w:lang w:val="vi-VN"/>
              </w:rPr>
              <w:t>Tiện dụng</w:t>
            </w:r>
          </w:p>
        </w:tc>
        <w:tc>
          <w:tcPr>
            <w:tcW w:w="73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C6DD90" w14:textId="77777777" w:rsidR="002B2EC0" w:rsidRDefault="00000000">
            <w:r>
              <w:rPr>
                <w:rFonts w:eastAsia="Times New Roman" w:cs="Times New Roman"/>
                <w:color w:val="000000"/>
                <w:szCs w:val="26"/>
                <w:lang w:val="vi-VN"/>
              </w:rPr>
              <w:t>Giao diện bố trí theo đúng quy trình nghiệp vụ; tra cứu hồ sơ nhanh bằng mã hồ sơ hoặc thông tin thay thế.</w:t>
            </w:r>
          </w:p>
        </w:tc>
      </w:tr>
      <w:tr w:rsidR="002B2EC0" w14:paraId="2464E6D2"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F22E58" w14:textId="77777777" w:rsidR="002B2EC0" w:rsidRDefault="00000000">
            <w:r>
              <w:rPr>
                <w:rFonts w:eastAsia="Times New Roman" w:cs="Times New Roman"/>
                <w:color w:val="000000"/>
                <w:szCs w:val="26"/>
                <w:lang w:val="vi-VN"/>
              </w:rPr>
              <w:t>Hiệu quả</w:t>
            </w:r>
          </w:p>
        </w:tc>
        <w:tc>
          <w:tcPr>
            <w:tcW w:w="73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E89339" w14:textId="77777777" w:rsidR="002B2EC0" w:rsidRDefault="00000000">
            <w:r>
              <w:rPr>
                <w:rFonts w:eastAsia="Times New Roman" w:cs="Times New Roman"/>
                <w:color w:val="000000"/>
                <w:szCs w:val="26"/>
                <w:lang w:val="vi-VN"/>
              </w:rPr>
              <w:t>Truy vấn có điều kiện, chỉ tải dữ liệu cần dùng; tìm hồ sơ trong thời gian ngắn khi bệnh nhân đang chờ khám.</w:t>
            </w:r>
          </w:p>
        </w:tc>
      </w:tr>
      <w:tr w:rsidR="002B2EC0" w14:paraId="3E570908"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F7DC88" w14:textId="77777777" w:rsidR="002B2EC0" w:rsidRDefault="00000000">
            <w:r>
              <w:rPr>
                <w:rFonts w:eastAsia="Times New Roman" w:cs="Times New Roman"/>
                <w:color w:val="000000"/>
                <w:szCs w:val="26"/>
                <w:lang w:val="vi-VN"/>
              </w:rPr>
              <w:t>Bảo mật</w:t>
            </w:r>
          </w:p>
        </w:tc>
        <w:tc>
          <w:tcPr>
            <w:tcW w:w="73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D429DE" w14:textId="77777777" w:rsidR="002B2EC0" w:rsidRDefault="00000000">
            <w:r>
              <w:rPr>
                <w:rFonts w:eastAsia="Times New Roman" w:cs="Times New Roman"/>
                <w:color w:val="000000"/>
                <w:szCs w:val="26"/>
                <w:lang w:val="vi-VN"/>
              </w:rPr>
              <w:t>Bệnh án là dữ liệu nhạy cảm; phân quyền theo vai trò (bác sĩ, nhân viên chăm sóc khách hàng, quản lý) và chỉ người có quyền mới xem được.</w:t>
            </w:r>
          </w:p>
        </w:tc>
      </w:tr>
      <w:tr w:rsidR="002B2EC0" w14:paraId="38B0240C"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025A83" w14:textId="77777777" w:rsidR="002B2EC0" w:rsidRDefault="00000000">
            <w:r>
              <w:rPr>
                <w:rFonts w:eastAsia="Times New Roman" w:cs="Times New Roman"/>
                <w:color w:val="000000"/>
                <w:szCs w:val="26"/>
                <w:lang w:val="vi-VN"/>
              </w:rPr>
              <w:t>Toàn vẹn - truy vết</w:t>
            </w:r>
          </w:p>
        </w:tc>
        <w:tc>
          <w:tcPr>
            <w:tcW w:w="73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572EED" w14:textId="77777777" w:rsidR="002B2EC0" w:rsidRDefault="00000000">
            <w:r>
              <w:rPr>
                <w:rFonts w:eastAsia="Times New Roman" w:cs="Times New Roman"/>
                <w:color w:val="000000"/>
                <w:szCs w:val="26"/>
                <w:lang w:val="vi-VN"/>
              </w:rPr>
              <w:t>Không xóa phiếu khám đã ghi nhận; lưu được bác sĩ và thời điểm khám để xác định trách nhiệm trong từng đợt điều trị.</w:t>
            </w:r>
          </w:p>
        </w:tc>
      </w:tr>
      <w:tr w:rsidR="002B2EC0" w14:paraId="51A54EAA" w14:textId="77777777">
        <w:trPr>
          <w:cantSplit/>
        </w:trPr>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63B434" w14:textId="77777777" w:rsidR="002B2EC0" w:rsidRDefault="00000000">
            <w:r>
              <w:rPr>
                <w:rFonts w:eastAsia="Times New Roman" w:cs="Times New Roman"/>
                <w:color w:val="000000"/>
                <w:szCs w:val="26"/>
                <w:lang w:val="vi-VN"/>
              </w:rPr>
              <w:t>Tiến hóa</w:t>
            </w:r>
          </w:p>
        </w:tc>
        <w:tc>
          <w:tcPr>
            <w:tcW w:w="73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05128D" w14:textId="77777777" w:rsidR="002B2EC0" w:rsidRDefault="00000000">
            <w:r>
              <w:rPr>
                <w:rFonts w:eastAsia="Times New Roman" w:cs="Times New Roman"/>
                <w:color w:val="000000"/>
                <w:szCs w:val="26"/>
                <w:lang w:val="vi-VN"/>
              </w:rPr>
              <w:t>Tách giao diện - xử lý nghiệp vụ - dữ liệu để thay đổi quy định (lệ phí, chu kỳ khám định kỳ) ít ảnh hưởng đến các phần còn lại.</w:t>
            </w:r>
          </w:p>
        </w:tc>
      </w:tr>
    </w:tbl>
    <w:p w14:paraId="4DC7A660" w14:textId="77777777" w:rsidR="002B2EC0" w:rsidRDefault="002B2EC0">
      <w:pPr>
        <w:ind w:left="360"/>
      </w:pPr>
    </w:p>
    <w:p w14:paraId="7F4689D0" w14:textId="77777777" w:rsidR="002B2EC0" w:rsidRDefault="00000000">
      <w:pPr>
        <w:pStyle w:val="ListParagraph"/>
        <w:numPr>
          <w:ilvl w:val="0"/>
          <w:numId w:val="1"/>
        </w:numPr>
        <w:rPr>
          <w:lang w:val="vi-VN"/>
        </w:rPr>
      </w:pPr>
      <w:r>
        <w:rPr>
          <w:rFonts w:eastAsia="Times New Roman" w:cs="Times New Roman"/>
          <w:color w:val="000000"/>
          <w:szCs w:val="26"/>
          <w:lang w:val="vi-VN"/>
        </w:rPr>
        <w:t>Pha phân tích</w:t>
      </w:r>
    </w:p>
    <w:p w14:paraId="5021E1B4" w14:textId="77777777" w:rsidR="002B2EC0" w:rsidRDefault="00000000">
      <w:pPr>
        <w:pStyle w:val="ListParagraph"/>
        <w:numPr>
          <w:ilvl w:val="1"/>
          <w:numId w:val="1"/>
        </w:numPr>
        <w:rPr>
          <w:lang w:val="vi-VN"/>
        </w:rPr>
      </w:pPr>
      <w:r>
        <w:rPr>
          <w:rFonts w:eastAsia="Times New Roman" w:cs="Times New Roman"/>
          <w:color w:val="000000"/>
          <w:szCs w:val="26"/>
          <w:lang w:val="vi-VN"/>
        </w:rPr>
        <w:t>Xây dựng biểu đồ use case</w:t>
      </w:r>
    </w:p>
    <w:p w14:paraId="3EDC9B05" w14:textId="77777777" w:rsidR="002B2EC0" w:rsidRDefault="00000000">
      <w:pPr>
        <w:pStyle w:val="ListParagraph"/>
        <w:numPr>
          <w:ilvl w:val="2"/>
          <w:numId w:val="1"/>
        </w:numPr>
        <w:rPr>
          <w:lang w:val="vi-VN"/>
        </w:rPr>
      </w:pPr>
      <w:r>
        <w:rPr>
          <w:rFonts w:eastAsia="Times New Roman" w:cs="Times New Roman"/>
          <w:color w:val="000000"/>
          <w:szCs w:val="26"/>
          <w:lang w:val="vi-VN"/>
        </w:rPr>
        <w:t>Biểu đồ use case tổng quát</w:t>
      </w:r>
    </w:p>
    <w:p w14:paraId="3033E67C" w14:textId="77777777" w:rsidR="002B2EC0" w:rsidRDefault="002B2EC0">
      <w:pPr>
        <w:ind w:left="360"/>
      </w:pPr>
    </w:p>
    <w:p w14:paraId="521DEA74" w14:textId="77777777" w:rsidR="002B2EC0" w:rsidRDefault="00000000">
      <w:pPr>
        <w:jc w:val="center"/>
      </w:pPr>
      <w:r>
        <w:rPr>
          <w:noProof/>
          <w:lang w:val="vi-VN"/>
        </w:rPr>
        <w:lastRenderedPageBreak/>
        <w:drawing>
          <wp:inline distT="0" distB="0" distL="0" distR="0" wp14:anchorId="2A959457" wp14:editId="47689144">
            <wp:extent cx="5943600" cy="685830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5"/>
                    <a:stretch>
                      <a:fillRect/>
                    </a:stretch>
                  </pic:blipFill>
                  <pic:spPr>
                    <a:xfrm>
                      <a:off x="0" y="0"/>
                      <a:ext cx="5943600" cy="6858302"/>
                    </a:xfrm>
                    <a:prstGeom prst="rect">
                      <a:avLst/>
                    </a:prstGeom>
                  </pic:spPr>
                </pic:pic>
              </a:graphicData>
            </a:graphic>
          </wp:inline>
        </w:drawing>
      </w:r>
    </w:p>
    <w:p w14:paraId="60B841F3" w14:textId="77777777" w:rsidR="002B2EC0" w:rsidRDefault="00000000">
      <w:pPr>
        <w:pStyle w:val="ListParagraph"/>
        <w:numPr>
          <w:ilvl w:val="2"/>
          <w:numId w:val="1"/>
        </w:numPr>
        <w:rPr>
          <w:lang w:val="vi-VN"/>
        </w:rPr>
      </w:pPr>
      <w:r>
        <w:rPr>
          <w:rFonts w:eastAsia="Times New Roman" w:cs="Times New Roman"/>
          <w:color w:val="000000"/>
          <w:szCs w:val="26"/>
          <w:lang w:val="vi-VN"/>
        </w:rPr>
        <w:t>Phân rã biểu đồ use case</w:t>
      </w:r>
    </w:p>
    <w:p w14:paraId="17C6F101" w14:textId="77777777" w:rsidR="002B2EC0" w:rsidRDefault="002B2EC0">
      <w:pPr>
        <w:ind w:left="360"/>
      </w:pPr>
    </w:p>
    <w:p w14:paraId="46187227" w14:textId="77777777" w:rsidR="002B2EC0" w:rsidRDefault="00000000">
      <w:pPr>
        <w:jc w:val="center"/>
      </w:pPr>
      <w:r>
        <w:rPr>
          <w:noProof/>
          <w:lang w:val="vi-VN"/>
        </w:rPr>
        <w:lastRenderedPageBreak/>
        <w:drawing>
          <wp:inline distT="0" distB="0" distL="0" distR="0" wp14:anchorId="1199B85F" wp14:editId="699237B5">
            <wp:extent cx="5943150" cy="3813810"/>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rotWithShape="1">
                    <a:blip r:embed="rId6"/>
                    <a:srcRect l="385" t="-9191" r="-385" b="9191"/>
                    <a:stretch>
                      <a:fillRect/>
                    </a:stretch>
                  </pic:blipFill>
                  <pic:spPr bwMode="auto">
                    <a:xfrm>
                      <a:off x="0" y="0"/>
                      <a:ext cx="5943600" cy="3814099"/>
                    </a:xfrm>
                    <a:prstGeom prst="rect">
                      <a:avLst/>
                    </a:prstGeom>
                    <a:ln>
                      <a:noFill/>
                    </a:ln>
                    <a:extLst>
                      <a:ext uri="{53640926-AAD7-44D8-BBD7-CCE9431645EC}">
                        <a14:shadowObscured xmlns:a14="http://schemas.microsoft.com/office/drawing/2010/main"/>
                      </a:ext>
                    </a:extLst>
                  </pic:spPr>
                </pic:pic>
              </a:graphicData>
            </a:graphic>
          </wp:inline>
        </w:drawing>
      </w:r>
    </w:p>
    <w:p w14:paraId="32E02440" w14:textId="77777777" w:rsidR="002B2EC0" w:rsidRDefault="00000000">
      <w:pPr>
        <w:jc w:val="center"/>
      </w:pPr>
      <w:r>
        <w:rPr>
          <w:noProof/>
          <w:lang w:val="vi-VN"/>
        </w:rPr>
        <w:drawing>
          <wp:inline distT="0" distB="0" distL="0" distR="0" wp14:anchorId="08C2D4D0" wp14:editId="6F19DC33">
            <wp:extent cx="5943150" cy="3512820"/>
            <wp:effectExtent l="0" t="0" r="63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rotWithShape="1">
                    <a:blip r:embed="rId7"/>
                    <a:srcRect b="7892"/>
                    <a:stretch>
                      <a:fillRect/>
                    </a:stretch>
                  </pic:blipFill>
                  <pic:spPr bwMode="auto">
                    <a:xfrm>
                      <a:off x="0" y="0"/>
                      <a:ext cx="5943600" cy="3513086"/>
                    </a:xfrm>
                    <a:prstGeom prst="rect">
                      <a:avLst/>
                    </a:prstGeom>
                    <a:ln>
                      <a:noFill/>
                    </a:ln>
                    <a:extLst>
                      <a:ext uri="{53640926-AAD7-44D8-BBD7-CCE9431645EC}">
                        <a14:shadowObscured xmlns:a14="http://schemas.microsoft.com/office/drawing/2010/main"/>
                      </a:ext>
                    </a:extLst>
                  </pic:spPr>
                </pic:pic>
              </a:graphicData>
            </a:graphic>
          </wp:inline>
        </w:drawing>
      </w:r>
    </w:p>
    <w:p w14:paraId="5BDB7C2C" w14:textId="77777777" w:rsidR="002B2EC0" w:rsidRDefault="00000000">
      <w:pPr>
        <w:jc w:val="center"/>
      </w:pPr>
      <w:r>
        <w:rPr>
          <w:noProof/>
          <w:lang w:val="vi-VN"/>
        </w:rPr>
        <w:lastRenderedPageBreak/>
        <w:drawing>
          <wp:inline distT="0" distB="0" distL="0" distR="0" wp14:anchorId="5F75553C" wp14:editId="6FC97D59">
            <wp:extent cx="5943150" cy="350520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rotWithShape="1">
                    <a:blip r:embed="rId8"/>
                    <a:srcRect b="8092"/>
                    <a:stretch>
                      <a:fillRect/>
                    </a:stretch>
                  </pic:blipFill>
                  <pic:spPr bwMode="auto">
                    <a:xfrm>
                      <a:off x="0" y="0"/>
                      <a:ext cx="5943600" cy="3505466"/>
                    </a:xfrm>
                    <a:prstGeom prst="rect">
                      <a:avLst/>
                    </a:prstGeom>
                    <a:ln>
                      <a:noFill/>
                    </a:ln>
                    <a:extLst>
                      <a:ext uri="{53640926-AAD7-44D8-BBD7-CCE9431645EC}">
                        <a14:shadowObscured xmlns:a14="http://schemas.microsoft.com/office/drawing/2010/main"/>
                      </a:ext>
                    </a:extLst>
                  </pic:spPr>
                </pic:pic>
              </a:graphicData>
            </a:graphic>
          </wp:inline>
        </w:drawing>
      </w:r>
    </w:p>
    <w:p w14:paraId="0E37846C" w14:textId="77777777" w:rsidR="002B2EC0" w:rsidRDefault="00000000">
      <w:pPr>
        <w:jc w:val="center"/>
      </w:pPr>
      <w:r>
        <w:rPr>
          <w:noProof/>
          <w:lang w:val="vi-VN"/>
        </w:rPr>
        <w:drawing>
          <wp:inline distT="0" distB="0" distL="0" distR="0" wp14:anchorId="32122685" wp14:editId="7C66FDAC">
            <wp:extent cx="5943150" cy="3505200"/>
            <wp:effectExtent l="0" t="0" r="63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rotWithShape="1">
                    <a:blip r:embed="rId9"/>
                    <a:srcRect b="8092"/>
                    <a:stretch>
                      <a:fillRect/>
                    </a:stretch>
                  </pic:blipFill>
                  <pic:spPr bwMode="auto">
                    <a:xfrm>
                      <a:off x="0" y="0"/>
                      <a:ext cx="5943600" cy="3505466"/>
                    </a:xfrm>
                    <a:prstGeom prst="rect">
                      <a:avLst/>
                    </a:prstGeom>
                    <a:ln>
                      <a:noFill/>
                    </a:ln>
                    <a:extLst>
                      <a:ext uri="{53640926-AAD7-44D8-BBD7-CCE9431645EC}">
                        <a14:shadowObscured xmlns:a14="http://schemas.microsoft.com/office/drawing/2010/main"/>
                      </a:ext>
                    </a:extLst>
                  </pic:spPr>
                </pic:pic>
              </a:graphicData>
            </a:graphic>
          </wp:inline>
        </w:drawing>
      </w:r>
    </w:p>
    <w:p w14:paraId="02DFCDF3" w14:textId="77777777" w:rsidR="002B2EC0" w:rsidRDefault="00000000">
      <w:pPr>
        <w:jc w:val="center"/>
      </w:pPr>
      <w:r>
        <w:rPr>
          <w:noProof/>
          <w:lang w:val="vi-VN"/>
        </w:rPr>
        <w:lastRenderedPageBreak/>
        <w:drawing>
          <wp:inline distT="0" distB="0" distL="0" distR="0" wp14:anchorId="62E55A9E" wp14:editId="619CF7C8">
            <wp:extent cx="5943150" cy="3429000"/>
            <wp:effectExtent l="0" t="0" r="63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rotWithShape="1">
                    <a:blip r:embed="rId10"/>
                    <a:srcRect b="10090"/>
                    <a:stretch>
                      <a:fillRect/>
                    </a:stretch>
                  </pic:blipFill>
                  <pic:spPr bwMode="auto">
                    <a:xfrm>
                      <a:off x="0" y="0"/>
                      <a:ext cx="5943600" cy="3429260"/>
                    </a:xfrm>
                    <a:prstGeom prst="rect">
                      <a:avLst/>
                    </a:prstGeom>
                    <a:ln>
                      <a:noFill/>
                    </a:ln>
                    <a:extLst>
                      <a:ext uri="{53640926-AAD7-44D8-BBD7-CCE9431645EC}">
                        <a14:shadowObscured xmlns:a14="http://schemas.microsoft.com/office/drawing/2010/main"/>
                      </a:ext>
                    </a:extLst>
                  </pic:spPr>
                </pic:pic>
              </a:graphicData>
            </a:graphic>
          </wp:inline>
        </w:drawing>
      </w:r>
    </w:p>
    <w:p w14:paraId="5EEC84EB" w14:textId="77777777" w:rsidR="002B2EC0" w:rsidRDefault="00000000">
      <w:pPr>
        <w:pStyle w:val="ListParagraph"/>
        <w:numPr>
          <w:ilvl w:val="1"/>
          <w:numId w:val="1"/>
        </w:numPr>
        <w:rPr>
          <w:lang w:val="vi-VN"/>
        </w:rPr>
      </w:pPr>
      <w:r>
        <w:rPr>
          <w:rFonts w:eastAsia="Times New Roman" w:cs="Times New Roman"/>
          <w:color w:val="000000"/>
          <w:szCs w:val="26"/>
          <w:lang w:val="vi-VN"/>
        </w:rPr>
        <w:t>Xây dựng biểu đồ lớp phân tích</w:t>
      </w:r>
    </w:p>
    <w:p w14:paraId="32B41A91" w14:textId="77777777" w:rsidR="002B2EC0" w:rsidRDefault="002B2EC0">
      <w:pPr>
        <w:ind w:left="360"/>
      </w:pPr>
    </w:p>
    <w:p w14:paraId="426C0C6F" w14:textId="77777777" w:rsidR="002B2EC0" w:rsidRDefault="00000000">
      <w:pPr>
        <w:jc w:val="center"/>
      </w:pPr>
      <w:r>
        <w:rPr>
          <w:noProof/>
          <w:lang w:val="vi-VN"/>
        </w:rPr>
        <w:lastRenderedPageBreak/>
        <w:drawing>
          <wp:inline distT="0" distB="0" distL="0" distR="0" wp14:anchorId="04AB16A9" wp14:editId="61DC0CFA">
            <wp:extent cx="5943567" cy="6522720"/>
            <wp:effectExtent l="0" t="0" r="63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rotWithShape="1">
                    <a:blip r:embed="rId11"/>
                    <a:srcRect b="3322"/>
                    <a:stretch>
                      <a:fillRect/>
                    </a:stretch>
                  </pic:blipFill>
                  <pic:spPr bwMode="auto">
                    <a:xfrm>
                      <a:off x="0" y="0"/>
                      <a:ext cx="5943600" cy="6522757"/>
                    </a:xfrm>
                    <a:prstGeom prst="rect">
                      <a:avLst/>
                    </a:prstGeom>
                    <a:ln>
                      <a:noFill/>
                    </a:ln>
                    <a:extLst>
                      <a:ext uri="{53640926-AAD7-44D8-BBD7-CCE9431645EC}">
                        <a14:shadowObscured xmlns:a14="http://schemas.microsoft.com/office/drawing/2010/main"/>
                      </a:ext>
                    </a:extLst>
                  </pic:spPr>
                </pic:pic>
              </a:graphicData>
            </a:graphic>
          </wp:inline>
        </w:drawing>
      </w:r>
    </w:p>
    <w:p w14:paraId="4625DD68" w14:textId="77777777" w:rsidR="002B2EC0" w:rsidRDefault="00000000">
      <w:pPr>
        <w:pStyle w:val="ListParagraph"/>
        <w:numPr>
          <w:ilvl w:val="1"/>
          <w:numId w:val="1"/>
        </w:numPr>
        <w:rPr>
          <w:lang w:val="vi-VN"/>
        </w:rPr>
      </w:pPr>
      <w:r>
        <w:rPr>
          <w:rFonts w:eastAsia="Times New Roman" w:cs="Times New Roman"/>
          <w:color w:val="000000"/>
          <w:szCs w:val="26"/>
          <w:lang w:val="vi-VN"/>
        </w:rPr>
        <w:t>Biểu đồ trạng thái</w:t>
      </w:r>
    </w:p>
    <w:p w14:paraId="35ABCBE1" w14:textId="77777777" w:rsidR="002B2EC0" w:rsidRDefault="002B2EC0">
      <w:pPr>
        <w:ind w:left="360"/>
      </w:pPr>
    </w:p>
    <w:p w14:paraId="1AB93C33" w14:textId="77777777" w:rsidR="002B2EC0" w:rsidRDefault="00000000">
      <w:pPr>
        <w:jc w:val="center"/>
      </w:pPr>
      <w:r>
        <w:rPr>
          <w:noProof/>
          <w:lang w:val="vi-VN"/>
        </w:rPr>
        <w:lastRenderedPageBreak/>
        <w:drawing>
          <wp:inline distT="0" distB="0" distL="0" distR="0" wp14:anchorId="01C7E16D" wp14:editId="0CDE1A55">
            <wp:extent cx="5943320" cy="1744980"/>
            <wp:effectExtent l="0" t="0" r="635"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rotWithShape="1">
                    <a:blip r:embed="rId12"/>
                    <a:srcRect b="16117"/>
                    <a:stretch>
                      <a:fillRect/>
                    </a:stretch>
                  </pic:blipFill>
                  <pic:spPr bwMode="auto">
                    <a:xfrm>
                      <a:off x="0" y="0"/>
                      <a:ext cx="5943600" cy="1745062"/>
                    </a:xfrm>
                    <a:prstGeom prst="rect">
                      <a:avLst/>
                    </a:prstGeom>
                    <a:ln>
                      <a:noFill/>
                    </a:ln>
                    <a:extLst>
                      <a:ext uri="{53640926-AAD7-44D8-BBD7-CCE9431645EC}">
                        <a14:shadowObscured xmlns:a14="http://schemas.microsoft.com/office/drawing/2010/main"/>
                      </a:ext>
                    </a:extLst>
                  </pic:spPr>
                </pic:pic>
              </a:graphicData>
            </a:graphic>
          </wp:inline>
        </w:drawing>
      </w:r>
    </w:p>
    <w:p w14:paraId="4F47329D" w14:textId="77777777" w:rsidR="002B2EC0" w:rsidRDefault="00000000">
      <w:pPr>
        <w:jc w:val="center"/>
      </w:pPr>
      <w:r>
        <w:rPr>
          <w:noProof/>
          <w:lang w:val="vi-VN"/>
        </w:rPr>
        <w:drawing>
          <wp:inline distT="0" distB="0" distL="0" distR="0" wp14:anchorId="1BCA83E3" wp14:editId="61481708">
            <wp:extent cx="5942944" cy="2880360"/>
            <wp:effectExtent l="0" t="0" r="127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rotWithShape="1">
                    <a:blip r:embed="rId13"/>
                    <a:srcRect t="1" b="3077"/>
                    <a:stretch>
                      <a:fillRect/>
                    </a:stretch>
                  </pic:blipFill>
                  <pic:spPr bwMode="auto">
                    <a:xfrm>
                      <a:off x="0" y="0"/>
                      <a:ext cx="5943600" cy="2880678"/>
                    </a:xfrm>
                    <a:prstGeom prst="rect">
                      <a:avLst/>
                    </a:prstGeom>
                    <a:ln>
                      <a:noFill/>
                    </a:ln>
                    <a:extLst>
                      <a:ext uri="{53640926-AAD7-44D8-BBD7-CCE9431645EC}">
                        <a14:shadowObscured xmlns:a14="http://schemas.microsoft.com/office/drawing/2010/main"/>
                      </a:ext>
                    </a:extLst>
                  </pic:spPr>
                </pic:pic>
              </a:graphicData>
            </a:graphic>
          </wp:inline>
        </w:drawing>
      </w:r>
    </w:p>
    <w:p w14:paraId="796D92D0" w14:textId="77777777" w:rsidR="002B2EC0" w:rsidRDefault="00000000">
      <w:pPr>
        <w:pStyle w:val="ListParagraph"/>
        <w:numPr>
          <w:ilvl w:val="0"/>
          <w:numId w:val="1"/>
        </w:numPr>
        <w:rPr>
          <w:lang w:val="vi-VN"/>
        </w:rPr>
      </w:pPr>
      <w:r>
        <w:rPr>
          <w:rFonts w:eastAsia="Times New Roman" w:cs="Times New Roman"/>
          <w:color w:val="000000"/>
          <w:szCs w:val="26"/>
          <w:lang w:val="vi-VN"/>
        </w:rPr>
        <w:t>Pha thiết kế</w:t>
      </w:r>
    </w:p>
    <w:p w14:paraId="7BA63756" w14:textId="77777777" w:rsidR="002B2EC0" w:rsidRDefault="00000000">
      <w:pPr>
        <w:pStyle w:val="ListParagraph"/>
        <w:numPr>
          <w:ilvl w:val="1"/>
          <w:numId w:val="1"/>
        </w:numPr>
        <w:rPr>
          <w:lang w:val="vi-VN"/>
        </w:rPr>
      </w:pPr>
      <w:r>
        <w:rPr>
          <w:rFonts w:eastAsia="Times New Roman" w:cs="Times New Roman"/>
          <w:color w:val="000000"/>
          <w:szCs w:val="26"/>
          <w:lang w:val="vi-VN"/>
        </w:rPr>
        <w:t>Biểu đồ tuần tự</w:t>
      </w:r>
    </w:p>
    <w:p w14:paraId="32A5CF29" w14:textId="77777777" w:rsidR="002B2EC0" w:rsidRDefault="002B2EC0">
      <w:pPr>
        <w:ind w:left="360"/>
      </w:pPr>
    </w:p>
    <w:p w14:paraId="1E09278C" w14:textId="77777777" w:rsidR="002B2EC0" w:rsidRDefault="00000000">
      <w:pPr>
        <w:jc w:val="center"/>
      </w:pPr>
      <w:r>
        <w:rPr>
          <w:noProof/>
          <w:lang w:val="vi-VN"/>
        </w:rPr>
        <w:lastRenderedPageBreak/>
        <w:drawing>
          <wp:inline distT="0" distB="0" distL="0" distR="0" wp14:anchorId="7E5B6A94" wp14:editId="779B484F">
            <wp:extent cx="5943549" cy="5387340"/>
            <wp:effectExtent l="0" t="0" r="635"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rotWithShape="1">
                    <a:blip r:embed="rId14"/>
                    <a:srcRect b="3007"/>
                    <a:stretch>
                      <a:fillRect/>
                    </a:stretch>
                  </pic:blipFill>
                  <pic:spPr bwMode="auto">
                    <a:xfrm>
                      <a:off x="0" y="0"/>
                      <a:ext cx="5943600" cy="5387387"/>
                    </a:xfrm>
                    <a:prstGeom prst="rect">
                      <a:avLst/>
                    </a:prstGeom>
                    <a:ln>
                      <a:noFill/>
                    </a:ln>
                    <a:extLst>
                      <a:ext uri="{53640926-AAD7-44D8-BBD7-CCE9431645EC}">
                        <a14:shadowObscured xmlns:a14="http://schemas.microsoft.com/office/drawing/2010/main"/>
                      </a:ext>
                    </a:extLst>
                  </pic:spPr>
                </pic:pic>
              </a:graphicData>
            </a:graphic>
          </wp:inline>
        </w:drawing>
      </w:r>
    </w:p>
    <w:p w14:paraId="603EDC8E" w14:textId="77777777" w:rsidR="002B2EC0" w:rsidRDefault="00000000">
      <w:pPr>
        <w:jc w:val="center"/>
      </w:pPr>
      <w:r>
        <w:rPr>
          <w:noProof/>
          <w:lang w:val="vi-VN"/>
        </w:rPr>
        <w:lastRenderedPageBreak/>
        <w:drawing>
          <wp:inline distT="0" distB="0" distL="0" distR="0" wp14:anchorId="77E09826" wp14:editId="78746745">
            <wp:extent cx="5942998" cy="4282440"/>
            <wp:effectExtent l="0" t="0" r="635"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rotWithShape="1">
                    <a:blip r:embed="rId15"/>
                    <a:srcRect b="5652"/>
                    <a:stretch>
                      <a:fillRect/>
                    </a:stretch>
                  </pic:blipFill>
                  <pic:spPr bwMode="auto">
                    <a:xfrm>
                      <a:off x="0" y="0"/>
                      <a:ext cx="5943600" cy="4282874"/>
                    </a:xfrm>
                    <a:prstGeom prst="rect">
                      <a:avLst/>
                    </a:prstGeom>
                    <a:ln>
                      <a:noFill/>
                    </a:ln>
                    <a:extLst>
                      <a:ext uri="{53640926-AAD7-44D8-BBD7-CCE9431645EC}">
                        <a14:shadowObscured xmlns:a14="http://schemas.microsoft.com/office/drawing/2010/main"/>
                      </a:ext>
                    </a:extLst>
                  </pic:spPr>
                </pic:pic>
              </a:graphicData>
            </a:graphic>
          </wp:inline>
        </w:drawing>
      </w:r>
    </w:p>
    <w:p w14:paraId="66A0245A" w14:textId="77777777" w:rsidR="002B2EC0" w:rsidRDefault="00000000">
      <w:pPr>
        <w:pStyle w:val="ListParagraph"/>
        <w:numPr>
          <w:ilvl w:val="1"/>
          <w:numId w:val="1"/>
        </w:numPr>
        <w:rPr>
          <w:lang w:val="vi-VN"/>
        </w:rPr>
      </w:pPr>
      <w:r>
        <w:rPr>
          <w:rFonts w:eastAsia="Times New Roman" w:cs="Times New Roman"/>
          <w:color w:val="000000"/>
          <w:szCs w:val="26"/>
          <w:lang w:val="vi-VN"/>
        </w:rPr>
        <w:t>Biểu đồ lớp chi tiết</w:t>
      </w:r>
    </w:p>
    <w:p w14:paraId="289F78B3" w14:textId="6076BE62" w:rsidR="002B2EC0" w:rsidRPr="00C673B7" w:rsidRDefault="00C673B7">
      <w:pPr>
        <w:ind w:left="360"/>
        <w:rPr>
          <w:lang w:val="vi-VN"/>
        </w:rPr>
      </w:pPr>
      <w:r>
        <w:rPr>
          <w:lang w:val="vi-VN"/>
        </w:rPr>
        <w:t xml:space="preserve">   </w:t>
      </w:r>
    </w:p>
    <w:p w14:paraId="08E62301" w14:textId="77777777" w:rsidR="002B2EC0" w:rsidRDefault="00000000">
      <w:pPr>
        <w:jc w:val="center"/>
      </w:pPr>
      <w:r>
        <w:rPr>
          <w:noProof/>
          <w:lang w:val="vi-VN"/>
        </w:rPr>
        <w:lastRenderedPageBreak/>
        <w:drawing>
          <wp:inline distT="0" distB="0" distL="0" distR="0" wp14:anchorId="0E4646E3" wp14:editId="391A3D9E">
            <wp:extent cx="5943600" cy="606743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16"/>
                    <a:stretch>
                      <a:fillRect/>
                    </a:stretch>
                  </pic:blipFill>
                  <pic:spPr>
                    <a:xfrm>
                      <a:off x="0" y="0"/>
                      <a:ext cx="5943600" cy="6067439"/>
                    </a:xfrm>
                    <a:prstGeom prst="rect">
                      <a:avLst/>
                    </a:prstGeom>
                  </pic:spPr>
                </pic:pic>
              </a:graphicData>
            </a:graphic>
          </wp:inline>
        </w:drawing>
      </w:r>
    </w:p>
    <w:p w14:paraId="7FD984C6" w14:textId="77777777" w:rsidR="002B2EC0" w:rsidRDefault="00000000">
      <w:pPr>
        <w:pStyle w:val="ListParagraph"/>
        <w:numPr>
          <w:ilvl w:val="1"/>
          <w:numId w:val="1"/>
        </w:numPr>
        <w:rPr>
          <w:lang w:val="vi-VN"/>
        </w:rPr>
      </w:pPr>
      <w:r>
        <w:rPr>
          <w:rFonts w:eastAsia="Times New Roman" w:cs="Times New Roman"/>
          <w:color w:val="000000"/>
          <w:szCs w:val="26"/>
          <w:lang w:val="vi-VN"/>
        </w:rPr>
        <w:t>Thiết kế riêng từng chức năng</w:t>
      </w:r>
    </w:p>
    <w:p w14:paraId="56C78E99" w14:textId="77777777" w:rsidR="002B2EC0" w:rsidRDefault="002B2EC0">
      <w:pPr>
        <w:ind w:left="360"/>
      </w:pPr>
    </w:p>
    <w:p w14:paraId="40B6685C" w14:textId="77777777" w:rsidR="002B2EC0" w:rsidRDefault="00000000">
      <w:pPr>
        <w:jc w:val="center"/>
      </w:pPr>
      <w:r>
        <w:rPr>
          <w:noProof/>
          <w:lang w:val="vi-VN"/>
        </w:rPr>
        <w:lastRenderedPageBreak/>
        <w:drawing>
          <wp:inline distT="0" distB="0" distL="0" distR="0" wp14:anchorId="3EBAB75B" wp14:editId="1C18F98C">
            <wp:extent cx="5943600" cy="573130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17"/>
                    <a:stretch>
                      <a:fillRect/>
                    </a:stretch>
                  </pic:blipFill>
                  <pic:spPr>
                    <a:xfrm>
                      <a:off x="0" y="0"/>
                      <a:ext cx="5943600" cy="5731305"/>
                    </a:xfrm>
                    <a:prstGeom prst="rect">
                      <a:avLst/>
                    </a:prstGeom>
                  </pic:spPr>
                </pic:pic>
              </a:graphicData>
            </a:graphic>
          </wp:inline>
        </w:drawing>
      </w:r>
    </w:p>
    <w:p w14:paraId="30CE7707" w14:textId="77777777" w:rsidR="002B2EC0" w:rsidRDefault="00000000">
      <w:pPr>
        <w:jc w:val="center"/>
      </w:pPr>
      <w:r>
        <w:rPr>
          <w:noProof/>
          <w:lang w:val="vi-VN"/>
        </w:rPr>
        <w:lastRenderedPageBreak/>
        <w:drawing>
          <wp:inline distT="0" distB="0" distL="0" distR="0" wp14:anchorId="052A4163" wp14:editId="411B180E">
            <wp:extent cx="5943600" cy="593573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18"/>
                    <a:stretch>
                      <a:fillRect/>
                    </a:stretch>
                  </pic:blipFill>
                  <pic:spPr>
                    <a:xfrm>
                      <a:off x="0" y="0"/>
                      <a:ext cx="5943600" cy="5935737"/>
                    </a:xfrm>
                    <a:prstGeom prst="rect">
                      <a:avLst/>
                    </a:prstGeom>
                  </pic:spPr>
                </pic:pic>
              </a:graphicData>
            </a:graphic>
          </wp:inline>
        </w:drawing>
      </w:r>
    </w:p>
    <w:p w14:paraId="7BB906B4" w14:textId="77777777" w:rsidR="002B2EC0" w:rsidRDefault="00000000">
      <w:pPr>
        <w:pStyle w:val="ListParagraph"/>
        <w:numPr>
          <w:ilvl w:val="1"/>
          <w:numId w:val="1"/>
        </w:numPr>
        <w:rPr>
          <w:lang w:val="vi-VN"/>
        </w:rPr>
      </w:pPr>
      <w:r>
        <w:rPr>
          <w:rFonts w:eastAsia="Times New Roman" w:cs="Times New Roman"/>
          <w:color w:val="000000"/>
          <w:szCs w:val="26"/>
          <w:lang w:val="vi-VN"/>
        </w:rPr>
        <w:t>Biểu đồ hoạt động</w:t>
      </w:r>
    </w:p>
    <w:p w14:paraId="04432C51" w14:textId="77777777" w:rsidR="002B2EC0" w:rsidRDefault="002B2EC0">
      <w:pPr>
        <w:ind w:left="360"/>
      </w:pPr>
    </w:p>
    <w:p w14:paraId="2007DBE5" w14:textId="77777777" w:rsidR="002B2EC0" w:rsidRDefault="00000000">
      <w:pPr>
        <w:jc w:val="center"/>
      </w:pPr>
      <w:r>
        <w:rPr>
          <w:noProof/>
          <w:lang w:val="vi-VN"/>
        </w:rPr>
        <w:lastRenderedPageBreak/>
        <w:drawing>
          <wp:inline distT="0" distB="0" distL="0" distR="0" wp14:anchorId="4776A78E" wp14:editId="2E06BD97">
            <wp:extent cx="5943600" cy="6846508"/>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5.png"/>
                    <pic:cNvPicPr/>
                  </pic:nvPicPr>
                  <pic:blipFill>
                    <a:blip r:embed="rId19"/>
                    <a:stretch>
                      <a:fillRect/>
                    </a:stretch>
                  </pic:blipFill>
                  <pic:spPr>
                    <a:xfrm>
                      <a:off x="0" y="0"/>
                      <a:ext cx="5943600" cy="6846508"/>
                    </a:xfrm>
                    <a:prstGeom prst="rect">
                      <a:avLst/>
                    </a:prstGeom>
                  </pic:spPr>
                </pic:pic>
              </a:graphicData>
            </a:graphic>
          </wp:inline>
        </w:drawing>
      </w:r>
    </w:p>
    <w:p w14:paraId="688BAA12" w14:textId="77777777" w:rsidR="002B2EC0" w:rsidRDefault="00000000">
      <w:pPr>
        <w:jc w:val="center"/>
      </w:pPr>
      <w:r>
        <w:rPr>
          <w:noProof/>
          <w:lang w:val="vi-VN"/>
        </w:rPr>
        <w:lastRenderedPageBreak/>
        <w:drawing>
          <wp:inline distT="0" distB="0" distL="0" distR="0" wp14:anchorId="53A41CE0" wp14:editId="59F4A11A">
            <wp:extent cx="5943600" cy="6359016"/>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6.png"/>
                    <pic:cNvPicPr/>
                  </pic:nvPicPr>
                  <pic:blipFill>
                    <a:blip r:embed="rId20"/>
                    <a:stretch>
                      <a:fillRect/>
                    </a:stretch>
                  </pic:blipFill>
                  <pic:spPr>
                    <a:xfrm>
                      <a:off x="0" y="0"/>
                      <a:ext cx="5943600" cy="6359016"/>
                    </a:xfrm>
                    <a:prstGeom prst="rect">
                      <a:avLst/>
                    </a:prstGeom>
                  </pic:spPr>
                </pic:pic>
              </a:graphicData>
            </a:graphic>
          </wp:inline>
        </w:drawing>
      </w:r>
    </w:p>
    <w:p w14:paraId="51085220" w14:textId="77777777" w:rsidR="002B2EC0" w:rsidRDefault="00000000">
      <w:pPr>
        <w:pStyle w:val="ListParagraph"/>
        <w:numPr>
          <w:ilvl w:val="0"/>
          <w:numId w:val="1"/>
        </w:numPr>
        <w:rPr>
          <w:lang w:val="vi-VN"/>
        </w:rPr>
      </w:pPr>
      <w:r>
        <w:rPr>
          <w:rFonts w:eastAsia="Times New Roman" w:cs="Times New Roman"/>
          <w:color w:val="000000"/>
          <w:szCs w:val="26"/>
          <w:lang w:val="vi-VN"/>
        </w:rPr>
        <w:t>Thiết kế cơ sở dữ liệu</w:t>
      </w:r>
    </w:p>
    <w:p w14:paraId="47436A72" w14:textId="77777777" w:rsidR="002B2EC0" w:rsidRDefault="00000000">
      <w:pPr>
        <w:pStyle w:val="ListParagraph"/>
        <w:numPr>
          <w:ilvl w:val="1"/>
          <w:numId w:val="1"/>
        </w:numPr>
        <w:rPr>
          <w:lang w:val="vi-VN"/>
        </w:rPr>
      </w:pPr>
      <w:r>
        <w:rPr>
          <w:rFonts w:eastAsia="Times New Roman" w:cs="Times New Roman"/>
          <w:color w:val="000000"/>
          <w:szCs w:val="26"/>
          <w:lang w:val="vi-VN"/>
        </w:rPr>
        <w:t>ERD</w:t>
      </w:r>
    </w:p>
    <w:p w14:paraId="00576292" w14:textId="77777777" w:rsidR="002B2EC0" w:rsidRDefault="002B2EC0">
      <w:pPr>
        <w:ind w:left="360"/>
      </w:pPr>
    </w:p>
    <w:p w14:paraId="336D35A2" w14:textId="77777777" w:rsidR="002B2EC0" w:rsidRDefault="00000000">
      <w:pPr>
        <w:jc w:val="center"/>
      </w:pPr>
      <w:r>
        <w:rPr>
          <w:noProof/>
          <w:lang w:val="vi-VN"/>
        </w:rPr>
        <w:lastRenderedPageBreak/>
        <w:drawing>
          <wp:inline distT="0" distB="0" distL="0" distR="0" wp14:anchorId="18D55996" wp14:editId="4BDA7BA0">
            <wp:extent cx="5943600" cy="600519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7.png"/>
                    <pic:cNvPicPr/>
                  </pic:nvPicPr>
                  <pic:blipFill>
                    <a:blip r:embed="rId21"/>
                    <a:stretch>
                      <a:fillRect/>
                    </a:stretch>
                  </pic:blipFill>
                  <pic:spPr>
                    <a:xfrm>
                      <a:off x="0" y="0"/>
                      <a:ext cx="5943600" cy="6005192"/>
                    </a:xfrm>
                    <a:prstGeom prst="rect">
                      <a:avLst/>
                    </a:prstGeom>
                  </pic:spPr>
                </pic:pic>
              </a:graphicData>
            </a:graphic>
          </wp:inline>
        </w:drawing>
      </w:r>
    </w:p>
    <w:p w14:paraId="7FAF6356" w14:textId="77777777" w:rsidR="002B2EC0" w:rsidRDefault="00000000">
      <w:pPr>
        <w:pStyle w:val="ListParagraph"/>
        <w:numPr>
          <w:ilvl w:val="1"/>
          <w:numId w:val="1"/>
        </w:numPr>
        <w:rPr>
          <w:lang w:val="vi-VN"/>
        </w:rPr>
      </w:pPr>
      <w:r>
        <w:rPr>
          <w:rFonts w:eastAsia="Times New Roman" w:cs="Times New Roman"/>
          <w:color w:val="000000"/>
          <w:szCs w:val="26"/>
          <w:lang w:val="vi-VN"/>
        </w:rPr>
        <w:t>Danh sách bảng</w:t>
      </w:r>
    </w:p>
    <w:p w14:paraId="0682E084" w14:textId="77777777" w:rsidR="002B2EC0" w:rsidRDefault="002B2EC0">
      <w:pPr>
        <w:ind w:left="3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428"/>
        <w:gridCol w:w="2428"/>
        <w:gridCol w:w="4504"/>
      </w:tblGrid>
      <w:tr w:rsidR="002B2EC0" w14:paraId="6730A8A8" w14:textId="77777777">
        <w:trPr>
          <w:cantSplit/>
          <w:tblHeader/>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EBEE9C" w14:textId="77777777" w:rsidR="002B2EC0" w:rsidRDefault="00000000">
            <w:pPr>
              <w:jc w:val="center"/>
            </w:pPr>
            <w:r>
              <w:rPr>
                <w:rFonts w:eastAsia="Times New Roman" w:cs="Times New Roman"/>
                <w:color w:val="000000"/>
                <w:szCs w:val="26"/>
                <w:lang w:val="vi-VN"/>
              </w:rPr>
              <w:t>Bảng</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2DBB87" w14:textId="77777777" w:rsidR="002B2EC0" w:rsidRDefault="00000000">
            <w:pPr>
              <w:jc w:val="center"/>
            </w:pPr>
            <w:r>
              <w:rPr>
                <w:rFonts w:eastAsia="Times New Roman" w:cs="Times New Roman"/>
                <w:color w:val="000000"/>
                <w:szCs w:val="26"/>
                <w:lang w:val="vi-VN"/>
              </w:rPr>
              <w:t>Khóa chính</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7FF041" w14:textId="77777777" w:rsidR="002B2EC0" w:rsidRDefault="00000000">
            <w:pPr>
              <w:jc w:val="center"/>
            </w:pPr>
            <w:r>
              <w:rPr>
                <w:rFonts w:eastAsia="Times New Roman" w:cs="Times New Roman"/>
                <w:color w:val="000000"/>
                <w:szCs w:val="26"/>
                <w:lang w:val="vi-VN"/>
              </w:rPr>
              <w:t>Vai trò</w:t>
            </w:r>
          </w:p>
        </w:tc>
      </w:tr>
      <w:tr w:rsidR="002B2EC0" w14:paraId="63AD0BBE"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C313F7" w14:textId="77777777" w:rsidR="002B2EC0" w:rsidRDefault="00000000">
            <w:r>
              <w:rPr>
                <w:rFonts w:eastAsia="Times New Roman" w:cs="Times New Roman"/>
                <w:color w:val="000000"/>
                <w:szCs w:val="26"/>
                <w:lang w:val="vi-VN"/>
              </w:rPr>
              <w:t>BenhNhan</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E1C9E3" w14:textId="77777777" w:rsidR="002B2EC0" w:rsidRDefault="00000000">
            <w:r>
              <w:rPr>
                <w:rFonts w:eastAsia="Times New Roman" w:cs="Times New Roman"/>
                <w:color w:val="000000"/>
                <w:szCs w:val="26"/>
                <w:lang w:val="vi-VN"/>
              </w:rPr>
              <w:t>MaBN</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0AFD86" w14:textId="77777777" w:rsidR="002B2EC0" w:rsidRDefault="00000000">
            <w:r>
              <w:rPr>
                <w:rFonts w:eastAsia="Times New Roman" w:cs="Times New Roman"/>
                <w:color w:val="000000"/>
                <w:szCs w:val="26"/>
                <w:lang w:val="vi-VN"/>
              </w:rPr>
              <w:t>Bệnh nhân: họ tên, địa chỉ, ngày sinh, điện thoại, ảnh 3x4.</w:t>
            </w:r>
          </w:p>
        </w:tc>
      </w:tr>
      <w:tr w:rsidR="002B2EC0" w14:paraId="423130EF"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A860DA" w14:textId="77777777" w:rsidR="002B2EC0" w:rsidRDefault="00000000">
            <w:r>
              <w:rPr>
                <w:rFonts w:eastAsia="Times New Roman" w:cs="Times New Roman"/>
                <w:color w:val="000000"/>
                <w:szCs w:val="26"/>
                <w:lang w:val="vi-VN"/>
              </w:rPr>
              <w:t>NhanVien</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984317" w14:textId="77777777" w:rsidR="002B2EC0" w:rsidRDefault="00000000">
            <w:r>
              <w:rPr>
                <w:rFonts w:eastAsia="Times New Roman" w:cs="Times New Roman"/>
                <w:color w:val="000000"/>
                <w:szCs w:val="26"/>
                <w:lang w:val="vi-VN"/>
              </w:rPr>
              <w:t>MaNV</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52B687" w14:textId="77777777" w:rsidR="002B2EC0" w:rsidRDefault="00000000">
            <w:r>
              <w:rPr>
                <w:rFonts w:eastAsia="Times New Roman" w:cs="Times New Roman"/>
                <w:color w:val="000000"/>
                <w:szCs w:val="26"/>
                <w:lang w:val="vi-VN"/>
              </w:rPr>
              <w:t>Nhân viên tiếp nhận / chăm sóc khách hàng.</w:t>
            </w:r>
          </w:p>
        </w:tc>
      </w:tr>
      <w:tr w:rsidR="002B2EC0" w14:paraId="46E4C77B"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2F1D22" w14:textId="77777777" w:rsidR="002B2EC0" w:rsidRDefault="00000000">
            <w:r>
              <w:rPr>
                <w:rFonts w:eastAsia="Times New Roman" w:cs="Times New Roman"/>
                <w:color w:val="000000"/>
                <w:szCs w:val="26"/>
                <w:lang w:val="vi-VN"/>
              </w:rPr>
              <w:t>PhieuDangKy</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7D9929" w14:textId="77777777" w:rsidR="002B2EC0" w:rsidRDefault="00000000">
            <w:r>
              <w:rPr>
                <w:rFonts w:eastAsia="Times New Roman" w:cs="Times New Roman"/>
                <w:color w:val="000000"/>
                <w:szCs w:val="26"/>
                <w:lang w:val="vi-VN"/>
              </w:rPr>
              <w:t>SoPhieuDK</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69A4D1" w14:textId="77777777" w:rsidR="002B2EC0" w:rsidRDefault="00000000">
            <w:r>
              <w:rPr>
                <w:rFonts w:eastAsia="Times New Roman" w:cs="Times New Roman"/>
                <w:color w:val="000000"/>
                <w:szCs w:val="26"/>
                <w:lang w:val="vi-VN"/>
              </w:rPr>
              <w:t>Phiếu đăng ký khám và theo dõi sức khỏe lần đầu.</w:t>
            </w:r>
          </w:p>
        </w:tc>
      </w:tr>
      <w:tr w:rsidR="002B2EC0" w14:paraId="6F7360B8"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C5A68E" w14:textId="77777777" w:rsidR="002B2EC0" w:rsidRDefault="00000000">
            <w:r>
              <w:rPr>
                <w:rFonts w:eastAsia="Times New Roman" w:cs="Times New Roman"/>
                <w:color w:val="000000"/>
                <w:szCs w:val="26"/>
                <w:lang w:val="vi-VN"/>
              </w:rPr>
              <w:lastRenderedPageBreak/>
              <w:t>HoSoBenhAn</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936C81" w14:textId="77777777" w:rsidR="002B2EC0" w:rsidRDefault="00000000">
            <w:r>
              <w:rPr>
                <w:rFonts w:eastAsia="Times New Roman" w:cs="Times New Roman"/>
                <w:color w:val="000000"/>
                <w:szCs w:val="26"/>
                <w:lang w:val="vi-VN"/>
              </w:rPr>
              <w:t>MaHoSo</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B65F51" w14:textId="77777777" w:rsidR="002B2EC0" w:rsidRDefault="00000000">
            <w:r>
              <w:rPr>
                <w:rFonts w:eastAsia="Times New Roman" w:cs="Times New Roman"/>
                <w:color w:val="000000"/>
                <w:szCs w:val="26"/>
                <w:lang w:val="vi-VN"/>
              </w:rPr>
              <w:t>Hồ sơ bệnh án: mã hồ sơ, trang bìa, trạng thái.</w:t>
            </w:r>
          </w:p>
        </w:tc>
      </w:tr>
      <w:tr w:rsidR="002B2EC0" w14:paraId="7EDB50EA"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5258D3" w14:textId="77777777" w:rsidR="002B2EC0" w:rsidRDefault="00000000">
            <w:r>
              <w:rPr>
                <w:rFonts w:eastAsia="Times New Roman" w:cs="Times New Roman"/>
                <w:color w:val="000000"/>
                <w:szCs w:val="26"/>
                <w:lang w:val="vi-VN"/>
              </w:rPr>
              <w:t>LePhi</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265DE9" w14:textId="77777777" w:rsidR="002B2EC0" w:rsidRDefault="00000000">
            <w:r>
              <w:rPr>
                <w:rFonts w:eastAsia="Times New Roman" w:cs="Times New Roman"/>
                <w:color w:val="000000"/>
                <w:szCs w:val="26"/>
                <w:lang w:val="vi-VN"/>
              </w:rPr>
              <w:t>MaLePhi</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ED8385" w14:textId="77777777" w:rsidR="002B2EC0" w:rsidRDefault="00000000">
            <w:r>
              <w:rPr>
                <w:rFonts w:eastAsia="Times New Roman" w:cs="Times New Roman"/>
                <w:color w:val="000000"/>
                <w:szCs w:val="26"/>
                <w:lang w:val="vi-VN"/>
              </w:rPr>
              <w:t>Lệ phí quản lý và khám định kỳ đóng hằng năm.</w:t>
            </w:r>
          </w:p>
        </w:tc>
      </w:tr>
      <w:tr w:rsidR="002B2EC0" w14:paraId="42563E3F"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BC2BC7" w14:textId="77777777" w:rsidR="002B2EC0" w:rsidRDefault="00000000">
            <w:r>
              <w:rPr>
                <w:rFonts w:eastAsia="Times New Roman" w:cs="Times New Roman"/>
                <w:color w:val="000000"/>
                <w:szCs w:val="26"/>
                <w:lang w:val="vi-VN"/>
              </w:rPr>
              <w:t>LichHen</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E8340E" w14:textId="77777777" w:rsidR="002B2EC0" w:rsidRDefault="00000000">
            <w:r>
              <w:rPr>
                <w:rFonts w:eastAsia="Times New Roman" w:cs="Times New Roman"/>
                <w:color w:val="000000"/>
                <w:szCs w:val="26"/>
                <w:lang w:val="vi-VN"/>
              </w:rPr>
              <w:t>MaLichHen</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21D0DC" w14:textId="77777777" w:rsidR="002B2EC0" w:rsidRDefault="00000000">
            <w:r>
              <w:rPr>
                <w:rFonts w:eastAsia="Times New Roman" w:cs="Times New Roman"/>
                <w:color w:val="000000"/>
                <w:szCs w:val="26"/>
                <w:lang w:val="vi-VN"/>
              </w:rPr>
              <w:t>Lịch hẹn khám, gồm khám sức khỏe định kỳ theo quý.</w:t>
            </w:r>
          </w:p>
        </w:tc>
      </w:tr>
      <w:tr w:rsidR="002B2EC0" w14:paraId="2640DA76"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9EC4D1" w14:textId="77777777" w:rsidR="002B2EC0" w:rsidRDefault="00000000">
            <w:r>
              <w:rPr>
                <w:rFonts w:eastAsia="Times New Roman" w:cs="Times New Roman"/>
                <w:color w:val="000000"/>
                <w:szCs w:val="26"/>
                <w:lang w:val="vi-VN"/>
              </w:rPr>
              <w:t>Khoa</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F135CE" w14:textId="77777777" w:rsidR="002B2EC0" w:rsidRDefault="00000000">
            <w:r>
              <w:rPr>
                <w:rFonts w:eastAsia="Times New Roman" w:cs="Times New Roman"/>
                <w:color w:val="000000"/>
                <w:szCs w:val="26"/>
                <w:lang w:val="vi-VN"/>
              </w:rPr>
              <w:t>MaKhoa</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A9FC4D" w14:textId="77777777" w:rsidR="002B2EC0" w:rsidRDefault="00000000">
            <w:r>
              <w:rPr>
                <w:rFonts w:eastAsia="Times New Roman" w:cs="Times New Roman"/>
                <w:color w:val="000000"/>
                <w:szCs w:val="26"/>
                <w:lang w:val="vi-VN"/>
              </w:rPr>
              <w:t>Khoa điều trị.</w:t>
            </w:r>
          </w:p>
        </w:tc>
      </w:tr>
      <w:tr w:rsidR="002B2EC0" w14:paraId="7CC50358"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099518" w14:textId="77777777" w:rsidR="002B2EC0" w:rsidRDefault="00000000">
            <w:r>
              <w:rPr>
                <w:rFonts w:eastAsia="Times New Roman" w:cs="Times New Roman"/>
                <w:color w:val="000000"/>
                <w:szCs w:val="26"/>
                <w:lang w:val="vi-VN"/>
              </w:rPr>
              <w:t>BacSi</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A9845A" w14:textId="77777777" w:rsidR="002B2EC0" w:rsidRDefault="00000000">
            <w:r>
              <w:rPr>
                <w:rFonts w:eastAsia="Times New Roman" w:cs="Times New Roman"/>
                <w:color w:val="000000"/>
                <w:szCs w:val="26"/>
                <w:lang w:val="vi-VN"/>
              </w:rPr>
              <w:t>MaBS</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4720E1" w14:textId="77777777" w:rsidR="002B2EC0" w:rsidRDefault="00000000">
            <w:r>
              <w:rPr>
                <w:rFonts w:eastAsia="Times New Roman" w:cs="Times New Roman"/>
                <w:color w:val="000000"/>
                <w:szCs w:val="26"/>
                <w:lang w:val="vi-VN"/>
              </w:rPr>
              <w:t>Bác sĩ khám, thuộc một khoa.</w:t>
            </w:r>
          </w:p>
        </w:tc>
      </w:tr>
      <w:tr w:rsidR="002B2EC0" w14:paraId="2563ABC0"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1E3C3C" w14:textId="77777777" w:rsidR="002B2EC0" w:rsidRDefault="00000000">
            <w:r>
              <w:rPr>
                <w:rFonts w:eastAsia="Times New Roman" w:cs="Times New Roman"/>
                <w:color w:val="000000"/>
                <w:szCs w:val="26"/>
                <w:lang w:val="vi-VN"/>
              </w:rPr>
              <w:t>PhieuKham</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F9879C" w14:textId="77777777" w:rsidR="002B2EC0" w:rsidRDefault="00000000">
            <w:r>
              <w:rPr>
                <w:rFonts w:eastAsia="Times New Roman" w:cs="Times New Roman"/>
                <w:color w:val="000000"/>
                <w:szCs w:val="26"/>
                <w:lang w:val="vi-VN"/>
              </w:rPr>
              <w:t>SoPhieuKham</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D46642" w14:textId="77777777" w:rsidR="002B2EC0" w:rsidRDefault="00000000">
            <w:r>
              <w:rPr>
                <w:rFonts w:eastAsia="Times New Roman" w:cs="Times New Roman"/>
                <w:color w:val="000000"/>
                <w:szCs w:val="26"/>
                <w:lang w:val="vi-VN"/>
              </w:rPr>
              <w:t>Phiếu khám: ngày giờ khám, bác sĩ, khoa, triệu chứng, kết luận.</w:t>
            </w:r>
          </w:p>
        </w:tc>
      </w:tr>
      <w:tr w:rsidR="002B2EC0" w14:paraId="33899945"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C099F2" w14:textId="77777777" w:rsidR="002B2EC0" w:rsidRDefault="00000000">
            <w:r>
              <w:rPr>
                <w:rFonts w:eastAsia="Times New Roman" w:cs="Times New Roman"/>
                <w:color w:val="000000"/>
                <w:szCs w:val="26"/>
                <w:lang w:val="vi-VN"/>
              </w:rPr>
              <w:t>LoaiXetNghiem</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DED7C5" w14:textId="77777777" w:rsidR="002B2EC0" w:rsidRDefault="00000000">
            <w:r>
              <w:rPr>
                <w:rFonts w:eastAsia="Times New Roman" w:cs="Times New Roman"/>
                <w:color w:val="000000"/>
                <w:szCs w:val="26"/>
                <w:lang w:val="vi-VN"/>
              </w:rPr>
              <w:t>MaLoaiXN</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0867F9" w14:textId="77777777" w:rsidR="002B2EC0" w:rsidRDefault="00000000">
            <w:r>
              <w:rPr>
                <w:rFonts w:eastAsia="Times New Roman" w:cs="Times New Roman"/>
                <w:color w:val="000000"/>
                <w:szCs w:val="26"/>
                <w:lang w:val="vi-VN"/>
              </w:rPr>
              <w:t>Danh mục loại xét nghiệm.</w:t>
            </w:r>
          </w:p>
        </w:tc>
      </w:tr>
      <w:tr w:rsidR="002B2EC0" w14:paraId="5D855C4D"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C9AF6D" w14:textId="77777777" w:rsidR="002B2EC0" w:rsidRDefault="00000000">
            <w:r>
              <w:rPr>
                <w:rFonts w:eastAsia="Times New Roman" w:cs="Times New Roman"/>
                <w:color w:val="000000"/>
                <w:szCs w:val="26"/>
                <w:lang w:val="vi-VN"/>
              </w:rPr>
              <w:t>XetNghiem</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5BCDC1" w14:textId="77777777" w:rsidR="002B2EC0" w:rsidRDefault="00000000">
            <w:r>
              <w:rPr>
                <w:rFonts w:eastAsia="Times New Roman" w:cs="Times New Roman"/>
                <w:color w:val="000000"/>
                <w:szCs w:val="26"/>
                <w:lang w:val="vi-VN"/>
              </w:rPr>
              <w:t>MaXN</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F120D5" w14:textId="77777777" w:rsidR="002B2EC0" w:rsidRDefault="00000000">
            <w:r>
              <w:rPr>
                <w:rFonts w:eastAsia="Times New Roman" w:cs="Times New Roman"/>
                <w:color w:val="000000"/>
                <w:szCs w:val="26"/>
                <w:lang w:val="vi-VN"/>
              </w:rPr>
              <w:t>Xét nghiệm chỉ định theo phiếu khám và kết quả.</w:t>
            </w:r>
          </w:p>
        </w:tc>
      </w:tr>
      <w:tr w:rsidR="002B2EC0" w14:paraId="14315C82"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32D667" w14:textId="77777777" w:rsidR="002B2EC0" w:rsidRDefault="00000000">
            <w:r>
              <w:rPr>
                <w:rFonts w:eastAsia="Times New Roman" w:cs="Times New Roman"/>
                <w:color w:val="000000"/>
                <w:szCs w:val="26"/>
                <w:lang w:val="vi-VN"/>
              </w:rPr>
              <w:t>Thuoc</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5824DB" w14:textId="77777777" w:rsidR="002B2EC0" w:rsidRDefault="00000000">
            <w:r>
              <w:rPr>
                <w:rFonts w:eastAsia="Times New Roman" w:cs="Times New Roman"/>
                <w:color w:val="000000"/>
                <w:szCs w:val="26"/>
                <w:lang w:val="vi-VN"/>
              </w:rPr>
              <w:t>MaThuoc</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8AAD90" w14:textId="77777777" w:rsidR="002B2EC0" w:rsidRDefault="00000000">
            <w:r>
              <w:rPr>
                <w:rFonts w:eastAsia="Times New Roman" w:cs="Times New Roman"/>
                <w:color w:val="000000"/>
                <w:szCs w:val="26"/>
                <w:lang w:val="vi-VN"/>
              </w:rPr>
              <w:t>Danh mục thuốc.</w:t>
            </w:r>
          </w:p>
        </w:tc>
      </w:tr>
      <w:tr w:rsidR="002B2EC0" w14:paraId="719FDAB3"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B6AFFB" w14:textId="77777777" w:rsidR="002B2EC0" w:rsidRDefault="00000000">
            <w:r>
              <w:rPr>
                <w:rFonts w:eastAsia="Times New Roman" w:cs="Times New Roman"/>
                <w:color w:val="000000"/>
                <w:szCs w:val="26"/>
                <w:lang w:val="vi-VN"/>
              </w:rPr>
              <w:t>ToaThuoc</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8A1856" w14:textId="77777777" w:rsidR="002B2EC0" w:rsidRDefault="00000000">
            <w:r>
              <w:rPr>
                <w:rFonts w:eastAsia="Times New Roman" w:cs="Times New Roman"/>
                <w:color w:val="000000"/>
                <w:szCs w:val="26"/>
                <w:lang w:val="vi-VN"/>
              </w:rPr>
              <w:t>MaToa</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D46126" w14:textId="77777777" w:rsidR="002B2EC0" w:rsidRDefault="00000000">
            <w:r>
              <w:rPr>
                <w:rFonts w:eastAsia="Times New Roman" w:cs="Times New Roman"/>
                <w:color w:val="000000"/>
                <w:szCs w:val="26"/>
                <w:lang w:val="vi-VN"/>
              </w:rPr>
              <w:t>Toa thuốc điều trị cho một phiếu khám.</w:t>
            </w:r>
          </w:p>
        </w:tc>
      </w:tr>
      <w:tr w:rsidR="002B2EC0" w14:paraId="3852AA39"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95F473" w14:textId="77777777" w:rsidR="002B2EC0" w:rsidRDefault="00000000">
            <w:r>
              <w:rPr>
                <w:rFonts w:eastAsia="Times New Roman" w:cs="Times New Roman"/>
                <w:color w:val="000000"/>
                <w:szCs w:val="26"/>
                <w:lang w:val="vi-VN"/>
              </w:rPr>
              <w:t>ChiTietToaThuoc</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CF9726" w14:textId="77777777" w:rsidR="002B2EC0" w:rsidRDefault="00000000">
            <w:r>
              <w:rPr>
                <w:rFonts w:eastAsia="Times New Roman" w:cs="Times New Roman"/>
                <w:color w:val="000000"/>
                <w:szCs w:val="26"/>
                <w:lang w:val="vi-VN"/>
              </w:rPr>
              <w:t>MaToa + MaThuoc</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E66F90" w14:textId="77777777" w:rsidR="002B2EC0" w:rsidRDefault="00000000">
            <w:r>
              <w:rPr>
                <w:rFonts w:eastAsia="Times New Roman" w:cs="Times New Roman"/>
                <w:color w:val="000000"/>
                <w:szCs w:val="26"/>
                <w:lang w:val="vi-VN"/>
              </w:rPr>
              <w:t>Thuốc, liều dùng, cách dùng, số lượng trong toa.</w:t>
            </w:r>
          </w:p>
        </w:tc>
      </w:tr>
      <w:tr w:rsidR="002B2EC0" w14:paraId="5BB941A0" w14:textId="77777777">
        <w:trPr>
          <w:cantSplit/>
        </w:trPr>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592E6A" w14:textId="77777777" w:rsidR="002B2EC0" w:rsidRDefault="00000000">
            <w:r>
              <w:rPr>
                <w:rFonts w:eastAsia="Times New Roman" w:cs="Times New Roman"/>
                <w:color w:val="000000"/>
                <w:szCs w:val="26"/>
                <w:lang w:val="vi-VN"/>
              </w:rPr>
              <w:t>ThanhToanVienPhi</w:t>
            </w:r>
          </w:p>
        </w:tc>
        <w:tc>
          <w:tcPr>
            <w:tcW w:w="2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566CF4" w14:textId="77777777" w:rsidR="002B2EC0" w:rsidRDefault="00000000">
            <w:r>
              <w:rPr>
                <w:rFonts w:eastAsia="Times New Roman" w:cs="Times New Roman"/>
                <w:color w:val="000000"/>
                <w:szCs w:val="26"/>
                <w:lang w:val="vi-VN"/>
              </w:rPr>
              <w:t>SoBienLai</w:t>
            </w:r>
          </w:p>
        </w:tc>
        <w:tc>
          <w:tcPr>
            <w:tcW w:w="4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9E9B51" w14:textId="77777777" w:rsidR="002B2EC0" w:rsidRDefault="00000000">
            <w:r>
              <w:rPr>
                <w:rFonts w:eastAsia="Times New Roman" w:cs="Times New Roman"/>
                <w:color w:val="000000"/>
                <w:szCs w:val="26"/>
                <w:lang w:val="vi-VN"/>
              </w:rPr>
              <w:t>Thanh toán viện phí của phiếu khám.</w:t>
            </w:r>
          </w:p>
        </w:tc>
      </w:tr>
    </w:tbl>
    <w:p w14:paraId="6D1770BD" w14:textId="77777777" w:rsidR="002B2EC0" w:rsidRDefault="002B2EC0">
      <w:pPr>
        <w:ind w:left="360"/>
      </w:pPr>
    </w:p>
    <w:p w14:paraId="374CE5CB" w14:textId="77777777" w:rsidR="002B2EC0" w:rsidRDefault="00000000">
      <w:pPr>
        <w:pStyle w:val="ListParagraph"/>
        <w:numPr>
          <w:ilvl w:val="1"/>
          <w:numId w:val="1"/>
        </w:numPr>
        <w:rPr>
          <w:lang w:val="vi-VN"/>
        </w:rPr>
      </w:pPr>
      <w:r>
        <w:rPr>
          <w:rFonts w:eastAsia="Times New Roman" w:cs="Times New Roman"/>
          <w:color w:val="000000"/>
          <w:szCs w:val="26"/>
          <w:lang w:val="vi-VN"/>
        </w:rPr>
        <w:t>Ràng buộc quan trọng</w:t>
      </w:r>
    </w:p>
    <w:p w14:paraId="1C185C36" w14:textId="77777777" w:rsidR="002B2EC0" w:rsidRDefault="002B2EC0">
      <w:pPr>
        <w:ind w:left="360"/>
      </w:pPr>
    </w:p>
    <w:p w14:paraId="6D9657AF" w14:textId="77777777" w:rsidR="002B2EC0" w:rsidRDefault="00000000">
      <w:pPr>
        <w:pStyle w:val="ListParagraph"/>
        <w:numPr>
          <w:ilvl w:val="0"/>
          <w:numId w:val="7"/>
        </w:numPr>
      </w:pPr>
      <w:r>
        <w:rPr>
          <w:rFonts w:eastAsia="Times New Roman" w:cs="Times New Roman"/>
          <w:color w:val="000000"/>
          <w:szCs w:val="26"/>
          <w:lang w:val="vi-VN"/>
        </w:rPr>
        <w:t>BenhNhan: HoTen, NgaySinh không để trống; NgaySinh phải nhỏ hơn ngày hiện tại.</w:t>
      </w:r>
    </w:p>
    <w:p w14:paraId="3BAECD22" w14:textId="77777777" w:rsidR="002B2EC0" w:rsidRDefault="00000000">
      <w:pPr>
        <w:pStyle w:val="ListParagraph"/>
        <w:numPr>
          <w:ilvl w:val="0"/>
          <w:numId w:val="7"/>
        </w:numPr>
      </w:pPr>
      <w:r>
        <w:rPr>
          <w:rFonts w:eastAsia="Times New Roman" w:cs="Times New Roman"/>
          <w:color w:val="000000"/>
          <w:szCs w:val="26"/>
          <w:lang w:val="vi-VN"/>
        </w:rPr>
        <w:t>UNIQUE(MaBN) trên HoSoBenhAn: mỗi bệnh nhân chỉ có một hồ sơ bệnh án (quan hệ 1–1 trên ERD).</w:t>
      </w:r>
    </w:p>
    <w:p w14:paraId="3C00753B" w14:textId="77777777" w:rsidR="002B2EC0" w:rsidRDefault="00000000">
      <w:pPr>
        <w:pStyle w:val="ListParagraph"/>
        <w:numPr>
          <w:ilvl w:val="0"/>
          <w:numId w:val="7"/>
        </w:numPr>
      </w:pPr>
      <w:r>
        <w:rPr>
          <w:rFonts w:eastAsia="Times New Roman" w:cs="Times New Roman"/>
          <w:color w:val="000000"/>
          <w:szCs w:val="26"/>
          <w:lang w:val="vi-VN"/>
        </w:rPr>
        <w:t>HoSoBenhAn.TrangThai chỉ thuộc 3 giá trị: Còn hiệu lực, Hết hạn, Đã đóng.</w:t>
      </w:r>
    </w:p>
    <w:p w14:paraId="789E3724" w14:textId="77777777" w:rsidR="002B2EC0" w:rsidRDefault="00000000">
      <w:pPr>
        <w:pStyle w:val="ListParagraph"/>
        <w:numPr>
          <w:ilvl w:val="0"/>
          <w:numId w:val="7"/>
        </w:numPr>
      </w:pPr>
      <w:r>
        <w:rPr>
          <w:rFonts w:eastAsia="Times New Roman" w:cs="Times New Roman"/>
          <w:color w:val="000000"/>
          <w:szCs w:val="26"/>
          <w:lang w:val="vi-VN"/>
        </w:rPr>
        <w:t>PhieuDangKy: MaBN, MaNV không để trống; NgayDangKy mặc định là ngày hiện tại.</w:t>
      </w:r>
    </w:p>
    <w:p w14:paraId="68B650B1" w14:textId="77777777" w:rsidR="002B2EC0" w:rsidRDefault="00000000">
      <w:pPr>
        <w:pStyle w:val="ListParagraph"/>
        <w:numPr>
          <w:ilvl w:val="0"/>
          <w:numId w:val="7"/>
        </w:numPr>
      </w:pPr>
      <w:r>
        <w:rPr>
          <w:rFonts w:eastAsia="Times New Roman" w:cs="Times New Roman"/>
          <w:color w:val="000000"/>
          <w:szCs w:val="26"/>
          <w:lang w:val="vi-VN"/>
        </w:rPr>
        <w:t>LePhi.SoTien &gt; 0; UNIQUE(MaHoSo, NamApDung) để mỗi hồ sơ chỉ đóng một lần lệ phí cho mỗi năm.</w:t>
      </w:r>
    </w:p>
    <w:p w14:paraId="354296CE" w14:textId="77777777" w:rsidR="002B2EC0" w:rsidRDefault="00000000">
      <w:pPr>
        <w:pStyle w:val="ListParagraph"/>
        <w:numPr>
          <w:ilvl w:val="0"/>
          <w:numId w:val="7"/>
        </w:numPr>
      </w:pPr>
      <w:r>
        <w:rPr>
          <w:rFonts w:eastAsia="Times New Roman" w:cs="Times New Roman"/>
          <w:color w:val="000000"/>
          <w:szCs w:val="26"/>
          <w:lang w:val="vi-VN"/>
        </w:rPr>
        <w:t>LichHen.Quy chỉ nhận giá trị từ 1 đến 4; TrangThai chỉ thuộc: Đã hẹn, Đã khám, Đã hủy.</w:t>
      </w:r>
    </w:p>
    <w:p w14:paraId="56A02404" w14:textId="77777777" w:rsidR="002B2EC0" w:rsidRDefault="00000000">
      <w:pPr>
        <w:pStyle w:val="ListParagraph"/>
        <w:numPr>
          <w:ilvl w:val="0"/>
          <w:numId w:val="7"/>
        </w:numPr>
      </w:pPr>
      <w:r>
        <w:rPr>
          <w:rFonts w:eastAsia="Times New Roman" w:cs="Times New Roman"/>
          <w:color w:val="000000"/>
          <w:szCs w:val="26"/>
          <w:lang w:val="vi-VN"/>
        </w:rPr>
        <w:t>PhieuKham: MaHoSo, MaBS, MaKhoa, MaNV, NgayGioKham không để trống; LoaiKham chỉ thuộc: Khám bệnh, Khám định kỳ.</w:t>
      </w:r>
    </w:p>
    <w:p w14:paraId="58929CB8" w14:textId="77777777" w:rsidR="002B2EC0" w:rsidRDefault="00000000">
      <w:pPr>
        <w:pStyle w:val="ListParagraph"/>
        <w:numPr>
          <w:ilvl w:val="0"/>
          <w:numId w:val="7"/>
        </w:numPr>
      </w:pPr>
      <w:r>
        <w:rPr>
          <w:rFonts w:eastAsia="Times New Roman" w:cs="Times New Roman"/>
          <w:color w:val="000000"/>
          <w:szCs w:val="26"/>
          <w:lang w:val="vi-VN"/>
        </w:rPr>
        <w:t>Khám định kỳ vẫn lưu như một lần điều trị nhưng cho phép TrieuChung để trống (không có bệnh).</w:t>
      </w:r>
    </w:p>
    <w:p w14:paraId="0B9334EF" w14:textId="77777777" w:rsidR="002B2EC0" w:rsidRDefault="00000000">
      <w:pPr>
        <w:pStyle w:val="ListParagraph"/>
        <w:numPr>
          <w:ilvl w:val="0"/>
          <w:numId w:val="7"/>
        </w:numPr>
      </w:pPr>
      <w:r>
        <w:rPr>
          <w:rFonts w:eastAsia="Times New Roman" w:cs="Times New Roman"/>
          <w:color w:val="000000"/>
          <w:szCs w:val="26"/>
          <w:lang w:val="vi-VN"/>
        </w:rPr>
        <w:lastRenderedPageBreak/>
        <w:t>PhieuKham.ThanNhiet trong khoảng 30 đến 45 (°C).</w:t>
      </w:r>
    </w:p>
    <w:p w14:paraId="2962727E" w14:textId="77777777" w:rsidR="002B2EC0" w:rsidRDefault="00000000">
      <w:pPr>
        <w:pStyle w:val="ListParagraph"/>
        <w:numPr>
          <w:ilvl w:val="0"/>
          <w:numId w:val="7"/>
        </w:numPr>
      </w:pPr>
      <w:r>
        <w:rPr>
          <w:rFonts w:eastAsia="Times New Roman" w:cs="Times New Roman"/>
          <w:color w:val="000000"/>
          <w:szCs w:val="26"/>
          <w:lang w:val="vi-VN"/>
        </w:rPr>
        <w:t>UNIQUE có điều kiện (MaLichHen IS NOT NULL) trên PhieuKham: mỗi lịch hẹn chỉ tạo tối đa một phiếu khám.</w:t>
      </w:r>
    </w:p>
    <w:p w14:paraId="40CF120E" w14:textId="77777777" w:rsidR="002B2EC0" w:rsidRDefault="00000000">
      <w:pPr>
        <w:pStyle w:val="ListParagraph"/>
        <w:numPr>
          <w:ilvl w:val="0"/>
          <w:numId w:val="7"/>
        </w:numPr>
      </w:pPr>
      <w:r>
        <w:rPr>
          <w:rFonts w:eastAsia="Times New Roman" w:cs="Times New Roman"/>
          <w:color w:val="000000"/>
          <w:szCs w:val="26"/>
          <w:lang w:val="vi-VN"/>
        </w:rPr>
        <w:t>Chỉ lập phiếu khám khi hồ sơ ở trạng thái Còn hiệu lực và đã có lệ phí của năm khám (Service kiểm tra trong transaction).</w:t>
      </w:r>
    </w:p>
    <w:p w14:paraId="62F48B76" w14:textId="77777777" w:rsidR="002B2EC0" w:rsidRDefault="00000000">
      <w:pPr>
        <w:pStyle w:val="ListParagraph"/>
        <w:numPr>
          <w:ilvl w:val="0"/>
          <w:numId w:val="7"/>
        </w:numPr>
      </w:pPr>
      <w:r>
        <w:rPr>
          <w:rFonts w:eastAsia="Times New Roman" w:cs="Times New Roman"/>
          <w:color w:val="000000"/>
          <w:szCs w:val="26"/>
          <w:lang w:val="vi-VN"/>
        </w:rPr>
        <w:t>XetNghiem: NgayCoKetQua &gt;= NgayChiDinh; KetQua và NgayCoKetQua cho phép để trống khi chưa có kết quả.</w:t>
      </w:r>
    </w:p>
    <w:p w14:paraId="5A9708AE" w14:textId="77777777" w:rsidR="002B2EC0" w:rsidRDefault="00000000">
      <w:pPr>
        <w:pStyle w:val="ListParagraph"/>
        <w:numPr>
          <w:ilvl w:val="0"/>
          <w:numId w:val="7"/>
        </w:numPr>
      </w:pPr>
      <w:r>
        <w:rPr>
          <w:rFonts w:eastAsia="Times New Roman" w:cs="Times New Roman"/>
          <w:color w:val="000000"/>
          <w:szCs w:val="26"/>
          <w:lang w:val="vi-VN"/>
        </w:rPr>
        <w:t>UNIQUE(SoPhieuKham) trên ToaThuoc: mỗi phiếu khám có tối đa một toa thuốc.</w:t>
      </w:r>
    </w:p>
    <w:p w14:paraId="6F34DABE" w14:textId="77777777" w:rsidR="002B2EC0" w:rsidRDefault="00000000">
      <w:pPr>
        <w:pStyle w:val="ListParagraph"/>
        <w:numPr>
          <w:ilvl w:val="0"/>
          <w:numId w:val="7"/>
        </w:numPr>
      </w:pPr>
      <w:r>
        <w:rPr>
          <w:rFonts w:eastAsia="Times New Roman" w:cs="Times New Roman"/>
          <w:color w:val="000000"/>
          <w:szCs w:val="26"/>
          <w:lang w:val="vi-VN"/>
        </w:rPr>
        <w:t>ChiTietToaThuoc có PK (MaToa, MaThuoc) để một thuốc chỉ xuất hiện một lần trong toa; SoLuong &gt; 0.</w:t>
      </w:r>
    </w:p>
    <w:p w14:paraId="59B89B91" w14:textId="77777777" w:rsidR="002B2EC0" w:rsidRDefault="00000000">
      <w:pPr>
        <w:pStyle w:val="ListParagraph"/>
        <w:numPr>
          <w:ilvl w:val="0"/>
          <w:numId w:val="7"/>
        </w:numPr>
      </w:pPr>
      <w:r>
        <w:rPr>
          <w:rFonts w:eastAsia="Times New Roman" w:cs="Times New Roman"/>
          <w:color w:val="000000"/>
          <w:szCs w:val="26"/>
          <w:lang w:val="vi-VN"/>
        </w:rPr>
        <w:t>ThanhToanVienPhi: UNIQUE(SoPhieuKham); SoTien &gt; 0; HinhThuc chỉ thuộc 4 giá trị: Tiền mặt, Chuyển khoản, Thẻ, Ví điện tử.</w:t>
      </w:r>
    </w:p>
    <w:p w14:paraId="1A34DCEC" w14:textId="77777777" w:rsidR="002B2EC0" w:rsidRDefault="00000000">
      <w:pPr>
        <w:pStyle w:val="ListParagraph"/>
        <w:numPr>
          <w:ilvl w:val="0"/>
          <w:numId w:val="7"/>
        </w:numPr>
      </w:pPr>
      <w:r>
        <w:rPr>
          <w:rFonts w:eastAsia="Times New Roman" w:cs="Times New Roman"/>
          <w:color w:val="000000"/>
          <w:szCs w:val="26"/>
          <w:lang w:val="vi-VN"/>
        </w:rPr>
        <w:t>Thông tin phiếu khám chỉ được ghi nhận vào hồ sơ sau khi bệnh nhân hoàn tất thủ tục xuất viện và thanh toán viện phí.</w:t>
      </w:r>
    </w:p>
    <w:p w14:paraId="790C1C01" w14:textId="77777777" w:rsidR="002B2EC0" w:rsidRPr="00C673B7" w:rsidRDefault="00000000">
      <w:pPr>
        <w:pStyle w:val="ListParagraph"/>
        <w:numPr>
          <w:ilvl w:val="0"/>
          <w:numId w:val="7"/>
        </w:numPr>
      </w:pPr>
      <w:r>
        <w:rPr>
          <w:rFonts w:eastAsia="Times New Roman" w:cs="Times New Roman"/>
          <w:color w:val="000000"/>
          <w:szCs w:val="26"/>
          <w:lang w:val="vi-VN"/>
        </w:rPr>
        <w:t>Khóa ngoại dùng ON DELETE NO ACTION để chặn xóa dữ liệu đã phát sinh nghiệp vụ; khóa mã không được sửa.</w:t>
      </w:r>
    </w:p>
    <w:p w14:paraId="36B3142B" w14:textId="7C906CB1" w:rsidR="00C673B7" w:rsidRPr="00C673B7" w:rsidRDefault="00C673B7" w:rsidP="00C673B7">
      <w:pPr>
        <w:pStyle w:val="ListParagraph"/>
        <w:numPr>
          <w:ilvl w:val="0"/>
          <w:numId w:val="1"/>
        </w:numPr>
        <w:rPr>
          <w:lang w:val="vi-VN"/>
        </w:rPr>
      </w:pPr>
      <w:r>
        <w:rPr>
          <w:lang w:val="vi-VN"/>
        </w:rPr>
        <w:t>Kiến trúc hệ thống</w:t>
      </w:r>
    </w:p>
    <w:p w14:paraId="609B3D22" w14:textId="77777777" w:rsidR="002B2EC0" w:rsidRDefault="002B2EC0">
      <w:pPr>
        <w:ind w:left="360"/>
      </w:pPr>
    </w:p>
    <w:p w14:paraId="3E853B69" w14:textId="77777777" w:rsidR="002B2EC0" w:rsidRDefault="00000000">
      <w:pPr>
        <w:jc w:val="center"/>
        <w:rPr>
          <w:lang w:val="vi-VN"/>
        </w:rPr>
      </w:pPr>
      <w:r>
        <w:rPr>
          <w:noProof/>
          <w:lang w:val="vi-VN"/>
        </w:rPr>
        <w:drawing>
          <wp:inline distT="0" distB="0" distL="0" distR="0" wp14:anchorId="17C58271" wp14:editId="0F29F050">
            <wp:extent cx="5943600" cy="165380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8.png"/>
                    <pic:cNvPicPr/>
                  </pic:nvPicPr>
                  <pic:blipFill>
                    <a:blip r:embed="rId22"/>
                    <a:stretch>
                      <a:fillRect/>
                    </a:stretch>
                  </pic:blipFill>
                  <pic:spPr>
                    <a:xfrm>
                      <a:off x="0" y="0"/>
                      <a:ext cx="5943600" cy="1653803"/>
                    </a:xfrm>
                    <a:prstGeom prst="rect">
                      <a:avLst/>
                    </a:prstGeom>
                  </pic:spPr>
                </pic:pic>
              </a:graphicData>
            </a:graphic>
          </wp:inline>
        </w:drawing>
      </w:r>
    </w:p>
    <w:p w14:paraId="0B00CA60" w14:textId="77777777" w:rsidR="00C673B7" w:rsidRDefault="00C673B7" w:rsidP="00C673B7">
      <w:pPr>
        <w:rPr>
          <w:lang w:val="vi-VN"/>
        </w:rPr>
      </w:pPr>
    </w:p>
    <w:p w14:paraId="6A518B35" w14:textId="0D180253" w:rsidR="00C673B7" w:rsidRDefault="00C673B7" w:rsidP="00C673B7">
      <w:pPr>
        <w:pStyle w:val="ListParagraph"/>
        <w:numPr>
          <w:ilvl w:val="0"/>
          <w:numId w:val="1"/>
        </w:numPr>
        <w:rPr>
          <w:lang w:val="vi-VN"/>
        </w:rPr>
      </w:pPr>
      <w:r>
        <w:rPr>
          <w:lang w:val="vi-VN"/>
        </w:rPr>
        <w:t>Thiết kế giao diện</w:t>
      </w:r>
    </w:p>
    <w:p w14:paraId="2BAA13BC" w14:textId="77777777" w:rsidR="00C673B7" w:rsidRDefault="00C673B7" w:rsidP="00C673B7">
      <w:pPr>
        <w:ind w:left="360"/>
        <w:rPr>
          <w:lang w:val="vi-VN"/>
        </w:rPr>
      </w:pPr>
    </w:p>
    <w:p w14:paraId="549EAE9A" w14:textId="21DFDE4B" w:rsidR="00C673B7" w:rsidRDefault="00C673B7" w:rsidP="00C673B7">
      <w:pPr>
        <w:ind w:left="360"/>
        <w:rPr>
          <w:lang w:val="vi-VN"/>
        </w:rPr>
      </w:pPr>
      <w:r w:rsidRPr="00C673B7">
        <w:rPr>
          <w:lang w:val="vi-VN"/>
        </w:rPr>
        <w:lastRenderedPageBreak/>
        <w:drawing>
          <wp:inline distT="0" distB="0" distL="0" distR="0" wp14:anchorId="245FA662" wp14:editId="42C4F9B8">
            <wp:extent cx="5943600" cy="3518535"/>
            <wp:effectExtent l="0" t="0" r="0" b="5715"/>
            <wp:docPr id="9626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58701" name=""/>
                    <pic:cNvPicPr/>
                  </pic:nvPicPr>
                  <pic:blipFill>
                    <a:blip r:embed="rId23"/>
                    <a:stretch>
                      <a:fillRect/>
                    </a:stretch>
                  </pic:blipFill>
                  <pic:spPr>
                    <a:xfrm>
                      <a:off x="0" y="0"/>
                      <a:ext cx="5943600" cy="3518535"/>
                    </a:xfrm>
                    <a:prstGeom prst="rect">
                      <a:avLst/>
                    </a:prstGeom>
                  </pic:spPr>
                </pic:pic>
              </a:graphicData>
            </a:graphic>
          </wp:inline>
        </w:drawing>
      </w:r>
    </w:p>
    <w:p w14:paraId="1A96CE83" w14:textId="2A2961BC" w:rsidR="00C673B7" w:rsidRDefault="00C673B7" w:rsidP="00C673B7">
      <w:pPr>
        <w:ind w:left="360"/>
        <w:rPr>
          <w:lang w:val="vi-VN"/>
        </w:rPr>
      </w:pPr>
      <w:r w:rsidRPr="00C673B7">
        <w:rPr>
          <w:lang w:val="vi-VN"/>
        </w:rPr>
        <w:drawing>
          <wp:inline distT="0" distB="0" distL="0" distR="0" wp14:anchorId="109728D7" wp14:editId="0F471440">
            <wp:extent cx="5943600" cy="3927475"/>
            <wp:effectExtent l="0" t="0" r="0" b="0"/>
            <wp:docPr id="145630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08110" name=""/>
                    <pic:cNvPicPr/>
                  </pic:nvPicPr>
                  <pic:blipFill>
                    <a:blip r:embed="rId24"/>
                    <a:stretch>
                      <a:fillRect/>
                    </a:stretch>
                  </pic:blipFill>
                  <pic:spPr>
                    <a:xfrm>
                      <a:off x="0" y="0"/>
                      <a:ext cx="5943600" cy="3927475"/>
                    </a:xfrm>
                    <a:prstGeom prst="rect">
                      <a:avLst/>
                    </a:prstGeom>
                  </pic:spPr>
                </pic:pic>
              </a:graphicData>
            </a:graphic>
          </wp:inline>
        </w:drawing>
      </w:r>
    </w:p>
    <w:p w14:paraId="26126445" w14:textId="05AA887E" w:rsidR="00C673B7" w:rsidRDefault="00C673B7" w:rsidP="00C673B7">
      <w:pPr>
        <w:ind w:left="360"/>
        <w:rPr>
          <w:lang w:val="vi-VN"/>
        </w:rPr>
      </w:pPr>
      <w:r w:rsidRPr="00C673B7">
        <w:rPr>
          <w:lang w:val="vi-VN"/>
        </w:rPr>
        <w:lastRenderedPageBreak/>
        <w:drawing>
          <wp:inline distT="0" distB="0" distL="0" distR="0" wp14:anchorId="7A42F694" wp14:editId="66E0E0AC">
            <wp:extent cx="5943600" cy="3956050"/>
            <wp:effectExtent l="0" t="0" r="0" b="6350"/>
            <wp:docPr id="48116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66625" name=""/>
                    <pic:cNvPicPr/>
                  </pic:nvPicPr>
                  <pic:blipFill>
                    <a:blip r:embed="rId25"/>
                    <a:stretch>
                      <a:fillRect/>
                    </a:stretch>
                  </pic:blipFill>
                  <pic:spPr>
                    <a:xfrm>
                      <a:off x="0" y="0"/>
                      <a:ext cx="5943600" cy="3956050"/>
                    </a:xfrm>
                    <a:prstGeom prst="rect">
                      <a:avLst/>
                    </a:prstGeom>
                  </pic:spPr>
                </pic:pic>
              </a:graphicData>
            </a:graphic>
          </wp:inline>
        </w:drawing>
      </w:r>
    </w:p>
    <w:p w14:paraId="2429AFC7" w14:textId="15670E43" w:rsidR="00C673B7" w:rsidRPr="00C673B7" w:rsidRDefault="00C673B7" w:rsidP="00C673B7">
      <w:pPr>
        <w:ind w:left="360"/>
        <w:rPr>
          <w:lang w:val="vi-VN"/>
        </w:rPr>
      </w:pPr>
      <w:r w:rsidRPr="00C673B7">
        <w:rPr>
          <w:lang w:val="vi-VN"/>
        </w:rPr>
        <w:lastRenderedPageBreak/>
        <w:drawing>
          <wp:inline distT="0" distB="0" distL="0" distR="0" wp14:anchorId="2D9AEC65" wp14:editId="155342CF">
            <wp:extent cx="5943600" cy="4695190"/>
            <wp:effectExtent l="0" t="0" r="0" b="0"/>
            <wp:docPr id="154724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1114" name=""/>
                    <pic:cNvPicPr/>
                  </pic:nvPicPr>
                  <pic:blipFill>
                    <a:blip r:embed="rId26"/>
                    <a:stretch>
                      <a:fillRect/>
                    </a:stretch>
                  </pic:blipFill>
                  <pic:spPr>
                    <a:xfrm>
                      <a:off x="0" y="0"/>
                      <a:ext cx="5943600" cy="4695190"/>
                    </a:xfrm>
                    <a:prstGeom prst="rect">
                      <a:avLst/>
                    </a:prstGeom>
                  </pic:spPr>
                </pic:pic>
              </a:graphicData>
            </a:graphic>
          </wp:inline>
        </w:drawing>
      </w:r>
    </w:p>
    <w:p w14:paraId="184500DE" w14:textId="77777777" w:rsidR="002B2EC0" w:rsidRDefault="002B2EC0">
      <w:pPr>
        <w:ind w:left="360"/>
      </w:pPr>
    </w:p>
    <w:p w14:paraId="0CA64854" w14:textId="2870D69C" w:rsidR="00C673B7" w:rsidRPr="00C673B7" w:rsidRDefault="00C673B7" w:rsidP="00C673B7">
      <w:pPr>
        <w:pStyle w:val="ListParagraph"/>
        <w:numPr>
          <w:ilvl w:val="0"/>
          <w:numId w:val="1"/>
        </w:numPr>
        <w:rPr>
          <w:rFonts w:eastAsia="Times New Roman" w:cs="Times New Roman"/>
          <w:color w:val="000000"/>
          <w:szCs w:val="26"/>
          <w:lang w:val="vi-VN"/>
        </w:rPr>
      </w:pPr>
      <w:r>
        <w:rPr>
          <w:rFonts w:eastAsia="Times New Roman" w:cs="Times New Roman"/>
          <w:color w:val="000000"/>
          <w:szCs w:val="26"/>
          <w:lang w:val="vi-VN"/>
        </w:rPr>
        <w:t>Kiểm thử tổng thể</w:t>
      </w:r>
    </w:p>
    <w:p w14:paraId="4B96C2BF" w14:textId="77777777" w:rsidR="002B2EC0" w:rsidRDefault="002B2EC0">
      <w:pPr>
        <w:ind w:left="3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33"/>
        <w:gridCol w:w="2800"/>
        <w:gridCol w:w="2178"/>
        <w:gridCol w:w="3449"/>
      </w:tblGrid>
      <w:tr w:rsidR="002B2EC0" w14:paraId="5DC5334E" w14:textId="77777777">
        <w:trPr>
          <w:cantSplit/>
          <w:tblHeader/>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B9F95E" w14:textId="77777777" w:rsidR="002B2EC0" w:rsidRDefault="00000000">
            <w:pPr>
              <w:jc w:val="center"/>
            </w:pPr>
            <w:r>
              <w:rPr>
                <w:rFonts w:eastAsia="Times New Roman" w:cs="Times New Roman"/>
                <w:color w:val="000000"/>
                <w:szCs w:val="26"/>
                <w:lang w:val="vi-VN"/>
              </w:rPr>
              <w:t>TC</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A07F24" w14:textId="77777777" w:rsidR="002B2EC0" w:rsidRDefault="00000000">
            <w:pPr>
              <w:jc w:val="center"/>
            </w:pPr>
            <w:r>
              <w:rPr>
                <w:rFonts w:eastAsia="Times New Roman" w:cs="Times New Roman"/>
                <w:color w:val="000000"/>
                <w:szCs w:val="26"/>
                <w:lang w:val="vi-VN"/>
              </w:rPr>
              <w:t>Điều kiện</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3A4272" w14:textId="77777777" w:rsidR="002B2EC0" w:rsidRDefault="00000000">
            <w:pPr>
              <w:jc w:val="center"/>
            </w:pPr>
            <w:r>
              <w:rPr>
                <w:rFonts w:eastAsia="Times New Roman" w:cs="Times New Roman"/>
                <w:color w:val="000000"/>
                <w:szCs w:val="26"/>
                <w:lang w:val="vi-VN"/>
              </w:rPr>
              <w:t>Thao tác</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13FC5D" w14:textId="77777777" w:rsidR="002B2EC0" w:rsidRDefault="00000000">
            <w:pPr>
              <w:jc w:val="center"/>
            </w:pPr>
            <w:r>
              <w:rPr>
                <w:rFonts w:eastAsia="Times New Roman" w:cs="Times New Roman"/>
                <w:color w:val="000000"/>
                <w:szCs w:val="26"/>
                <w:lang w:val="vi-VN"/>
              </w:rPr>
              <w:t>Kết quả mong đợi</w:t>
            </w:r>
          </w:p>
        </w:tc>
      </w:tr>
      <w:tr w:rsidR="002B2EC0" w14:paraId="520070DF"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4E2807" w14:textId="77777777" w:rsidR="002B2EC0" w:rsidRDefault="00000000">
            <w:r>
              <w:rPr>
                <w:rFonts w:eastAsia="Times New Roman" w:cs="Times New Roman"/>
                <w:color w:val="000000"/>
                <w:szCs w:val="26"/>
                <w:lang w:val="vi-VN"/>
              </w:rPr>
              <w:t>TC01</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627593" w14:textId="77777777" w:rsidR="002B2EC0" w:rsidRDefault="00000000">
            <w:r>
              <w:rPr>
                <w:rFonts w:eastAsia="Times New Roman" w:cs="Times New Roman"/>
                <w:color w:val="000000"/>
                <w:szCs w:val="26"/>
                <w:lang w:val="vi-VN"/>
              </w:rPr>
              <w:t>Nhập đủ thông tin, có ảnh 3x4, lệ phí &gt; 0, mã bệnh nhân và mã hồ sơ chưa tồn tại</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456AF0" w14:textId="77777777" w:rsidR="002B2EC0" w:rsidRDefault="00000000">
            <w:r>
              <w:rPr>
                <w:rFonts w:eastAsia="Times New Roman" w:cs="Times New Roman"/>
                <w:color w:val="000000"/>
                <w:szCs w:val="26"/>
                <w:lang w:val="vi-VN"/>
              </w:rPr>
              <w:t>Đăng ký - Cấp hồ sơ</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242732" w14:textId="77777777" w:rsidR="002B2EC0" w:rsidRDefault="00000000">
            <w:r>
              <w:rPr>
                <w:rFonts w:eastAsia="Times New Roman" w:cs="Times New Roman"/>
                <w:color w:val="000000"/>
                <w:szCs w:val="26"/>
                <w:lang w:val="vi-VN"/>
              </w:rPr>
              <w:t>Thành công; lưu bệnh nhân, phiếu đăng ký, lệ phí và hồ sơ "Còn hiệu lực" trong một transaction</w:t>
            </w:r>
          </w:p>
        </w:tc>
      </w:tr>
      <w:tr w:rsidR="002B2EC0" w14:paraId="527BD3C9"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F70555" w14:textId="77777777" w:rsidR="002B2EC0" w:rsidRDefault="00000000">
            <w:r>
              <w:rPr>
                <w:rFonts w:eastAsia="Times New Roman" w:cs="Times New Roman"/>
                <w:color w:val="000000"/>
                <w:szCs w:val="26"/>
                <w:lang w:val="vi-VN"/>
              </w:rPr>
              <w:t>TC02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94846B" w14:textId="77777777" w:rsidR="002B2EC0" w:rsidRDefault="00000000">
            <w:r>
              <w:rPr>
                <w:rFonts w:eastAsia="Times New Roman" w:cs="Times New Roman"/>
                <w:color w:val="000000"/>
                <w:szCs w:val="26"/>
                <w:lang w:val="vi-VN"/>
              </w:rPr>
              <w:t>Lệ phí = 0 hoặc chưa chọn ảnh 3x4</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A8BE21" w14:textId="77777777" w:rsidR="002B2EC0" w:rsidRDefault="00000000">
            <w:r>
              <w:rPr>
                <w:rFonts w:eastAsia="Times New Roman" w:cs="Times New Roman"/>
                <w:color w:val="000000"/>
                <w:szCs w:val="26"/>
                <w:lang w:val="vi-VN"/>
              </w:rPr>
              <w:t>Đăng ký - Cấp hồ sơ</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930035" w14:textId="77777777" w:rsidR="002B2EC0" w:rsidRDefault="00000000">
            <w:r>
              <w:rPr>
                <w:rFonts w:eastAsia="Times New Roman" w:cs="Times New Roman"/>
                <w:color w:val="000000"/>
                <w:szCs w:val="26"/>
                <w:lang w:val="vi-VN"/>
              </w:rPr>
              <w:t>Từ chối, nêu nguyên nhân; không tạo hồ sơ</w:t>
            </w:r>
          </w:p>
        </w:tc>
      </w:tr>
      <w:tr w:rsidR="002B2EC0" w14:paraId="76F37663"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789A76" w14:textId="77777777" w:rsidR="002B2EC0" w:rsidRDefault="00000000">
            <w:r>
              <w:rPr>
                <w:rFonts w:eastAsia="Times New Roman" w:cs="Times New Roman"/>
                <w:color w:val="000000"/>
                <w:szCs w:val="26"/>
                <w:lang w:val="vi-VN"/>
              </w:rPr>
              <w:t>TC03</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CA95E7" w14:textId="77777777" w:rsidR="002B2EC0" w:rsidRDefault="00000000">
            <w:r>
              <w:rPr>
                <w:rFonts w:eastAsia="Times New Roman" w:cs="Times New Roman"/>
                <w:color w:val="000000"/>
                <w:szCs w:val="26"/>
                <w:lang w:val="vi-VN"/>
              </w:rPr>
              <w:t>Hồ sơ đã đóng lệ phí năm hiện tại</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E5B4A2" w14:textId="77777777" w:rsidR="002B2EC0" w:rsidRDefault="00000000">
            <w:r>
              <w:rPr>
                <w:rFonts w:eastAsia="Times New Roman" w:cs="Times New Roman"/>
                <w:color w:val="000000"/>
                <w:szCs w:val="26"/>
                <w:lang w:val="vi-VN"/>
              </w:rPr>
              <w:t>Thu lệ phí lần 2 cùng năm</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4F6C1C" w14:textId="77777777" w:rsidR="002B2EC0" w:rsidRDefault="00000000">
            <w:r>
              <w:rPr>
                <w:rFonts w:eastAsia="Times New Roman" w:cs="Times New Roman"/>
                <w:color w:val="000000"/>
                <w:szCs w:val="26"/>
                <w:lang w:val="vi-VN"/>
              </w:rPr>
              <w:t>Từ chối (UNIQUE MaHoSo + NamApDung); mỗi năm chỉ đóng một lần</w:t>
            </w:r>
          </w:p>
        </w:tc>
      </w:tr>
      <w:tr w:rsidR="002B2EC0" w14:paraId="689A03B3"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11BCDB" w14:textId="77777777" w:rsidR="002B2EC0" w:rsidRDefault="00000000">
            <w:r>
              <w:rPr>
                <w:rFonts w:eastAsia="Times New Roman" w:cs="Times New Roman"/>
                <w:color w:val="000000"/>
                <w:szCs w:val="26"/>
                <w:lang w:val="vi-VN"/>
              </w:rPr>
              <w:lastRenderedPageBreak/>
              <w:t>TC04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87185E" w14:textId="77777777" w:rsidR="002B2EC0" w:rsidRDefault="00000000">
            <w:r>
              <w:rPr>
                <w:rFonts w:eastAsia="Times New Roman" w:cs="Times New Roman"/>
                <w:color w:val="000000"/>
                <w:szCs w:val="26"/>
                <w:lang w:val="vi-VN"/>
              </w:rPr>
              <w:t>Hồ sơ Còn hiệu lực và đã có lệ phí năm khám; Khám bệnh có triệu chứng, bác sĩ, khoa, toa thuốc, xét nghiệm</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BE9CE7" w14:textId="77777777" w:rsidR="002B2EC0" w:rsidRDefault="00000000">
            <w:r>
              <w:rPr>
                <w:rFonts w:eastAsia="Times New Roman" w:cs="Times New Roman"/>
                <w:color w:val="000000"/>
                <w:szCs w:val="26"/>
                <w:lang w:val="vi-VN"/>
              </w:rPr>
              <w:t>Lưu phiếu khám</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95F9B8" w14:textId="77777777" w:rsidR="002B2EC0" w:rsidRDefault="00000000">
            <w:r>
              <w:rPr>
                <w:rFonts w:eastAsia="Times New Roman" w:cs="Times New Roman"/>
                <w:color w:val="000000"/>
                <w:szCs w:val="26"/>
                <w:lang w:val="vi-VN"/>
              </w:rPr>
              <w:t>Thành công; lưu phiếu khám, toa thuốc, chi tiết toa và xét nghiệm trong một transaction</w:t>
            </w:r>
          </w:p>
        </w:tc>
      </w:tr>
      <w:tr w:rsidR="002B2EC0" w14:paraId="5D24594D"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8CCD87" w14:textId="77777777" w:rsidR="002B2EC0" w:rsidRDefault="00000000">
            <w:r>
              <w:rPr>
                <w:rFonts w:eastAsia="Times New Roman" w:cs="Times New Roman"/>
                <w:color w:val="000000"/>
                <w:szCs w:val="26"/>
                <w:lang w:val="vi-VN"/>
              </w:rPr>
              <w:t>TC05</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B5BCA2" w14:textId="77777777" w:rsidR="002B2EC0" w:rsidRDefault="00000000">
            <w:r>
              <w:rPr>
                <w:rFonts w:eastAsia="Times New Roman" w:cs="Times New Roman"/>
                <w:color w:val="000000"/>
                <w:szCs w:val="26"/>
                <w:lang w:val="vi-VN"/>
              </w:rPr>
              <w:t>Hồ sơ Hết hạn hoặc chưa có lệ phí của năm khám</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129827" w14:textId="77777777" w:rsidR="002B2EC0" w:rsidRDefault="00000000">
            <w:r>
              <w:rPr>
                <w:rFonts w:eastAsia="Times New Roman" w:cs="Times New Roman"/>
                <w:color w:val="000000"/>
                <w:szCs w:val="26"/>
                <w:lang w:val="vi-VN"/>
              </w:rPr>
              <w:t>Tra cứu hồ sơ / Lập phiếu khám</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63C90A" w14:textId="77777777" w:rsidR="002B2EC0" w:rsidRDefault="00000000">
            <w:r>
              <w:rPr>
                <w:rFonts w:eastAsia="Times New Roman" w:cs="Times New Roman"/>
                <w:color w:val="000000"/>
                <w:szCs w:val="26"/>
                <w:lang w:val="vi-VN"/>
              </w:rPr>
              <w:t>Từ chối, nêu rõ cần đóng lệ phí; không lập được phiếu khám</w:t>
            </w:r>
          </w:p>
        </w:tc>
      </w:tr>
      <w:tr w:rsidR="002B2EC0" w14:paraId="39191E5A"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82C28D" w14:textId="77777777" w:rsidR="002B2EC0" w:rsidRDefault="00000000">
            <w:r>
              <w:rPr>
                <w:rFonts w:eastAsia="Times New Roman" w:cs="Times New Roman"/>
                <w:color w:val="000000"/>
                <w:szCs w:val="26"/>
                <w:lang w:val="vi-VN"/>
              </w:rPr>
              <w:t>TC06</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6E846B" w14:textId="77777777" w:rsidR="002B2EC0" w:rsidRDefault="00000000">
            <w:r>
              <w:rPr>
                <w:rFonts w:eastAsia="Times New Roman" w:cs="Times New Roman"/>
                <w:color w:val="000000"/>
                <w:szCs w:val="26"/>
                <w:lang w:val="vi-VN"/>
              </w:rPr>
              <w:t>Loại khám = Khám bệnh nhưng để trống triệu chứng</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DAFDF9" w14:textId="77777777" w:rsidR="002B2EC0" w:rsidRDefault="00000000">
            <w:r>
              <w:rPr>
                <w:rFonts w:eastAsia="Times New Roman" w:cs="Times New Roman"/>
                <w:color w:val="000000"/>
                <w:szCs w:val="26"/>
                <w:lang w:val="vi-VN"/>
              </w:rPr>
              <w:t>Lưu phiếu khám</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4E1218" w14:textId="77777777" w:rsidR="002B2EC0" w:rsidRDefault="00000000">
            <w:r>
              <w:rPr>
                <w:rFonts w:eastAsia="Times New Roman" w:cs="Times New Roman"/>
                <w:color w:val="000000"/>
                <w:szCs w:val="26"/>
                <w:lang w:val="vi-VN"/>
              </w:rPr>
              <w:t>Từ chối; riêng Khám định kỳ được phép để trống triệu chứng</w:t>
            </w:r>
          </w:p>
        </w:tc>
      </w:tr>
      <w:tr w:rsidR="002B2EC0" w14:paraId="1750A833"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AE314C" w14:textId="77777777" w:rsidR="002B2EC0" w:rsidRDefault="00000000">
            <w:r>
              <w:rPr>
                <w:rFonts w:eastAsia="Times New Roman" w:cs="Times New Roman"/>
                <w:color w:val="000000"/>
                <w:szCs w:val="26"/>
                <w:lang w:val="vi-VN"/>
              </w:rPr>
              <w:t>TC07</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A5F8D8" w14:textId="77777777" w:rsidR="002B2EC0" w:rsidRDefault="00000000">
            <w:r>
              <w:rPr>
                <w:rFonts w:eastAsia="Times New Roman" w:cs="Times New Roman"/>
                <w:color w:val="000000"/>
                <w:szCs w:val="26"/>
                <w:lang w:val="vi-VN"/>
              </w:rPr>
              <w:t>Nhập mã hồ sơ, họ tên, ngày sinh (dd/MM/yyyy) hoặc số điện thoại</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482DD8" w14:textId="77777777" w:rsidR="002B2EC0" w:rsidRDefault="00000000">
            <w:r>
              <w:rPr>
                <w:rFonts w:eastAsia="Times New Roman" w:cs="Times New Roman"/>
                <w:color w:val="000000"/>
                <w:szCs w:val="26"/>
                <w:lang w:val="vi-VN"/>
              </w:rPr>
              <w:t>Tra cứu hồ sơ</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1373DD" w14:textId="77777777" w:rsidR="002B2EC0" w:rsidRDefault="00000000">
            <w:r>
              <w:rPr>
                <w:rFonts w:eastAsia="Times New Roman" w:cs="Times New Roman"/>
                <w:color w:val="000000"/>
                <w:szCs w:val="26"/>
                <w:lang w:val="vi-VN"/>
              </w:rPr>
              <w:t>Hiển thị hồ sơ phù hợp và lịch sử khám, toa thuốc, xét nghiệm của hồ sơ được chọn</w:t>
            </w:r>
          </w:p>
        </w:tc>
      </w:tr>
      <w:tr w:rsidR="002B2EC0" w14:paraId="3CFC6C56"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5167E0" w14:textId="77777777" w:rsidR="002B2EC0" w:rsidRDefault="00000000">
            <w:r>
              <w:rPr>
                <w:rFonts w:eastAsia="Times New Roman" w:cs="Times New Roman"/>
                <w:color w:val="000000"/>
                <w:szCs w:val="26"/>
                <w:lang w:val="vi-VN"/>
              </w:rPr>
              <w:t>TC08</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0AAA75" w14:textId="77777777" w:rsidR="002B2EC0" w:rsidRDefault="00000000">
            <w:r>
              <w:rPr>
                <w:rFonts w:eastAsia="Times New Roman" w:cs="Times New Roman"/>
                <w:color w:val="000000"/>
                <w:szCs w:val="26"/>
                <w:lang w:val="vi-VN"/>
              </w:rPr>
              <w:t>Hồ sơ hợp lệ, ngày hẹn sau hiện tại và thuộc quý đã chọn</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3A192D" w14:textId="77777777" w:rsidR="002B2EC0" w:rsidRDefault="00000000">
            <w:r>
              <w:rPr>
                <w:rFonts w:eastAsia="Times New Roman" w:cs="Times New Roman"/>
                <w:color w:val="000000"/>
                <w:szCs w:val="26"/>
                <w:lang w:val="vi-VN"/>
              </w:rPr>
              <w:t>Đặt lịch khám định kỳ</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E4C8E9" w14:textId="77777777" w:rsidR="002B2EC0" w:rsidRDefault="00000000">
            <w:r>
              <w:rPr>
                <w:rFonts w:eastAsia="Times New Roman" w:cs="Times New Roman"/>
                <w:color w:val="000000"/>
                <w:szCs w:val="26"/>
                <w:lang w:val="vi-VN"/>
              </w:rPr>
              <w:t>Lần 1 thành công, miễn phí; đặt lần 2 cùng hồ sơ cùng quý bị từ chối</w:t>
            </w:r>
          </w:p>
        </w:tc>
      </w:tr>
      <w:tr w:rsidR="002B2EC0" w14:paraId="5A32EE10"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D4E2FA" w14:textId="77777777" w:rsidR="002B2EC0" w:rsidRDefault="00000000">
            <w:r>
              <w:rPr>
                <w:rFonts w:eastAsia="Times New Roman" w:cs="Times New Roman"/>
                <w:color w:val="000000"/>
                <w:szCs w:val="26"/>
                <w:lang w:val="vi-VN"/>
              </w:rPr>
              <w:t>TC09</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147274" w14:textId="77777777" w:rsidR="002B2EC0" w:rsidRDefault="00000000">
            <w:r>
              <w:rPr>
                <w:rFonts w:eastAsia="Times New Roman" w:cs="Times New Roman"/>
                <w:color w:val="000000"/>
                <w:szCs w:val="26"/>
                <w:lang w:val="vi-VN"/>
              </w:rPr>
              <w:t>Lịch hẹn Đã hẹn; ghi bác sĩ, khoa; không phát hiện bệnh</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77999D" w14:textId="77777777" w:rsidR="002B2EC0" w:rsidRDefault="00000000">
            <w:r>
              <w:rPr>
                <w:rFonts w:eastAsia="Times New Roman" w:cs="Times New Roman"/>
                <w:color w:val="000000"/>
                <w:szCs w:val="26"/>
                <w:lang w:val="vi-VN"/>
              </w:rPr>
              <w:t>Ghi đợt khám định kỳ</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4D1531" w14:textId="77777777" w:rsidR="002B2EC0" w:rsidRDefault="00000000">
            <w:r>
              <w:rPr>
                <w:rFonts w:eastAsia="Times New Roman" w:cs="Times New Roman"/>
                <w:color w:val="000000"/>
                <w:szCs w:val="26"/>
                <w:lang w:val="vi-VN"/>
              </w:rPr>
              <w:t>Lập phiếu khám loại Khám định kỳ như một lần điều trị; lịch hẹn chuyển Đã khám</w:t>
            </w:r>
          </w:p>
        </w:tc>
      </w:tr>
      <w:tr w:rsidR="002B2EC0" w14:paraId="710B787A"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E3BFEA" w14:textId="77777777" w:rsidR="002B2EC0" w:rsidRDefault="00000000">
            <w:r>
              <w:rPr>
                <w:rFonts w:eastAsia="Times New Roman" w:cs="Times New Roman"/>
                <w:color w:val="000000"/>
                <w:szCs w:val="26"/>
                <w:lang w:val="vi-VN"/>
              </w:rPr>
              <w:t>TC10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667A0" w14:textId="77777777" w:rsidR="002B2EC0" w:rsidRDefault="00000000">
            <w:r>
              <w:rPr>
                <w:rFonts w:eastAsia="Times New Roman" w:cs="Times New Roman"/>
                <w:color w:val="000000"/>
                <w:szCs w:val="26"/>
                <w:lang w:val="vi-VN"/>
              </w:rPr>
              <w:t>Phiếu khám Khám bệnh chưa thanh toán viện phí</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022317" w14:textId="77777777" w:rsidR="002B2EC0" w:rsidRDefault="00000000">
            <w:r>
              <w:rPr>
                <w:rFonts w:eastAsia="Times New Roman" w:cs="Times New Roman"/>
                <w:color w:val="000000"/>
                <w:szCs w:val="26"/>
                <w:lang w:val="vi-VN"/>
              </w:rPr>
              <w:t>Xuất viện / Ghi nhận vào hồ sơ</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090B83" w14:textId="77777777" w:rsidR="002B2EC0" w:rsidRDefault="00000000">
            <w:r>
              <w:rPr>
                <w:rFonts w:eastAsia="Times New Roman" w:cs="Times New Roman"/>
                <w:color w:val="000000"/>
                <w:szCs w:val="26"/>
                <w:lang w:val="vi-VN"/>
              </w:rPr>
              <w:t>Từ chối; phải thanh toán xong mới xuất viện và ghi nhận thông tin khám</w:t>
            </w:r>
          </w:p>
        </w:tc>
      </w:tr>
      <w:tr w:rsidR="002B2EC0" w14:paraId="3D464946"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19E2FE" w14:textId="77777777" w:rsidR="002B2EC0" w:rsidRDefault="00000000">
            <w:r>
              <w:rPr>
                <w:rFonts w:eastAsia="Times New Roman" w:cs="Times New Roman"/>
                <w:color w:val="000000"/>
                <w:szCs w:val="26"/>
                <w:lang w:val="vi-VN"/>
              </w:rPr>
              <w:t>TC11</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262215" w14:textId="77777777" w:rsidR="002B2EC0" w:rsidRDefault="00000000">
            <w:r>
              <w:rPr>
                <w:rFonts w:eastAsia="Times New Roman" w:cs="Times New Roman"/>
                <w:color w:val="000000"/>
                <w:szCs w:val="26"/>
                <w:lang w:val="vi-VN"/>
              </w:rPr>
              <w:t>Đã thanh toán và đã xuất viện</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F66A7A" w14:textId="77777777" w:rsidR="002B2EC0" w:rsidRDefault="00000000">
            <w:r>
              <w:rPr>
                <w:rFonts w:eastAsia="Times New Roman" w:cs="Times New Roman"/>
                <w:color w:val="000000"/>
                <w:szCs w:val="26"/>
                <w:lang w:val="vi-VN"/>
              </w:rPr>
              <w:t>Ghi nhận vào hồ sơ</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5FA4E9" w14:textId="77777777" w:rsidR="002B2EC0" w:rsidRDefault="00000000">
            <w:r>
              <w:rPr>
                <w:rFonts w:eastAsia="Times New Roman" w:cs="Times New Roman"/>
                <w:color w:val="000000"/>
                <w:szCs w:val="26"/>
                <w:lang w:val="vi-VN"/>
              </w:rPr>
              <w:t>Thành công, lưu ngày và nhân viên ghi nhận; ghi nhận lần 2 bị từ chối</w:t>
            </w:r>
          </w:p>
        </w:tc>
      </w:tr>
      <w:tr w:rsidR="002B2EC0" w14:paraId="77A7E1CA" w14:textId="77777777">
        <w:trPr>
          <w:cantSplit/>
        </w:trPr>
        <w:tc>
          <w:tcPr>
            <w:tcW w:w="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75D8F9" w14:textId="77777777" w:rsidR="002B2EC0" w:rsidRDefault="00000000">
            <w:r>
              <w:rPr>
                <w:rFonts w:eastAsia="Times New Roman" w:cs="Times New Roman"/>
                <w:color w:val="000000"/>
                <w:szCs w:val="26"/>
                <w:lang w:val="vi-VN"/>
              </w:rPr>
              <w:t>TC12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119A6D" w14:textId="77777777" w:rsidR="002B2EC0" w:rsidRDefault="00000000">
            <w:r>
              <w:rPr>
                <w:rFonts w:eastAsia="Times New Roman" w:cs="Times New Roman"/>
                <w:color w:val="000000"/>
                <w:szCs w:val="26"/>
                <w:lang w:val="vi-VN"/>
              </w:rPr>
              <w:t>Khoảng ngày hợp lệ (có thể lọc theo bác sĩ)</w:t>
            </w:r>
          </w:p>
        </w:tc>
        <w:tc>
          <w:tcPr>
            <w:tcW w:w="2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5E3CDD" w14:textId="77777777" w:rsidR="002B2EC0" w:rsidRDefault="00000000">
            <w:r>
              <w:rPr>
                <w:rFonts w:eastAsia="Times New Roman" w:cs="Times New Roman"/>
                <w:color w:val="000000"/>
                <w:szCs w:val="26"/>
                <w:lang w:val="vi-VN"/>
              </w:rPr>
              <w:t>Thống kê</w:t>
            </w:r>
          </w:p>
        </w:tc>
        <w:tc>
          <w:tcPr>
            <w:tcW w:w="34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51A807" w14:textId="77777777" w:rsidR="002B2EC0" w:rsidRDefault="00000000">
            <w:r>
              <w:rPr>
                <w:rFonts w:eastAsia="Times New Roman" w:cs="Times New Roman"/>
                <w:color w:val="000000"/>
                <w:szCs w:val="26"/>
                <w:lang w:val="vi-VN"/>
              </w:rPr>
              <w:t>Hiển thị hồ sơ mới, phiếu khám, khám định kỳ, lệ phí, viện phí và thống kê theo bác sĩ, thuốc, hồ sơ</w:t>
            </w:r>
          </w:p>
        </w:tc>
      </w:tr>
    </w:tbl>
    <w:p w14:paraId="7E8E0CFF" w14:textId="77777777" w:rsidR="002B2EC0" w:rsidRDefault="002B2EC0">
      <w:pPr>
        <w:ind w:left="360"/>
      </w:pPr>
    </w:p>
    <w:sectPr w:rsidR="002B2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184"/>
    <w:multiLevelType w:val="multilevel"/>
    <w:tmpl w:val="C042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E238E"/>
    <w:multiLevelType w:val="hybridMultilevel"/>
    <w:tmpl w:val="687025E6"/>
    <w:lvl w:ilvl="0" w:tplc="379A77A6">
      <w:start w:val="1"/>
      <w:numFmt w:val="bullet"/>
      <w:lvlText w:val="-"/>
      <w:lvlJc w:val="left"/>
      <w:pPr>
        <w:ind w:left="284" w:hanging="284"/>
      </w:pPr>
      <w:rPr>
        <w:rFonts w:ascii="Times New Roman" w:eastAsia="Times New Roman" w:hAnsi="Times New Roman" w:cs="Times New Roman"/>
        <w:b w:val="0"/>
        <w:bCs w:val="0"/>
        <w:sz w:val="26"/>
        <w:szCs w:val="26"/>
      </w:rPr>
    </w:lvl>
    <w:lvl w:ilvl="1" w:tplc="BA9CA37A">
      <w:numFmt w:val="decimal"/>
      <w:lvlText w:val=""/>
      <w:lvlJc w:val="left"/>
    </w:lvl>
    <w:lvl w:ilvl="2" w:tplc="1CF64CFC">
      <w:numFmt w:val="decimal"/>
      <w:lvlText w:val=""/>
      <w:lvlJc w:val="left"/>
    </w:lvl>
    <w:lvl w:ilvl="3" w:tplc="F126F7E6">
      <w:numFmt w:val="decimal"/>
      <w:lvlText w:val=""/>
      <w:lvlJc w:val="left"/>
    </w:lvl>
    <w:lvl w:ilvl="4" w:tplc="B9E4DABC">
      <w:numFmt w:val="decimal"/>
      <w:lvlText w:val=""/>
      <w:lvlJc w:val="left"/>
    </w:lvl>
    <w:lvl w:ilvl="5" w:tplc="EDD80E3A">
      <w:numFmt w:val="decimal"/>
      <w:lvlText w:val=""/>
      <w:lvlJc w:val="left"/>
    </w:lvl>
    <w:lvl w:ilvl="6" w:tplc="2E8E5922">
      <w:numFmt w:val="decimal"/>
      <w:lvlText w:val=""/>
      <w:lvlJc w:val="left"/>
    </w:lvl>
    <w:lvl w:ilvl="7" w:tplc="03A8BD7E">
      <w:numFmt w:val="decimal"/>
      <w:lvlText w:val=""/>
      <w:lvlJc w:val="left"/>
    </w:lvl>
    <w:lvl w:ilvl="8" w:tplc="2F7035C6">
      <w:numFmt w:val="decimal"/>
      <w:lvlText w:val=""/>
      <w:lvlJc w:val="left"/>
    </w:lvl>
  </w:abstractNum>
  <w:abstractNum w:abstractNumId="2" w15:restartNumberingAfterBreak="0">
    <w:nsid w:val="31F37170"/>
    <w:multiLevelType w:val="hybridMultilevel"/>
    <w:tmpl w:val="56542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10076"/>
    <w:multiLevelType w:val="hybridMultilevel"/>
    <w:tmpl w:val="BC34C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356BCA"/>
    <w:multiLevelType w:val="multilevel"/>
    <w:tmpl w:val="EC60A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64E5A83"/>
    <w:multiLevelType w:val="hybridMultilevel"/>
    <w:tmpl w:val="1A16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B7384"/>
    <w:multiLevelType w:val="multilevel"/>
    <w:tmpl w:val="CF6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87DA3"/>
    <w:multiLevelType w:val="hybridMultilevel"/>
    <w:tmpl w:val="3E9EC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0377243">
    <w:abstractNumId w:val="4"/>
  </w:num>
  <w:num w:numId="2" w16cid:durableId="685865172">
    <w:abstractNumId w:val="0"/>
  </w:num>
  <w:num w:numId="3" w16cid:durableId="181937732">
    <w:abstractNumId w:val="2"/>
  </w:num>
  <w:num w:numId="4" w16cid:durableId="329724746">
    <w:abstractNumId w:val="1"/>
    <w:lvlOverride w:ilvl="0">
      <w:startOverride w:val="1"/>
    </w:lvlOverride>
  </w:num>
  <w:num w:numId="5" w16cid:durableId="2112779666">
    <w:abstractNumId w:val="5"/>
  </w:num>
  <w:num w:numId="6" w16cid:durableId="1814367646">
    <w:abstractNumId w:val="6"/>
  </w:num>
  <w:num w:numId="7" w16cid:durableId="1418743116">
    <w:abstractNumId w:val="3"/>
  </w:num>
  <w:num w:numId="8" w16cid:durableId="982276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2D"/>
    <w:rsid w:val="00057EAB"/>
    <w:rsid w:val="000A6F96"/>
    <w:rsid w:val="00100207"/>
    <w:rsid w:val="001250D2"/>
    <w:rsid w:val="001B48E9"/>
    <w:rsid w:val="002A1574"/>
    <w:rsid w:val="002B2EC0"/>
    <w:rsid w:val="00375E9C"/>
    <w:rsid w:val="00427A3F"/>
    <w:rsid w:val="00433F97"/>
    <w:rsid w:val="00512BC2"/>
    <w:rsid w:val="005A0610"/>
    <w:rsid w:val="005F1DD5"/>
    <w:rsid w:val="00646EC7"/>
    <w:rsid w:val="00666E40"/>
    <w:rsid w:val="00694B49"/>
    <w:rsid w:val="006C0EA2"/>
    <w:rsid w:val="007E4775"/>
    <w:rsid w:val="00847C51"/>
    <w:rsid w:val="00932A0C"/>
    <w:rsid w:val="009A4DCD"/>
    <w:rsid w:val="00A8220B"/>
    <w:rsid w:val="00AB6F98"/>
    <w:rsid w:val="00B64285"/>
    <w:rsid w:val="00BC38D8"/>
    <w:rsid w:val="00BF307F"/>
    <w:rsid w:val="00C673B7"/>
    <w:rsid w:val="00C73E1B"/>
    <w:rsid w:val="00CB7F0E"/>
    <w:rsid w:val="00CC1CCF"/>
    <w:rsid w:val="00D7404E"/>
    <w:rsid w:val="00D74B94"/>
    <w:rsid w:val="00DC282D"/>
    <w:rsid w:val="00E07559"/>
    <w:rsid w:val="00EE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6A35"/>
  <w15:chartTrackingRefBased/>
  <w15:docId w15:val="{7126E92E-4986-490F-9101-3311D8D5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8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8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28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28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28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28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28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8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8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28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28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28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28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28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28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8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8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28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82D"/>
    <w:rPr>
      <w:i/>
      <w:iCs/>
      <w:color w:val="404040" w:themeColor="text1" w:themeTint="BF"/>
    </w:rPr>
  </w:style>
  <w:style w:type="paragraph" w:styleId="ListParagraph">
    <w:name w:val="List Paragraph"/>
    <w:basedOn w:val="Normal"/>
    <w:qFormat/>
    <w:rsid w:val="00DC282D"/>
    <w:pPr>
      <w:ind w:left="720"/>
      <w:contextualSpacing/>
    </w:pPr>
  </w:style>
  <w:style w:type="character" w:styleId="IntenseEmphasis">
    <w:name w:val="Intense Emphasis"/>
    <w:basedOn w:val="DefaultParagraphFont"/>
    <w:uiPriority w:val="21"/>
    <w:qFormat/>
    <w:rsid w:val="00DC282D"/>
    <w:rPr>
      <w:i/>
      <w:iCs/>
      <w:color w:val="0F4761" w:themeColor="accent1" w:themeShade="BF"/>
    </w:rPr>
  </w:style>
  <w:style w:type="paragraph" w:styleId="IntenseQuote">
    <w:name w:val="Intense Quote"/>
    <w:basedOn w:val="Normal"/>
    <w:next w:val="Normal"/>
    <w:link w:val="IntenseQuoteChar"/>
    <w:uiPriority w:val="30"/>
    <w:qFormat/>
    <w:rsid w:val="00DC2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82D"/>
    <w:rPr>
      <w:i/>
      <w:iCs/>
      <w:color w:val="0F4761" w:themeColor="accent1" w:themeShade="BF"/>
    </w:rPr>
  </w:style>
  <w:style w:type="character" w:styleId="IntenseReference">
    <w:name w:val="Intense Reference"/>
    <w:basedOn w:val="DefaultParagraphFont"/>
    <w:uiPriority w:val="32"/>
    <w:qFormat/>
    <w:rsid w:val="00DC282D"/>
    <w:rPr>
      <w:b/>
      <w:bCs/>
      <w:smallCaps/>
      <w:color w:val="0F4761" w:themeColor="accent1" w:themeShade="BF"/>
      <w:spacing w:val="5"/>
    </w:rPr>
  </w:style>
  <w:style w:type="character" w:styleId="Strong">
    <w:name w:val="Strong"/>
    <w:basedOn w:val="DefaultParagraphFont"/>
    <w:uiPriority w:val="22"/>
    <w:qFormat/>
    <w:rsid w:val="00A8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24</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Quản lý hồ sơ bệnh án của bệnh nhân</dc:title>
  <dc:subject/>
  <dc:creator>Phi Trương</dc:creator>
  <cp:keywords/>
  <dc:description/>
  <cp:lastModifiedBy>Phi Trương</cp:lastModifiedBy>
  <cp:revision>22</cp:revision>
  <dcterms:created xsi:type="dcterms:W3CDTF">2026-10-23T06:12:00Z</dcterms:created>
  <dcterms:modified xsi:type="dcterms:W3CDTF">2026-10-23T16:25:00Z</dcterms:modified>
</cp:coreProperties>
</file>