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3a47cca5f34c87" /></Relationships>
</file>

<file path=word/document.xml><?xml version="1.0" encoding="utf-8"?>
<w:document xmlns:w="http://schemas.openxmlformats.org/wordprocessingml/2006/main">
  <w:body>
    <w:p>
      <w:r>
        <w:drawing>
          <wp:inline xmlns:wp14="http://schemas.microsoft.com/office/word/2010/wordprocessingDrawing" xmlns:wp="http://schemas.openxmlformats.org/drawingml/2006/wordprocessingDrawing" distT="0" distB="0" distL="0" distR="0" wp14:editId="50D07946">
            <wp:extent cx="990000" cy="79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png"/>
                    <pic:cNvPicPr/>
                  </pic:nvPicPr>
                  <pic:blipFill>
                    <a:blip xmlns:r="http://schemas.openxmlformats.org/officeDocument/2006/relationships" r:embed="imageI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imageId" /><Relationship Type="http://schemas.openxmlformats.org/officeDocument/2006/relationships/aFChunk" Target="/word/afchunk.htm" Id="AltChunkId1" /></Relationships>
</file>