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1A3" w:rsidRDefault="00376DD6">
      <w:pPr>
        <w:pStyle w:val="LO-Normal"/>
        <w:spacing w:line="360" w:lineRule="auto"/>
        <w:jc w:val="center"/>
        <w:rPr>
          <w:rFonts w:ascii="Arial" w:hAnsi="Arial" w:cs="Arial"/>
          <w:b/>
        </w:rPr>
      </w:pPr>
      <w:bookmarkStart w:id="0" w:name="_Toc151518219"/>
      <w:r>
        <w:rPr>
          <w:noProof/>
          <w:lang w:val="es-MX" w:eastAsia="es-MX"/>
        </w:rPr>
        <w:drawing>
          <wp:anchor distT="0" distB="0" distL="0" distR="0" simplePos="0" relativeHeight="2" behindDoc="0" locked="0" layoutInCell="0" allowOverlap="1" wp14:anchorId="60A0C6C5" wp14:editId="12F6623D">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2464435" cy="998855"/>
                    </a:xfrm>
                    <a:prstGeom prst="rect">
                      <a:avLst/>
                    </a:prstGeom>
                  </pic:spPr>
                </pic:pic>
              </a:graphicData>
            </a:graphic>
          </wp:anchor>
        </w:drawing>
      </w:r>
      <w:r>
        <w:rPr>
          <w:rFonts w:ascii="Arial" w:hAnsi="Arial" w:cs="Arial"/>
          <w:b/>
        </w:rPr>
        <w:br/>
      </w:r>
    </w:p>
    <w:p w:rsidR="00D501A3" w:rsidRDefault="00D501A3">
      <w:pPr>
        <w:pStyle w:val="LO-Normal"/>
        <w:spacing w:line="360" w:lineRule="auto"/>
        <w:jc w:val="center"/>
        <w:rPr>
          <w:lang w:val="es-CU"/>
        </w:rPr>
      </w:pPr>
    </w:p>
    <w:p w:rsidR="00D501A3" w:rsidRDefault="00D501A3">
      <w:pPr>
        <w:pStyle w:val="LO-Normal"/>
        <w:spacing w:line="360" w:lineRule="auto"/>
        <w:jc w:val="center"/>
        <w:rPr>
          <w:lang w:val="es-CU"/>
        </w:rPr>
      </w:pPr>
    </w:p>
    <w:p w:rsidR="00D501A3" w:rsidRDefault="00D501A3">
      <w:pPr>
        <w:pStyle w:val="LO-Normal"/>
        <w:spacing w:line="360" w:lineRule="auto"/>
        <w:jc w:val="center"/>
        <w:rPr>
          <w:lang w:val="es-CU"/>
        </w:rPr>
      </w:pPr>
    </w:p>
    <w:p w:rsidR="00D501A3" w:rsidRDefault="00D501A3">
      <w:pPr>
        <w:pStyle w:val="LO-Normal"/>
        <w:spacing w:line="360" w:lineRule="auto"/>
        <w:jc w:val="center"/>
        <w:rPr>
          <w:lang w:val="es-CU"/>
        </w:rPr>
      </w:pPr>
    </w:p>
    <w:p w:rsidR="00D501A3" w:rsidRDefault="00D501A3">
      <w:pPr>
        <w:pStyle w:val="LO-Normal"/>
        <w:spacing w:line="360" w:lineRule="auto"/>
        <w:jc w:val="center"/>
        <w:rPr>
          <w:lang w:val="es-CU"/>
        </w:rPr>
      </w:pPr>
    </w:p>
    <w:p w:rsidR="00D501A3" w:rsidRDefault="00376DD6" w:rsidP="004E1AE2">
      <w:pPr>
        <w:pStyle w:val="LO-Normal"/>
        <w:spacing w:line="360" w:lineRule="auto"/>
        <w:jc w:val="center"/>
        <w:rPr>
          <w:rFonts w:ascii="Arial" w:hAnsi="Arial" w:cs="Arial"/>
        </w:rPr>
      </w:pPr>
      <w:r>
        <w:rPr>
          <w:rFonts w:ascii="Arial" w:hAnsi="Arial" w:cs="Arial"/>
          <w:b/>
        </w:rPr>
        <w:t xml:space="preserve"> </w:t>
      </w:r>
      <w:bookmarkEnd w:id="0"/>
      <w:r w:rsidR="004E1AE2" w:rsidRPr="004E1AE2">
        <w:rPr>
          <w:rFonts w:ascii="Arial" w:hAnsi="Arial" w:cs="Arial"/>
          <w:b/>
        </w:rPr>
        <w:t>Facultad de Tecnologías Libres</w:t>
      </w:r>
    </w:p>
    <w:p w:rsidR="00D501A3" w:rsidRDefault="00D501A3">
      <w:pPr>
        <w:pStyle w:val="Title"/>
        <w:spacing w:line="360" w:lineRule="auto"/>
        <w:rPr>
          <w:rFonts w:ascii="Arial" w:hAnsi="Arial"/>
          <w:b/>
          <w:szCs w:val="24"/>
        </w:rPr>
      </w:pPr>
    </w:p>
    <w:p w:rsidR="00D501A3" w:rsidRDefault="00D501A3">
      <w:pPr>
        <w:pStyle w:val="Title"/>
        <w:spacing w:line="360" w:lineRule="auto"/>
        <w:rPr>
          <w:rFonts w:ascii="Arial" w:hAnsi="Arial"/>
          <w:b/>
          <w:szCs w:val="24"/>
        </w:rPr>
      </w:pPr>
    </w:p>
    <w:p w:rsidR="00D501A3" w:rsidRDefault="00F368A7">
      <w:pPr>
        <w:pStyle w:val="Title"/>
        <w:spacing w:line="360" w:lineRule="auto"/>
        <w:rPr>
          <w:rFonts w:ascii="Arial" w:hAnsi="Arial"/>
          <w:szCs w:val="24"/>
        </w:rPr>
      </w:pPr>
      <w:r w:rsidRPr="00F368A7">
        <w:rPr>
          <w:rFonts w:ascii="Arial" w:hAnsi="Arial"/>
          <w:b/>
          <w:sz w:val="56"/>
          <w:szCs w:val="56"/>
        </w:rPr>
        <w:t>Desarrollo de un portal web para el salón de belleza TereStyle.</w:t>
      </w:r>
    </w:p>
    <w:p w:rsidR="00D501A3" w:rsidRDefault="00D501A3">
      <w:pPr>
        <w:pStyle w:val="Title"/>
        <w:spacing w:line="360" w:lineRule="auto"/>
        <w:rPr>
          <w:rFonts w:ascii="Arial" w:hAnsi="Arial"/>
          <w:szCs w:val="24"/>
        </w:rPr>
      </w:pPr>
    </w:p>
    <w:p w:rsidR="00D501A3" w:rsidRDefault="00376DD6">
      <w:pPr>
        <w:pStyle w:val="Title"/>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D501A3" w:rsidRDefault="00D501A3">
      <w:pPr>
        <w:pStyle w:val="Title"/>
        <w:spacing w:line="360" w:lineRule="auto"/>
        <w:rPr>
          <w:rFonts w:ascii="Arial" w:hAnsi="Arial"/>
          <w:b/>
          <w:szCs w:val="24"/>
        </w:rPr>
      </w:pPr>
    </w:p>
    <w:p w:rsidR="00D501A3" w:rsidRDefault="00D501A3">
      <w:pPr>
        <w:pStyle w:val="Title"/>
        <w:spacing w:line="360" w:lineRule="auto"/>
        <w:rPr>
          <w:rFonts w:ascii="Arial" w:hAnsi="Arial"/>
          <w:b/>
          <w:szCs w:val="24"/>
        </w:rPr>
      </w:pPr>
    </w:p>
    <w:p w:rsidR="00D501A3" w:rsidRDefault="00D501A3">
      <w:pPr>
        <w:pStyle w:val="Title"/>
        <w:spacing w:line="360" w:lineRule="auto"/>
        <w:rPr>
          <w:rFonts w:ascii="Arial" w:hAnsi="Arial"/>
          <w:b/>
          <w:szCs w:val="24"/>
        </w:rPr>
      </w:pPr>
    </w:p>
    <w:p w:rsidR="00F368A7" w:rsidRDefault="00F368A7">
      <w:pPr>
        <w:pStyle w:val="Title"/>
        <w:spacing w:line="360" w:lineRule="auto"/>
        <w:rPr>
          <w:rFonts w:ascii="Arial" w:hAnsi="Arial"/>
          <w:szCs w:val="24"/>
        </w:rPr>
      </w:pPr>
      <w:r>
        <w:rPr>
          <w:rFonts w:ascii="Arial" w:hAnsi="Arial"/>
          <w:b/>
          <w:szCs w:val="24"/>
        </w:rPr>
        <w:t>Autor</w:t>
      </w:r>
      <w:r w:rsidR="00376DD6">
        <w:rPr>
          <w:rFonts w:ascii="Arial" w:hAnsi="Arial"/>
          <w:b/>
          <w:szCs w:val="24"/>
        </w:rPr>
        <w:t>:</w:t>
      </w:r>
      <w:r>
        <w:rPr>
          <w:rFonts w:ascii="Arial" w:hAnsi="Arial"/>
          <w:szCs w:val="24"/>
        </w:rPr>
        <w:t xml:space="preserve"> </w:t>
      </w:r>
    </w:p>
    <w:p w:rsidR="00D501A3" w:rsidRDefault="00F368A7">
      <w:pPr>
        <w:pStyle w:val="Title"/>
        <w:spacing w:line="360" w:lineRule="auto"/>
        <w:rPr>
          <w:lang w:val="es-CU"/>
        </w:rPr>
      </w:pPr>
      <w:r>
        <w:rPr>
          <w:rFonts w:ascii="Arial" w:hAnsi="Arial"/>
          <w:szCs w:val="24"/>
        </w:rPr>
        <w:t>Yohan Manuel Travieso Alvarez</w:t>
      </w:r>
      <w:r w:rsidR="00376DD6">
        <w:rPr>
          <w:rFonts w:ascii="Arial" w:hAnsi="Arial"/>
          <w:szCs w:val="24"/>
        </w:rPr>
        <w:t xml:space="preserve"> </w:t>
      </w:r>
    </w:p>
    <w:p w:rsidR="00F368A7" w:rsidRDefault="00F368A7" w:rsidP="00F368A7">
      <w:pPr>
        <w:pStyle w:val="Title"/>
        <w:spacing w:line="360" w:lineRule="auto"/>
        <w:rPr>
          <w:rFonts w:ascii="Arial" w:hAnsi="Arial"/>
          <w:szCs w:val="24"/>
        </w:rPr>
      </w:pPr>
      <w:r>
        <w:rPr>
          <w:rFonts w:ascii="Arial" w:hAnsi="Arial"/>
          <w:b/>
          <w:szCs w:val="24"/>
        </w:rPr>
        <w:t>Tutor</w:t>
      </w:r>
      <w:r w:rsidR="00376DD6">
        <w:rPr>
          <w:rFonts w:ascii="Arial" w:hAnsi="Arial"/>
          <w:b/>
          <w:szCs w:val="24"/>
        </w:rPr>
        <w:t>es:</w:t>
      </w:r>
    </w:p>
    <w:p w:rsidR="00F368A7" w:rsidRPr="00F368A7" w:rsidRDefault="00F368A7" w:rsidP="00F368A7">
      <w:pPr>
        <w:pStyle w:val="Title"/>
        <w:spacing w:line="360" w:lineRule="auto"/>
        <w:rPr>
          <w:lang w:val="es-CU"/>
        </w:rPr>
      </w:pPr>
      <w:r w:rsidRPr="00D166E6">
        <w:rPr>
          <w:rStyle w:val="Fuentedeprrafopredeter1"/>
          <w:rFonts w:ascii="Arial" w:eastAsia="Arial" w:hAnsi="Arial"/>
          <w:sz w:val="22"/>
          <w:szCs w:val="22"/>
        </w:rPr>
        <w:t>MsC</w:t>
      </w:r>
      <w:r w:rsidRPr="001A3254">
        <w:rPr>
          <w:rStyle w:val="Fuentedeprrafopredeter1"/>
          <w:rFonts w:ascii="Arial" w:eastAsia="Arial" w:hAnsi="Arial"/>
          <w:sz w:val="22"/>
          <w:szCs w:val="22"/>
        </w:rPr>
        <w:t>. Daniel José Olazabal Guerra.</w:t>
      </w:r>
    </w:p>
    <w:p w:rsidR="00F368A7" w:rsidRPr="001A3254" w:rsidRDefault="00F368A7" w:rsidP="00F368A7">
      <w:pPr>
        <w:spacing w:line="360" w:lineRule="auto"/>
        <w:jc w:val="center"/>
        <w:rPr>
          <w:rStyle w:val="Fuentedeprrafopredeter1"/>
          <w:rFonts w:ascii="Arial" w:eastAsia="Arial" w:hAnsi="Arial" w:cs="Arial"/>
          <w:sz w:val="22"/>
          <w:szCs w:val="22"/>
        </w:rPr>
      </w:pPr>
      <w:r w:rsidRPr="00D166E6">
        <w:rPr>
          <w:rStyle w:val="Fuentedeprrafopredeter1"/>
          <w:rFonts w:ascii="Arial" w:eastAsia="Arial" w:hAnsi="Arial" w:cs="Arial"/>
          <w:bCs/>
          <w:kern w:val="2"/>
          <w:sz w:val="22"/>
          <w:szCs w:val="22"/>
          <w:lang w:eastAsia="en-US"/>
        </w:rPr>
        <w:t>Ing</w:t>
      </w:r>
      <w:r w:rsidRPr="001A3254">
        <w:rPr>
          <w:rStyle w:val="Fuentedeprrafopredeter1"/>
          <w:rFonts w:ascii="Arial" w:eastAsia="Arial" w:hAnsi="Arial" w:cs="Arial"/>
          <w:b/>
          <w:sz w:val="22"/>
          <w:szCs w:val="22"/>
        </w:rPr>
        <w:t xml:space="preserve"> </w:t>
      </w:r>
      <w:r w:rsidRPr="001A3254">
        <w:rPr>
          <w:rStyle w:val="Fuentedeprrafopredeter1"/>
          <w:rFonts w:ascii="Arial" w:eastAsia="Arial" w:hAnsi="Arial" w:cs="Arial"/>
          <w:sz w:val="22"/>
          <w:szCs w:val="22"/>
        </w:rPr>
        <w:t>Alejandro Romero Martínez</w:t>
      </w:r>
    </w:p>
    <w:p w:rsidR="00F368A7" w:rsidRPr="001A3254" w:rsidRDefault="00F368A7" w:rsidP="00F368A7">
      <w:pPr>
        <w:spacing w:line="360" w:lineRule="auto"/>
        <w:jc w:val="center"/>
        <w:rPr>
          <w:rStyle w:val="Fuentedeprrafopredeter1"/>
          <w:rFonts w:ascii="Arial" w:eastAsia="Arial" w:hAnsi="Arial" w:cs="Arial"/>
          <w:sz w:val="22"/>
          <w:szCs w:val="22"/>
        </w:rPr>
      </w:pPr>
      <w:r w:rsidRPr="00D166E6">
        <w:rPr>
          <w:rStyle w:val="Fuentedeprrafopredeter1"/>
          <w:rFonts w:ascii="Arial" w:eastAsia="Arial" w:hAnsi="Arial" w:cs="Arial"/>
          <w:bCs/>
          <w:kern w:val="2"/>
          <w:sz w:val="22"/>
          <w:szCs w:val="22"/>
          <w:lang w:eastAsia="en-US"/>
        </w:rPr>
        <w:t xml:space="preserve">Ing </w:t>
      </w:r>
      <w:r w:rsidRPr="001A3254">
        <w:rPr>
          <w:rStyle w:val="Fuentedeprrafopredeter1"/>
          <w:rFonts w:ascii="Arial" w:eastAsia="Arial" w:hAnsi="Arial" w:cs="Arial"/>
          <w:sz w:val="22"/>
          <w:szCs w:val="22"/>
        </w:rPr>
        <w:t>Adrián Santiago Nuevo Príncipe</w:t>
      </w:r>
    </w:p>
    <w:p w:rsidR="00D501A3" w:rsidRPr="00F368A7" w:rsidRDefault="00D501A3">
      <w:pPr>
        <w:pStyle w:val="Title"/>
        <w:spacing w:line="360" w:lineRule="auto"/>
      </w:pPr>
    </w:p>
    <w:p w:rsidR="00D501A3" w:rsidRDefault="00D501A3">
      <w:pPr>
        <w:pStyle w:val="Title"/>
        <w:spacing w:line="360" w:lineRule="auto"/>
        <w:rPr>
          <w:rFonts w:ascii="Arial" w:hAnsi="Arial"/>
          <w:szCs w:val="24"/>
          <w:lang w:val="es-CU"/>
        </w:rPr>
      </w:pPr>
    </w:p>
    <w:p w:rsidR="00D501A3" w:rsidRDefault="00D501A3">
      <w:pPr>
        <w:pStyle w:val="Title"/>
        <w:spacing w:line="360" w:lineRule="auto"/>
        <w:rPr>
          <w:rFonts w:ascii="Arial" w:hAnsi="Arial"/>
          <w:szCs w:val="24"/>
        </w:rPr>
      </w:pPr>
    </w:p>
    <w:p w:rsidR="00D501A3" w:rsidRDefault="00376DD6">
      <w:pPr>
        <w:pStyle w:val="Title"/>
        <w:spacing w:line="360" w:lineRule="auto"/>
        <w:rPr>
          <w:rFonts w:ascii="Arial" w:hAnsi="Arial"/>
          <w:szCs w:val="24"/>
          <w:lang w:val="es-CU"/>
        </w:rPr>
      </w:pPr>
      <w:r>
        <w:rPr>
          <w:rFonts w:ascii="Arial" w:hAnsi="Arial"/>
          <w:szCs w:val="24"/>
        </w:rPr>
        <w:t xml:space="preserve"> La Habana, &lt;mes&gt; de </w:t>
      </w:r>
      <w:r w:rsidR="002178C6">
        <w:rPr>
          <w:rFonts w:ascii="Arial" w:hAnsi="Arial"/>
          <w:szCs w:val="24"/>
        </w:rPr>
        <w:t>202</w:t>
      </w:r>
      <w:r w:rsidR="004E1AE2">
        <w:rPr>
          <w:rFonts w:ascii="Arial" w:hAnsi="Arial"/>
          <w:szCs w:val="24"/>
        </w:rPr>
        <w:t>5</w:t>
      </w:r>
    </w:p>
    <w:p w:rsidR="00D501A3" w:rsidRDefault="002178C6">
      <w:pPr>
        <w:pStyle w:val="Title"/>
        <w:spacing w:before="113" w:line="360" w:lineRule="auto"/>
        <w:rPr>
          <w:lang w:val="es-CU"/>
        </w:rPr>
        <w:sectPr w:rsidR="00D501A3">
          <w:pgSz w:w="12240" w:h="15840"/>
          <w:pgMar w:top="1134" w:right="1134" w:bottom="1134" w:left="1134" w:header="0" w:footer="0" w:gutter="0"/>
          <w:pgNumType w:start="1"/>
          <w:cols w:space="720"/>
          <w:formProt w:val="0"/>
          <w:docGrid w:linePitch="100"/>
        </w:sectPr>
      </w:pPr>
      <w:r>
        <w:rPr>
          <w:rFonts w:ascii="Arial" w:hAnsi="Arial"/>
          <w:szCs w:val="24"/>
        </w:rPr>
        <w:t>A</w:t>
      </w:r>
      <w:r w:rsidR="00376DD6">
        <w:rPr>
          <w:rFonts w:ascii="Arial" w:hAnsi="Arial"/>
          <w:szCs w:val="24"/>
        </w:rPr>
        <w:t xml:space="preserve">ño </w:t>
      </w:r>
      <w:r w:rsidR="004E1AE2">
        <w:rPr>
          <w:rFonts w:ascii="Arial" w:hAnsi="Arial"/>
          <w:szCs w:val="24"/>
        </w:rPr>
        <w:t>67</w:t>
      </w:r>
      <w:r>
        <w:rPr>
          <w:rFonts w:ascii="Arial" w:hAnsi="Arial"/>
          <w:szCs w:val="24"/>
        </w:rPr>
        <w:t xml:space="preserve"> </w:t>
      </w:r>
      <w:r w:rsidR="00376DD6">
        <w:rPr>
          <w:rFonts w:ascii="Arial" w:hAnsi="Arial"/>
          <w:szCs w:val="24"/>
        </w:rPr>
        <w:t>de la Revolución</w:t>
      </w:r>
    </w:p>
    <w:p w:rsidR="00D501A3" w:rsidRDefault="00376DD6">
      <w:pPr>
        <w:pStyle w:val="Title"/>
        <w:spacing w:before="227" w:after="227"/>
        <w:rPr>
          <w:rFonts w:ascii="Arial" w:hAnsi="Arial"/>
          <w:b/>
        </w:rPr>
      </w:pPr>
      <w:r>
        <w:rPr>
          <w:rFonts w:ascii="Arial" w:hAnsi="Arial"/>
          <w:b/>
        </w:rPr>
        <w:lastRenderedPageBreak/>
        <w:t>DECLARACIÓN DE AUTORÍA</w:t>
      </w:r>
    </w:p>
    <w:p w:rsidR="00D501A3" w:rsidRDefault="00376DD6">
      <w:pPr>
        <w:pStyle w:val="LO-Normal"/>
        <w:spacing w:before="60" w:line="360" w:lineRule="auto"/>
        <w:jc w:val="both"/>
        <w:rPr>
          <w:rFonts w:ascii="Arial" w:hAnsi="Arial" w:cs="Arial"/>
        </w:rPr>
      </w:pPr>
      <w:r>
        <w:rPr>
          <w:rFonts w:ascii="Arial" w:hAnsi="Arial" w:cs="Arial"/>
        </w:rPr>
        <w:t xml:space="preserve">El(Los) autor(es) del trabajo de diploma con título &lt;título de la tesis entre “comillas”, </w:t>
      </w:r>
      <w:r>
        <w:rPr>
          <w:rFonts w:ascii="Arial" w:hAnsi="Arial" w:cs="Arial"/>
          <w:i/>
          <w:iCs/>
        </w:rPr>
        <w:t>en formato de letra Italic</w:t>
      </w:r>
      <w:r>
        <w:rPr>
          <w:rFonts w:ascii="Arial" w:hAnsi="Arial" w:cs="Arial"/>
        </w:rPr>
        <w:t xml:space="preserve"> y en </w:t>
      </w:r>
      <w:r>
        <w:rPr>
          <w:rFonts w:ascii="Arial" w:hAnsi="Arial" w:cs="Arial"/>
          <w:b/>
          <w:bCs/>
        </w:rPr>
        <w:t>negrita</w:t>
      </w:r>
      <w:r>
        <w:rPr>
          <w:rFonts w:ascii="Arial" w:hAnsi="Arial" w:cs="Arial"/>
        </w:rPr>
        <w:t>&gt; concede(n) a la Universidad de las Ciencias Informáticas los derechos patrimoniales de la investigación, con carácter exclusivo. De forma similar se declara(n) como único(s) autores de su contenido. Para que así conste firma(n) la presente a los &lt;día&gt; días del mes de &lt;mes&gt; del año &lt;año&gt;.</w:t>
      </w:r>
    </w:p>
    <w:p w:rsidR="00D501A3" w:rsidRDefault="00D501A3">
      <w:pPr>
        <w:pStyle w:val="LO-Normal"/>
        <w:spacing w:before="60" w:line="360" w:lineRule="auto"/>
        <w:jc w:val="both"/>
        <w:rPr>
          <w:rFonts w:ascii="Arial" w:hAnsi="Arial" w:cs="Arial"/>
        </w:rPr>
      </w:pPr>
    </w:p>
    <w:p w:rsidR="00D501A3" w:rsidRDefault="00D501A3">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D501A3">
        <w:tc>
          <w:tcPr>
            <w:tcW w:w="4986" w:type="dxa"/>
          </w:tcPr>
          <w:p w:rsidR="00D501A3" w:rsidRDefault="00376DD6">
            <w:pPr>
              <w:pStyle w:val="LO-Normal"/>
              <w:widowControl w:val="0"/>
              <w:spacing w:before="113" w:after="113"/>
              <w:jc w:val="center"/>
              <w:rPr>
                <w:rFonts w:ascii="Arial" w:hAnsi="Arial" w:cs="Arial"/>
              </w:rPr>
            </w:pPr>
            <w:r>
              <w:rPr>
                <w:rFonts w:ascii="Arial" w:hAnsi="Arial" w:cs="Arial"/>
                <w:b/>
              </w:rPr>
              <w:t>&lt;nombre del autor&gt;</w:t>
            </w:r>
          </w:p>
        </w:tc>
        <w:tc>
          <w:tcPr>
            <w:tcW w:w="4985" w:type="dxa"/>
          </w:tcPr>
          <w:p w:rsidR="00D501A3" w:rsidRDefault="00376DD6">
            <w:pPr>
              <w:pStyle w:val="LO-Normal"/>
              <w:widowControl w:val="0"/>
              <w:spacing w:before="113" w:after="113"/>
              <w:jc w:val="center"/>
              <w:rPr>
                <w:rFonts w:ascii="Arial" w:hAnsi="Arial" w:cs="Arial"/>
              </w:rPr>
            </w:pPr>
            <w:r>
              <w:rPr>
                <w:rFonts w:ascii="Arial" w:hAnsi="Arial" w:cs="Arial"/>
                <w:b/>
              </w:rPr>
              <w:t>&lt;nombre del autor&gt;</w:t>
            </w:r>
          </w:p>
        </w:tc>
      </w:tr>
      <w:tr w:rsidR="00D501A3">
        <w:tc>
          <w:tcPr>
            <w:tcW w:w="4986" w:type="dxa"/>
          </w:tcPr>
          <w:p w:rsidR="00D501A3" w:rsidRDefault="00376DD6">
            <w:pPr>
              <w:pStyle w:val="Contenidodelatabla"/>
              <w:jc w:val="center"/>
              <w:rPr>
                <w:rFonts w:ascii="Arial" w:hAnsi="Arial" w:cs="Arial"/>
                <w:sz w:val="24"/>
                <w:szCs w:val="24"/>
              </w:rPr>
            </w:pPr>
            <w:r>
              <w:rPr>
                <w:rFonts w:ascii="Arial" w:hAnsi="Arial" w:cs="Arial"/>
                <w:sz w:val="24"/>
                <w:szCs w:val="24"/>
              </w:rPr>
              <w:t>_______________________</w:t>
            </w:r>
          </w:p>
          <w:p w:rsidR="00D501A3" w:rsidRDefault="00376DD6">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D501A3" w:rsidRDefault="00376DD6">
            <w:pPr>
              <w:pStyle w:val="Contenidodelatabla"/>
              <w:jc w:val="center"/>
              <w:rPr>
                <w:rFonts w:ascii="Arial" w:hAnsi="Arial" w:cs="Arial"/>
                <w:sz w:val="24"/>
                <w:szCs w:val="24"/>
              </w:rPr>
            </w:pPr>
            <w:r>
              <w:rPr>
                <w:rFonts w:ascii="Arial" w:hAnsi="Arial" w:cs="Arial"/>
                <w:sz w:val="24"/>
                <w:szCs w:val="24"/>
              </w:rPr>
              <w:t>_______________________</w:t>
            </w:r>
          </w:p>
          <w:p w:rsidR="00D501A3" w:rsidRDefault="00376DD6">
            <w:pPr>
              <w:pStyle w:val="Contenidodelatabla"/>
              <w:jc w:val="center"/>
              <w:rPr>
                <w:rFonts w:ascii="Arial" w:hAnsi="Arial" w:cs="Arial"/>
                <w:sz w:val="24"/>
                <w:szCs w:val="24"/>
              </w:rPr>
            </w:pPr>
            <w:r>
              <w:rPr>
                <w:rFonts w:ascii="Arial" w:hAnsi="Arial" w:cs="Arial"/>
                <w:sz w:val="24"/>
                <w:szCs w:val="24"/>
              </w:rPr>
              <w:t>Firma del Autor</w:t>
            </w:r>
          </w:p>
        </w:tc>
      </w:tr>
      <w:tr w:rsidR="00D501A3">
        <w:tc>
          <w:tcPr>
            <w:tcW w:w="4986" w:type="dxa"/>
          </w:tcPr>
          <w:p w:rsidR="00D501A3" w:rsidRDefault="00376DD6">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D501A3" w:rsidRDefault="00376DD6">
            <w:pPr>
              <w:pStyle w:val="LO-Normal"/>
              <w:widowControl w:val="0"/>
              <w:spacing w:before="113" w:after="113"/>
              <w:jc w:val="center"/>
              <w:rPr>
                <w:rFonts w:ascii="Arial" w:hAnsi="Arial" w:cs="Arial"/>
              </w:rPr>
            </w:pPr>
            <w:r>
              <w:rPr>
                <w:rFonts w:ascii="Arial" w:hAnsi="Arial" w:cs="Arial"/>
                <w:b/>
              </w:rPr>
              <w:t>&lt;nombre del tutor&gt;</w:t>
            </w:r>
          </w:p>
        </w:tc>
      </w:tr>
      <w:tr w:rsidR="00D501A3">
        <w:tc>
          <w:tcPr>
            <w:tcW w:w="4986" w:type="dxa"/>
          </w:tcPr>
          <w:p w:rsidR="00D501A3" w:rsidRDefault="00376DD6">
            <w:pPr>
              <w:pStyle w:val="Contenidodelatabla"/>
              <w:jc w:val="center"/>
              <w:rPr>
                <w:rFonts w:ascii="Arial" w:hAnsi="Arial" w:cs="Arial"/>
                <w:sz w:val="24"/>
                <w:szCs w:val="24"/>
              </w:rPr>
            </w:pPr>
            <w:r>
              <w:rPr>
                <w:rFonts w:ascii="Arial" w:hAnsi="Arial" w:cs="Arial"/>
                <w:sz w:val="24"/>
                <w:szCs w:val="24"/>
              </w:rPr>
              <w:t>_______________________</w:t>
            </w:r>
          </w:p>
          <w:p w:rsidR="00D501A3" w:rsidRDefault="00376DD6">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D501A3" w:rsidRDefault="00376DD6">
            <w:pPr>
              <w:pStyle w:val="Contenidodelatabla"/>
              <w:jc w:val="center"/>
              <w:rPr>
                <w:rFonts w:ascii="Arial" w:hAnsi="Arial" w:cs="Arial"/>
                <w:sz w:val="24"/>
                <w:szCs w:val="24"/>
              </w:rPr>
            </w:pPr>
            <w:r>
              <w:rPr>
                <w:rFonts w:ascii="Arial" w:hAnsi="Arial" w:cs="Arial"/>
                <w:sz w:val="24"/>
                <w:szCs w:val="24"/>
              </w:rPr>
              <w:t>_______________________</w:t>
            </w:r>
          </w:p>
          <w:p w:rsidR="00D501A3" w:rsidRDefault="00376DD6">
            <w:pPr>
              <w:pStyle w:val="Contenidodelatabla"/>
              <w:jc w:val="center"/>
              <w:rPr>
                <w:rFonts w:ascii="Arial" w:hAnsi="Arial" w:cs="Arial"/>
                <w:sz w:val="24"/>
                <w:szCs w:val="24"/>
              </w:rPr>
            </w:pPr>
            <w:r>
              <w:rPr>
                <w:rFonts w:ascii="Arial" w:hAnsi="Arial" w:cs="Arial"/>
                <w:sz w:val="24"/>
                <w:szCs w:val="24"/>
              </w:rPr>
              <w:t>Firma del Tutor</w:t>
            </w:r>
          </w:p>
        </w:tc>
      </w:tr>
    </w:tbl>
    <w:p w:rsidR="00D501A3" w:rsidRDefault="00D501A3">
      <w:pPr>
        <w:sectPr w:rsidR="00D501A3">
          <w:headerReference w:type="even" r:id="rId10"/>
          <w:headerReference w:type="default" r:id="rId11"/>
          <w:footerReference w:type="even" r:id="rId12"/>
          <w:footerReference w:type="default" r:id="rId13"/>
          <w:pgSz w:w="12240" w:h="15840"/>
          <w:pgMar w:top="1647" w:right="1134" w:bottom="1693" w:left="1134" w:header="1134" w:footer="1134" w:gutter="0"/>
          <w:pgNumType w:fmt="lowerRoman" w:start="1"/>
          <w:cols w:space="720"/>
          <w:formProt w:val="0"/>
          <w:docGrid w:linePitch="100"/>
        </w:sectPr>
      </w:pPr>
    </w:p>
    <w:p w:rsidR="00D501A3" w:rsidRDefault="0072449C" w:rsidP="0072449C">
      <w:pPr>
        <w:pStyle w:val="Title"/>
        <w:spacing w:before="227" w:after="227" w:line="360" w:lineRule="auto"/>
        <w:jc w:val="left"/>
        <w:rPr>
          <w:b/>
        </w:rPr>
      </w:pPr>
      <w:bookmarkStart w:id="1" w:name="__RefHeading___Toc30360_1777028182"/>
      <w:bookmarkEnd w:id="1"/>
      <w:r>
        <w:rPr>
          <w:rFonts w:ascii="Arial" w:hAnsi="Arial"/>
          <w:b/>
          <w:szCs w:val="24"/>
        </w:rPr>
        <w:lastRenderedPageBreak/>
        <w:t>Resumen</w:t>
      </w:r>
    </w:p>
    <w:p w:rsidR="00D501A3" w:rsidRPr="003A3FF0" w:rsidRDefault="0072449C" w:rsidP="00D166E6">
      <w:pPr>
        <w:pStyle w:val="BodyText"/>
        <w:spacing w:before="227" w:after="227" w:line="360" w:lineRule="auto"/>
        <w:ind w:firstLine="0"/>
        <w:sectPr w:rsidR="00D501A3" w:rsidRPr="003A3FF0">
          <w:headerReference w:type="even" r:id="rId14"/>
          <w:headerReference w:type="default" r:id="rId15"/>
          <w:footerReference w:type="even" r:id="rId16"/>
          <w:footerReference w:type="default" r:id="rId17"/>
          <w:pgSz w:w="12240" w:h="15840"/>
          <w:pgMar w:top="1647" w:right="1134" w:bottom="1693" w:left="1134" w:header="1134" w:footer="1134" w:gutter="0"/>
          <w:pgNumType w:fmt="lowerRoman"/>
          <w:cols w:space="720"/>
          <w:formProt w:val="0"/>
          <w:docGrid w:linePitch="100"/>
        </w:sectPr>
      </w:pPr>
      <w:proofErr w:type="spellStart"/>
      <w:r w:rsidRPr="003A3FF0">
        <w:rPr>
          <w:rFonts w:ascii="Arial" w:hAnsi="Arial" w:cs="Arial"/>
          <w:b/>
          <w:bCs/>
          <w:i/>
          <w:iCs/>
        </w:rPr>
        <w:t>Abstract</w:t>
      </w:r>
      <w:proofErr w:type="spellEnd"/>
    </w:p>
    <w:p w:rsidR="00D501A3" w:rsidRDefault="0072449C">
      <w:pPr>
        <w:pStyle w:val="BodyText"/>
        <w:spacing w:before="227" w:after="227" w:line="360" w:lineRule="auto"/>
        <w:ind w:firstLine="0"/>
        <w:jc w:val="both"/>
        <w:rPr>
          <w:b/>
          <w:bCs/>
        </w:rPr>
      </w:pPr>
      <w:r>
        <w:rPr>
          <w:rFonts w:ascii="Arial" w:hAnsi="Arial" w:cs="Arial"/>
          <w:b/>
          <w:bCs/>
        </w:rPr>
        <w:lastRenderedPageBreak/>
        <w:t>Tabla de contenidos</w:t>
      </w:r>
    </w:p>
    <w:sdt>
      <w:sdtPr>
        <w:id w:val="-1791508235"/>
        <w:docPartObj>
          <w:docPartGallery w:val="Table of Contents"/>
          <w:docPartUnique/>
        </w:docPartObj>
      </w:sdtPr>
      <w:sdtContent>
        <w:p w:rsidR="00E1406B" w:rsidRPr="00556FC4" w:rsidRDefault="00376DD6">
          <w:pPr>
            <w:pStyle w:val="TOC1"/>
            <w:rPr>
              <w:rStyle w:val="Hyperlink"/>
            </w:rPr>
          </w:pPr>
          <w:r>
            <w:fldChar w:fldCharType="begin"/>
          </w:r>
          <w:r>
            <w:rPr>
              <w:rStyle w:val="Enlacedelndice"/>
            </w:rPr>
            <w:instrText xml:space="preserve"> TOC \o "1-9" \h</w:instrText>
          </w:r>
          <w:r>
            <w:rPr>
              <w:rStyle w:val="Enlacedelndice"/>
            </w:rPr>
            <w:fldChar w:fldCharType="separate"/>
          </w:r>
          <w:hyperlink w:anchor="_Toc191249837" w:history="1">
            <w:r w:rsidR="00E1406B" w:rsidRPr="00DE5DB5">
              <w:rPr>
                <w:rStyle w:val="Hyperlink"/>
                <w:noProof/>
              </w:rPr>
              <w:t>Introducción</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_Toc191249837 \h </w:instrText>
            </w:r>
            <w:r w:rsidR="00E1406B" w:rsidRPr="00556FC4">
              <w:rPr>
                <w:rStyle w:val="Hyperlink"/>
              </w:rPr>
            </w:r>
            <w:r w:rsidR="00E1406B" w:rsidRPr="00556FC4">
              <w:rPr>
                <w:rStyle w:val="Hyperlink"/>
              </w:rPr>
              <w:fldChar w:fldCharType="separate"/>
            </w:r>
            <w:r w:rsidR="00B47D0B">
              <w:rPr>
                <w:rStyle w:val="Hyperlink"/>
                <w:noProof/>
              </w:rPr>
              <w:t>3</w:t>
            </w:r>
            <w:r w:rsidR="00E1406B" w:rsidRPr="00556FC4">
              <w:rPr>
                <w:rStyle w:val="Hyperlink"/>
              </w:rPr>
              <w:fldChar w:fldCharType="end"/>
            </w:r>
          </w:hyperlink>
        </w:p>
        <w:p w:rsidR="00E1406B" w:rsidRPr="00556FC4" w:rsidRDefault="001A2E44" w:rsidP="00E1406B">
          <w:pPr>
            <w:pStyle w:val="TOC1"/>
            <w:rPr>
              <w:rStyle w:val="Hyperlink"/>
            </w:rPr>
          </w:pPr>
          <w:hyperlink w:anchor="_Toc191249838" w:history="1">
            <w:r w:rsidR="00E1406B" w:rsidRPr="00DE5DB5">
              <w:rPr>
                <w:rStyle w:val="Hyperlink"/>
                <w:noProof/>
              </w:rPr>
              <w:t>Capítulo I: Fundamentos y referentes teórico-metodológicos sobre el objeto de estudio</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_Toc191249838 \h </w:instrText>
            </w:r>
            <w:r w:rsidR="00E1406B" w:rsidRPr="00556FC4">
              <w:rPr>
                <w:rStyle w:val="Hyperlink"/>
              </w:rPr>
            </w:r>
            <w:r w:rsidR="00E1406B" w:rsidRPr="00556FC4">
              <w:rPr>
                <w:rStyle w:val="Hyperlink"/>
              </w:rPr>
              <w:fldChar w:fldCharType="separate"/>
            </w:r>
            <w:r w:rsidR="00B47D0B">
              <w:rPr>
                <w:rStyle w:val="Hyperlink"/>
                <w:noProof/>
              </w:rPr>
              <w:t>9</w:t>
            </w:r>
            <w:r w:rsidR="00E1406B" w:rsidRPr="00556FC4">
              <w:rPr>
                <w:rStyle w:val="Hyperlink"/>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40" w:history="1">
            <w:r w:rsidR="00E1406B" w:rsidRPr="00556FC4">
              <w:rPr>
                <w:rStyle w:val="Hyperlink"/>
                <w:rFonts w:ascii="Times New Roman" w:hAnsi="Times New Roman" w:cs="Times New Roman"/>
                <w:caps/>
                <w:noProof/>
                <w:sz w:val="24"/>
                <w:szCs w:val="24"/>
                <w:lang w:eastAsia="en-US"/>
              </w:rPr>
              <w:t>1.1 Conceptos fundamentales relacionados con el desarrollo de sitios web</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_Toc191249840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9</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44" w:history="1">
            <w:r w:rsidR="00E1406B" w:rsidRPr="00556FC4">
              <w:rPr>
                <w:rStyle w:val="Hyperlink"/>
                <w:rFonts w:ascii="Times New Roman" w:hAnsi="Times New Roman" w:cs="Times New Roman"/>
                <w:caps/>
                <w:noProof/>
                <w:sz w:val="24"/>
                <w:szCs w:val="24"/>
                <w:lang w:eastAsia="en-US"/>
              </w:rPr>
              <w:t>1.2 Análisis de sistemas homólogos</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_Toc191249844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12</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3"/>
            <w:tabs>
              <w:tab w:val="right" w:leader="dot" w:pos="9962"/>
            </w:tabs>
            <w:rPr>
              <w:rStyle w:val="Hyperlink"/>
              <w:caps/>
              <w:lang w:eastAsia="en-US"/>
            </w:rPr>
          </w:pPr>
          <w:hyperlink w:anchor="_Toc191249847" w:history="1">
            <w:r w:rsidR="00E1406B" w:rsidRPr="00556FC4">
              <w:rPr>
                <w:rStyle w:val="Hyperlink"/>
                <w:caps/>
                <w:noProof/>
                <w:lang w:eastAsia="en-US"/>
              </w:rPr>
              <w:t>1.2.1 Sistemas homólogos internacionales</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_Toc191249847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12</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48" w:history="1">
            <w:r w:rsidR="00E1406B" w:rsidRPr="00556FC4">
              <w:rPr>
                <w:rStyle w:val="Hyperlink"/>
                <w:caps/>
                <w:noProof/>
                <w:lang w:eastAsia="en-US"/>
              </w:rPr>
              <w:t>1.2.1.1 Fresha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_Toc191249848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12</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49" w:history="1">
            <w:r w:rsidR="00E1406B" w:rsidRPr="00556FC4">
              <w:rPr>
                <w:rStyle w:val="Hyperlink"/>
                <w:caps/>
                <w:noProof/>
                <w:lang w:eastAsia="en-US"/>
              </w:rPr>
              <w:t>1.2.1.2 Booksy</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_Toc191249849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13</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50" w:history="1">
            <w:r w:rsidR="00E1406B" w:rsidRPr="00556FC4">
              <w:rPr>
                <w:rStyle w:val="Hyperlink"/>
                <w:caps/>
                <w:noProof/>
                <w:lang w:eastAsia="en-US"/>
              </w:rPr>
              <w:t>1.2.1.3 Mindbody</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_Toc191249850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14</w:t>
            </w:r>
            <w:r w:rsidR="00E1406B" w:rsidRPr="00556FC4">
              <w:rPr>
                <w:rStyle w:val="Hyperlink"/>
                <w:caps/>
                <w:lang w:eastAsia="en-US"/>
              </w:rPr>
              <w:fldChar w:fldCharType="end"/>
            </w:r>
          </w:hyperlink>
        </w:p>
        <w:p w:rsidR="00E1406B" w:rsidRPr="00556FC4" w:rsidRDefault="001A2E44">
          <w:pPr>
            <w:pStyle w:val="TOC3"/>
            <w:tabs>
              <w:tab w:val="right" w:leader="dot" w:pos="9962"/>
            </w:tabs>
            <w:rPr>
              <w:rStyle w:val="Hyperlink"/>
              <w:caps/>
              <w:lang w:eastAsia="en-US"/>
            </w:rPr>
          </w:pPr>
          <w:hyperlink w:anchor="_Toc191249851" w:history="1">
            <w:r w:rsidR="00E1406B" w:rsidRPr="00556FC4">
              <w:rPr>
                <w:rStyle w:val="Hyperlink"/>
                <w:caps/>
                <w:noProof/>
                <w:lang w:eastAsia="en-US"/>
              </w:rPr>
              <w:t>1.2.2 Sistemas homólogos nacionales</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_Toc191249851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14</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52" w:history="1">
            <w:r w:rsidR="00E1406B" w:rsidRPr="00556FC4">
              <w:rPr>
                <w:rStyle w:val="Hyperlink"/>
                <w:caps/>
                <w:noProof/>
                <w:lang w:eastAsia="en-US"/>
              </w:rPr>
              <w:t>1.2.2.1 GesPel (Gestión de Peluquerías - Cuba)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_Toc191249852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14</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53" w:history="1">
            <w:r w:rsidR="00E1406B" w:rsidRPr="00556FC4">
              <w:rPr>
                <w:rStyle w:val="Hyperlink"/>
                <w:caps/>
                <w:noProof/>
                <w:lang w:eastAsia="en-US"/>
              </w:rPr>
              <w:t>1.2.2.2 StyloCuba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_Toc191249853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15</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54" w:history="1">
            <w:r w:rsidR="00E1406B" w:rsidRPr="00556FC4">
              <w:rPr>
                <w:rStyle w:val="Hyperlink"/>
                <w:caps/>
                <w:noProof/>
                <w:lang w:eastAsia="en-US"/>
              </w:rPr>
              <w:t>1.2.2.3 SalonSoft Cuba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_Toc191249854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15</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55" w:history="1">
            <w:r w:rsidR="00E1406B" w:rsidRPr="00556FC4">
              <w:rPr>
                <w:rStyle w:val="Hyperlink"/>
                <w:caps/>
                <w:noProof/>
                <w:lang w:eastAsia="en-US"/>
              </w:rPr>
              <w:t>1.2.3 Valoración del estudio realizado</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_Toc191249855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16</w:t>
            </w:r>
            <w:r w:rsidR="00E1406B" w:rsidRPr="00556FC4">
              <w:rPr>
                <w:rStyle w:val="Hyperlink"/>
                <w:caps/>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56" w:history="1">
            <w:r w:rsidR="00E1406B" w:rsidRPr="00556FC4">
              <w:rPr>
                <w:rStyle w:val="Hyperlink"/>
                <w:rFonts w:ascii="Times New Roman" w:hAnsi="Times New Roman" w:cs="Times New Roman"/>
                <w:caps/>
                <w:noProof/>
                <w:sz w:val="24"/>
                <w:szCs w:val="24"/>
                <w:lang w:eastAsia="en-US"/>
              </w:rPr>
              <w:t>1.3 Metodologías de desarrollo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_Toc191249856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17</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58" w:history="1">
            <w:r w:rsidR="00E1406B" w:rsidRPr="00556FC4">
              <w:rPr>
                <w:rStyle w:val="Hyperlink"/>
                <w:rFonts w:ascii="Times New Roman" w:hAnsi="Times New Roman" w:cs="Times New Roman"/>
                <w:caps/>
                <w:noProof/>
                <w:sz w:val="24"/>
                <w:szCs w:val="24"/>
                <w:lang w:eastAsia="en-US"/>
              </w:rPr>
              <w:t>1.3 Herramientas y tecnologías de desarrollo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_Toc191249858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18</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59" w:history="1">
            <w:r w:rsidR="00E1406B" w:rsidRPr="00556FC4">
              <w:rPr>
                <w:rStyle w:val="Hyperlink"/>
                <w:rFonts w:ascii="Times New Roman" w:hAnsi="Times New Roman" w:cs="Times New Roman"/>
                <w:caps/>
                <w:noProof/>
                <w:sz w:val="24"/>
                <w:szCs w:val="24"/>
                <w:lang w:eastAsia="en-US"/>
              </w:rPr>
              <w:t>Conclusiones del capítulo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_Toc191249859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27</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1"/>
            <w:rPr>
              <w:rStyle w:val="Hyperlink"/>
            </w:rPr>
          </w:pPr>
          <w:hyperlink w:anchor="_Toc191249860" w:history="1">
            <w:r w:rsidR="00E1406B" w:rsidRPr="00DE5DB5">
              <w:rPr>
                <w:rStyle w:val="Hyperlink"/>
                <w:noProof/>
              </w:rPr>
              <w:t>Capítulo II: Diseño de la solución propuesta al problema científico</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_Toc191249860 \h </w:instrText>
            </w:r>
            <w:r w:rsidR="00E1406B" w:rsidRPr="00556FC4">
              <w:rPr>
                <w:rStyle w:val="Hyperlink"/>
              </w:rPr>
            </w:r>
            <w:r w:rsidR="00E1406B" w:rsidRPr="00556FC4">
              <w:rPr>
                <w:rStyle w:val="Hyperlink"/>
              </w:rPr>
              <w:fldChar w:fldCharType="separate"/>
            </w:r>
            <w:r w:rsidR="00B47D0B">
              <w:rPr>
                <w:rStyle w:val="Hyperlink"/>
                <w:noProof/>
              </w:rPr>
              <w:t>28</w:t>
            </w:r>
            <w:r w:rsidR="00E1406B" w:rsidRPr="00556FC4">
              <w:rPr>
                <w:rStyle w:val="Hyperlink"/>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61" w:history="1">
            <w:r w:rsidR="00E1406B" w:rsidRPr="00556FC4">
              <w:rPr>
                <w:rStyle w:val="Hyperlink"/>
                <w:rFonts w:ascii="Times New Roman" w:hAnsi="Times New Roman" w:cs="Times New Roman"/>
                <w:caps/>
                <w:noProof/>
                <w:sz w:val="24"/>
                <w:szCs w:val="24"/>
                <w:lang w:eastAsia="en-US"/>
              </w:rPr>
              <w:t>2.1 Descripción del negocio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_Toc191249861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28</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62" w:history="1">
            <w:r w:rsidR="00E1406B" w:rsidRPr="00556FC4">
              <w:rPr>
                <w:rStyle w:val="Hyperlink"/>
                <w:caps/>
                <w:noProof/>
                <w:lang w:eastAsia="en-US"/>
              </w:rPr>
              <w:t>2.1.1 Actores del negocio</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_Toc191249862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29</w:t>
            </w:r>
            <w:r w:rsidR="00E1406B" w:rsidRPr="00556FC4">
              <w:rPr>
                <w:rStyle w:val="Hyperlink"/>
                <w:caps/>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63" w:history="1">
            <w:r w:rsidR="00E1406B" w:rsidRPr="00556FC4">
              <w:rPr>
                <w:rStyle w:val="Hyperlink"/>
                <w:rFonts w:ascii="Times New Roman" w:hAnsi="Times New Roman" w:cs="Times New Roman"/>
                <w:caps/>
                <w:noProof/>
                <w:sz w:val="24"/>
                <w:szCs w:val="24"/>
                <w:lang w:eastAsia="en-US"/>
              </w:rPr>
              <w:t>2.2 Modelo Conceptual</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_Toc191249863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30</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64" w:history="1">
            <w:r w:rsidR="00E1406B" w:rsidRPr="00556FC4">
              <w:rPr>
                <w:rStyle w:val="Hyperlink"/>
                <w:rFonts w:ascii="Times New Roman" w:hAnsi="Times New Roman" w:cs="Times New Roman"/>
                <w:caps/>
                <w:noProof/>
                <w:sz w:val="24"/>
                <w:szCs w:val="24"/>
                <w:lang w:eastAsia="en-US"/>
              </w:rPr>
              <w:t>2.3 Propuesta de solución</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_Toc191249864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31</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65" w:history="1">
            <w:r w:rsidR="00E1406B" w:rsidRPr="00556FC4">
              <w:rPr>
                <w:rStyle w:val="Hyperlink"/>
                <w:rFonts w:ascii="Times New Roman" w:hAnsi="Times New Roman" w:cs="Times New Roman"/>
                <w:caps/>
                <w:noProof/>
                <w:sz w:val="24"/>
                <w:szCs w:val="24"/>
                <w:lang w:eastAsia="en-US"/>
              </w:rPr>
              <w:t>2.4 Especificación de los requisitos del sistema</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_Toc191249865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32</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66" w:history="1">
            <w:r w:rsidR="00E1406B" w:rsidRPr="00556FC4">
              <w:rPr>
                <w:rStyle w:val="Hyperlink"/>
                <w:caps/>
                <w:noProof/>
                <w:lang w:eastAsia="en-US"/>
              </w:rPr>
              <w:t>2.4.1 Requisitos funcionales</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_Toc191249866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33</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67" w:history="1">
            <w:r w:rsidR="00E1406B" w:rsidRPr="00556FC4">
              <w:rPr>
                <w:rStyle w:val="Hyperlink"/>
                <w:caps/>
                <w:noProof/>
                <w:lang w:eastAsia="en-US"/>
              </w:rPr>
              <w:t>2.4.2 Requisitos no funcionales</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_Toc191249867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38</w:t>
            </w:r>
            <w:r w:rsidR="00E1406B" w:rsidRPr="00556FC4">
              <w:rPr>
                <w:rStyle w:val="Hyperlink"/>
                <w:caps/>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76" w:history="1">
            <w:r w:rsidR="00E1406B" w:rsidRPr="00556FC4">
              <w:rPr>
                <w:rStyle w:val="Hyperlink"/>
                <w:rFonts w:ascii="Times New Roman" w:hAnsi="Times New Roman" w:cs="Times New Roman"/>
                <w:caps/>
                <w:noProof/>
                <w:sz w:val="24"/>
                <w:szCs w:val="24"/>
                <w:lang w:eastAsia="en-US"/>
              </w:rPr>
              <w:t>2.5 Modelo de caso de uso del sistema</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_Toc191249876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41</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77" w:history="1">
            <w:r w:rsidR="00E1406B" w:rsidRPr="00556FC4">
              <w:rPr>
                <w:rStyle w:val="Hyperlink"/>
                <w:caps/>
                <w:noProof/>
                <w:lang w:eastAsia="en-US"/>
              </w:rPr>
              <w:t>2.5.1 Actores del sistema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_Toc191249877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41</w:t>
            </w:r>
            <w:r w:rsidR="00E1406B" w:rsidRPr="00556FC4">
              <w:rPr>
                <w:rStyle w:val="Hyperlink"/>
                <w:caps/>
                <w:lang w:eastAsia="en-US"/>
              </w:rPr>
              <w:fldChar w:fldCharType="end"/>
            </w:r>
          </w:hyperlink>
        </w:p>
        <w:p w:rsidR="00E1406B" w:rsidRPr="00556FC4" w:rsidRDefault="001A2E44">
          <w:pPr>
            <w:pStyle w:val="TOC4"/>
            <w:tabs>
              <w:tab w:val="right" w:leader="dot" w:pos="9962"/>
            </w:tabs>
            <w:rPr>
              <w:rStyle w:val="Hyperlink"/>
              <w:caps/>
              <w:lang w:eastAsia="en-US"/>
            </w:rPr>
          </w:pPr>
          <w:hyperlink w:anchor="_Toc191249878" w:history="1">
            <w:r w:rsidR="00E1406B" w:rsidRPr="00556FC4">
              <w:rPr>
                <w:rStyle w:val="Hyperlink"/>
                <w:caps/>
                <w:noProof/>
                <w:lang w:eastAsia="en-US"/>
              </w:rPr>
              <w:t>2.5.2 Diagrama de caso de uso del sistema</w:t>
            </w:r>
            <w:r w:rsidR="00E1406B" w:rsidRPr="00556FC4">
              <w:rPr>
                <w:rStyle w:val="Hyperlink"/>
                <w:caps/>
                <w:lang w:eastAsia="en-US"/>
              </w:rPr>
              <w:tab/>
            </w:r>
            <w:r w:rsidR="00E1406B" w:rsidRPr="00556FC4">
              <w:rPr>
                <w:rStyle w:val="Hyperlink"/>
                <w:caps/>
                <w:lang w:eastAsia="en-US"/>
              </w:rPr>
              <w:fldChar w:fldCharType="begin"/>
            </w:r>
            <w:r w:rsidR="00E1406B" w:rsidRPr="00556FC4">
              <w:rPr>
                <w:rStyle w:val="Hyperlink"/>
                <w:caps/>
                <w:lang w:eastAsia="en-US"/>
              </w:rPr>
              <w:instrText xml:space="preserve"> PAGEREF _Toc191249878 \h </w:instrText>
            </w:r>
            <w:r w:rsidR="00E1406B" w:rsidRPr="00556FC4">
              <w:rPr>
                <w:rStyle w:val="Hyperlink"/>
                <w:caps/>
                <w:lang w:eastAsia="en-US"/>
              </w:rPr>
            </w:r>
            <w:r w:rsidR="00E1406B" w:rsidRPr="00556FC4">
              <w:rPr>
                <w:rStyle w:val="Hyperlink"/>
                <w:caps/>
                <w:lang w:eastAsia="en-US"/>
              </w:rPr>
              <w:fldChar w:fldCharType="separate"/>
            </w:r>
            <w:r w:rsidR="00B47D0B">
              <w:rPr>
                <w:rStyle w:val="Hyperlink"/>
                <w:caps/>
                <w:noProof/>
                <w:lang w:eastAsia="en-US"/>
              </w:rPr>
              <w:t>41</w:t>
            </w:r>
            <w:r w:rsidR="00E1406B" w:rsidRPr="00556FC4">
              <w:rPr>
                <w:rStyle w:val="Hyperlink"/>
                <w:caps/>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79" w:history="1">
            <w:r w:rsidR="00E1406B" w:rsidRPr="00556FC4">
              <w:rPr>
                <w:rStyle w:val="Hyperlink"/>
                <w:rFonts w:ascii="Times New Roman" w:hAnsi="Times New Roman" w:cs="Times New Roman"/>
                <w:caps/>
                <w:noProof/>
                <w:sz w:val="24"/>
                <w:szCs w:val="24"/>
                <w:lang w:eastAsia="en-US"/>
              </w:rPr>
              <w:t>2.5.3 Descripción de caso de uso del sistema</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_Toc191249879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42</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0" w:history="1">
            <w:r w:rsidR="00E1406B" w:rsidRPr="00556FC4">
              <w:rPr>
                <w:rStyle w:val="Hyperlink"/>
                <w:rFonts w:ascii="Times New Roman" w:hAnsi="Times New Roman" w:cs="Times New Roman"/>
                <w:caps/>
                <w:noProof/>
                <w:sz w:val="24"/>
                <w:szCs w:val="24"/>
                <w:lang w:eastAsia="en-US"/>
              </w:rPr>
              <w:t>2.6 Descripción de la arquitectura de software</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_Toc191249880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49</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556FC4">
          <w:pPr>
            <w:pStyle w:val="TOC2"/>
            <w:rPr>
              <w:rStyle w:val="Hyperlink"/>
              <w:rFonts w:ascii="Times New Roman" w:hAnsi="Times New Roman" w:cs="Times New Roman"/>
              <w:caps/>
              <w:sz w:val="24"/>
              <w:szCs w:val="24"/>
              <w:lang w:eastAsia="en-US"/>
            </w:rPr>
          </w:pPr>
          <w:r>
            <w:rPr>
              <w:rStyle w:val="Hyperlink"/>
              <w:rFonts w:ascii="Times New Roman" w:hAnsi="Times New Roman" w:cs="Times New Roman"/>
              <w:caps/>
              <w:noProof/>
              <w:sz w:val="24"/>
              <w:szCs w:val="24"/>
              <w:lang w:eastAsia="en-US"/>
            </w:rPr>
            <w:t xml:space="preserve">      </w:t>
          </w:r>
          <w:hyperlink w:anchor="_Toc191249881" w:history="1">
            <w:r w:rsidR="00E1406B" w:rsidRPr="00556FC4">
              <w:rPr>
                <w:rStyle w:val="Hyperlink"/>
                <w:rFonts w:ascii="Times New Roman" w:hAnsi="Times New Roman" w:cs="Times New Roman"/>
                <w:caps/>
                <w:noProof/>
                <w:sz w:val="24"/>
                <w:szCs w:val="24"/>
                <w:lang w:eastAsia="en-US"/>
              </w:rPr>
              <w:t>2.6.1 Patrón arquitectónico Modelo Vista Controlador</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_Toc191249881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49</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2" w:history="1">
            <w:r w:rsidR="00E1406B" w:rsidRPr="00556FC4">
              <w:rPr>
                <w:rStyle w:val="Hyperlink"/>
                <w:rFonts w:ascii="Times New Roman" w:hAnsi="Times New Roman" w:cs="Times New Roman"/>
                <w:caps/>
                <w:noProof/>
                <w:sz w:val="24"/>
                <w:szCs w:val="24"/>
                <w:lang w:eastAsia="en-US"/>
              </w:rPr>
              <w:t>2.7 Patrones de diseño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_Toc191249882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51</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3" w:history="1">
            <w:r w:rsidR="00E1406B" w:rsidRPr="00556FC4">
              <w:rPr>
                <w:rStyle w:val="Hyperlink"/>
                <w:rFonts w:ascii="Times New Roman" w:hAnsi="Times New Roman" w:cs="Times New Roman"/>
                <w:caps/>
                <w:noProof/>
                <w:sz w:val="24"/>
                <w:szCs w:val="24"/>
                <w:lang w:eastAsia="en-US"/>
              </w:rPr>
              <w:t>2.7.1 Patrones GRASP</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_Toc191249883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51</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4" w:history="1">
            <w:r w:rsidR="00E1406B" w:rsidRPr="00556FC4">
              <w:rPr>
                <w:rStyle w:val="Hyperlink"/>
                <w:rFonts w:ascii="Times New Roman" w:hAnsi="Times New Roman" w:cs="Times New Roman"/>
                <w:caps/>
                <w:noProof/>
                <w:sz w:val="24"/>
                <w:szCs w:val="24"/>
                <w:lang w:eastAsia="en-US"/>
              </w:rPr>
              <w:t>2.7.2 Patrones GOF</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_Toc191249884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52</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5" w:history="1">
            <w:r w:rsidR="00E1406B" w:rsidRPr="00556FC4">
              <w:rPr>
                <w:rStyle w:val="Hyperlink"/>
                <w:rFonts w:ascii="Times New Roman" w:hAnsi="Times New Roman" w:cs="Times New Roman"/>
                <w:caps/>
                <w:noProof/>
                <w:sz w:val="24"/>
                <w:szCs w:val="24"/>
                <w:lang w:eastAsia="en-US"/>
              </w:rPr>
              <w:t>2.8 Modelo físico de datos</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_Toc191249885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53</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6" w:history="1">
            <w:r w:rsidR="00E1406B" w:rsidRPr="00556FC4">
              <w:rPr>
                <w:rStyle w:val="Hyperlink"/>
                <w:rFonts w:ascii="Times New Roman" w:hAnsi="Times New Roman" w:cs="Times New Roman"/>
                <w:caps/>
                <w:noProof/>
                <w:sz w:val="24"/>
                <w:szCs w:val="24"/>
                <w:lang w:eastAsia="en-US"/>
              </w:rPr>
              <w:t>2.9 Diagrama de clases del diseño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_Toc191249886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55</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8" w:history="1">
            <w:r w:rsidR="00E1406B" w:rsidRPr="00556FC4">
              <w:rPr>
                <w:rStyle w:val="Hyperlink"/>
                <w:rFonts w:ascii="Times New Roman" w:hAnsi="Times New Roman" w:cs="Times New Roman"/>
                <w:caps/>
                <w:noProof/>
                <w:sz w:val="24"/>
                <w:szCs w:val="24"/>
                <w:lang w:eastAsia="en-US"/>
              </w:rPr>
              <w:t>2.10 Diagrama de secuencia</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_Toc191249888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57</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89" w:history="1">
            <w:r w:rsidR="00E1406B" w:rsidRPr="00556FC4">
              <w:rPr>
                <w:rStyle w:val="Hyperlink"/>
                <w:rFonts w:ascii="Times New Roman" w:hAnsi="Times New Roman" w:cs="Times New Roman"/>
                <w:caps/>
                <w:noProof/>
                <w:sz w:val="24"/>
                <w:szCs w:val="24"/>
                <w:lang w:eastAsia="en-US"/>
              </w:rPr>
              <w:t>2.11 Diagrama de despliegue</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_Toc191249889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58</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92" w:history="1">
            <w:r w:rsidR="00E1406B" w:rsidRPr="00556FC4">
              <w:rPr>
                <w:rStyle w:val="Hyperlink"/>
                <w:rFonts w:ascii="Times New Roman" w:hAnsi="Times New Roman" w:cs="Times New Roman"/>
                <w:caps/>
                <w:noProof/>
                <w:sz w:val="24"/>
                <w:szCs w:val="24"/>
                <w:lang w:eastAsia="en-US"/>
              </w:rPr>
              <w:t>Conclusiones del capítulo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_Toc191249892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60</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E1406B">
          <w:pPr>
            <w:pStyle w:val="TOC2"/>
            <w:rPr>
              <w:rStyle w:val="Hyperlink"/>
              <w:rFonts w:ascii="Times New Roman" w:hAnsi="Times New Roman" w:cs="Times New Roman"/>
              <w:caps/>
              <w:sz w:val="24"/>
              <w:szCs w:val="24"/>
              <w:lang w:eastAsia="en-US"/>
            </w:rPr>
          </w:pPr>
        </w:p>
        <w:p w:rsidR="00E1406B" w:rsidRPr="00556FC4" w:rsidRDefault="001A2E44">
          <w:pPr>
            <w:pStyle w:val="TOC1"/>
            <w:rPr>
              <w:rStyle w:val="Hyperlink"/>
            </w:rPr>
          </w:pPr>
          <w:hyperlink w:anchor="_Toc191249894" w:history="1">
            <w:r w:rsidR="00E1406B" w:rsidRPr="00DE5DB5">
              <w:rPr>
                <w:rStyle w:val="Hyperlink"/>
                <w:noProof/>
              </w:rPr>
              <w:t>Capítulo III: Validación de la solución propuesta (nombre de la propuesta)</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_Toc191249894 \h </w:instrText>
            </w:r>
            <w:r w:rsidR="00E1406B" w:rsidRPr="00556FC4">
              <w:rPr>
                <w:rStyle w:val="Hyperlink"/>
              </w:rPr>
            </w:r>
            <w:r w:rsidR="00E1406B" w:rsidRPr="00556FC4">
              <w:rPr>
                <w:rStyle w:val="Hyperlink"/>
              </w:rPr>
              <w:fldChar w:fldCharType="separate"/>
            </w:r>
            <w:r w:rsidR="00B47D0B">
              <w:rPr>
                <w:rStyle w:val="Hyperlink"/>
                <w:noProof/>
              </w:rPr>
              <w:t>61</w:t>
            </w:r>
            <w:r w:rsidR="00E1406B" w:rsidRPr="00556FC4">
              <w:rPr>
                <w:rStyle w:val="Hyperlink"/>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95" w:history="1">
            <w:r w:rsidR="00E1406B" w:rsidRPr="00556FC4">
              <w:rPr>
                <w:rStyle w:val="Hyperlink"/>
                <w:rFonts w:ascii="Times New Roman" w:hAnsi="Times New Roman" w:cs="Times New Roman"/>
                <w:caps/>
                <w:noProof/>
                <w:sz w:val="24"/>
                <w:szCs w:val="24"/>
                <w:lang w:eastAsia="en-US"/>
              </w:rPr>
              <w:t>III.1 Nombre del Epígrafe III.1</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_Toc191249895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61</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96" w:history="1">
            <w:r w:rsidR="00E1406B" w:rsidRPr="00556FC4">
              <w:rPr>
                <w:rStyle w:val="Hyperlink"/>
                <w:rFonts w:ascii="Times New Roman" w:hAnsi="Times New Roman" w:cs="Times New Roman"/>
                <w:caps/>
                <w:noProof/>
                <w:sz w:val="24"/>
                <w:szCs w:val="24"/>
                <w:lang w:eastAsia="en-US"/>
              </w:rPr>
              <w:t>III.2 Nombre del Epígrafe III.2</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_Toc191249896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b/>
                <w:bCs/>
                <w:caps/>
                <w:noProof/>
                <w:sz w:val="24"/>
                <w:szCs w:val="24"/>
                <w:lang w:val="en-US" w:eastAsia="en-US"/>
              </w:rPr>
              <w:t>Error! Bookmark not defined.</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97" w:history="1">
            <w:r w:rsidR="00E1406B" w:rsidRPr="00556FC4">
              <w:rPr>
                <w:rStyle w:val="Hyperlink"/>
                <w:rFonts w:ascii="Times New Roman" w:hAnsi="Times New Roman" w:cs="Times New Roman"/>
                <w:caps/>
                <w:noProof/>
                <w:sz w:val="24"/>
                <w:szCs w:val="24"/>
                <w:lang w:eastAsia="en-US"/>
              </w:rPr>
              <w:t>III.3 Nombre del Epígrafe III.3</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_Toc191249897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67</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2"/>
            <w:rPr>
              <w:rStyle w:val="Hyperlink"/>
              <w:rFonts w:ascii="Times New Roman" w:hAnsi="Times New Roman" w:cs="Times New Roman"/>
              <w:caps/>
              <w:sz w:val="24"/>
              <w:szCs w:val="24"/>
              <w:lang w:eastAsia="en-US"/>
            </w:rPr>
          </w:pPr>
          <w:hyperlink w:anchor="_Toc191249898" w:history="1">
            <w:r w:rsidR="00E1406B" w:rsidRPr="00556FC4">
              <w:rPr>
                <w:rStyle w:val="Hyperlink"/>
                <w:rFonts w:ascii="Times New Roman" w:hAnsi="Times New Roman" w:cs="Times New Roman"/>
                <w:caps/>
                <w:noProof/>
                <w:sz w:val="24"/>
                <w:szCs w:val="24"/>
                <w:lang w:eastAsia="en-US"/>
              </w:rPr>
              <w:t>Conclusiones del capítulo</w:t>
            </w:r>
            <w:r w:rsidR="00E1406B" w:rsidRPr="00556FC4">
              <w:rPr>
                <w:rStyle w:val="Hyperlink"/>
                <w:rFonts w:ascii="Times New Roman" w:hAnsi="Times New Roman" w:cs="Times New Roman"/>
                <w:caps/>
                <w:sz w:val="24"/>
                <w:szCs w:val="24"/>
                <w:lang w:eastAsia="en-US"/>
              </w:rPr>
              <w:tab/>
            </w:r>
            <w:r w:rsidR="00E1406B" w:rsidRPr="00556FC4">
              <w:rPr>
                <w:rStyle w:val="Hyperlink"/>
                <w:rFonts w:ascii="Times New Roman" w:hAnsi="Times New Roman" w:cs="Times New Roman"/>
                <w:caps/>
                <w:sz w:val="24"/>
                <w:szCs w:val="24"/>
                <w:lang w:eastAsia="en-US"/>
              </w:rPr>
              <w:fldChar w:fldCharType="begin"/>
            </w:r>
            <w:r w:rsidR="00E1406B" w:rsidRPr="00556FC4">
              <w:rPr>
                <w:rStyle w:val="Hyperlink"/>
                <w:rFonts w:ascii="Times New Roman" w:hAnsi="Times New Roman" w:cs="Times New Roman"/>
                <w:caps/>
                <w:sz w:val="24"/>
                <w:szCs w:val="24"/>
                <w:lang w:eastAsia="en-US"/>
              </w:rPr>
              <w:instrText xml:space="preserve"> PAGEREF _Toc191249898 \h </w:instrText>
            </w:r>
            <w:r w:rsidR="00E1406B" w:rsidRPr="00556FC4">
              <w:rPr>
                <w:rStyle w:val="Hyperlink"/>
                <w:rFonts w:ascii="Times New Roman" w:hAnsi="Times New Roman" w:cs="Times New Roman"/>
                <w:caps/>
                <w:sz w:val="24"/>
                <w:szCs w:val="24"/>
                <w:lang w:eastAsia="en-US"/>
              </w:rPr>
            </w:r>
            <w:r w:rsidR="00E1406B" w:rsidRPr="00556FC4">
              <w:rPr>
                <w:rStyle w:val="Hyperlink"/>
                <w:rFonts w:ascii="Times New Roman" w:hAnsi="Times New Roman" w:cs="Times New Roman"/>
                <w:caps/>
                <w:sz w:val="24"/>
                <w:szCs w:val="24"/>
                <w:lang w:eastAsia="en-US"/>
              </w:rPr>
              <w:fldChar w:fldCharType="separate"/>
            </w:r>
            <w:r w:rsidR="00B47D0B">
              <w:rPr>
                <w:rStyle w:val="Hyperlink"/>
                <w:rFonts w:ascii="Times New Roman" w:hAnsi="Times New Roman" w:cs="Times New Roman"/>
                <w:caps/>
                <w:noProof/>
                <w:sz w:val="24"/>
                <w:szCs w:val="24"/>
                <w:lang w:eastAsia="en-US"/>
              </w:rPr>
              <w:t>79</w:t>
            </w:r>
            <w:r w:rsidR="00E1406B" w:rsidRPr="00556FC4">
              <w:rPr>
                <w:rStyle w:val="Hyperlink"/>
                <w:rFonts w:ascii="Times New Roman" w:hAnsi="Times New Roman" w:cs="Times New Roman"/>
                <w:caps/>
                <w:sz w:val="24"/>
                <w:szCs w:val="24"/>
                <w:lang w:eastAsia="en-US"/>
              </w:rPr>
              <w:fldChar w:fldCharType="end"/>
            </w:r>
          </w:hyperlink>
        </w:p>
        <w:p w:rsidR="00E1406B" w:rsidRPr="00556FC4" w:rsidRDefault="001A2E44">
          <w:pPr>
            <w:pStyle w:val="TOC1"/>
            <w:rPr>
              <w:rStyle w:val="Hyperlink"/>
            </w:rPr>
          </w:pPr>
          <w:hyperlink w:anchor="_Toc191249899" w:history="1">
            <w:r w:rsidR="00E1406B" w:rsidRPr="00DE5DB5">
              <w:rPr>
                <w:rStyle w:val="Hyperlink"/>
                <w:noProof/>
              </w:rPr>
              <w:t>Conclusiones</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_Toc191249899 \h </w:instrText>
            </w:r>
            <w:r w:rsidR="00E1406B" w:rsidRPr="00556FC4">
              <w:rPr>
                <w:rStyle w:val="Hyperlink"/>
              </w:rPr>
            </w:r>
            <w:r w:rsidR="00E1406B" w:rsidRPr="00556FC4">
              <w:rPr>
                <w:rStyle w:val="Hyperlink"/>
              </w:rPr>
              <w:fldChar w:fldCharType="separate"/>
            </w:r>
            <w:r w:rsidR="00B47D0B">
              <w:rPr>
                <w:rStyle w:val="Hyperlink"/>
                <w:noProof/>
              </w:rPr>
              <w:t>81</w:t>
            </w:r>
            <w:r w:rsidR="00E1406B" w:rsidRPr="00556FC4">
              <w:rPr>
                <w:rStyle w:val="Hyperlink"/>
              </w:rPr>
              <w:fldChar w:fldCharType="end"/>
            </w:r>
          </w:hyperlink>
        </w:p>
        <w:p w:rsidR="00E1406B" w:rsidRPr="00556FC4" w:rsidRDefault="001A2E44">
          <w:pPr>
            <w:pStyle w:val="TOC1"/>
            <w:rPr>
              <w:rStyle w:val="Hyperlink"/>
            </w:rPr>
          </w:pPr>
          <w:hyperlink w:anchor="_Toc191249900" w:history="1">
            <w:r w:rsidR="00E1406B" w:rsidRPr="00DE5DB5">
              <w:rPr>
                <w:rStyle w:val="Hyperlink"/>
                <w:noProof/>
              </w:rPr>
              <w:t>Recomendaciones</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_Toc191249900 \h </w:instrText>
            </w:r>
            <w:r w:rsidR="00E1406B" w:rsidRPr="00556FC4">
              <w:rPr>
                <w:rStyle w:val="Hyperlink"/>
              </w:rPr>
            </w:r>
            <w:r w:rsidR="00E1406B" w:rsidRPr="00556FC4">
              <w:rPr>
                <w:rStyle w:val="Hyperlink"/>
              </w:rPr>
              <w:fldChar w:fldCharType="separate"/>
            </w:r>
            <w:r w:rsidR="00B47D0B">
              <w:rPr>
                <w:rStyle w:val="Hyperlink"/>
                <w:noProof/>
              </w:rPr>
              <w:t>82</w:t>
            </w:r>
            <w:r w:rsidR="00E1406B" w:rsidRPr="00556FC4">
              <w:rPr>
                <w:rStyle w:val="Hyperlink"/>
              </w:rPr>
              <w:fldChar w:fldCharType="end"/>
            </w:r>
          </w:hyperlink>
        </w:p>
        <w:p w:rsidR="00E1406B" w:rsidRPr="00556FC4" w:rsidRDefault="001A2E44">
          <w:pPr>
            <w:pStyle w:val="TOC1"/>
            <w:rPr>
              <w:rStyle w:val="Hyperlink"/>
            </w:rPr>
          </w:pPr>
          <w:hyperlink w:anchor="_Toc191249901" w:history="1">
            <w:r w:rsidR="00E1406B" w:rsidRPr="00DE5DB5">
              <w:rPr>
                <w:rStyle w:val="Hyperlink"/>
                <w:noProof/>
              </w:rPr>
              <w:t>Referencias Bibliográficas</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_Toc191249901 \h </w:instrText>
            </w:r>
            <w:r w:rsidR="00E1406B" w:rsidRPr="00556FC4">
              <w:rPr>
                <w:rStyle w:val="Hyperlink"/>
              </w:rPr>
            </w:r>
            <w:r w:rsidR="00E1406B" w:rsidRPr="00556FC4">
              <w:rPr>
                <w:rStyle w:val="Hyperlink"/>
              </w:rPr>
              <w:fldChar w:fldCharType="separate"/>
            </w:r>
            <w:r w:rsidR="00B47D0B">
              <w:rPr>
                <w:rStyle w:val="Hyperlink"/>
                <w:noProof/>
              </w:rPr>
              <w:t>83</w:t>
            </w:r>
            <w:r w:rsidR="00E1406B" w:rsidRPr="00556FC4">
              <w:rPr>
                <w:rStyle w:val="Hyperlink"/>
              </w:rPr>
              <w:fldChar w:fldCharType="end"/>
            </w:r>
          </w:hyperlink>
        </w:p>
        <w:p w:rsidR="00E1406B" w:rsidRDefault="001A2E44">
          <w:pPr>
            <w:pStyle w:val="TOC1"/>
            <w:rPr>
              <w:rFonts w:asciiTheme="minorHAnsi" w:eastAsiaTheme="minorEastAsia" w:hAnsiTheme="minorHAnsi" w:cstheme="minorBidi"/>
              <w:caps w:val="0"/>
              <w:noProof/>
              <w:sz w:val="22"/>
              <w:szCs w:val="22"/>
              <w:lang w:val="es-MX" w:eastAsia="es-MX"/>
            </w:rPr>
          </w:pPr>
          <w:hyperlink w:anchor="_Toc191249902" w:history="1">
            <w:r w:rsidR="00E1406B" w:rsidRPr="00DE5DB5">
              <w:rPr>
                <w:rStyle w:val="Hyperlink"/>
                <w:noProof/>
              </w:rPr>
              <w:t>ANEXOS</w:t>
            </w:r>
            <w:r w:rsidR="00E1406B" w:rsidRPr="00556FC4">
              <w:rPr>
                <w:rStyle w:val="Hyperlink"/>
              </w:rPr>
              <w:tab/>
            </w:r>
            <w:r w:rsidR="00E1406B" w:rsidRPr="00556FC4">
              <w:rPr>
                <w:rStyle w:val="Hyperlink"/>
              </w:rPr>
              <w:fldChar w:fldCharType="begin"/>
            </w:r>
            <w:r w:rsidR="00E1406B" w:rsidRPr="00556FC4">
              <w:rPr>
                <w:rStyle w:val="Hyperlink"/>
              </w:rPr>
              <w:instrText xml:space="preserve"> PAGEREF _Toc191249902 \h </w:instrText>
            </w:r>
            <w:r w:rsidR="00E1406B" w:rsidRPr="00556FC4">
              <w:rPr>
                <w:rStyle w:val="Hyperlink"/>
              </w:rPr>
            </w:r>
            <w:r w:rsidR="00E1406B" w:rsidRPr="00556FC4">
              <w:rPr>
                <w:rStyle w:val="Hyperlink"/>
              </w:rPr>
              <w:fldChar w:fldCharType="separate"/>
            </w:r>
            <w:r w:rsidR="00B47D0B">
              <w:rPr>
                <w:rStyle w:val="Hyperlink"/>
                <w:noProof/>
              </w:rPr>
              <w:t>87</w:t>
            </w:r>
            <w:r w:rsidR="00E1406B" w:rsidRPr="00556FC4">
              <w:rPr>
                <w:rStyle w:val="Hyperlink"/>
              </w:rPr>
              <w:fldChar w:fldCharType="end"/>
            </w:r>
          </w:hyperlink>
        </w:p>
        <w:p w:rsidR="00D501A3" w:rsidRDefault="00376DD6">
          <w:pPr>
            <w:pStyle w:val="TOC1"/>
            <w:tabs>
              <w:tab w:val="clear" w:pos="10083"/>
              <w:tab w:val="right" w:leader="dot" w:pos="9972"/>
            </w:tabs>
            <w:rPr>
              <w:rFonts w:ascii="Arial" w:hAnsi="Arial"/>
            </w:rPr>
          </w:pPr>
          <w:r>
            <w:rPr>
              <w:rFonts w:ascii="Arial" w:hAnsi="Arial"/>
            </w:rPr>
            <w:fldChar w:fldCharType="end"/>
          </w:r>
        </w:p>
      </w:sdtContent>
    </w:sdt>
    <w:p w:rsidR="00D501A3" w:rsidRDefault="00D501A3">
      <w:pPr>
        <w:pStyle w:val="BodyText"/>
        <w:spacing w:line="360" w:lineRule="auto"/>
        <w:ind w:firstLine="0"/>
        <w:jc w:val="both"/>
        <w:rPr>
          <w:rFonts w:ascii="Arial" w:hAnsi="Arial" w:cs="Arial"/>
        </w:rPr>
      </w:pPr>
    </w:p>
    <w:p w:rsidR="00D501A3" w:rsidRDefault="00376DD6">
      <w:pPr>
        <w:pStyle w:val="BodyText"/>
        <w:spacing w:line="360" w:lineRule="auto"/>
        <w:ind w:firstLine="0"/>
        <w:jc w:val="both"/>
        <w:rPr>
          <w:rFonts w:ascii="Arial" w:hAnsi="Arial" w:cs="Arial"/>
        </w:rPr>
      </w:pPr>
      <w:r>
        <w:br w:type="page"/>
      </w:r>
    </w:p>
    <w:p w:rsidR="00D501A3" w:rsidRDefault="0072449C">
      <w:pPr>
        <w:pStyle w:val="Heading1"/>
        <w:rPr>
          <w:rFonts w:cs="Arial"/>
        </w:rPr>
      </w:pPr>
      <w:bookmarkStart w:id="2" w:name="_Toc191249837"/>
      <w:r>
        <w:rPr>
          <w:caps w:val="0"/>
        </w:rPr>
        <w:lastRenderedPageBreak/>
        <w:t>Introducción</w:t>
      </w:r>
      <w:bookmarkEnd w:id="2"/>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Con el constante avance de las Tecnologías de la Información y las Comunicaciones (TIC), es evidente el impacto positivo que tienen en diversos sectores, desde el académico hasta el comercial, al facilitar la digitalización y optimización de procesos que anteriormente requerían mucha intervención manual</w:t>
      </w:r>
      <w:r w:rsidR="00361D4A">
        <w:rPr>
          <w:rFonts w:ascii="Arial" w:hAnsi="Arial" w:cs="Arial"/>
          <w:sz w:val="22"/>
          <w:szCs w:val="22"/>
          <w:lang w:val="es-CU" w:eastAsia="en-US"/>
        </w:rPr>
        <w:fldChar w:fldCharType="begin"/>
      </w:r>
      <w:r w:rsidR="00361D4A">
        <w:rPr>
          <w:rFonts w:ascii="Arial" w:hAnsi="Arial" w:cs="Arial"/>
          <w:sz w:val="22"/>
          <w:szCs w:val="22"/>
          <w:lang w:val="es-CU" w:eastAsia="en-US"/>
        </w:rPr>
        <w:instrText xml:space="preserve"> ADDIN ZOTERO_ITEM CSL_CITATION {"citationID":"JOyegcxI","properties":{"formattedCitation":"(Trujillo S\\uc0\\u225{}ez y \\uc0\\u193{}lvarez Jim\\uc0\\u233{}nez 2021)","plainCitation":"(Trujillo Sáez y Álvarez Jiménez 2021)","noteIndex":0},"citationItems":[{"id":77,"uris":["http://zotero.org/users/local/VfC2dFbS/items/323SRRPA"],"itemData":{"id":77,"type":"article-journal","abstract":"The digital transformation of public administration and the competency profile of the public employee as a consequence of this transformation are two of the most pressing and relevant innovation issues in public administration at the moment. This article undertakes a literature review with the intention of identifying the determining factors in relation to the digital transformation process of the public administration and the public employee; together with this review, a qualitative case study is carried out through the voice of experts to deepen the definition of digital transformation. With this information, the creation of a competency framework for the employee in a digital public administration is proposed.","container-title":"Gestión y Análisis de Políticas Públicas","DOI":"10.24965/gapp.i27.10923","ISSN":"1989-8991, 1134-6035","journalAbbreviation":"GAPP","language":"es","license":"https://creativecommons.org/licenses/by-nc/4.0","page":"49-67","source":"DOI.org (Crossref)","title":"Transformación digital de la administración pública: ¿Qué competencias necesitan los empleados públicos?","title-short":"Transformación digital de la administración pública","author":[{"family":"Trujillo Sáez","given":"Fernando"},{"family":"Álvarez Jiménez","given":"David"}],"issued":{"date-parts":[["2021",11,24]]}}}],"schema":"https://github.com/citation-style-language/schema/raw/master/csl-citation.json"} </w:instrText>
      </w:r>
      <w:r w:rsidR="00361D4A">
        <w:rPr>
          <w:rFonts w:ascii="Arial" w:hAnsi="Arial" w:cs="Arial"/>
          <w:sz w:val="22"/>
          <w:szCs w:val="22"/>
          <w:lang w:val="es-CU" w:eastAsia="en-US"/>
        </w:rPr>
        <w:fldChar w:fldCharType="separate"/>
      </w:r>
      <w:r w:rsidR="00361D4A" w:rsidRPr="00361D4A">
        <w:rPr>
          <w:rFonts w:ascii="Arial" w:hAnsi="Arial" w:cs="Arial"/>
          <w:sz w:val="22"/>
        </w:rPr>
        <w:t>(Trujillo Sáez y Álvarez Jiménez 2021)</w:t>
      </w:r>
      <w:r w:rsidR="00361D4A">
        <w:rPr>
          <w:rFonts w:ascii="Arial" w:hAnsi="Arial" w:cs="Arial"/>
          <w:sz w:val="22"/>
          <w:szCs w:val="22"/>
          <w:lang w:val="es-CU" w:eastAsia="en-US"/>
        </w:rPr>
        <w:fldChar w:fldCharType="end"/>
      </w:r>
      <w:r w:rsidRPr="001A3254">
        <w:rPr>
          <w:rFonts w:ascii="Arial" w:hAnsi="Arial" w:cs="Arial"/>
          <w:sz w:val="22"/>
          <w:szCs w:val="22"/>
          <w:lang w:val="es-CU" w:eastAsia="en-US"/>
        </w:rPr>
        <w:t>. En el ámbito empresarial, la adopción de herramientas digitales permite gestionar y organizar la información de manera más eficiente, y los sistemas de gestión de información se han consolidado como una solución integral que ayuda en la recopilación, procesamiento, almacenamiento y visualización de datos relevantes para apoyar la toma de decisiones y mejorar la interacción con los clientes</w:t>
      </w:r>
      <w:r w:rsidR="00A4356F">
        <w:rPr>
          <w:rFonts w:ascii="Arial" w:hAnsi="Arial" w:cs="Arial"/>
          <w:sz w:val="22"/>
          <w:szCs w:val="22"/>
          <w:lang w:val="es-CU" w:eastAsia="en-US"/>
        </w:rPr>
        <w:fldChar w:fldCharType="begin"/>
      </w:r>
      <w:r w:rsidR="00A4356F">
        <w:rPr>
          <w:rFonts w:ascii="Arial" w:hAnsi="Arial" w:cs="Arial"/>
          <w:sz w:val="22"/>
          <w:szCs w:val="22"/>
          <w:lang w:val="es-CU" w:eastAsia="en-US"/>
        </w:rPr>
        <w:instrText xml:space="preserve"> ADDIN ZOTERO_ITEM CSL_CITATION {"citationID":"In5thvpd","properties":{"formattedCitation":"(Tunque-Lizana, Quispe-Huaman y Tunque-Due\\uc0\\u241{}as 2023)","plainCitation":"(Tunque-Lizana, Quispe-Huaman y Tunque-Dueñas 2023)","noteIndex":0},"citationItems":[{"id":78,"uris":["http://zotero.org/users/local/VfC2dFbS/items/X94EKJMP"],"itemData":{"id":78,"type":"book","abstract":"Los sistemas de información constituyen herramientas indispensables que entregan información precisa y oportuna, mejorando la eficiencia mediante automatización de tareas, fortaleciendo la comunicación organizacional y el servicio a usuarios. Posibilitan la reducción de costos en las organizaciones al facilitar la toma de decisiones fundamentadas. Este libro representa un informe de investigación presentado en el sistema universitario del Perú. Surge de una exhaustiva investigación que parte de la realidad problemática, enfocándose en desentrañar los intrincados vínculos entre los sistemas de información gerencial y la toma de decisiones. El objetivo primordial de esta investigación fue determinar la relación existente entre los sistemas de información y la toma de decisiones organizacionales en la Dirección Regional de Salud Huancavelica (DIRESA) en Perú. Los sistemas de información se definen como conjuntos de componentes interactivos que recopilan, procesan, almacenan y comparten información. Son esenciales para organizaciones de todos los tamaños y sectores, respaldando un proceso de toma de decisiones, conlleva desde decisiones personales hasta aquellas más complejas. Este proceso permite elegir entre diversas alternativas para alcanzar objetivos, lo cual puede resultar en el éxito o quiebre de una institución. Se obtuvo un coeficiente de correlación de r=0.524, lo que sugiere una relación directa y moderada entre las variables de estudio. Estos hallazgos poseen un potencial significativo, al indicar que las técnicas de la gestión empresarial como los sistemas de información son relevantes y completamente adaptables a organización de la administración pública en el entorno de la salud, proporcionando valiosas perspectivas para la toma de decisiones y la optimización de los sistemas de información gerencial. Las Direcciones de Salud del Perú pueden adaptar dichas herramientas para la mejora de su gestión.","ISBN":"978-612-51-3008-2","language":"es","license":"Derechos de autor 2023 Maximo Tunque-Lizana, Lorena Quispe-Huaman, Tony Tunque-Dueñas (Autor/a)","note":"container-title: Instituto Universitario de Innovación Ciencia y Tecnología Inudi Perú\nDOI: 10.35622/inudi.b.121","publisher":"Instituto Universitario de Innovación Ciencia y Tecnología Inudi Perú","source":"editorial.inudi.edu.pe","title":"Sistemas de información y toma de decisiones en una organización de salud: un análisis integral","title-short":"Sistemas de información y toma de decisiones en una organización de salud","URL":"https://editorial.inudi.edu.pe/index.php/editorialinudi/catalog/book/137","author":[{"family":"Tunque-Lizana","given":"Maximo"},{"family":"Quispe-Huaman","given":"Lorena"},{"family":"Tunque-Dueñas","given":"Tony"}],"accessed":{"date-parts":[["2025",2,19]]},"issued":{"date-parts":[["2023",12,2]]}}}],"schema":"https://github.com/citation-style-language/schema/raw/master/csl-citation.json"} </w:instrText>
      </w:r>
      <w:r w:rsidR="00A4356F">
        <w:rPr>
          <w:rFonts w:ascii="Arial" w:hAnsi="Arial" w:cs="Arial"/>
          <w:sz w:val="22"/>
          <w:szCs w:val="22"/>
          <w:lang w:val="es-CU" w:eastAsia="en-US"/>
        </w:rPr>
        <w:fldChar w:fldCharType="separate"/>
      </w:r>
      <w:r w:rsidR="00A4356F" w:rsidRPr="00A4356F">
        <w:rPr>
          <w:rFonts w:ascii="Arial" w:hAnsi="Arial" w:cs="Arial"/>
          <w:sz w:val="22"/>
        </w:rPr>
        <w:t>(Tunque-Lizana, Quispe-Huaman y Tunque-Dueñas 2023)</w:t>
      </w:r>
      <w:r w:rsidR="00A4356F">
        <w:rPr>
          <w:rFonts w:ascii="Arial" w:hAnsi="Arial" w:cs="Arial"/>
          <w:sz w:val="22"/>
          <w:szCs w:val="22"/>
          <w:lang w:val="es-CU" w:eastAsia="en-US"/>
        </w:rPr>
        <w:fldChar w:fldCharType="end"/>
      </w:r>
      <w:r w:rsidRPr="001A3254">
        <w:rPr>
          <w:rFonts w:ascii="Arial" w:hAnsi="Arial" w:cs="Arial"/>
          <w:sz w:val="22"/>
          <w:szCs w:val="22"/>
          <w:lang w:val="es-CU" w:eastAsia="en-US"/>
        </w:rPr>
        <w:t>.</w:t>
      </w:r>
    </w:p>
    <w:p w:rsidR="00F368A7" w:rsidRPr="00120EA3" w:rsidRDefault="00F368A7" w:rsidP="00F368A7">
      <w:pPr>
        <w:shd w:val="clear" w:color="auto" w:fill="FFFFFF"/>
        <w:spacing w:after="240" w:line="360" w:lineRule="auto"/>
        <w:jc w:val="both"/>
        <w:rPr>
          <w:rFonts w:ascii="Arial" w:hAnsi="Arial" w:cs="Arial"/>
          <w:sz w:val="22"/>
          <w:szCs w:val="22"/>
          <w:lang w:val="es-MX" w:eastAsia="en-US"/>
        </w:rPr>
      </w:pPr>
      <w:r w:rsidRPr="001A3254">
        <w:rPr>
          <w:rFonts w:ascii="Arial" w:hAnsi="Arial" w:cs="Arial"/>
          <w:sz w:val="22"/>
          <w:szCs w:val="22"/>
          <w:lang w:val="es-CU" w:eastAsia="en-US"/>
        </w:rPr>
        <w:t xml:space="preserve">Hoy en día, </w:t>
      </w:r>
      <w:r w:rsidR="00120EA3">
        <w:rPr>
          <w:rFonts w:ascii="Arial" w:hAnsi="Arial" w:cs="Arial"/>
          <w:sz w:val="22"/>
          <w:szCs w:val="22"/>
          <w:lang w:val="es-CU" w:eastAsia="en-US"/>
        </w:rPr>
        <w:t>e</w:t>
      </w:r>
      <w:r w:rsidR="00120EA3" w:rsidRPr="00120EA3">
        <w:rPr>
          <w:rFonts w:ascii="Arial" w:hAnsi="Arial" w:cs="Arial"/>
          <w:sz w:val="22"/>
          <w:szCs w:val="22"/>
          <w:lang w:val="es-CU" w:eastAsia="en-US"/>
        </w:rPr>
        <w:t>n el sector de la belleza y el cuidado personal, la presencia digital ha adquirido un papel fundamental en la visibilidad y crecimiento de los negocios. La implementación de plataformas digitales permite a los salones de belleza ofrecer una experiencia más cómoda y accesible para sus clientes, facilitando la consulta de servicios, precios y disponibilidad, además de posibilitar la interacción a través de distintos canales en línea. La creciente preferencia de los consumidores por realizar búsquedas y reservas en línea evidencia la necesidad de adaptación a las nuevas tendencias tecnológicas, ya que una presencia digital eficiente contribuye significativamente a la fidelización de clientes y al incremento en la demanda de los servicios ofrecidos.</w:t>
      </w:r>
    </w:p>
    <w:p w:rsidR="00120EA3" w:rsidRDefault="00120EA3" w:rsidP="00F368A7">
      <w:pPr>
        <w:shd w:val="clear" w:color="auto" w:fill="FFFFFF"/>
        <w:spacing w:after="240" w:line="360" w:lineRule="auto"/>
        <w:jc w:val="both"/>
        <w:rPr>
          <w:rFonts w:ascii="Arial" w:hAnsi="Arial" w:cs="Arial"/>
          <w:sz w:val="22"/>
          <w:szCs w:val="22"/>
          <w:lang w:val="es-CU" w:eastAsia="en-US"/>
        </w:rPr>
      </w:pPr>
      <w:r w:rsidRPr="00120EA3">
        <w:rPr>
          <w:rFonts w:ascii="Arial" w:hAnsi="Arial" w:cs="Arial"/>
          <w:sz w:val="22"/>
          <w:szCs w:val="22"/>
          <w:lang w:val="es-CU" w:eastAsia="en-US"/>
        </w:rPr>
        <w:t>El acceso a plataformas digitales también ha generado un cambio en el comportamiento de los clientes, quienes ahora esperan mayor comodidad, rapidez y flexibilidad en la prestación de servicios. Factores como la inmediatez en la respuesta a consultas, la disponibilidad de información clara y detallada, así como la posibilidad de realizar reservas de manera automatizada, se han convertido en aspectos clave en la experiencia del usuario</w:t>
      </w:r>
      <w:r w:rsidR="00425832">
        <w:rPr>
          <w:rFonts w:ascii="Arial" w:hAnsi="Arial" w:cs="Arial"/>
          <w:sz w:val="22"/>
          <w:szCs w:val="22"/>
          <w:lang w:val="es-CU" w:eastAsia="en-US"/>
        </w:rPr>
        <w:fldChar w:fldCharType="begin"/>
      </w:r>
      <w:r w:rsidR="00425832">
        <w:rPr>
          <w:rFonts w:ascii="Arial" w:hAnsi="Arial" w:cs="Arial"/>
          <w:sz w:val="22"/>
          <w:szCs w:val="22"/>
          <w:lang w:val="es-CU" w:eastAsia="en-US"/>
        </w:rPr>
        <w:instrText xml:space="preserve"> ADDIN ZOTERO_ITEM CSL_CITATION {"citationID":"54bUhNZG","properties":{"formattedCitation":"(Guerra 2024)","plainCitation":"(Guerra 2024)","noteIndex":0},"citationItems":[{"id":80,"uris":["http://zotero.org/users/local/VfC2dFbS/items/VMFRMMDM"],"itemData":{"id":80,"type":"post-weblog","abstract":"En 2025, las expectativas de los consumidores habrán evolucionado de manera significativa, impulsadas por una mezcla de cambios sociales, tecnológicos y ambientales. Estas tendencias de consumo 2025 no solo alterarán profundamente los hábitos de compra, sino que redefinirán la forma en que las marcas deberán interactuar y adaptarse a las nuevas necesidades de los usuarios.","language":"es","title":"Tendencias de Consumo 2025: Cómo será el comportamiento de los consumidores - La Caja Company","title-short":"Tendencias de Consumo 2025","URL":"https://lacaja.company/blog/tendencias-de-consumo-2025-como-sera-el-comportamiento-de-los-consumidores/","author":[{"family":"Guerra","given":"Genesis"}],"accessed":{"date-parts":[["2025",2,19]]},"issued":{"date-parts":[["2024",11,14]]}}}],"schema":"https://github.com/citation-style-language/schema/raw/master/csl-citation.json"} </w:instrText>
      </w:r>
      <w:r w:rsidR="00425832">
        <w:rPr>
          <w:rFonts w:ascii="Arial" w:hAnsi="Arial" w:cs="Arial"/>
          <w:sz w:val="22"/>
          <w:szCs w:val="22"/>
          <w:lang w:val="es-CU" w:eastAsia="en-US"/>
        </w:rPr>
        <w:fldChar w:fldCharType="separate"/>
      </w:r>
      <w:r w:rsidR="00425832" w:rsidRPr="00425832">
        <w:rPr>
          <w:rFonts w:ascii="Arial" w:hAnsi="Arial" w:cs="Arial"/>
          <w:sz w:val="22"/>
        </w:rPr>
        <w:t>(Guerra 2024)</w:t>
      </w:r>
      <w:r w:rsidR="00425832">
        <w:rPr>
          <w:rFonts w:ascii="Arial" w:hAnsi="Arial" w:cs="Arial"/>
          <w:sz w:val="22"/>
          <w:szCs w:val="22"/>
          <w:lang w:val="es-CU" w:eastAsia="en-US"/>
        </w:rPr>
        <w:fldChar w:fldCharType="end"/>
      </w:r>
      <w:r w:rsidRPr="00120EA3">
        <w:rPr>
          <w:rFonts w:ascii="Arial" w:hAnsi="Arial" w:cs="Arial"/>
          <w:sz w:val="22"/>
          <w:szCs w:val="22"/>
          <w:lang w:val="es-CU" w:eastAsia="en-US"/>
        </w:rPr>
        <w:t>. En este sentido, la falta de una estrategia digital puede representar una desventaja competitiva para los negocios que aún dependen de métodos tradicionales, limitando su crecimiento y reduciendo su alcance dentro del mercado.</w:t>
      </w:r>
    </w:p>
    <w:p w:rsidR="00120EA3" w:rsidRDefault="00120EA3" w:rsidP="00F368A7">
      <w:pPr>
        <w:shd w:val="clear" w:color="auto" w:fill="FFFFFF"/>
        <w:spacing w:after="240" w:line="360" w:lineRule="auto"/>
        <w:jc w:val="both"/>
        <w:rPr>
          <w:rFonts w:ascii="Arial" w:hAnsi="Arial" w:cs="Arial"/>
          <w:sz w:val="22"/>
          <w:szCs w:val="22"/>
          <w:lang w:val="es-MX" w:eastAsia="en-US"/>
        </w:rPr>
      </w:pPr>
      <w:r w:rsidRPr="00120EA3">
        <w:rPr>
          <w:rFonts w:ascii="Arial" w:hAnsi="Arial" w:cs="Arial"/>
          <w:sz w:val="22"/>
          <w:szCs w:val="22"/>
          <w:lang w:val="es-MX" w:eastAsia="en-US"/>
        </w:rPr>
        <w:t>A nivel global, el desarrollo y uso de herramientas digitales ha permitido a empresas del sector de la belleza expandir su mercado y mejorar su gestión interna. Grandes cadenas y pequeños emprend</w:t>
      </w:r>
      <w:r w:rsidRPr="00120EA3">
        <w:rPr>
          <w:rFonts w:ascii="Arial" w:hAnsi="Arial" w:cs="Arial"/>
          <w:sz w:val="22"/>
          <w:szCs w:val="22"/>
          <w:lang w:val="es-MX" w:eastAsia="en-US"/>
        </w:rPr>
        <w:t>i</w:t>
      </w:r>
      <w:r w:rsidRPr="00120EA3">
        <w:rPr>
          <w:rFonts w:ascii="Arial" w:hAnsi="Arial" w:cs="Arial"/>
          <w:sz w:val="22"/>
          <w:szCs w:val="22"/>
          <w:lang w:val="es-MX" w:eastAsia="en-US"/>
        </w:rPr>
        <w:t>mientos han implementado sistemas de reserva en línea, catálogos digitales y estrategias de mark</w:t>
      </w:r>
      <w:r w:rsidRPr="00120EA3">
        <w:rPr>
          <w:rFonts w:ascii="Arial" w:hAnsi="Arial" w:cs="Arial"/>
          <w:sz w:val="22"/>
          <w:szCs w:val="22"/>
          <w:lang w:val="es-MX" w:eastAsia="en-US"/>
        </w:rPr>
        <w:t>e</w:t>
      </w:r>
      <w:r w:rsidRPr="00120EA3">
        <w:rPr>
          <w:rFonts w:ascii="Arial" w:hAnsi="Arial" w:cs="Arial"/>
          <w:sz w:val="22"/>
          <w:szCs w:val="22"/>
          <w:lang w:val="es-MX" w:eastAsia="en-US"/>
        </w:rPr>
        <w:t xml:space="preserve">ting digital para captar y retener clientes. Estos modelos han demostrado ser efectivos en la reducción </w:t>
      </w:r>
      <w:r w:rsidRPr="00120EA3">
        <w:rPr>
          <w:rFonts w:ascii="Arial" w:hAnsi="Arial" w:cs="Arial"/>
          <w:sz w:val="22"/>
          <w:szCs w:val="22"/>
          <w:lang w:val="es-MX" w:eastAsia="en-US"/>
        </w:rPr>
        <w:lastRenderedPageBreak/>
        <w:t>de costos operativos, optimización del tiempo de trabajo y aumento de la satisfacción del clie</w:t>
      </w:r>
      <w:r w:rsidRPr="00120EA3">
        <w:rPr>
          <w:rFonts w:ascii="Arial" w:hAnsi="Arial" w:cs="Arial"/>
          <w:sz w:val="22"/>
          <w:szCs w:val="22"/>
          <w:lang w:val="es-MX" w:eastAsia="en-US"/>
        </w:rPr>
        <w:t>n</w:t>
      </w:r>
      <w:r w:rsidRPr="00120EA3">
        <w:rPr>
          <w:rFonts w:ascii="Arial" w:hAnsi="Arial" w:cs="Arial"/>
          <w:sz w:val="22"/>
          <w:szCs w:val="22"/>
          <w:lang w:val="es-MX" w:eastAsia="en-US"/>
        </w:rPr>
        <w:t>te</w:t>
      </w:r>
      <w:r w:rsidR="00C0669A">
        <w:rPr>
          <w:rFonts w:ascii="Arial" w:hAnsi="Arial" w:cs="Arial"/>
          <w:sz w:val="22"/>
          <w:szCs w:val="22"/>
          <w:lang w:val="es-MX" w:eastAsia="en-US"/>
        </w:rPr>
        <w:fldChar w:fldCharType="begin"/>
      </w:r>
      <w:r w:rsidR="001F165C">
        <w:rPr>
          <w:rFonts w:ascii="Arial" w:hAnsi="Arial" w:cs="Arial"/>
          <w:sz w:val="22"/>
          <w:szCs w:val="22"/>
          <w:lang w:val="es-MX" w:eastAsia="en-US"/>
        </w:rPr>
        <w:instrText xml:space="preserve"> ADDIN ZOTERO_ITEM CSL_CITATION {"citationID":"LETFm0Nm","properties":{"formattedCitation":"(Cyberclick [sin fecha])","plainCitation":"(Cyberclick [sin fecha])","dontUpdate":true,"noteIndex":0},"citationItems":[{"id":84,"uris":["http://zotero.org/users/local/VfC2dFbS/items/P6TQWTW8"],"itemData":{"id":84,"type":"webpage","abstract":"Descubre las estrategias innovadoras que están transformando el marketing en la industria beauty en 2025. Descárgate el ebook gratuito y conoce las tendencias clave para fortalecer la conexión de tu marca con los consumidores.","language":"es","title":"Informe: 20 Tendencias de Marketing para el Sector Beauty en 2025","title-short":"Informe","URL":"https://www.cyberclick.es/informe-tendencias-digitales-en-el-sector-beauty-para-2025","author":[{"family":"Cyberclick","given":""}],"accessed":{"date-parts":[["2025",2,19]]}}}],"schema":"https://github.com/citation-style-language/schema/raw/master/csl-citation.json"} </w:instrText>
      </w:r>
      <w:r w:rsidR="00C0669A">
        <w:rPr>
          <w:rFonts w:ascii="Arial" w:hAnsi="Arial" w:cs="Arial"/>
          <w:sz w:val="22"/>
          <w:szCs w:val="22"/>
          <w:lang w:val="es-MX" w:eastAsia="en-US"/>
        </w:rPr>
        <w:fldChar w:fldCharType="separate"/>
      </w:r>
      <w:r w:rsidR="00C0669A">
        <w:rPr>
          <w:rFonts w:ascii="Arial" w:hAnsi="Arial" w:cs="Arial"/>
          <w:sz w:val="22"/>
        </w:rPr>
        <w:t>(Cyberclick 2025</w:t>
      </w:r>
      <w:r w:rsidR="00C0669A" w:rsidRPr="00C0669A">
        <w:rPr>
          <w:rFonts w:ascii="Arial" w:hAnsi="Arial" w:cs="Arial"/>
          <w:sz w:val="22"/>
        </w:rPr>
        <w:t>)</w:t>
      </w:r>
      <w:r w:rsidR="00C0669A">
        <w:rPr>
          <w:rFonts w:ascii="Arial" w:hAnsi="Arial" w:cs="Arial"/>
          <w:sz w:val="22"/>
          <w:szCs w:val="22"/>
          <w:lang w:val="es-MX" w:eastAsia="en-US"/>
        </w:rPr>
        <w:fldChar w:fldCharType="end"/>
      </w:r>
      <w:r w:rsidRPr="00120EA3">
        <w:rPr>
          <w:rFonts w:ascii="Arial" w:hAnsi="Arial" w:cs="Arial"/>
          <w:sz w:val="22"/>
          <w:szCs w:val="22"/>
          <w:lang w:val="es-MX" w:eastAsia="en-US"/>
        </w:rPr>
        <w:t>. En contraste, aquellos negocios que no han adoptado estas estrategias enfre</w:t>
      </w:r>
      <w:r w:rsidRPr="00120EA3">
        <w:rPr>
          <w:rFonts w:ascii="Arial" w:hAnsi="Arial" w:cs="Arial"/>
          <w:sz w:val="22"/>
          <w:szCs w:val="22"/>
          <w:lang w:val="es-MX" w:eastAsia="en-US"/>
        </w:rPr>
        <w:t>n</w:t>
      </w:r>
      <w:r w:rsidRPr="00120EA3">
        <w:rPr>
          <w:rFonts w:ascii="Arial" w:hAnsi="Arial" w:cs="Arial"/>
          <w:sz w:val="22"/>
          <w:szCs w:val="22"/>
          <w:lang w:val="es-MX" w:eastAsia="en-US"/>
        </w:rPr>
        <w:t>tan desafíos como la baja visibilidad, dificultades en la gestión de citas y menor interacción con sus clientes potenciales.</w:t>
      </w:r>
    </w:p>
    <w:p w:rsidR="00120EA3" w:rsidRDefault="00120EA3" w:rsidP="00F368A7">
      <w:pPr>
        <w:shd w:val="clear" w:color="auto" w:fill="FFFFFF"/>
        <w:spacing w:after="240" w:line="360" w:lineRule="auto"/>
        <w:jc w:val="both"/>
        <w:rPr>
          <w:rFonts w:ascii="Arial" w:hAnsi="Arial" w:cs="Arial"/>
          <w:sz w:val="22"/>
          <w:szCs w:val="22"/>
          <w:lang w:val="es-MX" w:eastAsia="en-US"/>
        </w:rPr>
      </w:pPr>
      <w:r w:rsidRPr="00120EA3">
        <w:rPr>
          <w:rFonts w:ascii="Arial" w:hAnsi="Arial" w:cs="Arial"/>
          <w:sz w:val="22"/>
          <w:szCs w:val="22"/>
          <w:lang w:val="es-MX" w:eastAsia="en-US"/>
        </w:rPr>
        <w:t>En el caso específico de los salones de belleza en entornos urbanos altamente competitivos, contar con una presencia digital sólida es un factor determinante para su posicionamiento en el mercado. Negocios que han logrado integrar soluciones digitales han experimentado mejoras en la organiz</w:t>
      </w:r>
      <w:r w:rsidRPr="00120EA3">
        <w:rPr>
          <w:rFonts w:ascii="Arial" w:hAnsi="Arial" w:cs="Arial"/>
          <w:sz w:val="22"/>
          <w:szCs w:val="22"/>
          <w:lang w:val="es-MX" w:eastAsia="en-US"/>
        </w:rPr>
        <w:t>a</w:t>
      </w:r>
      <w:r w:rsidRPr="00120EA3">
        <w:rPr>
          <w:rFonts w:ascii="Arial" w:hAnsi="Arial" w:cs="Arial"/>
          <w:sz w:val="22"/>
          <w:szCs w:val="22"/>
          <w:lang w:val="es-MX" w:eastAsia="en-US"/>
        </w:rPr>
        <w:t>ción de su agenda, reducción de cancelaciones imprevistas y un incremento en la confianza de sus clientes, quienes valoran la transparencia y facilidad en la gestión de los servicios. La digitalización también permite una comunicación más fluida con los clientes, a través de recordatorios automatiz</w:t>
      </w:r>
      <w:r w:rsidRPr="00120EA3">
        <w:rPr>
          <w:rFonts w:ascii="Arial" w:hAnsi="Arial" w:cs="Arial"/>
          <w:sz w:val="22"/>
          <w:szCs w:val="22"/>
          <w:lang w:val="es-MX" w:eastAsia="en-US"/>
        </w:rPr>
        <w:t>a</w:t>
      </w:r>
      <w:r w:rsidRPr="00120EA3">
        <w:rPr>
          <w:rFonts w:ascii="Arial" w:hAnsi="Arial" w:cs="Arial"/>
          <w:sz w:val="22"/>
          <w:szCs w:val="22"/>
          <w:lang w:val="es-MX" w:eastAsia="en-US"/>
        </w:rPr>
        <w:t>dos, notificaciones sobre promociones y atención personalizada mediante plataformas interactivas.</w:t>
      </w:r>
    </w:p>
    <w:p w:rsidR="00120EA3" w:rsidRDefault="00120EA3" w:rsidP="00F368A7">
      <w:pPr>
        <w:shd w:val="clear" w:color="auto" w:fill="FFFFFF"/>
        <w:spacing w:after="240" w:line="360" w:lineRule="auto"/>
        <w:jc w:val="both"/>
        <w:rPr>
          <w:rFonts w:ascii="Arial" w:hAnsi="Arial" w:cs="Arial"/>
          <w:sz w:val="22"/>
          <w:szCs w:val="22"/>
          <w:lang w:val="es-MX" w:eastAsia="en-US"/>
        </w:rPr>
      </w:pPr>
      <w:r w:rsidRPr="00120EA3">
        <w:rPr>
          <w:rFonts w:ascii="Arial" w:hAnsi="Arial" w:cs="Arial"/>
          <w:sz w:val="22"/>
          <w:szCs w:val="22"/>
          <w:lang w:val="es-MX" w:eastAsia="en-US"/>
        </w:rPr>
        <w:t>El entorno digital ofrece múltiples oportunidades para la expansión y crecimiento de los negocios, pero también implica desafíos en cuanto a su implementación y adaptación. La falta de conocimiento técnico, la inversión inicial y la resistencia al cambio son factores que pueden dificultar la adopción de tecnologías en algunos negocios tradicionales. Sin embargo, la tendencia global hacia la digitalización indica que aquellos emprendimientos que logren superar estas barreras podrán consolidarse en un mercado cada vez más orientado hacia lo digital. En este sentido, resulta fundamental analizar el i</w:t>
      </w:r>
      <w:r w:rsidRPr="00120EA3">
        <w:rPr>
          <w:rFonts w:ascii="Arial" w:hAnsi="Arial" w:cs="Arial"/>
          <w:sz w:val="22"/>
          <w:szCs w:val="22"/>
          <w:lang w:val="es-MX" w:eastAsia="en-US"/>
        </w:rPr>
        <w:t>m</w:t>
      </w:r>
      <w:r w:rsidRPr="00120EA3">
        <w:rPr>
          <w:rFonts w:ascii="Arial" w:hAnsi="Arial" w:cs="Arial"/>
          <w:sz w:val="22"/>
          <w:szCs w:val="22"/>
          <w:lang w:val="es-MX" w:eastAsia="en-US"/>
        </w:rPr>
        <w:t>pacto de la tecnología en el sector y comprender los beneficios que puede aportar la transformación digital en la gestión empresarial.</w:t>
      </w:r>
    </w:p>
    <w:p w:rsidR="00120EA3" w:rsidRDefault="00120EA3" w:rsidP="00F368A7">
      <w:pPr>
        <w:shd w:val="clear" w:color="auto" w:fill="FFFFFF"/>
        <w:spacing w:after="240" w:line="360" w:lineRule="auto"/>
        <w:jc w:val="both"/>
        <w:rPr>
          <w:rFonts w:ascii="Arial" w:hAnsi="Arial" w:cs="Arial"/>
          <w:sz w:val="22"/>
          <w:szCs w:val="22"/>
          <w:lang w:val="es-MX" w:eastAsia="en-US"/>
        </w:rPr>
      </w:pPr>
      <w:r w:rsidRPr="00120EA3">
        <w:rPr>
          <w:rFonts w:ascii="Arial" w:hAnsi="Arial" w:cs="Arial"/>
          <w:sz w:val="22"/>
          <w:szCs w:val="22"/>
          <w:lang w:val="es-MX" w:eastAsia="en-US"/>
        </w:rPr>
        <w:t>A partir de esta realidad, es esencial evaluar los desafíos que enfrentan los salones de belleza que aún no han implementado herramientas digitales en su gestión. Identificar las principales dificultades, las oportunidades de mejora y las estrategias que han resultado exitosas en negocios similares pe</w:t>
      </w:r>
      <w:r w:rsidRPr="00120EA3">
        <w:rPr>
          <w:rFonts w:ascii="Arial" w:hAnsi="Arial" w:cs="Arial"/>
          <w:sz w:val="22"/>
          <w:szCs w:val="22"/>
          <w:lang w:val="es-MX" w:eastAsia="en-US"/>
        </w:rPr>
        <w:t>r</w:t>
      </w:r>
      <w:r w:rsidRPr="00120EA3">
        <w:rPr>
          <w:rFonts w:ascii="Arial" w:hAnsi="Arial" w:cs="Arial"/>
          <w:sz w:val="22"/>
          <w:szCs w:val="22"/>
          <w:lang w:val="es-MX" w:eastAsia="en-US"/>
        </w:rPr>
        <w:t>mitirá sentar las bases para la formulación de soluciones efectivas y adaptadas a las necesidades específicas de cada emprendimiento.</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 xml:space="preserve">El salón de belleza TereStyle opera en un entorno altamente competitivo, donde la mayoría de los establecimientos de la zona han adoptado herramientas digitales para fortalecer su presencia en línea, mediante perfiles en redes sociales (Facebook, Instagram), grupos de WhatsApp y canales digitales. En contraste, TereStyle carece de una estrategia de visibilidad digital, lo que genera las siguientes limitaciones:  </w:t>
      </w:r>
    </w:p>
    <w:p w:rsidR="00F368A7" w:rsidRPr="001A3254" w:rsidRDefault="00F368A7" w:rsidP="00B17D01">
      <w:pPr>
        <w:numPr>
          <w:ilvl w:val="0"/>
          <w:numId w:val="4"/>
        </w:num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lastRenderedPageBreak/>
        <w:t xml:space="preserve">Gestión manual de reservas: La dependencia de métodos tradicionales (como agendas físicas o llamadas telefónicas) provoca errores recurrentes, como dobles reservas o ausencias no registradas, aumentando la carga administrativa y afectando la experiencia del cliente.  </w:t>
      </w:r>
    </w:p>
    <w:p w:rsidR="00F368A7" w:rsidRPr="001A3254" w:rsidRDefault="00F368A7" w:rsidP="00B17D01">
      <w:pPr>
        <w:numPr>
          <w:ilvl w:val="0"/>
          <w:numId w:val="4"/>
        </w:num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 xml:space="preserve">Limitada captación de nuevos clientes: Al no contar con una plataforma digital, el salón pierde oportunidades de atraer a un mercado cada vez más orientado a buscar servicios en línea, especialmente ante competidores que ofrecen promociones y comunicación ágil a través de medios digitales.  </w:t>
      </w:r>
    </w:p>
    <w:p w:rsidR="00F368A7" w:rsidRPr="001A3254" w:rsidRDefault="00A64AA0" w:rsidP="00A64AA0">
      <w:pPr>
        <w:numPr>
          <w:ilvl w:val="0"/>
          <w:numId w:val="4"/>
        </w:numPr>
        <w:shd w:val="clear" w:color="auto" w:fill="FFFFFF"/>
        <w:spacing w:after="240" w:line="360" w:lineRule="auto"/>
        <w:jc w:val="both"/>
        <w:rPr>
          <w:rFonts w:ascii="Arial" w:hAnsi="Arial" w:cs="Arial"/>
          <w:sz w:val="22"/>
          <w:szCs w:val="22"/>
          <w:lang w:val="es-CU" w:eastAsia="en-US"/>
        </w:rPr>
      </w:pPr>
      <w:r w:rsidRPr="00A64AA0">
        <w:rPr>
          <w:rFonts w:ascii="Arial" w:hAnsi="Arial" w:cs="Arial"/>
          <w:sz w:val="22"/>
          <w:szCs w:val="22"/>
          <w:lang w:val="es-CU" w:eastAsia="en-US"/>
        </w:rPr>
        <w:t>Dificultad para mostrar promociones de servicios: La falta de canales digitales integrados (como redes sociales, página web o boletines electrónicos) impide comunicar de manera efectiva promociones, descuentos especiales o lanzamientos de nuevos servicios. Esto limita la capacidad de atraer clientes interesados en ofertas temporales o personalizadas, reduciendo oportunidades para incrementar ventas y fidelizar a través de incentivos estratégicos.</w:t>
      </w:r>
      <w:r w:rsidR="00F368A7" w:rsidRPr="001A3254">
        <w:rPr>
          <w:rFonts w:ascii="Arial" w:hAnsi="Arial" w:cs="Arial"/>
          <w:sz w:val="22"/>
          <w:szCs w:val="22"/>
          <w:lang w:val="es-CU" w:eastAsia="en-US"/>
        </w:rPr>
        <w:t xml:space="preserve">  </w:t>
      </w:r>
    </w:p>
    <w:p w:rsidR="00F368A7" w:rsidRPr="001A3254" w:rsidRDefault="00F368A7" w:rsidP="00B17D01">
      <w:pPr>
        <w:numPr>
          <w:ilvl w:val="0"/>
          <w:numId w:val="4"/>
        </w:num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 xml:space="preserve">Incapacidad para mostrar su oferta de manera efectiva: TereStyle no dispone de un espacio digital que permita exhibir su catálogo de servicios, productos utilizados (como tintes, tratamientos especializados) o una galería visual de estilos y cortes recientes, elementos clave para destacar en un sector basado en la estética y las tendencias.  </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Estas limitaciones no solo reducen su competitividad frente a otros salones, sino que también dificultan la optimización de procesos internos y la construcción de una relación mod</w:t>
      </w:r>
      <w:r>
        <w:rPr>
          <w:rFonts w:ascii="Arial" w:hAnsi="Arial" w:cs="Arial"/>
          <w:sz w:val="22"/>
          <w:szCs w:val="22"/>
          <w:lang w:val="es-CU" w:eastAsia="en-US"/>
        </w:rPr>
        <w:t>erna y dinámica con los clientes</w:t>
      </w:r>
      <w:r w:rsidRPr="001A3254">
        <w:rPr>
          <w:rFonts w:ascii="Arial" w:hAnsi="Arial" w:cs="Arial"/>
          <w:sz w:val="22"/>
          <w:szCs w:val="22"/>
          <w:lang w:val="es-CU" w:eastAsia="en-US"/>
        </w:rPr>
        <w:t xml:space="preserve">. </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 xml:space="preserve">A partir de esta </w:t>
      </w:r>
      <w:r w:rsidRPr="001A3254">
        <w:rPr>
          <w:rFonts w:ascii="Arial" w:hAnsi="Arial" w:cs="Arial"/>
          <w:b/>
          <w:sz w:val="22"/>
          <w:szCs w:val="22"/>
          <w:lang w:val="es-CU" w:eastAsia="en-US"/>
        </w:rPr>
        <w:t>situación problemática</w:t>
      </w:r>
      <w:r w:rsidRPr="001A3254">
        <w:rPr>
          <w:rFonts w:ascii="Arial" w:hAnsi="Arial" w:cs="Arial"/>
          <w:sz w:val="22"/>
          <w:szCs w:val="22"/>
          <w:lang w:val="es-CU" w:eastAsia="en-US"/>
        </w:rPr>
        <w:t xml:space="preserve">, la presente investigación se estructura en torno al siguiente </w:t>
      </w:r>
      <w:r w:rsidRPr="001A3254">
        <w:rPr>
          <w:rFonts w:ascii="Arial" w:hAnsi="Arial" w:cs="Arial"/>
          <w:b/>
          <w:sz w:val="22"/>
          <w:szCs w:val="22"/>
          <w:lang w:val="es-CU" w:eastAsia="en-US"/>
        </w:rPr>
        <w:t>problema de investigación</w:t>
      </w:r>
      <w:r w:rsidRPr="001A3254">
        <w:rPr>
          <w:rFonts w:ascii="Arial" w:hAnsi="Arial" w:cs="Arial"/>
          <w:sz w:val="22"/>
          <w:szCs w:val="22"/>
          <w:lang w:val="es-CU" w:eastAsia="en-US"/>
        </w:rPr>
        <w:t>: ¿Cómo contribuir a mejorar la visibilidad del salón de belleza TereStyle</w:t>
      </w:r>
      <w:r>
        <w:rPr>
          <w:rFonts w:ascii="Arial" w:hAnsi="Arial" w:cs="Arial"/>
          <w:sz w:val="22"/>
          <w:szCs w:val="22"/>
          <w:lang w:val="es-CU" w:eastAsia="en-US"/>
        </w:rPr>
        <w:t xml:space="preserve"> en los medios digitales</w:t>
      </w:r>
      <w:r w:rsidRPr="001A3254">
        <w:rPr>
          <w:rFonts w:ascii="Arial" w:hAnsi="Arial" w:cs="Arial"/>
          <w:sz w:val="22"/>
          <w:szCs w:val="22"/>
          <w:lang w:val="es-CU" w:eastAsia="en-US"/>
        </w:rPr>
        <w:t xml:space="preserve">? De acuerdo a este planteamiento, se define el </w:t>
      </w:r>
      <w:r w:rsidRPr="001A3254">
        <w:rPr>
          <w:rFonts w:ascii="Arial" w:hAnsi="Arial" w:cs="Arial"/>
          <w:b/>
          <w:sz w:val="22"/>
          <w:szCs w:val="22"/>
          <w:lang w:val="es-CU" w:eastAsia="en-US"/>
        </w:rPr>
        <w:t xml:space="preserve">objeto de estudio: </w:t>
      </w:r>
      <w:r w:rsidRPr="001A3254">
        <w:rPr>
          <w:rFonts w:ascii="Arial" w:hAnsi="Arial" w:cs="Arial"/>
          <w:sz w:val="22"/>
          <w:szCs w:val="22"/>
          <w:lang w:val="es-CU" w:eastAsia="en-US"/>
        </w:rPr>
        <w:t xml:space="preserve">proceso de visibilidad web a través de medios digitales. El </w:t>
      </w:r>
      <w:r w:rsidRPr="001A3254">
        <w:rPr>
          <w:rFonts w:ascii="Arial" w:hAnsi="Arial" w:cs="Arial"/>
          <w:b/>
          <w:sz w:val="22"/>
          <w:szCs w:val="22"/>
          <w:lang w:val="es-CU" w:eastAsia="en-US"/>
        </w:rPr>
        <w:t xml:space="preserve">campo de acción </w:t>
      </w:r>
      <w:r w:rsidRPr="001A3254">
        <w:rPr>
          <w:rFonts w:ascii="Arial" w:hAnsi="Arial" w:cs="Arial"/>
          <w:sz w:val="22"/>
          <w:szCs w:val="22"/>
          <w:lang w:val="es-CU" w:eastAsia="en-US"/>
        </w:rPr>
        <w:t>se delimita como</w:t>
      </w:r>
      <w:r w:rsidRPr="001A3254">
        <w:rPr>
          <w:rFonts w:ascii="Arial" w:hAnsi="Arial" w:cs="Arial"/>
          <w:b/>
          <w:sz w:val="22"/>
          <w:szCs w:val="22"/>
          <w:lang w:val="es-CU" w:eastAsia="en-US"/>
        </w:rPr>
        <w:t xml:space="preserve"> </w:t>
      </w:r>
      <w:r w:rsidRPr="001A3254">
        <w:rPr>
          <w:rFonts w:ascii="Arial" w:hAnsi="Arial" w:cs="Arial"/>
          <w:sz w:val="22"/>
          <w:szCs w:val="22"/>
          <w:lang w:val="es-CU" w:eastAsia="en-US"/>
        </w:rPr>
        <w:t>proceso de  visibilidad  web del salón de belleza TereStyle a través de un portal web.</w:t>
      </w:r>
    </w:p>
    <w:p w:rsidR="00F368A7" w:rsidRPr="00F51D77" w:rsidRDefault="00F368A7" w:rsidP="00F368A7">
      <w:pPr>
        <w:shd w:val="clear" w:color="auto" w:fill="FFFFFF"/>
        <w:spacing w:after="240" w:line="360" w:lineRule="auto"/>
        <w:jc w:val="both"/>
        <w:rPr>
          <w:rFonts w:ascii="Arial" w:hAnsi="Arial" w:cs="Arial"/>
          <w:sz w:val="22"/>
          <w:szCs w:val="22"/>
          <w:lang w:val="x-none" w:eastAsia="en-US"/>
        </w:rPr>
      </w:pPr>
      <w:r w:rsidRPr="001A3254">
        <w:rPr>
          <w:rFonts w:ascii="Arial" w:hAnsi="Arial" w:cs="Arial"/>
          <w:sz w:val="22"/>
          <w:szCs w:val="22"/>
          <w:lang w:val="es-CU" w:eastAsia="en-US"/>
        </w:rPr>
        <w:t xml:space="preserve">El </w:t>
      </w:r>
      <w:r w:rsidRPr="001A3254">
        <w:rPr>
          <w:rFonts w:ascii="Arial" w:hAnsi="Arial" w:cs="Arial"/>
          <w:b/>
          <w:sz w:val="22"/>
          <w:szCs w:val="22"/>
          <w:lang w:val="es-CU" w:eastAsia="en-US"/>
        </w:rPr>
        <w:t>objetivo general</w:t>
      </w:r>
      <w:r w:rsidRPr="001A3254">
        <w:rPr>
          <w:rFonts w:ascii="Arial" w:hAnsi="Arial" w:cs="Arial"/>
          <w:sz w:val="22"/>
          <w:szCs w:val="22"/>
          <w:lang w:val="es-CU" w:eastAsia="en-US"/>
        </w:rPr>
        <w:t xml:space="preserve"> que guiará el desarrollo de la investigación</w:t>
      </w:r>
      <w:r w:rsidR="00F058C1">
        <w:rPr>
          <w:rFonts w:ascii="Arial" w:hAnsi="Arial" w:cs="Arial"/>
          <w:sz w:val="22"/>
          <w:szCs w:val="22"/>
          <w:lang w:val="es-CU" w:eastAsia="en-US"/>
        </w:rPr>
        <w:t xml:space="preserve"> </w:t>
      </w:r>
      <w:r w:rsidRPr="001A3254">
        <w:rPr>
          <w:rFonts w:ascii="Arial" w:hAnsi="Arial" w:cs="Arial"/>
          <w:sz w:val="22"/>
          <w:szCs w:val="22"/>
          <w:lang w:val="es-CU" w:eastAsia="en-US"/>
        </w:rPr>
        <w:t xml:space="preserve">es: </w:t>
      </w:r>
      <w:r w:rsidRPr="00214ABB">
        <w:rPr>
          <w:rFonts w:ascii="Arial" w:hAnsi="Arial" w:cs="Arial"/>
          <w:sz w:val="22"/>
          <w:szCs w:val="22"/>
          <w:lang w:val="es-CU" w:eastAsia="en-US"/>
        </w:rPr>
        <w:t>Desarrollar un portal web que contrib</w:t>
      </w:r>
      <w:r>
        <w:rPr>
          <w:rFonts w:ascii="Arial" w:hAnsi="Arial" w:cs="Arial"/>
          <w:sz w:val="22"/>
          <w:szCs w:val="22"/>
          <w:lang w:val="es-CU" w:eastAsia="en-US"/>
        </w:rPr>
        <w:t xml:space="preserve">uya a mejorar la visibilidad </w:t>
      </w:r>
      <w:r w:rsidRPr="00214ABB">
        <w:rPr>
          <w:rFonts w:ascii="Arial" w:hAnsi="Arial" w:cs="Arial"/>
          <w:sz w:val="22"/>
          <w:szCs w:val="22"/>
          <w:lang w:val="es-CU" w:eastAsia="en-US"/>
        </w:rPr>
        <w:t>el salón de belleza TereStyle</w:t>
      </w:r>
      <w:r>
        <w:rPr>
          <w:rFonts w:ascii="Arial" w:hAnsi="Arial" w:cs="Arial"/>
          <w:sz w:val="22"/>
          <w:szCs w:val="22"/>
          <w:lang w:val="es-CU" w:eastAsia="en-US"/>
        </w:rPr>
        <w:t xml:space="preserve"> en los medios digitales</w:t>
      </w:r>
      <w:r w:rsidRPr="00214ABB">
        <w:rPr>
          <w:rFonts w:ascii="Arial" w:hAnsi="Arial" w:cs="Arial"/>
          <w:sz w:val="22"/>
          <w:szCs w:val="22"/>
          <w:lang w:val="es-CU" w:eastAsia="en-US"/>
        </w:rPr>
        <w:t>.</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 xml:space="preserve">Para cumplir el objetivo, se plantean las siguientes </w:t>
      </w:r>
      <w:r w:rsidRPr="001A3254">
        <w:rPr>
          <w:rFonts w:ascii="Arial" w:hAnsi="Arial" w:cs="Arial"/>
          <w:b/>
          <w:sz w:val="22"/>
          <w:szCs w:val="22"/>
          <w:lang w:val="es-CU" w:eastAsia="en-US"/>
        </w:rPr>
        <w:t>preguntas científicas</w:t>
      </w:r>
      <w:r w:rsidRPr="001A3254">
        <w:rPr>
          <w:rFonts w:ascii="Arial" w:hAnsi="Arial" w:cs="Arial"/>
          <w:sz w:val="22"/>
          <w:szCs w:val="22"/>
          <w:lang w:val="es-CU" w:eastAsia="en-US"/>
        </w:rPr>
        <w:t>:</w:t>
      </w:r>
    </w:p>
    <w:p w:rsidR="00F368A7" w:rsidRPr="001A3254" w:rsidRDefault="00F368A7" w:rsidP="00B17D01">
      <w:pPr>
        <w:numPr>
          <w:ilvl w:val="0"/>
          <w:numId w:val="2"/>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lastRenderedPageBreak/>
        <w:t>¿Cuáles son los referentes teóricos fundamentales que sustentan la investigación relacionada con el proceso de desarrollo de un portal web para el salón de belleza TereStyle?</w:t>
      </w:r>
    </w:p>
    <w:p w:rsidR="00F368A7" w:rsidRDefault="00F368A7" w:rsidP="00B17D01">
      <w:pPr>
        <w:numPr>
          <w:ilvl w:val="0"/>
          <w:numId w:val="2"/>
        </w:numPr>
        <w:shd w:val="clear" w:color="auto" w:fill="FFFFFF"/>
        <w:spacing w:before="60" w:after="100" w:afterAutospacing="1" w:line="360" w:lineRule="auto"/>
        <w:jc w:val="both"/>
        <w:rPr>
          <w:rFonts w:ascii="Arial" w:hAnsi="Arial" w:cs="Arial"/>
          <w:sz w:val="22"/>
          <w:szCs w:val="22"/>
          <w:lang w:val="es-CU" w:eastAsia="en-US"/>
        </w:rPr>
      </w:pPr>
      <w:r w:rsidRPr="00186A85">
        <w:rPr>
          <w:rFonts w:ascii="Arial" w:hAnsi="Arial" w:cs="Arial"/>
          <w:sz w:val="22"/>
          <w:szCs w:val="22"/>
          <w:lang w:val="es-CU" w:eastAsia="en-US"/>
        </w:rPr>
        <w:t>¿Qué elementos deben tenerse en cuenta para el diseño del portal web que contribuy</w:t>
      </w:r>
      <w:r>
        <w:rPr>
          <w:rFonts w:ascii="Arial" w:hAnsi="Arial" w:cs="Arial"/>
          <w:sz w:val="22"/>
          <w:szCs w:val="22"/>
          <w:lang w:val="es-CU" w:eastAsia="en-US"/>
        </w:rPr>
        <w:t>a a mejorar la visibilidad</w:t>
      </w:r>
      <w:r w:rsidRPr="00186A85">
        <w:rPr>
          <w:rFonts w:ascii="Arial" w:hAnsi="Arial" w:cs="Arial"/>
          <w:sz w:val="22"/>
          <w:szCs w:val="22"/>
          <w:lang w:val="es-CU" w:eastAsia="en-US"/>
        </w:rPr>
        <w:t xml:space="preserve"> del salón de belleza TereStyle?</w:t>
      </w:r>
    </w:p>
    <w:p w:rsidR="00F368A7" w:rsidRPr="001A3254" w:rsidRDefault="00F368A7" w:rsidP="00B17D01">
      <w:pPr>
        <w:numPr>
          <w:ilvl w:val="0"/>
          <w:numId w:val="2"/>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t>¿Qué componentes son necesarios para implementar un portal web que contribuya a mejorar la visibilidad del salón de belleza TereStyle?</w:t>
      </w:r>
    </w:p>
    <w:p w:rsidR="00F368A7" w:rsidRPr="001A3254" w:rsidRDefault="00F368A7" w:rsidP="00B17D01">
      <w:pPr>
        <w:numPr>
          <w:ilvl w:val="0"/>
          <w:numId w:val="2"/>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t>¿Qué resultados se obtendrán al validar el funcionamiento del portal web desarrollado para el salón de belleza TereStyle?</w:t>
      </w:r>
    </w:p>
    <w:p w:rsidR="00F368A7" w:rsidRPr="001A3254" w:rsidRDefault="00F368A7" w:rsidP="00F368A7">
      <w:pPr>
        <w:shd w:val="clear" w:color="auto" w:fill="FFFFFF"/>
        <w:spacing w:before="60" w:after="100" w:afterAutospacing="1" w:line="360" w:lineRule="auto"/>
        <w:ind w:left="360"/>
        <w:jc w:val="both"/>
        <w:rPr>
          <w:rFonts w:ascii="Arial" w:hAnsi="Arial" w:cs="Arial"/>
          <w:sz w:val="22"/>
          <w:szCs w:val="22"/>
          <w:lang w:val="es-CU" w:eastAsia="en-US"/>
        </w:rPr>
      </w:pPr>
      <w:r w:rsidRPr="001A3254">
        <w:rPr>
          <w:rFonts w:ascii="Arial" w:hAnsi="Arial" w:cs="Arial"/>
          <w:sz w:val="22"/>
          <w:szCs w:val="22"/>
          <w:lang w:val="es-CU" w:eastAsia="en-US"/>
        </w:rPr>
        <w:t>Para abordar efectivamente las preguntas</w:t>
      </w:r>
      <w:r>
        <w:rPr>
          <w:rFonts w:ascii="Arial" w:hAnsi="Arial" w:cs="Arial"/>
          <w:sz w:val="22"/>
          <w:szCs w:val="22"/>
          <w:lang w:val="es-CU" w:eastAsia="en-US"/>
        </w:rPr>
        <w:t xml:space="preserve"> cientificas</w:t>
      </w:r>
      <w:r w:rsidRPr="001A3254">
        <w:rPr>
          <w:rFonts w:ascii="Arial" w:hAnsi="Arial" w:cs="Arial"/>
          <w:sz w:val="22"/>
          <w:szCs w:val="22"/>
          <w:lang w:val="es-CU" w:eastAsia="en-US"/>
        </w:rPr>
        <w:t xml:space="preserve"> planteadas</w:t>
      </w:r>
      <w:r>
        <w:rPr>
          <w:rFonts w:ascii="Arial" w:hAnsi="Arial" w:cs="Arial"/>
          <w:sz w:val="22"/>
          <w:szCs w:val="22"/>
          <w:lang w:val="es-CU" w:eastAsia="en-US"/>
        </w:rPr>
        <w:t xml:space="preserve"> y darle cumplimient</w:t>
      </w:r>
      <w:r w:rsidR="00EF2B12">
        <w:rPr>
          <w:rFonts w:ascii="Arial" w:hAnsi="Arial" w:cs="Arial"/>
          <w:sz w:val="22"/>
          <w:szCs w:val="22"/>
          <w:lang w:val="es-CU" w:eastAsia="en-US"/>
        </w:rPr>
        <w:t>o al objetivo de la investigació</w:t>
      </w:r>
      <w:r>
        <w:rPr>
          <w:rFonts w:ascii="Arial" w:hAnsi="Arial" w:cs="Arial"/>
          <w:sz w:val="22"/>
          <w:szCs w:val="22"/>
          <w:lang w:val="es-CU" w:eastAsia="en-US"/>
        </w:rPr>
        <w:t>n</w:t>
      </w:r>
      <w:r w:rsidRPr="001A3254">
        <w:rPr>
          <w:rFonts w:ascii="Arial" w:hAnsi="Arial" w:cs="Arial"/>
          <w:sz w:val="22"/>
          <w:szCs w:val="22"/>
          <w:lang w:val="es-CU" w:eastAsia="en-US"/>
        </w:rPr>
        <w:t xml:space="preserve">, se </w:t>
      </w:r>
      <w:r>
        <w:rPr>
          <w:rFonts w:ascii="Arial" w:hAnsi="Arial" w:cs="Arial"/>
          <w:sz w:val="22"/>
          <w:szCs w:val="22"/>
          <w:lang w:val="es-CU" w:eastAsia="en-US"/>
        </w:rPr>
        <w:t>se plantean las</w:t>
      </w:r>
      <w:r w:rsidRPr="001A3254">
        <w:rPr>
          <w:rFonts w:ascii="Arial" w:hAnsi="Arial" w:cs="Arial"/>
          <w:sz w:val="22"/>
          <w:szCs w:val="22"/>
          <w:lang w:val="es-CU" w:eastAsia="en-US"/>
        </w:rPr>
        <w:t xml:space="preserve"> </w:t>
      </w:r>
      <w:r w:rsidRPr="001A3254">
        <w:rPr>
          <w:rFonts w:ascii="Arial" w:hAnsi="Arial" w:cs="Arial"/>
          <w:b/>
          <w:sz w:val="22"/>
          <w:szCs w:val="22"/>
          <w:lang w:val="es-CU" w:eastAsia="en-US"/>
        </w:rPr>
        <w:t>tareas de investigación</w:t>
      </w:r>
      <w:r>
        <w:rPr>
          <w:rFonts w:ascii="Arial" w:hAnsi="Arial" w:cs="Arial"/>
          <w:b/>
          <w:sz w:val="22"/>
          <w:szCs w:val="22"/>
          <w:lang w:val="es-CU" w:eastAsia="en-US"/>
        </w:rPr>
        <w:t xml:space="preserve"> </w:t>
      </w:r>
      <w:r w:rsidRPr="0059011E">
        <w:rPr>
          <w:rFonts w:ascii="Arial" w:hAnsi="Arial" w:cs="Arial"/>
          <w:sz w:val="22"/>
          <w:szCs w:val="22"/>
          <w:lang w:val="es-CU" w:eastAsia="en-US"/>
        </w:rPr>
        <w:t>siguientes</w:t>
      </w:r>
      <w:r w:rsidRPr="001A3254">
        <w:rPr>
          <w:rFonts w:ascii="Arial" w:hAnsi="Arial" w:cs="Arial"/>
          <w:sz w:val="22"/>
          <w:szCs w:val="22"/>
          <w:lang w:val="es-CU" w:eastAsia="en-US"/>
        </w:rPr>
        <w:t>:</w:t>
      </w:r>
    </w:p>
    <w:p w:rsidR="00F368A7" w:rsidRPr="001A3254" w:rsidRDefault="00F368A7" w:rsidP="00B17D01">
      <w:pPr>
        <w:numPr>
          <w:ilvl w:val="0"/>
          <w:numId w:val="3"/>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t>Analizar los referentes teóricos que sustentan el desarrollo de portales web como medio digital para mejorar la visibilidad web.</w:t>
      </w:r>
    </w:p>
    <w:p w:rsidR="00F368A7" w:rsidRPr="001A3254" w:rsidRDefault="00F368A7" w:rsidP="00B17D01">
      <w:pPr>
        <w:numPr>
          <w:ilvl w:val="0"/>
          <w:numId w:val="3"/>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t>Diseñar un portal web que contribuya a mejorar la visibilidad web del salón de belleza TereStyle.</w:t>
      </w:r>
    </w:p>
    <w:p w:rsidR="00F368A7" w:rsidRPr="00CA6363" w:rsidRDefault="00F368A7" w:rsidP="00B17D01">
      <w:pPr>
        <w:numPr>
          <w:ilvl w:val="0"/>
          <w:numId w:val="3"/>
        </w:numPr>
        <w:shd w:val="clear" w:color="auto" w:fill="FFFFFF"/>
        <w:spacing w:before="60" w:after="100" w:afterAutospacing="1" w:line="360" w:lineRule="auto"/>
        <w:jc w:val="both"/>
        <w:rPr>
          <w:rFonts w:ascii="Arial" w:hAnsi="Arial" w:cs="Arial"/>
          <w:sz w:val="22"/>
          <w:szCs w:val="22"/>
          <w:lang w:val="es-CU" w:eastAsia="en-US"/>
        </w:rPr>
      </w:pPr>
      <w:r w:rsidRPr="001A3254">
        <w:rPr>
          <w:rFonts w:ascii="Arial" w:hAnsi="Arial" w:cs="Arial"/>
          <w:sz w:val="22"/>
          <w:szCs w:val="22"/>
          <w:lang w:val="es-CU" w:eastAsia="en-US"/>
        </w:rPr>
        <w:t>Implementar las funcionalidades del portal web para el salón de belleza TereStyle.</w:t>
      </w:r>
    </w:p>
    <w:p w:rsidR="00F368A7" w:rsidRPr="008B1DA7" w:rsidRDefault="00F368A7" w:rsidP="00B17D01">
      <w:pPr>
        <w:numPr>
          <w:ilvl w:val="0"/>
          <w:numId w:val="3"/>
        </w:num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Validar el funcionamiento del portal web para el salón de belleza TereStyle.</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Para cumplir las tareas propuestas se emplearán métodos de investigación teóricos, empíricos y el método matemático.</w:t>
      </w:r>
    </w:p>
    <w:p w:rsidR="00F368A7" w:rsidRPr="001A3254" w:rsidRDefault="00F368A7" w:rsidP="00F368A7">
      <w:pPr>
        <w:shd w:val="clear" w:color="auto" w:fill="FFFFFF"/>
        <w:spacing w:after="240" w:line="360" w:lineRule="auto"/>
        <w:jc w:val="both"/>
        <w:rPr>
          <w:rFonts w:ascii="Arial" w:hAnsi="Arial" w:cs="Arial"/>
          <w:sz w:val="22"/>
          <w:szCs w:val="22"/>
          <w:lang w:val="es-CU" w:eastAsia="en-US"/>
        </w:rPr>
      </w:pPr>
      <w:r w:rsidRPr="001A3254">
        <w:rPr>
          <w:rFonts w:ascii="Arial" w:hAnsi="Arial" w:cs="Arial"/>
          <w:b/>
          <w:bCs/>
          <w:sz w:val="22"/>
          <w:szCs w:val="22"/>
          <w:lang w:val="es-CU" w:eastAsia="en-US"/>
        </w:rPr>
        <w:t>Métodos teóricos:</w:t>
      </w:r>
      <w:r w:rsidRPr="001A3254">
        <w:rPr>
          <w:rFonts w:ascii="Arial" w:hAnsi="Arial" w:cs="Arial"/>
          <w:sz w:val="22"/>
          <w:szCs w:val="22"/>
          <w:lang w:val="es-CU" w:eastAsia="en-US"/>
        </w:rPr>
        <w:t> </w:t>
      </w:r>
    </w:p>
    <w:p w:rsidR="00F368A7" w:rsidRPr="001A3254" w:rsidRDefault="00F368A7" w:rsidP="00F368A7">
      <w:pPr>
        <w:shd w:val="clear" w:color="auto" w:fill="FFFFFF"/>
        <w:spacing w:after="240" w:line="360" w:lineRule="auto"/>
        <w:ind w:left="630"/>
        <w:jc w:val="both"/>
        <w:rPr>
          <w:rFonts w:ascii="Arial" w:hAnsi="Arial" w:cs="Arial"/>
          <w:sz w:val="22"/>
          <w:szCs w:val="22"/>
          <w:lang w:val="es-CU" w:eastAsia="en-US"/>
        </w:rPr>
      </w:pPr>
      <w:r w:rsidRPr="001A3254">
        <w:rPr>
          <w:rFonts w:ascii="Arial" w:hAnsi="Arial" w:cs="Arial"/>
          <w:b/>
          <w:sz w:val="22"/>
          <w:szCs w:val="22"/>
          <w:lang w:val="es-CU" w:eastAsia="en-US"/>
        </w:rPr>
        <w:t>Analítico-Sintético:</w:t>
      </w:r>
      <w:r w:rsidRPr="001A3254">
        <w:rPr>
          <w:rFonts w:ascii="Arial" w:hAnsi="Arial" w:cs="Arial"/>
          <w:sz w:val="22"/>
          <w:szCs w:val="22"/>
          <w:lang w:val="es-CU" w:eastAsia="en-US"/>
        </w:rPr>
        <w:t xml:space="preserve"> Este método permitira realizar un exhaustivo análisis de teorías y documentos relevantes al ámbito de los portales web y la interacción con los clientes en el sector de la belleza. A través de esta técnica, se identificaran las características y necesidades específicas del salón "TereStyle", lo que facilitará la consulta de los referentes teoricos necesarios para el desarrollo del portal web propuesto.</w:t>
      </w:r>
    </w:p>
    <w:p w:rsidR="00F368A7" w:rsidRPr="001A3254" w:rsidRDefault="00F368A7" w:rsidP="00F368A7">
      <w:pPr>
        <w:shd w:val="clear" w:color="auto" w:fill="FFFFFF"/>
        <w:spacing w:after="240" w:line="360" w:lineRule="auto"/>
        <w:ind w:left="630"/>
        <w:jc w:val="both"/>
        <w:rPr>
          <w:rFonts w:ascii="Arial" w:hAnsi="Arial" w:cs="Arial"/>
          <w:sz w:val="22"/>
          <w:szCs w:val="22"/>
          <w:lang w:val="es-CU" w:eastAsia="en-US"/>
        </w:rPr>
      </w:pPr>
      <w:r w:rsidRPr="001A3254">
        <w:rPr>
          <w:rFonts w:ascii="Arial" w:hAnsi="Arial" w:cs="Arial"/>
          <w:b/>
          <w:sz w:val="22"/>
          <w:szCs w:val="22"/>
          <w:lang w:val="es-CU" w:eastAsia="en-US"/>
        </w:rPr>
        <w:t>Histórico-lógico</w:t>
      </w:r>
      <w:r w:rsidRPr="001A3254">
        <w:rPr>
          <w:rFonts w:ascii="Arial" w:hAnsi="Arial" w:cs="Arial"/>
          <w:sz w:val="22"/>
          <w:szCs w:val="22"/>
          <w:lang w:val="es-CU" w:eastAsia="en-US"/>
        </w:rPr>
        <w:t xml:space="preserve">: </w:t>
      </w:r>
      <w:r w:rsidRPr="00A3708F">
        <w:rPr>
          <w:rFonts w:ascii="Arial" w:hAnsi="Arial" w:cs="Arial"/>
          <w:color w:val="000000"/>
          <w:sz w:val="22"/>
          <w:szCs w:val="22"/>
          <w:lang w:val="es-CU" w:eastAsia="en-US"/>
        </w:rPr>
        <w:t xml:space="preserve">Se utilizó para estudiar la evolución histórica y tendencias actuales de las soluciones digitales en el sector de la belleza, para la construcción de los referentes teóricos que sustentan la investigación, el estudio de soluciones similares, así como de las </w:t>
      </w:r>
      <w:r w:rsidRPr="00A3708F">
        <w:rPr>
          <w:rFonts w:ascii="Arial" w:hAnsi="Arial" w:cs="Arial"/>
          <w:color w:val="000000"/>
          <w:sz w:val="22"/>
          <w:szCs w:val="22"/>
          <w:lang w:val="es-CU" w:eastAsia="en-US"/>
        </w:rPr>
        <w:lastRenderedPageBreak/>
        <w:t>metodologías de desarrollo, las tecnologías, herramientas, lenguajes de programación y de modelado utilizados.</w:t>
      </w:r>
      <w:r w:rsidRPr="001A3254">
        <w:rPr>
          <w:rFonts w:ascii="Arial" w:hAnsi="Arial" w:cs="Arial"/>
          <w:color w:val="FF0000"/>
          <w:sz w:val="22"/>
          <w:szCs w:val="22"/>
          <w:lang w:val="es-CU" w:eastAsia="en-US"/>
        </w:rPr>
        <w:t xml:space="preserve">  </w:t>
      </w:r>
    </w:p>
    <w:p w:rsidR="00F368A7" w:rsidRPr="001A3254" w:rsidRDefault="00F368A7" w:rsidP="00F368A7">
      <w:pPr>
        <w:shd w:val="clear" w:color="auto" w:fill="FFFFFF"/>
        <w:spacing w:after="240" w:line="360" w:lineRule="auto"/>
        <w:ind w:left="630"/>
        <w:jc w:val="both"/>
        <w:rPr>
          <w:rFonts w:ascii="Arial" w:hAnsi="Arial" w:cs="Arial"/>
          <w:sz w:val="22"/>
          <w:szCs w:val="22"/>
          <w:lang w:val="es-CU" w:eastAsia="en-US"/>
        </w:rPr>
      </w:pPr>
      <w:r w:rsidRPr="001A3254">
        <w:rPr>
          <w:rFonts w:ascii="Arial" w:hAnsi="Arial" w:cs="Arial"/>
          <w:b/>
          <w:sz w:val="22"/>
          <w:szCs w:val="22"/>
          <w:lang w:val="es-CU" w:eastAsia="en-US"/>
        </w:rPr>
        <w:t>Modelación:</w:t>
      </w:r>
      <w:r w:rsidRPr="001A3254">
        <w:rPr>
          <w:rFonts w:ascii="Arial" w:hAnsi="Arial" w:cs="Arial"/>
          <w:sz w:val="22"/>
          <w:szCs w:val="22"/>
          <w:lang w:val="es-CU" w:eastAsia="en-US"/>
        </w:rPr>
        <w:t xml:space="preserve"> S</w:t>
      </w:r>
      <w:r w:rsidRPr="00A3708F">
        <w:rPr>
          <w:rFonts w:ascii="Arial" w:hAnsi="Arial" w:cs="Arial"/>
          <w:color w:val="000000"/>
          <w:sz w:val="22"/>
          <w:szCs w:val="22"/>
          <w:lang w:val="es-CU" w:eastAsia="en-US"/>
        </w:rPr>
        <w:t>e utlizará un lenguaje de modelado unificado (UML) para mostrar los diferentes artefactos que se diseñarán como resultado del proceso de ingeniería de software. Estos permitirán describir las funcionalidades de los procesos, así como la interacción de los actores con el sistema. El modelado de estos artefactos está en correspondencia con los estándares de la metodología AUP-UCI escenario 2. Mediante diagramas de casos de uso, se representará la interacción de los actores con el sistema, los diagramas de secuencia detallarán el flujo de operaciones críticas, mientras que los diagramas de clases definirán la estructura de la base de datos y las relaciones entre entidades. Estos artefactos garantizarán una visión coherente del diseño, así como la alineación con los requisitos funcionales y no funcionales del proyecto.</w:t>
      </w:r>
    </w:p>
    <w:p w:rsidR="00F368A7" w:rsidRPr="001A3254" w:rsidRDefault="00F368A7" w:rsidP="00F368A7">
      <w:pPr>
        <w:shd w:val="clear" w:color="auto" w:fill="FFFFFF"/>
        <w:spacing w:before="240" w:after="240" w:line="360" w:lineRule="auto"/>
        <w:jc w:val="both"/>
        <w:rPr>
          <w:rFonts w:ascii="Arial" w:hAnsi="Arial" w:cs="Arial"/>
          <w:sz w:val="22"/>
          <w:szCs w:val="22"/>
          <w:lang w:val="es-CU" w:eastAsia="en-US"/>
        </w:rPr>
      </w:pPr>
      <w:r w:rsidRPr="001A3254">
        <w:rPr>
          <w:rFonts w:ascii="Arial" w:hAnsi="Arial" w:cs="Arial"/>
          <w:b/>
          <w:bCs/>
          <w:sz w:val="22"/>
          <w:szCs w:val="22"/>
          <w:lang w:val="es-CU" w:eastAsia="en-US"/>
        </w:rPr>
        <w:t>Métodos empíricos:</w:t>
      </w:r>
      <w:r w:rsidRPr="001A3254">
        <w:rPr>
          <w:rFonts w:ascii="Arial" w:hAnsi="Arial" w:cs="Arial"/>
          <w:sz w:val="22"/>
          <w:szCs w:val="22"/>
          <w:lang w:val="es-CU" w:eastAsia="en-US"/>
        </w:rPr>
        <w:t> </w:t>
      </w:r>
    </w:p>
    <w:p w:rsidR="00F368A7" w:rsidRPr="001A3254" w:rsidRDefault="00F368A7" w:rsidP="00F368A7">
      <w:pPr>
        <w:shd w:val="clear" w:color="auto" w:fill="FFFFFF"/>
        <w:spacing w:before="240" w:after="240" w:line="360" w:lineRule="auto"/>
        <w:ind w:left="630"/>
        <w:jc w:val="both"/>
        <w:rPr>
          <w:rFonts w:ascii="Arial" w:hAnsi="Arial" w:cs="Arial"/>
          <w:color w:val="FF0000"/>
          <w:sz w:val="22"/>
          <w:szCs w:val="22"/>
          <w:lang w:val="es-CU" w:eastAsia="en-US"/>
        </w:rPr>
      </w:pPr>
      <w:r w:rsidRPr="001A3254">
        <w:rPr>
          <w:rFonts w:ascii="Arial" w:hAnsi="Arial" w:cs="Arial"/>
          <w:b/>
          <w:sz w:val="22"/>
          <w:szCs w:val="22"/>
          <w:lang w:val="es-CU" w:eastAsia="en-US"/>
        </w:rPr>
        <w:t>Análisis documental:</w:t>
      </w:r>
      <w:r w:rsidRPr="001A3254">
        <w:rPr>
          <w:rFonts w:ascii="Arial" w:hAnsi="Arial" w:cs="Arial"/>
          <w:sz w:val="22"/>
          <w:szCs w:val="22"/>
          <w:lang w:val="es-CU" w:eastAsia="en-US"/>
        </w:rPr>
        <w:t xml:space="preserve"> </w:t>
      </w:r>
      <w:r w:rsidRPr="00A3708F">
        <w:rPr>
          <w:rFonts w:ascii="Arial" w:hAnsi="Arial" w:cs="Arial"/>
          <w:color w:val="000000"/>
          <w:sz w:val="22"/>
          <w:szCs w:val="22"/>
          <w:lang w:val="es-CU" w:eastAsia="en-US"/>
        </w:rPr>
        <w:t>Para la revisión bibliográfica, la revisión de las fuentes de información, el estudio de documentos clasificados, elementos teóricos que sustentan la concepción sobre la creación de un portal web.</w:t>
      </w:r>
    </w:p>
    <w:p w:rsidR="00F368A7" w:rsidRDefault="00F368A7" w:rsidP="00F368A7">
      <w:pPr>
        <w:shd w:val="clear" w:color="auto" w:fill="FFFFFF"/>
        <w:spacing w:before="240" w:after="240" w:line="360" w:lineRule="auto"/>
        <w:ind w:left="630"/>
        <w:jc w:val="both"/>
        <w:rPr>
          <w:rFonts w:ascii="Arial" w:hAnsi="Arial" w:cs="Arial"/>
          <w:b/>
          <w:sz w:val="22"/>
          <w:szCs w:val="22"/>
          <w:lang w:val="es-CU" w:eastAsia="en-US"/>
        </w:rPr>
      </w:pPr>
      <w:r w:rsidRPr="001A3254">
        <w:rPr>
          <w:rFonts w:ascii="Arial" w:hAnsi="Arial" w:cs="Arial"/>
          <w:b/>
          <w:sz w:val="22"/>
          <w:szCs w:val="22"/>
          <w:lang w:val="es-CU" w:eastAsia="en-US"/>
        </w:rPr>
        <w:t xml:space="preserve">Encuesta: </w:t>
      </w:r>
      <w:r w:rsidRPr="001A3254">
        <w:rPr>
          <w:rFonts w:ascii="Arial" w:hAnsi="Arial" w:cs="Arial"/>
          <w:sz w:val="22"/>
          <w:szCs w:val="22"/>
          <w:lang w:val="es-CU" w:eastAsia="en-US"/>
        </w:rPr>
        <w:t>Se aplicarán al personal administrativo y a la gerencia del salón para identificar desafíos operativos específicos, como los errores recurrentes en la gestión manual de reservas o la falta de mecanismos para comunicar promociones. Estas conversaciones estructuradas permitirán profundizar en las causas raíz de los problemas y priorizar funcionalidades críticas</w:t>
      </w:r>
      <w:r w:rsidRPr="001A3254">
        <w:rPr>
          <w:rFonts w:ascii="Arial" w:hAnsi="Arial" w:cs="Arial"/>
          <w:b/>
          <w:sz w:val="22"/>
          <w:szCs w:val="22"/>
          <w:lang w:val="es-CU" w:eastAsia="en-US"/>
        </w:rPr>
        <w:t xml:space="preserve">. </w:t>
      </w:r>
    </w:p>
    <w:p w:rsidR="00F368A7" w:rsidRPr="001A3254" w:rsidRDefault="00F368A7" w:rsidP="00F368A7">
      <w:pPr>
        <w:shd w:val="clear" w:color="auto" w:fill="FFFFFF"/>
        <w:spacing w:before="240" w:after="240" w:line="360" w:lineRule="auto"/>
        <w:jc w:val="both"/>
        <w:rPr>
          <w:rFonts w:ascii="Arial" w:hAnsi="Arial" w:cs="Arial"/>
          <w:sz w:val="22"/>
          <w:szCs w:val="22"/>
          <w:lang w:val="es-CU" w:eastAsia="en-US"/>
        </w:rPr>
      </w:pPr>
      <w:r>
        <w:rPr>
          <w:rFonts w:ascii="Arial" w:hAnsi="Arial" w:cs="Arial"/>
          <w:b/>
          <w:bCs/>
          <w:sz w:val="22"/>
          <w:szCs w:val="22"/>
          <w:lang w:val="es-CU" w:eastAsia="en-US"/>
        </w:rPr>
        <w:t>Método matem</w:t>
      </w:r>
      <w:r>
        <w:rPr>
          <w:rFonts w:ascii="Arial" w:hAnsi="Arial" w:cs="Arial"/>
          <w:b/>
          <w:bCs/>
          <w:sz w:val="22"/>
          <w:szCs w:val="22"/>
          <w:lang w:val="es-MX" w:eastAsia="en-US"/>
        </w:rPr>
        <w:t>á</w:t>
      </w:r>
      <w:r>
        <w:rPr>
          <w:rFonts w:ascii="Arial" w:hAnsi="Arial" w:cs="Arial"/>
          <w:b/>
          <w:bCs/>
          <w:sz w:val="22"/>
          <w:szCs w:val="22"/>
          <w:lang w:val="es-CU" w:eastAsia="en-US"/>
        </w:rPr>
        <w:t>tico</w:t>
      </w:r>
      <w:r w:rsidRPr="001A3254">
        <w:rPr>
          <w:rFonts w:ascii="Arial" w:hAnsi="Arial" w:cs="Arial"/>
          <w:b/>
          <w:bCs/>
          <w:sz w:val="22"/>
          <w:szCs w:val="22"/>
          <w:lang w:val="es-CU" w:eastAsia="en-US"/>
        </w:rPr>
        <w:t>:</w:t>
      </w:r>
      <w:r w:rsidRPr="001A3254">
        <w:rPr>
          <w:rFonts w:ascii="Arial" w:hAnsi="Arial" w:cs="Arial"/>
          <w:sz w:val="22"/>
          <w:szCs w:val="22"/>
          <w:lang w:val="es-CU" w:eastAsia="en-US"/>
        </w:rPr>
        <w:t> </w:t>
      </w:r>
      <w:r w:rsidRPr="00186A85">
        <w:rPr>
          <w:rFonts w:ascii="Arial" w:hAnsi="Arial" w:cs="Arial"/>
          <w:sz w:val="22"/>
          <w:szCs w:val="22"/>
          <w:lang w:val="es-CU" w:eastAsia="en-US"/>
        </w:rPr>
        <w:t>Este método se empleará para el análisis y presentación de los resultados que se obtengan al aplicar los instrumentos, para lo cual se emplearán indicadores de la estadística descriptiva.</w:t>
      </w:r>
    </w:p>
    <w:p w:rsidR="00F368A7" w:rsidRDefault="00EF2B12" w:rsidP="00F368A7">
      <w:pPr>
        <w:shd w:val="clear" w:color="auto" w:fill="FFFFFF"/>
        <w:spacing w:before="240" w:after="240" w:line="360" w:lineRule="auto"/>
        <w:jc w:val="both"/>
        <w:rPr>
          <w:rFonts w:ascii="Arial" w:hAnsi="Arial" w:cs="Arial"/>
          <w:sz w:val="22"/>
          <w:szCs w:val="22"/>
          <w:lang w:val="es-CU" w:eastAsia="en-US"/>
        </w:rPr>
      </w:pPr>
      <w:r>
        <w:rPr>
          <w:rFonts w:ascii="Arial" w:hAnsi="Arial" w:cs="Arial"/>
          <w:b/>
          <w:bCs/>
          <w:sz w:val="22"/>
          <w:szCs w:val="22"/>
          <w:lang w:val="es-CU" w:eastAsia="en-US"/>
        </w:rPr>
        <w:t>Técnica de validació</w:t>
      </w:r>
      <w:r w:rsidR="00F368A7" w:rsidRPr="001A3254">
        <w:rPr>
          <w:rFonts w:ascii="Arial" w:hAnsi="Arial" w:cs="Arial"/>
          <w:b/>
          <w:bCs/>
          <w:sz w:val="22"/>
          <w:szCs w:val="22"/>
          <w:lang w:val="es-CU" w:eastAsia="en-US"/>
        </w:rPr>
        <w:t>n:</w:t>
      </w:r>
      <w:r w:rsidR="00F368A7" w:rsidRPr="001A3254">
        <w:rPr>
          <w:rFonts w:ascii="Arial" w:hAnsi="Arial" w:cs="Arial"/>
          <w:sz w:val="22"/>
          <w:szCs w:val="22"/>
          <w:lang w:val="es-CU" w:eastAsia="en-US"/>
        </w:rPr>
        <w:t xml:space="preserve"> </w:t>
      </w:r>
    </w:p>
    <w:p w:rsidR="00F368A7" w:rsidRPr="001A3254" w:rsidRDefault="00F368A7" w:rsidP="00F368A7">
      <w:pPr>
        <w:shd w:val="clear" w:color="auto" w:fill="FFFFFF"/>
        <w:spacing w:before="240" w:after="240" w:line="360" w:lineRule="auto"/>
        <w:jc w:val="both"/>
        <w:rPr>
          <w:rFonts w:ascii="Arial" w:hAnsi="Arial" w:cs="Arial"/>
          <w:sz w:val="22"/>
          <w:szCs w:val="22"/>
          <w:lang w:val="es-CU" w:eastAsia="en-US"/>
        </w:rPr>
      </w:pPr>
      <w:r w:rsidRPr="001A3254">
        <w:rPr>
          <w:rFonts w:ascii="Arial" w:hAnsi="Arial" w:cs="Arial"/>
          <w:b/>
          <w:sz w:val="22"/>
          <w:szCs w:val="22"/>
          <w:lang w:val="es-CU" w:eastAsia="en-US"/>
        </w:rPr>
        <w:t>Técnica de IADOV:</w:t>
      </w:r>
      <w:r w:rsidRPr="001A3254">
        <w:rPr>
          <w:rFonts w:ascii="Arial" w:hAnsi="Arial" w:cs="Arial"/>
          <w:sz w:val="22"/>
          <w:szCs w:val="22"/>
          <w:lang w:val="es-CU" w:eastAsia="en-US"/>
        </w:rPr>
        <w:t xml:space="preserve"> La Técnica de Iadov se utilizará para medir la satisfacción de los usuarios finales del portal web "TereStyle". Esta técnica permitirá obtener una valoración de la aceptación y satisfacción de los clientes y administradores del salón respecto a la funcionalidad y facilidad de uso de la plataforma. Para llevar a cabo esta validación, se formularán una serie de preguntas en un </w:t>
      </w:r>
      <w:r w:rsidRPr="001A3254">
        <w:rPr>
          <w:rFonts w:ascii="Arial" w:hAnsi="Arial" w:cs="Arial"/>
          <w:sz w:val="22"/>
          <w:szCs w:val="22"/>
          <w:lang w:val="es-CU" w:eastAsia="en-US"/>
        </w:rPr>
        <w:lastRenderedPageBreak/>
        <w:t xml:space="preserve">cuestionario dirigido a usuarios del sistema (clientes y administradores), que evaluarán aspectos clave como la usabilidad del sistema de reservas, la claridad de la interfaz de usuario, y la funcionalidad de las diferentes secciones del portal (servicios, galería, blog, etc.). </w:t>
      </w:r>
    </w:p>
    <w:p w:rsidR="00F368A7" w:rsidRPr="001A3254" w:rsidRDefault="00F368A7" w:rsidP="00F368A7">
      <w:pPr>
        <w:shd w:val="clear" w:color="auto" w:fill="FFFFFF"/>
        <w:spacing w:before="240" w:after="240" w:line="360" w:lineRule="auto"/>
        <w:jc w:val="both"/>
        <w:rPr>
          <w:rFonts w:ascii="Arial" w:hAnsi="Arial" w:cs="Arial"/>
          <w:sz w:val="22"/>
          <w:szCs w:val="22"/>
          <w:lang w:val="es-CU" w:eastAsia="en-US"/>
        </w:rPr>
      </w:pPr>
      <w:r w:rsidRPr="001A3254">
        <w:rPr>
          <w:rFonts w:ascii="Arial" w:hAnsi="Arial" w:cs="Arial"/>
          <w:sz w:val="22"/>
          <w:szCs w:val="22"/>
          <w:lang w:val="es-CU" w:eastAsia="en-US"/>
        </w:rPr>
        <w:t>Las respuestas a este cuestionario se analizarán utilizando el índice de satisfacción grupal de Iadov, permitiendo identificar el grado de aceptación del portal y las áreas de mejora. Este método de validación proporciona una forma estructurada de analizar las percepciones de los usuarios y ofrece una base para realizar ajustes en el sistema con el objetivo de optimizar la experiencia de usuario y la eficiencia operativa del portal</w:t>
      </w:r>
      <w:r w:rsidR="001D4B7A">
        <w:rPr>
          <w:rFonts w:ascii="Arial" w:hAnsi="Arial" w:cs="Arial"/>
          <w:sz w:val="22"/>
          <w:szCs w:val="22"/>
          <w:lang w:val="es-CU" w:eastAsia="en-US"/>
        </w:rPr>
        <w:fldChar w:fldCharType="begin"/>
      </w:r>
      <w:r w:rsidR="001D4B7A">
        <w:rPr>
          <w:rFonts w:ascii="Arial" w:hAnsi="Arial" w:cs="Arial"/>
          <w:sz w:val="22"/>
          <w:szCs w:val="22"/>
          <w:lang w:val="es-CU" w:eastAsia="en-US"/>
        </w:rPr>
        <w:instrText xml:space="preserve"> ADDIN ZOTERO_ITEM CSL_CITATION {"citationID":"MPVXxv9d","properties":{"formattedCitation":"(Mirabal Sarria y Torres Paez 2021)","plainCitation":"(Mirabal Sarria y Torres Paez 2021)","noteIndex":0},"citationItems":[{"id":74,"uris":["http://zotero.org/users/local/VfC2dFbS/items/Q6L7VX6I"],"itemData":{"id":74,"type":"article-journal","container-title":"Cooperativismo y Desarrollo","ISSN":"2310-340X","issue":"3","page":"919-934","source":"SciELO","title":"Validación del modelo de gestión pública de la calidad de vida en Cuba","volume":"9","author":[{"family":"Mirabal Sarria","given":"Yamilet"},{"family":"Torres Paez","given":"Carlos Cesar"}],"issued":{"date-parts":[["2021",12]]}}}],"schema":"https://github.com/citation-style-language/schema/raw/master/csl-citation.json"} </w:instrText>
      </w:r>
      <w:r w:rsidR="001D4B7A">
        <w:rPr>
          <w:rFonts w:ascii="Arial" w:hAnsi="Arial" w:cs="Arial"/>
          <w:sz w:val="22"/>
          <w:szCs w:val="22"/>
          <w:lang w:val="es-CU" w:eastAsia="en-US"/>
        </w:rPr>
        <w:fldChar w:fldCharType="separate"/>
      </w:r>
      <w:r w:rsidR="001D4B7A" w:rsidRPr="001D4B7A">
        <w:rPr>
          <w:rFonts w:ascii="Arial" w:hAnsi="Arial" w:cs="Arial"/>
          <w:sz w:val="22"/>
        </w:rPr>
        <w:t>(Mirabal Sarria y Torres Paez 2021)</w:t>
      </w:r>
      <w:r w:rsidR="001D4B7A">
        <w:rPr>
          <w:rFonts w:ascii="Arial" w:hAnsi="Arial" w:cs="Arial"/>
          <w:sz w:val="22"/>
          <w:szCs w:val="22"/>
          <w:lang w:val="es-CU" w:eastAsia="en-US"/>
        </w:rPr>
        <w:fldChar w:fldCharType="end"/>
      </w:r>
      <w:r w:rsidRPr="001A3254">
        <w:rPr>
          <w:rFonts w:ascii="Arial" w:hAnsi="Arial" w:cs="Arial"/>
          <w:sz w:val="22"/>
          <w:szCs w:val="22"/>
          <w:lang w:val="es-CU" w:eastAsia="en-US"/>
        </w:rPr>
        <w:t>.</w:t>
      </w:r>
    </w:p>
    <w:p w:rsidR="00D501A3" w:rsidRPr="00F368A7" w:rsidRDefault="00D501A3">
      <w:pPr>
        <w:pStyle w:val="BodyText"/>
        <w:spacing w:line="360" w:lineRule="auto"/>
        <w:ind w:firstLine="0"/>
        <w:jc w:val="both"/>
        <w:rPr>
          <w:lang w:val="es-CU"/>
        </w:rPr>
        <w:sectPr w:rsidR="00D501A3" w:rsidRPr="00F368A7">
          <w:headerReference w:type="even" r:id="rId18"/>
          <w:headerReference w:type="default" r:id="rId19"/>
          <w:footerReference w:type="even" r:id="rId20"/>
          <w:footerReference w:type="default" r:id="rId21"/>
          <w:pgSz w:w="12240" w:h="15840"/>
          <w:pgMar w:top="1700" w:right="1134" w:bottom="1700" w:left="1134" w:header="1134" w:footer="1134" w:gutter="0"/>
          <w:pgNumType w:start="1"/>
          <w:cols w:space="720"/>
          <w:formProt w:val="0"/>
          <w:docGrid w:linePitch="100"/>
        </w:sectPr>
      </w:pPr>
    </w:p>
    <w:p w:rsidR="003907A4" w:rsidRPr="003907A4" w:rsidRDefault="00376DD6" w:rsidP="003907A4">
      <w:pPr>
        <w:pStyle w:val="Heading1"/>
        <w:rPr>
          <w:b w:val="0"/>
          <w:bCs w:val="0"/>
          <w:szCs w:val="24"/>
        </w:rPr>
      </w:pPr>
      <w:bookmarkStart w:id="3" w:name="__RefHeading___Toc30364_1777028182"/>
      <w:bookmarkStart w:id="4" w:name="_Toc191249838"/>
      <w:bookmarkEnd w:id="3"/>
      <w:r>
        <w:rPr>
          <w:caps w:val="0"/>
        </w:rPr>
        <w:lastRenderedPageBreak/>
        <w:t>Capítulo I: Fundamentos y referentes teórico-metodológicos sobre el objeto de estudio</w:t>
      </w:r>
      <w:bookmarkEnd w:id="4"/>
      <w:r w:rsidR="003907A4" w:rsidRPr="003907A4">
        <w:rPr>
          <w:b w:val="0"/>
          <w:bCs w:val="0"/>
          <w:szCs w:val="24"/>
        </w:rPr>
        <w:t xml:space="preserve"> </w:t>
      </w:r>
    </w:p>
    <w:p w:rsidR="00AF7640" w:rsidRDefault="00AF7640" w:rsidP="00AF7640">
      <w:pPr>
        <w:pStyle w:val="Heading2"/>
        <w:rPr>
          <w:b w:val="0"/>
          <w:bCs w:val="0"/>
          <w:iCs w:val="0"/>
          <w:szCs w:val="24"/>
        </w:rPr>
      </w:pPr>
      <w:bookmarkStart w:id="5" w:name="_Toc191241104"/>
      <w:bookmarkStart w:id="6" w:name="_Toc191249839"/>
      <w:r w:rsidRPr="00AF7640">
        <w:rPr>
          <w:b w:val="0"/>
          <w:bCs w:val="0"/>
          <w:iCs w:val="0"/>
          <w:szCs w:val="24"/>
        </w:rPr>
        <w:t>En el presente capítulo se establecen los fundamentos teóricos y metodológicos que sustentan el desarrollo del portal web para el salón de belleza TereStyle. Se realiza un análisis de los conceptos clave relacionados con la visibilidad digital, el diseño y desarrollo de sitios web, y las metodologías empleadas en este tipo de proyectos. Además, se estudian sistemas similares en el sector de la belleza para identificar buenas prácticas y elementos esenciales a considerar en la propuesta. Se presentan las tecnologías seleccionadas para la implementación del portal, justificando su elección en función de los requisitos del proyecto. Este marco teórico proporciona la base necesaria para abordar el problema identificado y garantizar una solución alineada con las tendencias actuales del mercado digital.</w:t>
      </w:r>
      <w:bookmarkEnd w:id="5"/>
      <w:bookmarkEnd w:id="6"/>
    </w:p>
    <w:p w:rsidR="00AF7640" w:rsidRPr="00AF7640" w:rsidRDefault="00AF7640" w:rsidP="00AF7640">
      <w:pPr>
        <w:pStyle w:val="BodyText"/>
      </w:pPr>
    </w:p>
    <w:p w:rsidR="00917591" w:rsidRDefault="00D52ACF" w:rsidP="00AF7640">
      <w:pPr>
        <w:pStyle w:val="Heading2"/>
      </w:pPr>
      <w:bookmarkStart w:id="7" w:name="_Toc191249840"/>
      <w:r>
        <w:t>1</w:t>
      </w:r>
      <w:r w:rsidR="00376DD6">
        <w:t xml:space="preserve">.1 </w:t>
      </w:r>
      <w:r>
        <w:t>Conceptos fundamentales relacionados con el desarrollo de sitios web</w:t>
      </w:r>
      <w:bookmarkStart w:id="8" w:name="__RefHeading___Toc1691_4066780807"/>
      <w:bookmarkEnd w:id="7"/>
      <w:bookmarkEnd w:id="8"/>
    </w:p>
    <w:p w:rsidR="00E560D0" w:rsidRPr="00E560D0" w:rsidRDefault="00E560D0" w:rsidP="00E560D0">
      <w:pPr>
        <w:pStyle w:val="Heading2"/>
        <w:rPr>
          <w:bCs w:val="0"/>
          <w:iCs w:val="0"/>
          <w:szCs w:val="24"/>
        </w:rPr>
      </w:pPr>
      <w:bookmarkStart w:id="9" w:name="_Toc191249841"/>
      <w:r w:rsidRPr="00E560D0">
        <w:rPr>
          <w:bCs w:val="0"/>
          <w:iCs w:val="0"/>
          <w:szCs w:val="24"/>
        </w:rPr>
        <w:t>Sitio web</w:t>
      </w:r>
      <w:bookmarkEnd w:id="9"/>
    </w:p>
    <w:p w:rsidR="00E560D0" w:rsidRDefault="00E560D0" w:rsidP="00E560D0">
      <w:pPr>
        <w:pStyle w:val="BodyText"/>
        <w:spacing w:line="360" w:lineRule="auto"/>
        <w:ind w:firstLine="0"/>
        <w:jc w:val="both"/>
        <w:rPr>
          <w:rFonts w:ascii="Arial" w:hAnsi="Arial" w:cs="Arial"/>
        </w:rPr>
      </w:pPr>
      <w:r w:rsidRPr="00E560D0">
        <w:rPr>
          <w:rFonts w:ascii="Arial" w:hAnsi="Arial" w:cs="Arial"/>
        </w:rPr>
        <w:t>Un sitio web es un conjunto de páginas interconectadas alojadas en un servidor y accesibles mediante un dominio en Internet. Su principal función es comunicar información sobre una entidad, producto o servicio, ofreciendo una experiencia clara y accesible para los usuarios</w:t>
      </w:r>
      <w:r w:rsidR="000A6C77">
        <w:rPr>
          <w:rFonts w:ascii="Arial" w:hAnsi="Arial" w:cs="Arial"/>
        </w:rPr>
        <w:fldChar w:fldCharType="begin"/>
      </w:r>
      <w:r w:rsidR="000A6C77">
        <w:rPr>
          <w:rFonts w:ascii="Arial" w:hAnsi="Arial" w:cs="Arial"/>
        </w:rPr>
        <w:instrText xml:space="preserve"> ADDIN ZOTERO_ITEM CSL_CITATION {"citationID":"prrm4TdC","properties":{"formattedCitation":"(Cabezas S\\uc0\\u225{}nchez 2023)","plainCitation":"(Cabezas Sánchez 2023)","noteIndex":0},"citationItems":[{"id":204,"uris":["http://zotero.org/users/local/VfC2dFbS/items/DGW6F5FI"],"itemData":{"id":204,"type":"article-journal","abstract":"El propósito de mi proyecto es ofrecer un servicio web para que diferentes empresas y/u organizaciones puedan gestionar sus productos de una manera fácil, cómoda y eficaz. Además, este servicio ofrecerá a dichas entidades, la posibilidad de vender sus productos a los distintos usuarios interesados en estos. Por otro lado, la misma plataforma web brinda la posibilidad de contratar usuarios con perfiles de diseñador con el fin de que estos realicen los distintos diseños que requieren las diferentes organizaciones. Dejando a un lado la gestión de los productos de las distintas empresas/organizaciones, este servicio web también ofrecerá un portal de compras para los usuarios interesados. Un usuario podrá, desde buscar un producto filtrando por distintos criterios (precio, valoraciones, colores, etc.) hasta comprar un producto realizando el pago online. Además, los usuarios podrán dejar valoraciones de los distintos productos y, en caso de duda, contarán con un chat interno para poder ser atendidos por asistentes. Finalmente, el servicio web ofrecerá una plataforma 3D para que, los usuarios con perfiles de diseño puedan realizar de una forma fácil e intuitiva los distintos bocetos solicitados por las entidades.","language":"spa","license":"CC BY-NC-ND","note":"Accepted: 2023-07-14T20:57:44Z\npublisher: Universitat Oberta de Catalunya (UOC)","source":"openaccess.uoc.edu","title":"Aplicación web para la gestión y venta de productos 3D","URL":"https://openaccess.uoc.edu/handle/10609/148341","author":[{"family":"Cabezas Sánchez","given":"Elohim"}],"accessed":{"date-parts":[["2025",2,23]]},"issued":{"date-parts":[["2023",6]]}}}],"schema":"https://github.com/citation-style-language/schema/raw/master/csl-citation.json"} </w:instrText>
      </w:r>
      <w:r w:rsidR="000A6C77">
        <w:rPr>
          <w:rFonts w:ascii="Arial" w:hAnsi="Arial" w:cs="Arial"/>
        </w:rPr>
        <w:fldChar w:fldCharType="separate"/>
      </w:r>
      <w:r w:rsidR="000A6C77" w:rsidRPr="000A6C77">
        <w:rPr>
          <w:rFonts w:ascii="Arial" w:hAnsi="Arial" w:cs="Arial"/>
        </w:rPr>
        <w:t>(Cabezas Sánchez 2023)</w:t>
      </w:r>
      <w:r w:rsidR="000A6C77">
        <w:rPr>
          <w:rFonts w:ascii="Arial" w:hAnsi="Arial" w:cs="Arial"/>
        </w:rPr>
        <w:fldChar w:fldCharType="end"/>
      </w:r>
      <w:r w:rsidRPr="00E560D0">
        <w:rPr>
          <w:rFonts w:ascii="Arial" w:hAnsi="Arial" w:cs="Arial"/>
        </w:rPr>
        <w:t>. Aunque puede presentar contenidos estáticos o dinámicos, generalmente se enfoca en la difusión de información sin incorporar funcionalidades interactivas avanzadas. En resumen, un sitio web se orienta a facilitar la navegación y consulta de datos relevantes de manera sencilla.</w:t>
      </w:r>
    </w:p>
    <w:p w:rsidR="00E560D0" w:rsidRDefault="00E560D0" w:rsidP="00E560D0">
      <w:pPr>
        <w:pStyle w:val="BodyText"/>
        <w:ind w:firstLine="0"/>
        <w:rPr>
          <w:rFonts w:ascii="Arial" w:hAnsi="Arial" w:cs="Arial"/>
          <w:b/>
        </w:rPr>
      </w:pPr>
    </w:p>
    <w:p w:rsidR="00E560D0" w:rsidRDefault="00E560D0" w:rsidP="00E560D0">
      <w:pPr>
        <w:pStyle w:val="BodyText"/>
        <w:ind w:firstLine="0"/>
        <w:rPr>
          <w:rFonts w:ascii="Arial" w:hAnsi="Arial" w:cs="Arial"/>
          <w:b/>
        </w:rPr>
      </w:pPr>
      <w:r>
        <w:rPr>
          <w:rFonts w:ascii="Arial" w:hAnsi="Arial" w:cs="Arial"/>
          <w:b/>
        </w:rPr>
        <w:t>Portal web</w:t>
      </w:r>
    </w:p>
    <w:p w:rsidR="00E560D0" w:rsidRDefault="00E560D0" w:rsidP="00E560D0">
      <w:pPr>
        <w:pStyle w:val="BodyText"/>
        <w:spacing w:line="360" w:lineRule="auto"/>
        <w:ind w:firstLine="0"/>
        <w:jc w:val="both"/>
        <w:rPr>
          <w:rFonts w:ascii="Arial" w:hAnsi="Arial" w:cs="Arial"/>
        </w:rPr>
      </w:pPr>
      <w:r w:rsidRPr="00E560D0">
        <w:rPr>
          <w:rFonts w:ascii="Arial" w:hAnsi="Arial" w:cs="Arial"/>
        </w:rPr>
        <w:t>Un portal web es una plataforma digital que centraliza servicios, recursos e información en un solo lugar. Integra herramientas interactivas que permiten a los usuarios realizar acciones como consultas y reservas, facilitando la interacción en tiempo real</w:t>
      </w:r>
      <w:r w:rsidR="00577906">
        <w:rPr>
          <w:rFonts w:ascii="Arial" w:hAnsi="Arial" w:cs="Arial"/>
        </w:rPr>
        <w:fldChar w:fldCharType="begin"/>
      </w:r>
      <w:r w:rsidR="00577906">
        <w:rPr>
          <w:rFonts w:ascii="Arial" w:hAnsi="Arial" w:cs="Arial"/>
        </w:rPr>
        <w:instrText xml:space="preserve"> ADDIN ZOTERO_ITEM CSL_CITATION {"citationID":"HbUXv9zZ","properties":{"formattedCitation":"(Gutierrez Arana y Le\\uc0\\u243{}n Gutierrez 2023)","plainCitation":"(Gutierrez Arana y León Gutierrez 2023)","noteIndex":0},"citationItems":[{"id":210,"uris":["http://zotero.org/users/local/VfC2dFbS/items/F3SEFG8H"],"itemData":{"id":210,"type":"article-journal","abstract":"El acceso remoto desempeña un papel esencial en el funcionamiento de las empresas financieras en la actualidad, permitiendo a los empleados y socios acceder a sistemas y datos críticos desde ubicaciones externas. Esta capacidad es fundamental para mantener la continuidad del negocio, fomentar la colaboración y adaptarse a un entorno empresarial en constante cambio.\nEl Marco de Seguridad Cibernética del Instituto Nacional de Estándares y Tecnología (NIST CSF) es una guía crucial para las empresas financieras en la gestión de su ciberseguridad. Establece directrices sólidas para la protección de datos y sistemas, incluyendo la gestión de accesos. \nLa encriptación es otro componente crítico en la ecuación del acceso remoto. Las credenciales privilegiadas con acceso a información del negocio son altamente sensibles, y la encriptación garantiza que los datos estén protegidos durante la transmisión y el almacenamiento, evitando que terceros no autorizados accedan a ellos.\nPara fortalecer aún más la seguridad en el acceso remoto, los controles de seguridad se pueden aplicar mediante soluciones de Gestión de Acceso Privilegiado (PAM) como CyberArk PAM. Este tipo de herramienta ayuda a administrar y auditar el acceso a cuentas privilegiadas, reduciendo significativamente el riesgo de brechas de seguridad.\nEn resumen, el acceso remoto es un componente esencial para la eficiencia operativa en empresas financieras, pero su implementación debe ser respaldada por prácticas sólidas de seguridad cibernética, siguiendo las pautas del NIST CSF, utilizando encriptación y aprovechando soluciones como CyberArk PAM para proteger los activos críticos de la empresa y la información confidencial.","container-title":"Universidad Peruana de Ciencias Aplicadas (UPC)","journalAbbreviation":"Secrets management system for privileged access to information systems in organizations in the financial sector","language":"spa","license":"http://creativecommons.org/licenses/by-nc-sa/4.0/","note":"Accepted: 2024-01-04T01:12:35Z\npublisher: Universidad Peruana de Ciencias Aplicadas (UPC)","source":"repositorioacademico.upc.edu.pe","title":"Sistema de gestión de secretos para el acceso privilegiado a sistemas de información en organizaciones del sector financiero","URL":"https://repositorioacademico.upc.edu.pe/handle/10757/670548","author":[{"family":"Gutierrez Arana","given":"Eduardo Jose"},{"family":"León Gutierrez","given":"Jonathan Ben"}],"accessed":{"date-parts":[["2025",2,23]]},"issued":{"date-parts":[["2023",11,13]]}}}],"schema":"https://github.com/citation-style-language/schema/raw/master/csl-citation.json"} </w:instrText>
      </w:r>
      <w:r w:rsidR="00577906">
        <w:rPr>
          <w:rFonts w:ascii="Arial" w:hAnsi="Arial" w:cs="Arial"/>
        </w:rPr>
        <w:fldChar w:fldCharType="separate"/>
      </w:r>
      <w:r w:rsidR="00577906" w:rsidRPr="00577906">
        <w:rPr>
          <w:rFonts w:ascii="Arial" w:hAnsi="Arial" w:cs="Arial"/>
        </w:rPr>
        <w:t>(Gutierrez Arana y León Gutierrez 2023)</w:t>
      </w:r>
      <w:r w:rsidR="00577906">
        <w:rPr>
          <w:rFonts w:ascii="Arial" w:hAnsi="Arial" w:cs="Arial"/>
        </w:rPr>
        <w:fldChar w:fldCharType="end"/>
      </w:r>
      <w:r w:rsidR="000A6C77">
        <w:rPr>
          <w:rFonts w:ascii="Arial" w:hAnsi="Arial" w:cs="Arial"/>
        </w:rPr>
        <w:t xml:space="preserve">. </w:t>
      </w:r>
      <w:r w:rsidRPr="00E560D0">
        <w:rPr>
          <w:rFonts w:ascii="Arial" w:hAnsi="Arial" w:cs="Arial"/>
        </w:rPr>
        <w:t xml:space="preserve">Además, suele incluir secciones especializadas y conexiones con aplicaciones externas, convirtiéndose en un punto de encuentro para diversas </w:t>
      </w:r>
      <w:r w:rsidRPr="00E560D0">
        <w:rPr>
          <w:rFonts w:ascii="Arial" w:hAnsi="Arial" w:cs="Arial"/>
        </w:rPr>
        <w:lastRenderedPageBreak/>
        <w:t>funcionalidades. Su diseño busca ofrecer una experiencia de usuario dinámica y adaptada a necesidades específicas, destacando su rol como una herramienta centralizada para la gestión de servicios.</w:t>
      </w:r>
    </w:p>
    <w:p w:rsidR="00E560D0" w:rsidRDefault="00E560D0" w:rsidP="00E560D0">
      <w:pPr>
        <w:pStyle w:val="BodyText"/>
        <w:spacing w:line="360" w:lineRule="auto"/>
        <w:ind w:firstLine="0"/>
        <w:jc w:val="both"/>
        <w:rPr>
          <w:rFonts w:ascii="Arial" w:hAnsi="Arial" w:cs="Arial"/>
        </w:rPr>
      </w:pPr>
    </w:p>
    <w:p w:rsidR="00E560D0" w:rsidRDefault="00E560D0" w:rsidP="00E560D0">
      <w:pPr>
        <w:pStyle w:val="BodyText"/>
        <w:spacing w:line="360" w:lineRule="auto"/>
        <w:ind w:firstLine="0"/>
        <w:jc w:val="both"/>
        <w:rPr>
          <w:rFonts w:ascii="Arial" w:hAnsi="Arial" w:cs="Arial"/>
          <w:b/>
        </w:rPr>
      </w:pPr>
      <w:r w:rsidRPr="00E560D0">
        <w:rPr>
          <w:rFonts w:ascii="Arial" w:hAnsi="Arial" w:cs="Arial"/>
          <w:b/>
        </w:rPr>
        <w:t>Diferenciación Funcional: Por qué nuestra propuesta se clasifica como un portal web</w:t>
      </w:r>
    </w:p>
    <w:p w:rsidR="006E69FF" w:rsidRPr="006E69FF" w:rsidRDefault="006E69FF" w:rsidP="00E560D0">
      <w:pPr>
        <w:pStyle w:val="BodyText"/>
        <w:spacing w:line="360" w:lineRule="auto"/>
        <w:ind w:firstLine="0"/>
        <w:jc w:val="both"/>
        <w:rPr>
          <w:rFonts w:ascii="Arial" w:hAnsi="Arial" w:cs="Arial"/>
        </w:rPr>
      </w:pPr>
      <w:r w:rsidRPr="006E69FF">
        <w:rPr>
          <w:rFonts w:ascii="Arial" w:hAnsi="Arial" w:cs="Arial"/>
        </w:rPr>
        <w:t>En cuanto a por qué se describe la propuesta como un portal y no simplemente como un sitio web, la distinción radica en la funcionalidad y el alcance de la solución. Mientras que un sitio web tradicional se limita a exhibir información, nuestra propuesta integra múltiples módulos interactivos (por ejemplo, gestión de reservas y visualización dinámica de servicios) que facilitan la comunicación directa y la administración en tiempo real. Esta centralización de funciones y la capacidad de ofrecer una experiencia personalizada y operativa hacen que la solución se configure como un portal web, con un enfoque integral en la optimización de procesos y en la interacción con el usuario.</w:t>
      </w:r>
    </w:p>
    <w:p w:rsidR="00E560D0" w:rsidRPr="00E560D0" w:rsidRDefault="00E560D0" w:rsidP="00E560D0">
      <w:pPr>
        <w:pStyle w:val="BodyText"/>
        <w:spacing w:line="360" w:lineRule="auto"/>
        <w:ind w:firstLine="0"/>
        <w:jc w:val="both"/>
        <w:rPr>
          <w:rFonts w:ascii="Arial" w:hAnsi="Arial" w:cs="Arial"/>
        </w:rPr>
      </w:pPr>
    </w:p>
    <w:p w:rsidR="000B2F79" w:rsidRPr="000B2F79" w:rsidRDefault="000B2F79" w:rsidP="006E2160">
      <w:pPr>
        <w:pStyle w:val="Heading2"/>
        <w:rPr>
          <w:bCs w:val="0"/>
          <w:iCs w:val="0"/>
          <w:szCs w:val="24"/>
        </w:rPr>
      </w:pPr>
      <w:bookmarkStart w:id="10" w:name="_Toc191241107"/>
      <w:bookmarkStart w:id="11" w:name="_Toc191249842"/>
      <w:r w:rsidRPr="000B2F79">
        <w:rPr>
          <w:bCs w:val="0"/>
          <w:iCs w:val="0"/>
          <w:szCs w:val="24"/>
        </w:rPr>
        <w:t>SEO (Search Engine Optimization)</w:t>
      </w:r>
      <w:bookmarkEnd w:id="10"/>
      <w:bookmarkEnd w:id="11"/>
    </w:p>
    <w:p w:rsidR="002A13A0" w:rsidRDefault="00C36EA9" w:rsidP="006E2160">
      <w:pPr>
        <w:pStyle w:val="Heading2"/>
      </w:pPr>
      <w:bookmarkStart w:id="12" w:name="_Toc191241108"/>
      <w:bookmarkStart w:id="13" w:name="_Toc191249843"/>
      <w:r w:rsidRPr="00C36EA9">
        <w:rPr>
          <w:b w:val="0"/>
          <w:bCs w:val="0"/>
          <w:iCs w:val="0"/>
          <w:szCs w:val="24"/>
        </w:rPr>
        <w:t>El SEO es un conjunto de estrategias y técnicas orientadas a mejorar la visibilidad de un sitio web en los motores de búsqueda. Esto se logra mediante la optimización del contenido, el uso adecuado de palabras clave, la mejora en la estructura del código HTML y la generación de enlaces de calidad</w:t>
      </w:r>
      <w:r w:rsidR="00883DED" w:rsidRPr="00883DED">
        <w:rPr>
          <w:b w:val="0"/>
          <w:bCs w:val="0"/>
          <w:iCs w:val="0"/>
          <w:szCs w:val="24"/>
        </w:rPr>
        <w:fldChar w:fldCharType="begin"/>
      </w:r>
      <w:r w:rsidR="001F165C">
        <w:rPr>
          <w:b w:val="0"/>
          <w:bCs w:val="0"/>
          <w:iCs w:val="0"/>
          <w:szCs w:val="24"/>
        </w:rPr>
        <w:instrText xml:space="preserve"> ADDIN ZOTERO_ITEM CSL_CITATION {"citationID":"lFL2nPLM","properties":{"formattedCitation":"(L\\uc0\\u243{}pez [sin fecha])","plainCitation":"(López [sin fecha])","dontUpdate":true,"noteIndex":0},"citationItems":[{"id":93,"uris":["http://zotero.org/users/local/VfC2dFbS/items/9RFMA498"],"itemData":{"id":93,"type":"article-journal","abstract":"After migrating the server for the website, U4IMPACT identified the need to correct all the technical errors that occurred and to develop an SEO strategy capable of improving its position in traditional search engines. Preliminary analyses were conducted focused on the search intentions of the target audience, and a content marketing strategy was implemented to position the website and correct pre-existing technical errors.","language":"es","source":"Zotero","title":"Análisis y estrategia SEO en U4IMPACT: un TFG con impacto","author":[{"family":"López","given":"Itziar Carrancio"}]}}],"schema":"https://github.com/citation-style-language/schema/raw/master/csl-citation.json"} </w:instrText>
      </w:r>
      <w:r w:rsidR="00883DED" w:rsidRPr="00883DED">
        <w:rPr>
          <w:b w:val="0"/>
          <w:bCs w:val="0"/>
          <w:iCs w:val="0"/>
          <w:szCs w:val="24"/>
        </w:rPr>
        <w:fldChar w:fldCharType="separate"/>
      </w:r>
      <w:r w:rsidR="00883DED" w:rsidRPr="00883DED">
        <w:rPr>
          <w:b w:val="0"/>
          <w:szCs w:val="24"/>
        </w:rPr>
        <w:t>(López 2024)</w:t>
      </w:r>
      <w:r w:rsidR="00883DED" w:rsidRPr="00883DED">
        <w:rPr>
          <w:b w:val="0"/>
          <w:bCs w:val="0"/>
          <w:iCs w:val="0"/>
          <w:szCs w:val="24"/>
        </w:rPr>
        <w:fldChar w:fldCharType="end"/>
      </w:r>
      <w:r w:rsidRPr="00883DED">
        <w:rPr>
          <w:b w:val="0"/>
          <w:bCs w:val="0"/>
          <w:iCs w:val="0"/>
          <w:szCs w:val="24"/>
        </w:rPr>
        <w:t>.</w:t>
      </w:r>
      <w:r w:rsidRPr="00C36EA9">
        <w:rPr>
          <w:b w:val="0"/>
          <w:bCs w:val="0"/>
          <w:iCs w:val="0"/>
          <w:szCs w:val="24"/>
        </w:rPr>
        <w:t xml:space="preserve"> En el caso de TereStyle, una correcta implementación de SEO permitirá que el portal web aparezca en los primeros resultados cuando los usuarios busquen servicios de belleza en su área geográfica, aumentando así la captación de clientes.</w:t>
      </w:r>
      <w:bookmarkEnd w:id="12"/>
      <w:bookmarkEnd w:id="13"/>
    </w:p>
    <w:p w:rsidR="002A13A0" w:rsidRPr="00C36EA9" w:rsidRDefault="002A13A0" w:rsidP="006E2160">
      <w:pPr>
        <w:pStyle w:val="BodyText"/>
        <w:spacing w:line="360" w:lineRule="auto"/>
        <w:ind w:firstLine="0"/>
        <w:jc w:val="both"/>
        <w:rPr>
          <w:rFonts w:ascii="Arial" w:hAnsi="Arial" w:cs="Arial"/>
        </w:rPr>
      </w:pPr>
    </w:p>
    <w:p w:rsidR="00C36EA9" w:rsidRPr="00C36EA9" w:rsidRDefault="00C36EA9" w:rsidP="006E2160">
      <w:pPr>
        <w:pStyle w:val="BodyText"/>
        <w:spacing w:line="360" w:lineRule="auto"/>
        <w:ind w:firstLine="0"/>
        <w:jc w:val="both"/>
        <w:rPr>
          <w:rFonts w:ascii="Arial" w:hAnsi="Arial" w:cs="Arial"/>
          <w:b/>
        </w:rPr>
      </w:pPr>
      <w:r w:rsidRPr="00C36EA9">
        <w:rPr>
          <w:rFonts w:ascii="Arial" w:hAnsi="Arial" w:cs="Arial"/>
          <w:b/>
        </w:rPr>
        <w:t>Visibilidad digital</w:t>
      </w:r>
    </w:p>
    <w:p w:rsidR="001D4B7A" w:rsidRDefault="00C36EA9" w:rsidP="006E2160">
      <w:pPr>
        <w:pStyle w:val="BodyText"/>
        <w:spacing w:line="360" w:lineRule="auto"/>
        <w:ind w:firstLine="0"/>
        <w:jc w:val="both"/>
      </w:pPr>
      <w:r w:rsidRPr="00C36EA9">
        <w:rPr>
          <w:rFonts w:ascii="Arial" w:hAnsi="Arial" w:cs="Arial"/>
        </w:rPr>
        <w:t>La visibilidad digital se refiere al nivel de exposición que tiene un negocio en el entorno digital. En el contexto del portal web de TereStyle, esto implica no solo el posicionamiento en buscadores, sino también la integración con redes sociales, directorios locales y estrategias de marketing digital. Una alta visibilidad digital facilitará que potenciales clientes encuentren fácilmente los servicios del salón, mejorando su competitividad en el mercado</w:t>
      </w:r>
      <w:r w:rsidR="0083289A">
        <w:rPr>
          <w:rFonts w:ascii="Arial" w:hAnsi="Arial" w:cs="Arial"/>
        </w:rPr>
        <w:fldChar w:fldCharType="begin"/>
      </w:r>
      <w:r w:rsidR="0083289A">
        <w:rPr>
          <w:rFonts w:ascii="Arial" w:hAnsi="Arial" w:cs="Arial"/>
        </w:rPr>
        <w:instrText xml:space="preserve"> ADDIN ZOTERO_ITEM CSL_CITATION {"citationID":"87zrpvhf","properties":{"formattedCitation":"(Aguilar 2023)","plainCitation":"(Aguilar 2023)","noteIndex":0},"citationItems":[{"id":230,"uris":["http://zotero.org/users/local/VfC2dFbS/items/NNJFMPMB"],"itemData":{"id":230,"type":"article-journal","abstract":"En el vertiginoso mundo empresarial contemporáneo, un plan de marketing efectivo no solo es una herramienta esencial, sino también una piedra angular para el éxito sostenible de cualquier empresa. Desde las grandes corporaciones hasta las startups emergentes, la implementación de un plan de marketing\nestratégico y bien diseñado se ha convertido en un imperativo para alcanzar y superar los objetivos comerciales. Este plan no solo es una hoja de ruta detallada que guía las acciones de marketing, sino que también ofrece una serie de beneficios cruciales que impulsan el crecimiento, la visibilidad y la rentabilidad de\nla marca.","language":"spa","license":"https://creativecommons.org/licenses/by-nc-nd/4.0","note":"Accepted: 2025-01-29T17:44:08Z","source":"148.222.11.200","title":"Estrategias de marketing digital para la empresa Mozé centro de eventos","URL":"https://repositorio.unach.mx/jspui/handle/123456789/4290","author":[{"family":"Aguilar","given":"Mercedes Viridiana García"}],"accessed":{"date-parts":[["2025",2,24]]},"issued":{"date-parts":[["2023",11]]}}}],"schema":"https://github.com/citation-style-language/schema/raw/master/csl-citation.json"} </w:instrText>
      </w:r>
      <w:r w:rsidR="0083289A">
        <w:rPr>
          <w:rFonts w:ascii="Arial" w:hAnsi="Arial" w:cs="Arial"/>
        </w:rPr>
        <w:fldChar w:fldCharType="separate"/>
      </w:r>
      <w:r w:rsidR="0083289A" w:rsidRPr="0083289A">
        <w:rPr>
          <w:rFonts w:ascii="Arial" w:hAnsi="Arial" w:cs="Arial"/>
        </w:rPr>
        <w:t>(Aguilar 2023)</w:t>
      </w:r>
      <w:r w:rsidR="0083289A">
        <w:rPr>
          <w:rFonts w:ascii="Arial" w:hAnsi="Arial" w:cs="Arial"/>
        </w:rPr>
        <w:fldChar w:fldCharType="end"/>
      </w:r>
      <w:r w:rsidRPr="00C36EA9">
        <w:rPr>
          <w:rFonts w:ascii="Arial" w:hAnsi="Arial" w:cs="Arial"/>
        </w:rPr>
        <w:t>.</w:t>
      </w:r>
      <w:r w:rsidRPr="00C36EA9">
        <w:t xml:space="preserve"> </w:t>
      </w:r>
    </w:p>
    <w:p w:rsidR="001D4B7A" w:rsidRDefault="001D4B7A" w:rsidP="006E2160">
      <w:pPr>
        <w:pStyle w:val="BodyText"/>
        <w:spacing w:line="360" w:lineRule="auto"/>
        <w:ind w:firstLine="0"/>
        <w:jc w:val="both"/>
      </w:pPr>
    </w:p>
    <w:p w:rsidR="00C36EA9" w:rsidRPr="00C36EA9" w:rsidRDefault="00C36EA9" w:rsidP="006E2160">
      <w:pPr>
        <w:pStyle w:val="BodyText"/>
        <w:spacing w:line="360" w:lineRule="auto"/>
        <w:ind w:firstLine="0"/>
        <w:jc w:val="both"/>
        <w:rPr>
          <w:rFonts w:ascii="Arial" w:hAnsi="Arial" w:cs="Arial"/>
          <w:b/>
        </w:rPr>
      </w:pPr>
      <w:r w:rsidRPr="00C36EA9">
        <w:rPr>
          <w:rFonts w:ascii="Arial" w:hAnsi="Arial" w:cs="Arial"/>
          <w:b/>
        </w:rPr>
        <w:lastRenderedPageBreak/>
        <w:t>Experiencia de usuario (UX - User Experience)</w:t>
      </w:r>
    </w:p>
    <w:p w:rsidR="00C36EA9" w:rsidRDefault="00C36EA9" w:rsidP="006E2160">
      <w:pPr>
        <w:pStyle w:val="BodyText"/>
        <w:spacing w:line="360" w:lineRule="auto"/>
        <w:ind w:firstLine="0"/>
        <w:jc w:val="both"/>
      </w:pPr>
      <w:r w:rsidRPr="00C36EA9">
        <w:rPr>
          <w:rFonts w:ascii="Arial" w:hAnsi="Arial" w:cs="Arial"/>
        </w:rPr>
        <w:t>El término UX se refiere a la percepción y sensación que tiene un usuario al interactuar con un sitio web. Un portal con una buena UX es aquel que ofrece navegación intuitiva, carga rápida, accesibilidad y un diseño atractivo</w:t>
      </w:r>
      <w:r w:rsidR="0082431A">
        <w:rPr>
          <w:rFonts w:ascii="Arial" w:hAnsi="Arial" w:cs="Arial"/>
        </w:rPr>
        <w:fldChar w:fldCharType="begin"/>
      </w:r>
      <w:r w:rsidR="001F165C">
        <w:rPr>
          <w:rFonts w:ascii="Arial" w:hAnsi="Arial" w:cs="Arial"/>
        </w:rPr>
        <w:instrText xml:space="preserve"> ADDIN ZOTERO_ITEM CSL_CITATION {"citationID":"IQm939tg","properties":{"formattedCitation":"(\\uc0\\u171{}TFM_Kreis_Denise_a2024.pdf\\uc0\\u187{} [sin fecha])","plainCitation":"(«TFM_Kreis_Denise_a2024.pdf» [sin fecha])","dontUpdate":true,"noteIndex":0},"citationItems":[{"id":95,"uris":["http://zotero.org/users/local/VfC2dFbS/items/2QSS46WW"],"itemData":{"id":95,"type":"document","title":"TFM_Kreis_Denise_a2024.pdf","URL":"https://ddd.uab.cat/pub/trerecpro/2024/303242/TFM_Kreis_Denise_a2024.pdf","accessed":{"date-parts":[["2025",2,19]]}}}],"schema":"https://github.com/citation-style-language/schema/raw/master/csl-citation.json"} </w:instrText>
      </w:r>
      <w:r w:rsidR="0082431A">
        <w:rPr>
          <w:rFonts w:ascii="Arial" w:hAnsi="Arial" w:cs="Arial"/>
        </w:rPr>
        <w:fldChar w:fldCharType="end"/>
      </w:r>
      <w:r w:rsidRPr="00C36EA9">
        <w:rPr>
          <w:rFonts w:ascii="Arial" w:hAnsi="Arial" w:cs="Arial"/>
        </w:rPr>
        <w:t>. En TereStyle, se priorizará una interfaz limpia y sencilla que permita a los clientes explorar los servicios, conocer precios y reservar citas sin complicaciones.</w:t>
      </w:r>
      <w:r w:rsidRPr="00C36EA9">
        <w:t xml:space="preserve"> </w:t>
      </w:r>
    </w:p>
    <w:p w:rsidR="00C36EA9" w:rsidRPr="00C36EA9" w:rsidRDefault="00C36EA9" w:rsidP="006E2160">
      <w:pPr>
        <w:pStyle w:val="BodyText"/>
        <w:spacing w:line="360" w:lineRule="auto"/>
        <w:ind w:firstLine="0"/>
        <w:jc w:val="both"/>
        <w:rPr>
          <w:b/>
        </w:rPr>
      </w:pPr>
    </w:p>
    <w:p w:rsidR="00C36EA9" w:rsidRPr="00C36EA9" w:rsidRDefault="00C36EA9" w:rsidP="006E2160">
      <w:pPr>
        <w:pStyle w:val="BodyText"/>
        <w:spacing w:line="360" w:lineRule="auto"/>
        <w:ind w:firstLine="0"/>
        <w:jc w:val="both"/>
        <w:rPr>
          <w:rFonts w:ascii="Arial" w:hAnsi="Arial" w:cs="Arial"/>
          <w:b/>
        </w:rPr>
      </w:pPr>
      <w:r w:rsidRPr="00C36EA9">
        <w:rPr>
          <w:rFonts w:ascii="Arial" w:hAnsi="Arial" w:cs="Arial"/>
          <w:b/>
        </w:rPr>
        <w:t>Interfaz de usuario (UI - User Interface)</w:t>
      </w:r>
    </w:p>
    <w:p w:rsidR="002A13A0" w:rsidRDefault="00C36EA9" w:rsidP="006E2160">
      <w:pPr>
        <w:pStyle w:val="BodyText"/>
        <w:spacing w:line="360" w:lineRule="auto"/>
        <w:ind w:firstLine="0"/>
        <w:jc w:val="both"/>
        <w:rPr>
          <w:rFonts w:ascii="Arial" w:hAnsi="Arial" w:cs="Arial"/>
        </w:rPr>
      </w:pPr>
      <w:r w:rsidRPr="00C36EA9">
        <w:rPr>
          <w:rFonts w:ascii="Arial" w:hAnsi="Arial" w:cs="Arial"/>
        </w:rPr>
        <w:t>La UI hace referencia al diseño visual del sitio web, incluyendo los colores, tipografías, botones e imágenes utilizadas</w:t>
      </w:r>
      <w:r w:rsidR="001F165C">
        <w:rPr>
          <w:rFonts w:ascii="Arial" w:hAnsi="Arial" w:cs="Arial"/>
        </w:rPr>
        <w:fldChar w:fldCharType="begin"/>
      </w:r>
      <w:r w:rsidR="001F165C">
        <w:rPr>
          <w:rFonts w:ascii="Arial" w:hAnsi="Arial" w:cs="Arial"/>
        </w:rPr>
        <w:instrText xml:space="preserve"> ADDIN ZOTERO_ITEM CSL_CITATION {"citationID":"04AGu2aF","properties":{"formattedCitation":"(Wood 2022)","plainCitation":"(Wood 2022)","noteIndex":0},"citationItems":[{"id":96,"uris":["http://zotero.org/users/local/VfC2dFbS/items/9546H2Z6"],"itemData":{"id":96,"type":"book","abstract":"Para diseñar con éxito interfaces de usuario se necesita una comunicación visual clara y eficaz. Diseño de interfaces ayuda a conseguirlo mediante una serie de casos de estudio incisivos, entrevistas con diseñadores profesionales y consejos prácticos para producir en distintas interfaces digitales diseños front-end centrados en el usuario. Dave Wood presenta los principales elementos del diseño gráfico para medios digitales, incluyendo la composición, el color, la iconografía, las imágenes y la tipografía, y explica cómo se combinan estos fundamentos de la comunicación visual para generar experiencias interactivas positivas. Este libro es una introducción imprescindible al desarrollo de interfaces que gusten a los usuarios, lleno de consejos prácticos para mejorar la comunicación entre diseñadores y programadores y ofrece un interesante punto de vista sobre el diseño interactivo para los cinco sentidos.","ISBN":"978-84-342-6247-8","language":"es","note":"Google-Books-ID: kjiXEAAAQBAJ","number-of-pages":"302","publisher":"Parramón Paidotribo","source":"Google Books","title":"Diseño de interfaces: Introducción a la comunicación visual en el diseño de interfaces de usuario","title-short":"Diseño de interfaces","author":[{"family":"Wood","given":"Dave"}],"issued":{"date-parts":[["2022",10,24]]}}}],"schema":"https://github.com/citation-style-language/schema/raw/master/csl-citation.json"} </w:instrText>
      </w:r>
      <w:r w:rsidR="001F165C">
        <w:rPr>
          <w:rFonts w:ascii="Arial" w:hAnsi="Arial" w:cs="Arial"/>
        </w:rPr>
        <w:fldChar w:fldCharType="separate"/>
      </w:r>
      <w:r w:rsidR="001F165C" w:rsidRPr="001F165C">
        <w:rPr>
          <w:rFonts w:ascii="Arial" w:hAnsi="Arial" w:cs="Arial"/>
        </w:rPr>
        <w:t>(Wood 2022)</w:t>
      </w:r>
      <w:r w:rsidR="001F165C">
        <w:rPr>
          <w:rFonts w:ascii="Arial" w:hAnsi="Arial" w:cs="Arial"/>
        </w:rPr>
        <w:fldChar w:fldCharType="end"/>
      </w:r>
      <w:r w:rsidRPr="00C36EA9">
        <w:rPr>
          <w:rFonts w:ascii="Arial" w:hAnsi="Arial" w:cs="Arial"/>
        </w:rPr>
        <w:t>. Un portal con una UI bien estructurada transmite confianza y profesionalismo. En el caso de TereStyle, la interfaz se diseñará con una estética acorde al sector de la belleza, utilizando colores armónicos y una presentación clara de los servicios.</w:t>
      </w:r>
    </w:p>
    <w:p w:rsidR="00C36EA9" w:rsidRDefault="00C36EA9" w:rsidP="006E2160">
      <w:pPr>
        <w:pStyle w:val="BodyText"/>
        <w:spacing w:line="360" w:lineRule="auto"/>
        <w:ind w:firstLine="0"/>
        <w:jc w:val="both"/>
        <w:rPr>
          <w:rFonts w:ascii="Arial" w:hAnsi="Arial" w:cs="Arial"/>
        </w:rPr>
      </w:pPr>
    </w:p>
    <w:p w:rsidR="00C36EA9" w:rsidRPr="00C36EA9" w:rsidRDefault="00C36EA9" w:rsidP="006E2160">
      <w:pPr>
        <w:pStyle w:val="BodyText"/>
        <w:spacing w:line="360" w:lineRule="auto"/>
        <w:ind w:firstLine="0"/>
        <w:jc w:val="both"/>
        <w:rPr>
          <w:rFonts w:ascii="Arial" w:hAnsi="Arial" w:cs="Arial"/>
          <w:b/>
        </w:rPr>
      </w:pPr>
      <w:r w:rsidRPr="00C36EA9">
        <w:rPr>
          <w:rFonts w:ascii="Arial" w:hAnsi="Arial" w:cs="Arial"/>
          <w:b/>
        </w:rPr>
        <w:t>Accesibilidad web</w:t>
      </w:r>
    </w:p>
    <w:p w:rsidR="00C36EA9" w:rsidRDefault="00C36EA9" w:rsidP="006E2160">
      <w:pPr>
        <w:pStyle w:val="BodyText"/>
        <w:spacing w:line="360" w:lineRule="auto"/>
        <w:ind w:firstLine="0"/>
        <w:jc w:val="both"/>
        <w:rPr>
          <w:rFonts w:ascii="Arial" w:hAnsi="Arial" w:cs="Arial"/>
        </w:rPr>
      </w:pPr>
      <w:r w:rsidRPr="00C36EA9">
        <w:rPr>
          <w:rFonts w:ascii="Arial" w:hAnsi="Arial" w:cs="Arial"/>
        </w:rPr>
        <w:t>La accesibilidad web se enfoca en garantizar que cualquier usuario, independientemente de sus capacidades o limitaciones físicas, pueda interactuar con el sitio web</w:t>
      </w:r>
      <w:r w:rsidR="006A2199">
        <w:rPr>
          <w:rFonts w:ascii="Arial" w:hAnsi="Arial" w:cs="Arial"/>
        </w:rPr>
        <w:fldChar w:fldCharType="begin"/>
      </w:r>
      <w:r w:rsidR="006A2199">
        <w:rPr>
          <w:rFonts w:ascii="Arial" w:hAnsi="Arial" w:cs="Arial"/>
        </w:rPr>
        <w:instrText xml:space="preserve"> ADDIN ZOTERO_ITEM CSL_CITATION {"citationID":"lSs3G30W","properties":{"formattedCitation":"(Domecq Babie y Ni\\uc0\\u241{}o Benitez 2021)","plainCitation":"(Domecq Babie y Niño Benitez 2021)","noteIndex":0},"citationItems":[{"id":100,"uris":["http://zotero.org/users/local/VfC2dFbS/items/P4QXNNWS"],"itemData":{"id":100,"type":"article-journal","abstract":"With the informatization of society, important aspects of daily life such as edu- cation, health, government, work or entertainment depend largely on the web. An accessible website allows people with diﬀerent types of disabilities to access and beneﬁt from all the utilities that can be found there. </w:instrText>
      </w:r>
      <w:r w:rsidR="006A2199">
        <w:rPr>
          <w:rFonts w:ascii="Arial" w:hAnsi="Arial" w:cs="Arial" w:hint="eastAsia"/>
        </w:rPr>
        <w:instrText></w:instrText>
      </w:r>
      <w:r w:rsidR="006A2199">
        <w:rPr>
          <w:rFonts w:ascii="Arial" w:hAnsi="Arial" w:cs="Arial"/>
        </w:rPr>
        <w:instrText xml:space="preserve">e fundamental objective of web accessibility is to ensure that the maximum number of people regardless of their physical or cognitive abilities, thus facilitating equal access and opportunities, can use the web pages or systems. In this work, a set of tests and tools are proposed to take into account to identify aspects that need to be transformed to improve the accessibility of systems or web pages. For this, a re- view of the existing web accessibility guidelines and standards that deﬁne the characteristics that systems or web pages must meet to be accessible has been carried out. As well, as tests and tools that support the veriﬁcation of accessi- bility in systems or web pages.","DOI":"10.5281/ZENODO.5545985","language":"es","license":"Creative Commons Attribution 4.0 International, Open Access","note":"publisher: Zenodo","source":"DOI.org (Datacite)","title":"Pruebas y herramientas para comprobar la accesibilidad de sistemas y páginas web","URL":"https://zenodo.org/record/5545985","author":[{"family":"Domecq Babie","given":"Dayana"},{"family":"Niño Benitez","given":"Yisel"}],"accessed":{"date-parts":[["2025",2,19]]},"issued":{"date-parts":[["2021",10,2]]}}}],"schema":"https://github.com/citation-style-language/schema/raw/master/csl-citation.json"} </w:instrText>
      </w:r>
      <w:r w:rsidR="006A2199">
        <w:rPr>
          <w:rFonts w:ascii="Arial" w:hAnsi="Arial" w:cs="Arial"/>
        </w:rPr>
        <w:fldChar w:fldCharType="separate"/>
      </w:r>
      <w:r w:rsidR="006A2199" w:rsidRPr="006A2199">
        <w:rPr>
          <w:rFonts w:ascii="Arial" w:hAnsi="Arial" w:cs="Arial"/>
        </w:rPr>
        <w:t>(Domecq Babie y Niño Benitez 2021)</w:t>
      </w:r>
      <w:r w:rsidR="006A2199">
        <w:rPr>
          <w:rFonts w:ascii="Arial" w:hAnsi="Arial" w:cs="Arial"/>
        </w:rPr>
        <w:fldChar w:fldCharType="end"/>
      </w:r>
      <w:r w:rsidRPr="00C36EA9">
        <w:rPr>
          <w:rFonts w:ascii="Arial" w:hAnsi="Arial" w:cs="Arial"/>
        </w:rPr>
        <w:t>. Esto incluye adaptaciones como la compatibilidad con lectores de pantalla y la correcta disposición de elementos en dispositivos móviles. Dado que TereStyle busca llegar a un público amplio, se implementarán buenas prácticas de accesibilidad para mejorar la experiencia de todos los usuarios.</w:t>
      </w:r>
    </w:p>
    <w:p w:rsidR="00F87E9E" w:rsidRDefault="00F87E9E" w:rsidP="006E2160">
      <w:pPr>
        <w:pStyle w:val="BodyText"/>
        <w:spacing w:line="360" w:lineRule="auto"/>
        <w:ind w:firstLine="0"/>
        <w:jc w:val="both"/>
        <w:rPr>
          <w:rFonts w:ascii="Arial" w:hAnsi="Arial" w:cs="Arial"/>
        </w:rPr>
      </w:pPr>
    </w:p>
    <w:p w:rsidR="00F87E9E" w:rsidRPr="00F87E9E" w:rsidRDefault="00F87E9E" w:rsidP="006E2160">
      <w:pPr>
        <w:pStyle w:val="BodyText"/>
        <w:spacing w:line="360" w:lineRule="auto"/>
        <w:ind w:firstLine="0"/>
        <w:jc w:val="both"/>
        <w:rPr>
          <w:rFonts w:ascii="Arial" w:hAnsi="Arial" w:cs="Arial"/>
          <w:b/>
        </w:rPr>
      </w:pPr>
      <w:r w:rsidRPr="00F87E9E">
        <w:rPr>
          <w:rFonts w:ascii="Arial" w:hAnsi="Arial" w:cs="Arial"/>
          <w:b/>
        </w:rPr>
        <w:t>Responsive Design (Diseño adaptable)</w:t>
      </w:r>
    </w:p>
    <w:p w:rsidR="00F87E9E" w:rsidRPr="00F87E9E" w:rsidRDefault="00F87E9E" w:rsidP="006E2160">
      <w:pPr>
        <w:pStyle w:val="BodyText"/>
        <w:spacing w:line="360" w:lineRule="auto"/>
        <w:ind w:firstLine="0"/>
        <w:jc w:val="both"/>
        <w:rPr>
          <w:rFonts w:ascii="Arial" w:hAnsi="Arial" w:cs="Arial"/>
        </w:rPr>
      </w:pPr>
      <w:r w:rsidRPr="00F87E9E">
        <w:rPr>
          <w:rFonts w:ascii="Arial" w:hAnsi="Arial" w:cs="Arial"/>
        </w:rPr>
        <w:t>El diseño adaptable es una metodología que permite que un sitio web se visualice correctamente en distintos dispositivos, desde computadoras hasta teléfonos móviles</w:t>
      </w:r>
      <w:r w:rsidR="00BF2761">
        <w:rPr>
          <w:rFonts w:ascii="Arial" w:hAnsi="Arial" w:cs="Arial"/>
        </w:rPr>
        <w:fldChar w:fldCharType="begin"/>
      </w:r>
      <w:r w:rsidR="00805799">
        <w:rPr>
          <w:rFonts w:ascii="Arial" w:hAnsi="Arial" w:cs="Arial"/>
        </w:rPr>
        <w:instrText xml:space="preserve"> ADDIN ZOTERO_ITEM CSL_CITATION {"citationID":"iIlRaJXk","properties":{"formattedCitation":"(Suarez y Andrea 2024)","plainCitation":"(Suarez y Andrea 2024)","noteIndex":0},"citationItems":[{"id":189,"uris":["http://zotero.org/users/local/VfC2dFbS/items/SIFWS8Y3"],"itemData":{"id":189,"type":"article-journal","abstract":"El proyecto tiene como fin mostrar el diseño de un sitio web educativo basado en una arquitectura modular y sostenible para mejorar la gestión académica de la institución educativa de llano grande sede principal, ubicada en el municipio de nuevo colon Boyacá. La problemática inicial radicaba en la ausencia de una plataforma en línea que permitiera una gestión académica eficiente y accesible. Para abordar este desafío, se empleó la metodología scrum, que fomenta la flexibilidad y la colaboración en el desarrollo del proyecto. El resultado es un sitio web educativo versátil y sostenible que proporciona a estudiantes, docentes y padres de familia información de la institución y además un registro de asistencia de los estudiantes que permitirá una mejor gestión académica a los docentes de toda la institución. Este proyecto no solo es una necesidad en la institución educativa, sino que también establece las bases para un acceso equitativo a la educación en los entornos rurales, al tiempo que promueve la sostenibilidad a través de su arquitectura modular. El sitio web se convierte en un recurso valioso que contribuye al fortalecimiento de la comunidad educativa y al desarrollo de habilidades digitales.","language":"es","note":"Accepted: 2024-05-09T21:57:10Z","source":"repository.unad.edu.co","title":"Diseño de un sitio web educativo basado en una arquitectura modular y sostenible para la gestión académica en la institución educativa de llano grande sede principal del municipio de nuevo colon boyacá","URL":"http://repository.unad.edu.co/handle/10596/60912","author":[{"family":"Suarez","given":"Paez"},{"family":"Andrea","given":"Yuli"}],"accessed":{"date-parts":[["2025",2,23]]},"issued":{"date-parts":[["2024",5,6]]}}}],"schema":"https://github.com/citation-style-language/schema/raw/master/csl-citation.json"} </w:instrText>
      </w:r>
      <w:r w:rsidR="00BF2761">
        <w:rPr>
          <w:rFonts w:ascii="Arial" w:hAnsi="Arial" w:cs="Arial"/>
        </w:rPr>
        <w:fldChar w:fldCharType="separate"/>
      </w:r>
      <w:r w:rsidR="00805799" w:rsidRPr="00805799">
        <w:rPr>
          <w:rFonts w:ascii="Arial" w:hAnsi="Arial" w:cs="Arial"/>
        </w:rPr>
        <w:t>(Suarez y Andrea 2024)</w:t>
      </w:r>
      <w:r w:rsidR="00BF2761">
        <w:rPr>
          <w:rFonts w:ascii="Arial" w:hAnsi="Arial" w:cs="Arial"/>
        </w:rPr>
        <w:fldChar w:fldCharType="end"/>
      </w:r>
      <w:r w:rsidRPr="00F87E9E">
        <w:rPr>
          <w:rFonts w:ascii="Arial" w:hAnsi="Arial" w:cs="Arial"/>
        </w:rPr>
        <w:t>. Dado que muchos clientes de TereStyle acceden a internet desde sus smartphones, se aplicará un diseño responsive para garantizar una correcta visualización y funcionalidad en cualquier pantalla.</w:t>
      </w:r>
    </w:p>
    <w:p w:rsidR="00F87E9E" w:rsidRPr="00F87E9E" w:rsidRDefault="00F87E9E" w:rsidP="006E2160">
      <w:pPr>
        <w:pStyle w:val="BodyText"/>
        <w:spacing w:line="360" w:lineRule="auto"/>
        <w:jc w:val="both"/>
        <w:rPr>
          <w:rFonts w:ascii="Arial" w:hAnsi="Arial" w:cs="Arial"/>
        </w:rPr>
      </w:pPr>
    </w:p>
    <w:p w:rsidR="00F87E9E" w:rsidRPr="00F87E9E" w:rsidRDefault="00F87E9E" w:rsidP="006E2160">
      <w:pPr>
        <w:pStyle w:val="BodyText"/>
        <w:spacing w:line="360" w:lineRule="auto"/>
        <w:ind w:firstLine="0"/>
        <w:jc w:val="both"/>
        <w:rPr>
          <w:rFonts w:ascii="Arial" w:hAnsi="Arial" w:cs="Arial"/>
          <w:b/>
        </w:rPr>
      </w:pPr>
      <w:r w:rsidRPr="00F87E9E">
        <w:rPr>
          <w:rFonts w:ascii="Arial" w:hAnsi="Arial" w:cs="Arial"/>
          <w:b/>
        </w:rPr>
        <w:t>Seguridad web</w:t>
      </w:r>
    </w:p>
    <w:p w:rsidR="00F87E9E" w:rsidRDefault="00F87E9E" w:rsidP="006E2160">
      <w:pPr>
        <w:pStyle w:val="BodyText"/>
        <w:spacing w:line="360" w:lineRule="auto"/>
        <w:ind w:firstLine="0"/>
        <w:jc w:val="both"/>
        <w:rPr>
          <w:rFonts w:ascii="Arial" w:hAnsi="Arial" w:cs="Arial"/>
        </w:rPr>
      </w:pPr>
      <w:r w:rsidRPr="00F87E9E">
        <w:rPr>
          <w:rFonts w:ascii="Arial" w:hAnsi="Arial" w:cs="Arial"/>
        </w:rPr>
        <w:lastRenderedPageBreak/>
        <w:t>La seguridad web es fundamental para proteger los datos de los usuarios y la integridad del portal. Esto incluye el uso de certificados SSL, protección contra ataques cibernéticos y almacenamiento seguro de información. En el caso de TereStyle, se implementarán medidas de seguridad para resguardar los datos de los clientes y garantizar una navegación confiable.</w:t>
      </w:r>
    </w:p>
    <w:p w:rsidR="00C36EA9" w:rsidRDefault="00C36EA9" w:rsidP="006E2160">
      <w:pPr>
        <w:pStyle w:val="BodyText"/>
        <w:spacing w:line="360" w:lineRule="auto"/>
        <w:ind w:firstLine="0"/>
        <w:jc w:val="both"/>
        <w:rPr>
          <w:rFonts w:ascii="Arial" w:hAnsi="Arial" w:cs="Arial"/>
        </w:rPr>
      </w:pPr>
    </w:p>
    <w:p w:rsidR="00F73FCE" w:rsidRPr="009F754A" w:rsidRDefault="00F73FCE" w:rsidP="006E2160">
      <w:pPr>
        <w:pStyle w:val="BodyText"/>
        <w:spacing w:line="360" w:lineRule="auto"/>
        <w:ind w:firstLine="0"/>
        <w:jc w:val="both"/>
        <w:rPr>
          <w:rFonts w:ascii="Arial" w:hAnsi="Arial" w:cs="Arial"/>
          <w:b/>
          <w:lang w:val="es-CU"/>
        </w:rPr>
      </w:pPr>
      <w:r w:rsidRPr="00F73FCE">
        <w:rPr>
          <w:rFonts w:ascii="Arial" w:hAnsi="Arial" w:cs="Arial"/>
          <w:b/>
        </w:rPr>
        <w:t>Medios digitales y su impacto en la visibilidad</w:t>
      </w:r>
    </w:p>
    <w:p w:rsidR="00F87E9E" w:rsidRPr="00C36EA9" w:rsidRDefault="00F73FCE" w:rsidP="006E2160">
      <w:pPr>
        <w:pStyle w:val="BodyText"/>
        <w:spacing w:line="360" w:lineRule="auto"/>
        <w:ind w:firstLine="0"/>
        <w:jc w:val="both"/>
        <w:rPr>
          <w:rFonts w:ascii="Arial" w:hAnsi="Arial" w:cs="Arial"/>
        </w:rPr>
      </w:pPr>
      <w:r w:rsidRPr="00F73FCE">
        <w:rPr>
          <w:rFonts w:ascii="Arial" w:hAnsi="Arial" w:cs="Arial"/>
        </w:rPr>
        <w:t>Los medios digitales, como redes sociales, blogs y plataformas de video, juegan un papel clave en la promoción de un negocio</w:t>
      </w:r>
      <w:r w:rsidR="00577906">
        <w:rPr>
          <w:rFonts w:ascii="Arial" w:hAnsi="Arial" w:cs="Arial"/>
        </w:rPr>
        <w:fldChar w:fldCharType="begin"/>
      </w:r>
      <w:r w:rsidR="00577906">
        <w:rPr>
          <w:rFonts w:ascii="Arial" w:hAnsi="Arial" w:cs="Arial"/>
        </w:rPr>
        <w:instrText xml:space="preserve"> ADDIN ZOTERO_ITEM CSL_CITATION {"citationID":"5vxHaXVe","properties":{"formattedCitation":"(Avenda\\uc0\\u241{}o Pe\\uc0\\u241{}a y Cardona Arcila 2023)","plainCitation":"(Avendaño Peña y Cardona Arcila 2023)","noteIndex":0},"citationItems":[{"id":212,"uris":["http://zotero.org/users/local/VfC2dFbS/items/WUL5TY4W"],"itemData":{"id":212,"type":"thesis","abstract":"La presente investigación analiza el crecimiento del sector gastronómico en el barrio Laureles de Medellín en los últimos años, a pesar de desafíos como la pandemia, debido a su diversidad y su creciente atractivo como destino culinario. Se explora en detalle cómo las redes sociales y los influencers gastronómicos que, respaldados por audiencias considerables, comparten experiencias culinarias que no solo aumentan la visibilidad de los establecimientos, sino que también generan una profunda confianza en los consumidores, lo que a su vez conduce a un incremento sustancial del interés y ventas para los restaurantes gourmet en Laureles. En la investigación se aborda el marketing digital, que centrado en la construcción de marca y la promoción de productos o servicios en plataformas digitales, utiliza el marketing de atracción para personalizar contenido y atraer a consumidores de manera natural, con un énfasis en la importancia de las redes sociales y en el papel crucial desempeñado por los influencers como mediadores.","genre":"bachelorThesis","language":"spa","license":"Attribution-NonCommercial-NoDerivatives 4.0 Internacional","note":"Accepted: 2024-06-18T14:08:22Z","publisher":"Escuela de Economía, Administración y Negocios","source":"repository.upb.edu.co","title":"Estrategias de marketing digital utilizadas por influencers a través de las redes sociales para los restaurantes gourmet del barrio Laureles en la ciudad de Medellín en el periodo 2019-2022","URL":"https://repository.upb.edu.co/handle/20.500.11912/11785","author":[{"family":"Avendaño Peña","given":"Ana Sofía"},{"family":"Cardona Arcila","given":"Thomas"}],"accessed":{"date-parts":[["2025",2,23]]},"issued":{"date-parts":[["2023"]]}}}],"schema":"https://github.com/citation-style-language/schema/raw/master/csl-citation.json"} </w:instrText>
      </w:r>
      <w:r w:rsidR="00577906">
        <w:rPr>
          <w:rFonts w:ascii="Arial" w:hAnsi="Arial" w:cs="Arial"/>
        </w:rPr>
        <w:fldChar w:fldCharType="separate"/>
      </w:r>
      <w:r w:rsidR="00577906" w:rsidRPr="00577906">
        <w:rPr>
          <w:rFonts w:ascii="Arial" w:hAnsi="Arial" w:cs="Arial"/>
        </w:rPr>
        <w:t>(Avendaño Peña y Cardona Arcila 2023)</w:t>
      </w:r>
      <w:r w:rsidR="00577906">
        <w:rPr>
          <w:rFonts w:ascii="Arial" w:hAnsi="Arial" w:cs="Arial"/>
        </w:rPr>
        <w:fldChar w:fldCharType="end"/>
      </w:r>
      <w:r w:rsidRPr="00F73FCE">
        <w:rPr>
          <w:rFonts w:ascii="Arial" w:hAnsi="Arial" w:cs="Arial"/>
        </w:rPr>
        <w:t>. Para TereStyle, el portal web funcionará como un punto central de información, complementado con estrategias en redes sociales para aumentar su alcance y fidelizar clientes.</w:t>
      </w:r>
    </w:p>
    <w:p w:rsidR="00C36EA9" w:rsidRPr="002A13A0" w:rsidRDefault="00C36EA9" w:rsidP="002A13A0">
      <w:pPr>
        <w:pStyle w:val="BodyText"/>
        <w:ind w:firstLine="0"/>
      </w:pPr>
    </w:p>
    <w:p w:rsidR="00AA7395" w:rsidRDefault="00D52ACF" w:rsidP="00AA7395">
      <w:pPr>
        <w:pStyle w:val="Heading2"/>
        <w:rPr>
          <w:iCs w:val="0"/>
          <w:szCs w:val="24"/>
        </w:rPr>
      </w:pPr>
      <w:bookmarkStart w:id="14" w:name="_Toc191249844"/>
      <w:r>
        <w:rPr>
          <w:iCs w:val="0"/>
          <w:szCs w:val="24"/>
        </w:rPr>
        <w:t>1</w:t>
      </w:r>
      <w:r w:rsidR="00376DD6">
        <w:rPr>
          <w:iCs w:val="0"/>
          <w:szCs w:val="24"/>
        </w:rPr>
        <w:t xml:space="preserve">.2 </w:t>
      </w:r>
      <w:r>
        <w:rPr>
          <w:iCs w:val="0"/>
          <w:szCs w:val="24"/>
        </w:rPr>
        <w:t>Análisis de sistemas homólogos</w:t>
      </w:r>
      <w:bookmarkEnd w:id="14"/>
      <w:r>
        <w:rPr>
          <w:iCs w:val="0"/>
          <w:szCs w:val="24"/>
        </w:rPr>
        <w:t xml:space="preserve"> </w:t>
      </w:r>
    </w:p>
    <w:p w:rsidR="0090288C" w:rsidRPr="0090288C" w:rsidRDefault="0090288C" w:rsidP="0090288C">
      <w:pPr>
        <w:pStyle w:val="Heading2"/>
        <w:rPr>
          <w:b w:val="0"/>
          <w:bCs w:val="0"/>
          <w:iCs w:val="0"/>
          <w:szCs w:val="24"/>
        </w:rPr>
      </w:pPr>
      <w:bookmarkStart w:id="15" w:name="__RefHeading___Toc1693_4066780807"/>
      <w:bookmarkStart w:id="16" w:name="_Toc191241110"/>
      <w:bookmarkStart w:id="17" w:name="_Toc191249845"/>
      <w:bookmarkEnd w:id="15"/>
      <w:r w:rsidRPr="0090288C">
        <w:rPr>
          <w:b w:val="0"/>
          <w:bCs w:val="0"/>
          <w:iCs w:val="0"/>
          <w:szCs w:val="24"/>
        </w:rPr>
        <w:t>En la actualidad, el desarrollo de soluciones web para la gestión de salones de belleza ha experimentado un crecimiento significativo. Diversas plataformas internacionales y nacionales han abordado la problemática con diferentes enfoques, ofreciendo funcionalidades variadas que pueden servir de referencia para el desa</w:t>
      </w:r>
      <w:r>
        <w:rPr>
          <w:b w:val="0"/>
          <w:bCs w:val="0"/>
          <w:iCs w:val="0"/>
          <w:szCs w:val="24"/>
        </w:rPr>
        <w:t>rrollo del portal web de Tere</w:t>
      </w:r>
      <w:r w:rsidRPr="0090288C">
        <w:rPr>
          <w:b w:val="0"/>
          <w:bCs w:val="0"/>
          <w:iCs w:val="0"/>
          <w:szCs w:val="24"/>
        </w:rPr>
        <w:t>Style.</w:t>
      </w:r>
      <w:bookmarkEnd w:id="16"/>
      <w:bookmarkEnd w:id="17"/>
    </w:p>
    <w:p w:rsidR="00FE216F" w:rsidRDefault="0090288C" w:rsidP="0090288C">
      <w:pPr>
        <w:pStyle w:val="Heading2"/>
        <w:rPr>
          <w:b w:val="0"/>
          <w:bCs w:val="0"/>
          <w:iCs w:val="0"/>
          <w:szCs w:val="24"/>
        </w:rPr>
      </w:pPr>
      <w:bookmarkStart w:id="18" w:name="_Toc191241111"/>
      <w:bookmarkStart w:id="19" w:name="_Toc191249846"/>
      <w:r w:rsidRPr="0090288C">
        <w:rPr>
          <w:b w:val="0"/>
          <w:bCs w:val="0"/>
          <w:iCs w:val="0"/>
          <w:szCs w:val="24"/>
        </w:rPr>
        <w:t>El objetivo de este estudio es analizar sistemas homólogos existentes, tanto a nivel internacional como en Cuba, para identificar elementos de diseño, arquitectura, lenguajes de programación y funcionalidades comunes que puedan tomarse como referencia en la definición de los requisitos funcionales de la propuesta de solución.</w:t>
      </w:r>
      <w:bookmarkEnd w:id="18"/>
      <w:bookmarkEnd w:id="19"/>
    </w:p>
    <w:p w:rsidR="00997A5F" w:rsidRDefault="00997A5F" w:rsidP="00997A5F">
      <w:pPr>
        <w:pStyle w:val="BodyText"/>
        <w:ind w:firstLine="0"/>
      </w:pPr>
    </w:p>
    <w:p w:rsidR="00997A5F" w:rsidRPr="00997A5F" w:rsidRDefault="00997A5F" w:rsidP="005104B2">
      <w:pPr>
        <w:pStyle w:val="Heading3"/>
        <w:spacing w:line="360" w:lineRule="auto"/>
        <w:jc w:val="both"/>
        <w:rPr>
          <w:rFonts w:ascii="Arial" w:eastAsia="Times New Roman" w:hAnsi="Arial" w:cs="Arial"/>
          <w:bCs w:val="0"/>
          <w:color w:val="auto"/>
          <w:lang w:eastAsia="en-US"/>
        </w:rPr>
      </w:pPr>
      <w:bookmarkStart w:id="20" w:name="_Toc191249847"/>
      <w:r w:rsidRPr="00997A5F">
        <w:rPr>
          <w:rFonts w:ascii="Arial" w:eastAsia="Times New Roman" w:hAnsi="Arial" w:cs="Arial"/>
          <w:color w:val="auto"/>
          <w:lang w:eastAsia="en-US"/>
        </w:rPr>
        <w:t>1.2.1 Sistemas homólogos internacionales</w:t>
      </w:r>
      <w:bookmarkEnd w:id="20"/>
    </w:p>
    <w:p w:rsidR="00997A5F" w:rsidRPr="00997A5F" w:rsidRDefault="00997A5F" w:rsidP="005104B2">
      <w:pPr>
        <w:pStyle w:val="Heading4"/>
        <w:spacing w:line="360" w:lineRule="auto"/>
        <w:jc w:val="both"/>
        <w:rPr>
          <w:rFonts w:ascii="Arial" w:eastAsia="Times New Roman" w:hAnsi="Arial" w:cs="Arial"/>
          <w:bCs w:val="0"/>
          <w:i w:val="0"/>
          <w:iCs w:val="0"/>
          <w:color w:val="auto"/>
          <w:lang w:eastAsia="en-US"/>
        </w:rPr>
      </w:pPr>
      <w:bookmarkStart w:id="21" w:name="_Toc191249848"/>
      <w:r w:rsidRPr="00997A5F">
        <w:rPr>
          <w:rFonts w:ascii="Arial" w:eastAsia="Times New Roman" w:hAnsi="Arial" w:cs="Arial"/>
          <w:i w:val="0"/>
          <w:iCs w:val="0"/>
          <w:color w:val="auto"/>
          <w:lang w:eastAsia="en-US"/>
        </w:rPr>
        <w:t>1</w:t>
      </w:r>
      <w:r w:rsidRPr="00997A5F">
        <w:rPr>
          <w:rFonts w:ascii="Arial" w:eastAsia="Times New Roman" w:hAnsi="Arial" w:cs="Arial"/>
          <w:bCs w:val="0"/>
          <w:i w:val="0"/>
          <w:iCs w:val="0"/>
          <w:color w:val="auto"/>
          <w:lang w:eastAsia="en-US"/>
        </w:rPr>
        <w:t>.2.1.1 Fresha</w:t>
      </w:r>
      <w:bookmarkEnd w:id="21"/>
    </w:p>
    <w:p w:rsidR="00997A5F" w:rsidRPr="00997A5F" w:rsidRDefault="003949DD" w:rsidP="005104B2">
      <w:pPr>
        <w:spacing w:before="100" w:beforeAutospacing="1" w:after="100" w:afterAutospacing="1" w:line="360" w:lineRule="auto"/>
        <w:jc w:val="both"/>
        <w:rPr>
          <w:rFonts w:ascii="Arial" w:hAnsi="Arial" w:cs="Arial"/>
          <w:lang w:eastAsia="en-US"/>
        </w:rPr>
      </w:pPr>
      <w:r w:rsidRPr="003949DD">
        <w:rPr>
          <w:rFonts w:ascii="Arial" w:hAnsi="Arial" w:cs="Arial"/>
          <w:lang w:eastAsia="en-US"/>
        </w:rPr>
        <w:t>Fresha es una de las plataformas líderes en la gestión de salones de belleza y spas. Su si</w:t>
      </w:r>
      <w:r w:rsidRPr="003949DD">
        <w:rPr>
          <w:rFonts w:ascii="Arial" w:hAnsi="Arial" w:cs="Arial"/>
          <w:lang w:eastAsia="en-US"/>
        </w:rPr>
        <w:t>s</w:t>
      </w:r>
      <w:r w:rsidRPr="003949DD">
        <w:rPr>
          <w:rFonts w:ascii="Arial" w:hAnsi="Arial" w:cs="Arial"/>
          <w:lang w:eastAsia="en-US"/>
        </w:rPr>
        <w:t xml:space="preserve">tema permite la gestión integral de un negocio de belleza con herramientas avanzadas para </w:t>
      </w:r>
      <w:r w:rsidRPr="003949DD">
        <w:rPr>
          <w:rFonts w:ascii="Arial" w:hAnsi="Arial" w:cs="Arial"/>
          <w:lang w:eastAsia="en-US"/>
        </w:rPr>
        <w:lastRenderedPageBreak/>
        <w:t>la administración de citas, control de inventario, procesamiento de pagos y comunicación con clientes. Es utilizada en más de 120 países y ha revolucionado la forma en que los salones interactúan con sus clientes.</w:t>
      </w:r>
      <w:r>
        <w:rPr>
          <w:rFonts w:ascii="Arial" w:hAnsi="Arial" w:cs="Arial"/>
          <w:lang w:eastAsia="en-US"/>
        </w:rPr>
        <w:t xml:space="preserve"> </w:t>
      </w:r>
      <w:r w:rsidR="00997A5F" w:rsidRPr="00997A5F">
        <w:rPr>
          <w:rFonts w:ascii="Arial" w:hAnsi="Arial" w:cs="Arial"/>
          <w:lang w:eastAsia="en-US"/>
        </w:rPr>
        <w:t>Entre sus principales características destacan:</w:t>
      </w:r>
    </w:p>
    <w:p w:rsidR="00997A5F" w:rsidRPr="00997A5F" w:rsidRDefault="00997A5F" w:rsidP="009320E6">
      <w:pPr>
        <w:numPr>
          <w:ilvl w:val="0"/>
          <w:numId w:val="18"/>
        </w:numPr>
        <w:spacing w:before="100" w:beforeAutospacing="1" w:after="100" w:afterAutospacing="1" w:line="360" w:lineRule="auto"/>
        <w:jc w:val="both"/>
        <w:rPr>
          <w:rFonts w:ascii="Arial" w:hAnsi="Arial" w:cs="Arial"/>
          <w:lang w:eastAsia="en-US"/>
        </w:rPr>
      </w:pPr>
      <w:r w:rsidRPr="00997A5F">
        <w:rPr>
          <w:rFonts w:ascii="Arial" w:hAnsi="Arial" w:cs="Arial"/>
          <w:lang w:eastAsia="en-US"/>
        </w:rPr>
        <w:t>Arquitectura: Basada en la nube con acceso web y aplicación móvil</w:t>
      </w:r>
      <w:r w:rsidR="00BA292F">
        <w:rPr>
          <w:rFonts w:ascii="Arial" w:hAnsi="Arial" w:cs="Arial"/>
          <w:lang w:eastAsia="en-US"/>
        </w:rPr>
        <w:t xml:space="preserve"> </w:t>
      </w:r>
      <w:r w:rsidR="00BA292F" w:rsidRPr="00BA292F">
        <w:rPr>
          <w:rFonts w:ascii="Arial" w:hAnsi="Arial" w:cs="Arial"/>
          <w:lang w:eastAsia="en-US"/>
        </w:rPr>
        <w:t>permitiendo la si</w:t>
      </w:r>
      <w:r w:rsidR="00BA292F" w:rsidRPr="00BA292F">
        <w:rPr>
          <w:rFonts w:ascii="Arial" w:hAnsi="Arial" w:cs="Arial"/>
          <w:lang w:eastAsia="en-US"/>
        </w:rPr>
        <w:t>n</w:t>
      </w:r>
      <w:r w:rsidR="00BA292F" w:rsidRPr="00BA292F">
        <w:rPr>
          <w:rFonts w:ascii="Arial" w:hAnsi="Arial" w:cs="Arial"/>
          <w:lang w:eastAsia="en-US"/>
        </w:rPr>
        <w:t>cronización en tiempo real.</w:t>
      </w:r>
    </w:p>
    <w:p w:rsidR="00997A5F" w:rsidRPr="00997A5F" w:rsidRDefault="00997A5F" w:rsidP="009320E6">
      <w:pPr>
        <w:numPr>
          <w:ilvl w:val="0"/>
          <w:numId w:val="18"/>
        </w:numPr>
        <w:spacing w:before="100" w:beforeAutospacing="1" w:after="100" w:afterAutospacing="1" w:line="360" w:lineRule="auto"/>
        <w:jc w:val="both"/>
        <w:rPr>
          <w:rFonts w:ascii="Arial" w:hAnsi="Arial" w:cs="Arial"/>
          <w:lang w:eastAsia="en-US"/>
        </w:rPr>
      </w:pPr>
      <w:r w:rsidRPr="00997A5F">
        <w:rPr>
          <w:rFonts w:ascii="Arial" w:hAnsi="Arial" w:cs="Arial"/>
          <w:lang w:eastAsia="en-US"/>
        </w:rPr>
        <w:t xml:space="preserve">Lenguajes y tecnologías: </w:t>
      </w:r>
      <w:r w:rsidR="00BA292F" w:rsidRPr="00BA292F">
        <w:rPr>
          <w:rFonts w:ascii="Arial" w:hAnsi="Arial" w:cs="Arial"/>
          <w:lang w:eastAsia="en-US"/>
        </w:rPr>
        <w:t>React.js para el frontend, Node.js en el backend, con bases de datos PostgreSQL.</w:t>
      </w:r>
    </w:p>
    <w:p w:rsidR="00BA292F" w:rsidRDefault="00997A5F" w:rsidP="009320E6">
      <w:pPr>
        <w:numPr>
          <w:ilvl w:val="0"/>
          <w:numId w:val="18"/>
        </w:numPr>
        <w:spacing w:before="100" w:beforeAutospacing="1" w:after="100" w:afterAutospacing="1" w:line="360" w:lineRule="auto"/>
        <w:jc w:val="both"/>
        <w:rPr>
          <w:rFonts w:ascii="Arial" w:hAnsi="Arial" w:cs="Arial"/>
          <w:lang w:eastAsia="en-US"/>
        </w:rPr>
      </w:pPr>
      <w:r w:rsidRPr="00BA292F">
        <w:rPr>
          <w:rFonts w:ascii="Arial" w:hAnsi="Arial" w:cs="Arial"/>
          <w:lang w:eastAsia="en-US"/>
        </w:rPr>
        <w:t>Funcionalidades relevantes:</w:t>
      </w:r>
    </w:p>
    <w:p w:rsidR="00BA292F" w:rsidRPr="00BA292F" w:rsidRDefault="00BA292F" w:rsidP="009320E6">
      <w:pPr>
        <w:pStyle w:val="ListParagraph"/>
        <w:numPr>
          <w:ilvl w:val="0"/>
          <w:numId w:val="24"/>
        </w:numPr>
        <w:spacing w:before="100" w:beforeAutospacing="1" w:after="100" w:afterAutospacing="1"/>
        <w:rPr>
          <w:rFonts w:cs="Arial"/>
          <w:lang w:val="es-MX"/>
        </w:rPr>
      </w:pPr>
      <w:r w:rsidRPr="00BA292F">
        <w:rPr>
          <w:rFonts w:cs="Arial"/>
          <w:lang w:val="es-MX"/>
        </w:rPr>
        <w:t>Reserva de citas en línea con recordatorios automáticos por correo y SMS.</w:t>
      </w:r>
    </w:p>
    <w:p w:rsidR="00BA292F" w:rsidRPr="00BA292F" w:rsidRDefault="00BA292F" w:rsidP="009320E6">
      <w:pPr>
        <w:pStyle w:val="ListParagraph"/>
        <w:numPr>
          <w:ilvl w:val="0"/>
          <w:numId w:val="24"/>
        </w:numPr>
        <w:spacing w:before="100" w:beforeAutospacing="1" w:after="100" w:afterAutospacing="1"/>
        <w:rPr>
          <w:rFonts w:cs="Arial"/>
          <w:lang w:val="es-MX"/>
        </w:rPr>
      </w:pPr>
      <w:r w:rsidRPr="00BA292F">
        <w:rPr>
          <w:rFonts w:cs="Arial"/>
          <w:lang w:val="es-MX"/>
        </w:rPr>
        <w:t>Integración con sistemas de pago como Stripe y PayPal.</w:t>
      </w:r>
    </w:p>
    <w:p w:rsidR="00BA292F" w:rsidRPr="00BA292F" w:rsidRDefault="00BA292F" w:rsidP="009320E6">
      <w:pPr>
        <w:pStyle w:val="ListParagraph"/>
        <w:numPr>
          <w:ilvl w:val="0"/>
          <w:numId w:val="24"/>
        </w:numPr>
        <w:spacing w:before="100" w:beforeAutospacing="1" w:after="100" w:afterAutospacing="1"/>
        <w:rPr>
          <w:rFonts w:cs="Arial"/>
          <w:lang w:val="es-MX"/>
        </w:rPr>
      </w:pPr>
      <w:r w:rsidRPr="00BA292F">
        <w:rPr>
          <w:rFonts w:cs="Arial"/>
          <w:lang w:val="es-MX"/>
        </w:rPr>
        <w:t>Gestión de clientes con historial de servicios y preferencias.</w:t>
      </w:r>
    </w:p>
    <w:p w:rsidR="00BA292F" w:rsidRPr="00BA292F" w:rsidRDefault="00BA292F" w:rsidP="009320E6">
      <w:pPr>
        <w:pStyle w:val="ListParagraph"/>
        <w:numPr>
          <w:ilvl w:val="0"/>
          <w:numId w:val="24"/>
        </w:numPr>
        <w:spacing w:before="100" w:beforeAutospacing="1" w:after="100" w:afterAutospacing="1"/>
        <w:rPr>
          <w:rFonts w:cs="Arial"/>
          <w:lang w:val="es-MX"/>
        </w:rPr>
      </w:pPr>
      <w:r w:rsidRPr="00BA292F">
        <w:rPr>
          <w:rFonts w:cs="Arial"/>
          <w:lang w:val="es-MX"/>
        </w:rPr>
        <w:t>Aplicación móvil para administradores y clientes.</w:t>
      </w:r>
    </w:p>
    <w:p w:rsidR="00997A5F" w:rsidRPr="00BA292F" w:rsidRDefault="00BA292F" w:rsidP="009320E6">
      <w:pPr>
        <w:pStyle w:val="ListParagraph"/>
        <w:numPr>
          <w:ilvl w:val="0"/>
          <w:numId w:val="24"/>
        </w:numPr>
        <w:spacing w:before="100" w:beforeAutospacing="1" w:after="100" w:afterAutospacing="1"/>
        <w:rPr>
          <w:rFonts w:cs="Arial"/>
          <w:lang w:val="es-MX"/>
        </w:rPr>
      </w:pPr>
      <w:r w:rsidRPr="00BA292F">
        <w:rPr>
          <w:rFonts w:cs="Arial"/>
          <w:lang w:val="es-MX"/>
        </w:rPr>
        <w:t>Herramientas de análisis y reportes detallados sobre el rendimiento del negocio.</w:t>
      </w:r>
    </w:p>
    <w:p w:rsidR="005104B2" w:rsidRDefault="005104B2" w:rsidP="005104B2">
      <w:pPr>
        <w:pStyle w:val="Heading4"/>
        <w:spacing w:line="360" w:lineRule="auto"/>
        <w:jc w:val="both"/>
        <w:rPr>
          <w:rFonts w:ascii="Arial" w:eastAsia="Times New Roman" w:hAnsi="Arial" w:cs="Arial"/>
          <w:i w:val="0"/>
          <w:iCs w:val="0"/>
          <w:color w:val="auto"/>
          <w:lang w:eastAsia="en-US"/>
        </w:rPr>
      </w:pPr>
      <w:bookmarkStart w:id="22" w:name="_Toc191249849"/>
      <w:r w:rsidRPr="005104B2">
        <w:rPr>
          <w:rFonts w:ascii="Arial" w:eastAsia="Times New Roman" w:hAnsi="Arial" w:cs="Arial"/>
          <w:i w:val="0"/>
          <w:iCs w:val="0"/>
          <w:color w:val="auto"/>
          <w:lang w:eastAsia="en-US"/>
        </w:rPr>
        <w:t>1.2.1.2 Booksy</w:t>
      </w:r>
      <w:bookmarkEnd w:id="22"/>
    </w:p>
    <w:p w:rsidR="00BA292F" w:rsidRPr="00BA292F" w:rsidRDefault="00BA292F" w:rsidP="00BA292F">
      <w:pPr>
        <w:spacing w:before="100" w:beforeAutospacing="1" w:after="100" w:afterAutospacing="1" w:line="360" w:lineRule="auto"/>
        <w:jc w:val="both"/>
        <w:rPr>
          <w:rFonts w:ascii="Arial" w:hAnsi="Arial" w:cs="Arial"/>
          <w:lang w:eastAsia="en-US"/>
        </w:rPr>
      </w:pPr>
      <w:r w:rsidRPr="00BA292F">
        <w:rPr>
          <w:rFonts w:ascii="Arial" w:hAnsi="Arial" w:cs="Arial"/>
          <w:lang w:eastAsia="en-US"/>
        </w:rPr>
        <w:t>Booksy es una plataforma global diseñada para facilitar la gestión de reservas en la industria de la belleza y bienestar. Se ha convertido en una herramienta esencial para negocios de este sector gracias a su enfoque en la automatización y la accesibilidad.</w:t>
      </w:r>
      <w:r>
        <w:rPr>
          <w:rFonts w:ascii="Arial" w:hAnsi="Arial" w:cs="Arial"/>
          <w:lang w:eastAsia="en-US"/>
        </w:rPr>
        <w:t xml:space="preserve"> </w:t>
      </w:r>
      <w:r w:rsidRPr="00997A5F">
        <w:rPr>
          <w:rFonts w:ascii="Arial" w:hAnsi="Arial" w:cs="Arial"/>
          <w:lang w:eastAsia="en-US"/>
        </w:rPr>
        <w:t>Entre sus princip</w:t>
      </w:r>
      <w:r w:rsidRPr="00997A5F">
        <w:rPr>
          <w:rFonts w:ascii="Arial" w:hAnsi="Arial" w:cs="Arial"/>
          <w:lang w:eastAsia="en-US"/>
        </w:rPr>
        <w:t>a</w:t>
      </w:r>
      <w:r w:rsidRPr="00997A5F">
        <w:rPr>
          <w:rFonts w:ascii="Arial" w:hAnsi="Arial" w:cs="Arial"/>
          <w:lang w:eastAsia="en-US"/>
        </w:rPr>
        <w:t>les características destacan:</w:t>
      </w:r>
    </w:p>
    <w:p w:rsidR="00BA292F" w:rsidRDefault="005104B2" w:rsidP="009320E6">
      <w:pPr>
        <w:pStyle w:val="NormalWeb"/>
        <w:numPr>
          <w:ilvl w:val="0"/>
          <w:numId w:val="19"/>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b/>
          <w:bCs/>
          <w:color w:val="auto"/>
          <w:sz w:val="24"/>
          <w:lang w:eastAsia="en-US"/>
        </w:rPr>
        <w:t>Arquitectura:</w:t>
      </w:r>
      <w:r w:rsidRPr="00BA292F">
        <w:rPr>
          <w:rFonts w:ascii="Arial" w:hAnsi="Arial" w:cs="Arial"/>
          <w:color w:val="auto"/>
          <w:sz w:val="24"/>
          <w:lang w:eastAsia="en-US"/>
        </w:rPr>
        <w:t xml:space="preserve"> </w:t>
      </w:r>
      <w:r w:rsidR="00BA292F" w:rsidRPr="00BA292F">
        <w:rPr>
          <w:rFonts w:ascii="Arial" w:hAnsi="Arial" w:cs="Arial"/>
          <w:color w:val="auto"/>
          <w:sz w:val="24"/>
          <w:lang w:eastAsia="en-US"/>
        </w:rPr>
        <w:t>Basada en microservicios con backend en Node.js y frontend en Vue.js, permitiendo escalabilidad y modularidad.</w:t>
      </w:r>
    </w:p>
    <w:p w:rsidR="005104B2" w:rsidRPr="00BA292F" w:rsidRDefault="005104B2" w:rsidP="009320E6">
      <w:pPr>
        <w:pStyle w:val="NormalWeb"/>
        <w:numPr>
          <w:ilvl w:val="0"/>
          <w:numId w:val="19"/>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b/>
          <w:bCs/>
          <w:color w:val="auto"/>
          <w:sz w:val="24"/>
          <w:lang w:eastAsia="en-US"/>
        </w:rPr>
        <w:t>Funcionalidades clave:</w:t>
      </w:r>
    </w:p>
    <w:p w:rsidR="00BA292F" w:rsidRPr="00BA292F" w:rsidRDefault="00BA292F" w:rsidP="009320E6">
      <w:pPr>
        <w:pStyle w:val="NormalWeb"/>
        <w:numPr>
          <w:ilvl w:val="0"/>
          <w:numId w:val="25"/>
        </w:numPr>
        <w:spacing w:before="100" w:beforeAutospacing="1" w:after="100" w:afterAutospacing="1" w:line="360" w:lineRule="auto"/>
        <w:jc w:val="both"/>
        <w:rPr>
          <w:rFonts w:ascii="Arial" w:hAnsi="Arial" w:cs="Arial"/>
          <w:color w:val="auto"/>
          <w:sz w:val="24"/>
          <w:lang w:val="es-MX" w:eastAsia="en-US"/>
        </w:rPr>
      </w:pPr>
      <w:r w:rsidRPr="00BA292F">
        <w:rPr>
          <w:rFonts w:ascii="Arial" w:hAnsi="Arial" w:cs="Arial"/>
          <w:color w:val="auto"/>
          <w:sz w:val="24"/>
          <w:lang w:val="es-MX" w:eastAsia="en-US"/>
        </w:rPr>
        <w:t>Integración con redes sociales para la captación de clientes y la programación de ci</w:t>
      </w:r>
      <w:r>
        <w:rPr>
          <w:rFonts w:ascii="Arial" w:hAnsi="Arial" w:cs="Arial"/>
          <w:color w:val="auto"/>
          <w:sz w:val="24"/>
          <w:lang w:val="es-MX" w:eastAsia="en-US"/>
        </w:rPr>
        <w:t>tas desde Facebook e Instagram.</w:t>
      </w:r>
    </w:p>
    <w:p w:rsidR="00BA292F" w:rsidRPr="00BA292F" w:rsidRDefault="00BA292F" w:rsidP="009320E6">
      <w:pPr>
        <w:pStyle w:val="NormalWeb"/>
        <w:numPr>
          <w:ilvl w:val="0"/>
          <w:numId w:val="25"/>
        </w:numPr>
        <w:spacing w:before="100" w:beforeAutospacing="1" w:after="100" w:afterAutospacing="1" w:line="360" w:lineRule="auto"/>
        <w:jc w:val="both"/>
        <w:rPr>
          <w:rFonts w:ascii="Arial" w:hAnsi="Arial" w:cs="Arial"/>
          <w:color w:val="auto"/>
          <w:sz w:val="24"/>
          <w:lang w:val="es-MX" w:eastAsia="en-US"/>
        </w:rPr>
      </w:pPr>
      <w:r w:rsidRPr="00BA292F">
        <w:rPr>
          <w:rFonts w:ascii="Arial" w:hAnsi="Arial" w:cs="Arial"/>
          <w:color w:val="auto"/>
          <w:sz w:val="24"/>
          <w:lang w:val="es-MX" w:eastAsia="en-US"/>
        </w:rPr>
        <w:t>Generación de reportes detallados sobre ingresos, retención de clientes y te</w:t>
      </w:r>
      <w:r w:rsidRPr="00BA292F">
        <w:rPr>
          <w:rFonts w:ascii="Arial" w:hAnsi="Arial" w:cs="Arial"/>
          <w:color w:val="auto"/>
          <w:sz w:val="24"/>
          <w:lang w:val="es-MX" w:eastAsia="en-US"/>
        </w:rPr>
        <w:t>n</w:t>
      </w:r>
      <w:r w:rsidRPr="00BA292F">
        <w:rPr>
          <w:rFonts w:ascii="Arial" w:hAnsi="Arial" w:cs="Arial"/>
          <w:color w:val="auto"/>
          <w:sz w:val="24"/>
          <w:lang w:val="es-MX" w:eastAsia="en-US"/>
        </w:rPr>
        <w:t>dencias de servicios.</w:t>
      </w:r>
    </w:p>
    <w:p w:rsidR="00BA292F" w:rsidRPr="00BA292F" w:rsidRDefault="00BA292F" w:rsidP="009320E6">
      <w:pPr>
        <w:pStyle w:val="NormalWeb"/>
        <w:numPr>
          <w:ilvl w:val="0"/>
          <w:numId w:val="25"/>
        </w:numPr>
        <w:spacing w:before="100" w:beforeAutospacing="1" w:after="100" w:afterAutospacing="1" w:line="360" w:lineRule="auto"/>
        <w:jc w:val="both"/>
        <w:rPr>
          <w:rFonts w:ascii="Arial" w:hAnsi="Arial" w:cs="Arial"/>
          <w:color w:val="auto"/>
          <w:sz w:val="24"/>
          <w:lang w:val="es-MX" w:eastAsia="en-US"/>
        </w:rPr>
      </w:pPr>
      <w:r w:rsidRPr="00BA292F">
        <w:rPr>
          <w:rFonts w:ascii="Arial" w:hAnsi="Arial" w:cs="Arial"/>
          <w:color w:val="auto"/>
          <w:sz w:val="24"/>
          <w:lang w:val="es-MX" w:eastAsia="en-US"/>
        </w:rPr>
        <w:t>Aplicación móvil que permite a los clientes gestiona</w:t>
      </w:r>
      <w:r>
        <w:rPr>
          <w:rFonts w:ascii="Arial" w:hAnsi="Arial" w:cs="Arial"/>
          <w:color w:val="auto"/>
          <w:sz w:val="24"/>
          <w:lang w:val="es-MX" w:eastAsia="en-US"/>
        </w:rPr>
        <w:t>r sus citas de manera senc</w:t>
      </w:r>
      <w:r>
        <w:rPr>
          <w:rFonts w:ascii="Arial" w:hAnsi="Arial" w:cs="Arial"/>
          <w:color w:val="auto"/>
          <w:sz w:val="24"/>
          <w:lang w:val="es-MX" w:eastAsia="en-US"/>
        </w:rPr>
        <w:t>i</w:t>
      </w:r>
      <w:r>
        <w:rPr>
          <w:rFonts w:ascii="Arial" w:hAnsi="Arial" w:cs="Arial"/>
          <w:color w:val="auto"/>
          <w:sz w:val="24"/>
          <w:lang w:val="es-MX" w:eastAsia="en-US"/>
        </w:rPr>
        <w:t>lla.</w:t>
      </w:r>
    </w:p>
    <w:p w:rsidR="00BA292F" w:rsidRPr="00BA292F" w:rsidRDefault="00BA292F" w:rsidP="009320E6">
      <w:pPr>
        <w:pStyle w:val="NormalWeb"/>
        <w:numPr>
          <w:ilvl w:val="0"/>
          <w:numId w:val="25"/>
        </w:numPr>
        <w:spacing w:before="100" w:beforeAutospacing="1" w:after="100" w:afterAutospacing="1" w:line="360" w:lineRule="auto"/>
        <w:jc w:val="both"/>
        <w:rPr>
          <w:rFonts w:ascii="Arial" w:hAnsi="Arial" w:cs="Arial"/>
          <w:color w:val="auto"/>
          <w:sz w:val="24"/>
          <w:lang w:val="es-MX" w:eastAsia="en-US"/>
        </w:rPr>
      </w:pPr>
      <w:r w:rsidRPr="00BA292F">
        <w:rPr>
          <w:rFonts w:ascii="Arial" w:hAnsi="Arial" w:cs="Arial"/>
          <w:color w:val="auto"/>
          <w:sz w:val="24"/>
          <w:lang w:val="es-MX" w:eastAsia="en-US"/>
        </w:rPr>
        <w:lastRenderedPageBreak/>
        <w:t>Notificaciones automáticas por SMS y correo electrónico.</w:t>
      </w:r>
    </w:p>
    <w:p w:rsidR="005104B2" w:rsidRPr="005104B2" w:rsidRDefault="005104B2" w:rsidP="005104B2">
      <w:pPr>
        <w:pStyle w:val="Heading4"/>
        <w:rPr>
          <w:rFonts w:ascii="Arial" w:eastAsia="Times New Roman" w:hAnsi="Arial" w:cs="Arial"/>
          <w:i w:val="0"/>
          <w:iCs w:val="0"/>
          <w:color w:val="auto"/>
          <w:lang w:eastAsia="en-US"/>
        </w:rPr>
      </w:pPr>
      <w:bookmarkStart w:id="23" w:name="_Toc191249850"/>
      <w:r w:rsidRPr="005104B2">
        <w:rPr>
          <w:rFonts w:ascii="Arial" w:eastAsia="Times New Roman" w:hAnsi="Arial" w:cs="Arial"/>
          <w:i w:val="0"/>
          <w:iCs w:val="0"/>
          <w:color w:val="auto"/>
          <w:lang w:eastAsia="en-US"/>
        </w:rPr>
        <w:t>1.2.1.3 Mindbody</w:t>
      </w:r>
      <w:bookmarkEnd w:id="23"/>
    </w:p>
    <w:p w:rsidR="005104B2" w:rsidRPr="00BA292F" w:rsidRDefault="009F754A" w:rsidP="00BA292F">
      <w:pPr>
        <w:spacing w:before="100" w:beforeAutospacing="1" w:after="100" w:afterAutospacing="1" w:line="360" w:lineRule="auto"/>
        <w:jc w:val="both"/>
        <w:rPr>
          <w:rFonts w:ascii="Arial" w:hAnsi="Arial" w:cs="Arial"/>
          <w:lang w:eastAsia="en-US"/>
        </w:rPr>
      </w:pPr>
      <w:r w:rsidRPr="009F754A">
        <w:rPr>
          <w:rFonts w:ascii="Arial" w:hAnsi="Arial" w:cs="Arial"/>
          <w:lang w:eastAsia="en-US"/>
        </w:rPr>
        <w:t>Mindbody es una plataforma integral diseñada para la industria del bienestar y la belleza, e</w:t>
      </w:r>
      <w:r w:rsidRPr="009F754A">
        <w:rPr>
          <w:rFonts w:ascii="Arial" w:hAnsi="Arial" w:cs="Arial"/>
          <w:lang w:eastAsia="en-US"/>
        </w:rPr>
        <w:t>n</w:t>
      </w:r>
      <w:r w:rsidRPr="009F754A">
        <w:rPr>
          <w:rFonts w:ascii="Arial" w:hAnsi="Arial" w:cs="Arial"/>
          <w:lang w:eastAsia="en-US"/>
        </w:rPr>
        <w:t>focándose en la fidelización de clientes y la automatización del marketing. Este software ay</w:t>
      </w:r>
      <w:r w:rsidRPr="009F754A">
        <w:rPr>
          <w:rFonts w:ascii="Arial" w:hAnsi="Arial" w:cs="Arial"/>
          <w:lang w:eastAsia="en-US"/>
        </w:rPr>
        <w:t>u</w:t>
      </w:r>
      <w:r w:rsidRPr="009F754A">
        <w:rPr>
          <w:rFonts w:ascii="Arial" w:hAnsi="Arial" w:cs="Arial"/>
          <w:lang w:eastAsia="en-US"/>
        </w:rPr>
        <w:t>da a los negocios a gestionar sus operaciones diarias, optimizando la programación de citas y mejorando la experiencia del cliente mediante herramientas de marketing integradas</w:t>
      </w:r>
      <w:r>
        <w:rPr>
          <w:rFonts w:ascii="Arial" w:hAnsi="Arial" w:cs="Arial"/>
          <w:lang w:eastAsia="en-US"/>
        </w:rPr>
        <w:t xml:space="preserve">. </w:t>
      </w:r>
      <w:r w:rsidR="00BA292F" w:rsidRPr="00997A5F">
        <w:rPr>
          <w:rFonts w:ascii="Arial" w:hAnsi="Arial" w:cs="Arial"/>
          <w:lang w:eastAsia="en-US"/>
        </w:rPr>
        <w:t>Entre sus principales características destacan:</w:t>
      </w:r>
    </w:p>
    <w:p w:rsidR="005104B2" w:rsidRPr="005104B2" w:rsidRDefault="005104B2" w:rsidP="009320E6">
      <w:pPr>
        <w:pStyle w:val="NormalWeb"/>
        <w:numPr>
          <w:ilvl w:val="0"/>
          <w:numId w:val="20"/>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b/>
          <w:bCs/>
          <w:color w:val="auto"/>
          <w:sz w:val="24"/>
          <w:lang w:eastAsia="en-US"/>
        </w:rPr>
        <w:t>Arquitectura:</w:t>
      </w:r>
      <w:r w:rsidR="00BA292F">
        <w:rPr>
          <w:rFonts w:ascii="Arial" w:hAnsi="Arial" w:cs="Arial"/>
          <w:color w:val="auto"/>
          <w:sz w:val="24"/>
          <w:lang w:eastAsia="en-US"/>
        </w:rPr>
        <w:t xml:space="preserve"> </w:t>
      </w:r>
      <w:r w:rsidR="00BA292F" w:rsidRPr="00BA292F">
        <w:rPr>
          <w:rFonts w:ascii="Arial" w:hAnsi="Arial" w:cs="Arial"/>
          <w:color w:val="auto"/>
          <w:sz w:val="24"/>
          <w:lang w:eastAsia="en-US"/>
        </w:rPr>
        <w:t>Plataforma SaaS (Software como Servicio) con infraestructura en la n</w:t>
      </w:r>
      <w:r w:rsidR="00BA292F" w:rsidRPr="00BA292F">
        <w:rPr>
          <w:rFonts w:ascii="Arial" w:hAnsi="Arial" w:cs="Arial"/>
          <w:color w:val="auto"/>
          <w:sz w:val="24"/>
          <w:lang w:eastAsia="en-US"/>
        </w:rPr>
        <w:t>u</w:t>
      </w:r>
      <w:r w:rsidR="00BA292F" w:rsidRPr="00BA292F">
        <w:rPr>
          <w:rFonts w:ascii="Arial" w:hAnsi="Arial" w:cs="Arial"/>
          <w:color w:val="auto"/>
          <w:sz w:val="24"/>
          <w:lang w:eastAsia="en-US"/>
        </w:rPr>
        <w:t>be.</w:t>
      </w:r>
    </w:p>
    <w:p w:rsidR="005104B2" w:rsidRPr="005104B2" w:rsidRDefault="005104B2" w:rsidP="009320E6">
      <w:pPr>
        <w:pStyle w:val="NormalWeb"/>
        <w:numPr>
          <w:ilvl w:val="0"/>
          <w:numId w:val="20"/>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b/>
          <w:bCs/>
          <w:color w:val="auto"/>
          <w:sz w:val="24"/>
          <w:lang w:eastAsia="en-US"/>
        </w:rPr>
        <w:t>Lenguajes y tecnologías:</w:t>
      </w:r>
      <w:r w:rsidRPr="005104B2">
        <w:rPr>
          <w:rFonts w:ascii="Arial" w:hAnsi="Arial" w:cs="Arial"/>
          <w:color w:val="auto"/>
          <w:sz w:val="24"/>
          <w:lang w:eastAsia="en-US"/>
        </w:rPr>
        <w:t xml:space="preserve"> Backend en Java con Spring Boot y frontend en React.</w:t>
      </w:r>
    </w:p>
    <w:p w:rsidR="005104B2" w:rsidRPr="00BA292F" w:rsidRDefault="005104B2" w:rsidP="009320E6">
      <w:pPr>
        <w:pStyle w:val="NormalWeb"/>
        <w:numPr>
          <w:ilvl w:val="0"/>
          <w:numId w:val="20"/>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b/>
          <w:bCs/>
          <w:color w:val="auto"/>
          <w:sz w:val="24"/>
          <w:lang w:eastAsia="en-US"/>
        </w:rPr>
        <w:t>Funcionalidades destacadas:</w:t>
      </w:r>
    </w:p>
    <w:p w:rsidR="00BA292F" w:rsidRPr="00BA292F" w:rsidRDefault="00BA292F" w:rsidP="009320E6">
      <w:pPr>
        <w:pStyle w:val="NormalWeb"/>
        <w:numPr>
          <w:ilvl w:val="0"/>
          <w:numId w:val="26"/>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color w:val="auto"/>
          <w:sz w:val="24"/>
          <w:lang w:eastAsia="en-US"/>
        </w:rPr>
        <w:t>Automatización de marketing con envío de correos y promociones personalizadas.</w:t>
      </w:r>
    </w:p>
    <w:p w:rsidR="00BA292F" w:rsidRPr="00BA292F" w:rsidRDefault="00BA292F" w:rsidP="009320E6">
      <w:pPr>
        <w:pStyle w:val="NormalWeb"/>
        <w:numPr>
          <w:ilvl w:val="0"/>
          <w:numId w:val="26"/>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color w:val="auto"/>
          <w:sz w:val="24"/>
          <w:lang w:eastAsia="en-US"/>
        </w:rPr>
        <w:t>Gestión avanzada de empleados y comisiones.</w:t>
      </w:r>
    </w:p>
    <w:p w:rsidR="00BA292F" w:rsidRPr="00BA292F" w:rsidRDefault="00BA292F" w:rsidP="009320E6">
      <w:pPr>
        <w:pStyle w:val="NormalWeb"/>
        <w:numPr>
          <w:ilvl w:val="0"/>
          <w:numId w:val="26"/>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color w:val="auto"/>
          <w:sz w:val="24"/>
          <w:lang w:eastAsia="en-US"/>
        </w:rPr>
        <w:t>Aplicación móvil para clientes con opciones de pago, suscripciones y fidelización.</w:t>
      </w:r>
    </w:p>
    <w:p w:rsidR="00A5205C" w:rsidRPr="00A5205C" w:rsidRDefault="00BA292F" w:rsidP="009320E6">
      <w:pPr>
        <w:pStyle w:val="NormalWeb"/>
        <w:numPr>
          <w:ilvl w:val="0"/>
          <w:numId w:val="26"/>
        </w:numPr>
        <w:spacing w:before="100" w:beforeAutospacing="1" w:after="100" w:afterAutospacing="1" w:line="360" w:lineRule="auto"/>
        <w:jc w:val="both"/>
        <w:rPr>
          <w:rFonts w:ascii="Arial" w:hAnsi="Arial" w:cs="Arial"/>
          <w:color w:val="auto"/>
          <w:sz w:val="24"/>
          <w:lang w:eastAsia="en-US"/>
        </w:rPr>
      </w:pPr>
      <w:r w:rsidRPr="00BA292F">
        <w:rPr>
          <w:rFonts w:ascii="Arial" w:hAnsi="Arial" w:cs="Arial"/>
          <w:color w:val="auto"/>
          <w:sz w:val="24"/>
          <w:lang w:eastAsia="en-US"/>
        </w:rPr>
        <w:t>Integración con software de contabilidad y finanzas.</w:t>
      </w:r>
    </w:p>
    <w:p w:rsidR="005104B2" w:rsidRPr="005104B2" w:rsidRDefault="005104B2" w:rsidP="005104B2">
      <w:pPr>
        <w:pStyle w:val="Heading3"/>
        <w:spacing w:line="360" w:lineRule="auto"/>
        <w:jc w:val="both"/>
        <w:rPr>
          <w:rFonts w:ascii="Arial" w:eastAsia="Times New Roman" w:hAnsi="Arial" w:cs="Arial"/>
          <w:color w:val="auto"/>
          <w:lang w:eastAsia="en-US"/>
        </w:rPr>
      </w:pPr>
      <w:bookmarkStart w:id="24" w:name="_Toc191249851"/>
      <w:r w:rsidRPr="005104B2">
        <w:rPr>
          <w:rFonts w:ascii="Arial" w:eastAsia="Times New Roman" w:hAnsi="Arial" w:cs="Arial"/>
          <w:color w:val="auto"/>
          <w:lang w:eastAsia="en-US"/>
        </w:rPr>
        <w:t>1.2.2 Sistemas homólogos nacionales</w:t>
      </w:r>
      <w:bookmarkEnd w:id="24"/>
    </w:p>
    <w:p w:rsidR="005104B2" w:rsidRPr="005104B2" w:rsidRDefault="005104B2" w:rsidP="005104B2">
      <w:pPr>
        <w:pStyle w:val="Heading4"/>
        <w:spacing w:line="360" w:lineRule="auto"/>
        <w:jc w:val="both"/>
        <w:rPr>
          <w:rFonts w:ascii="Arial" w:eastAsia="Times New Roman" w:hAnsi="Arial" w:cs="Arial"/>
          <w:i w:val="0"/>
          <w:iCs w:val="0"/>
          <w:color w:val="auto"/>
          <w:lang w:eastAsia="en-US"/>
        </w:rPr>
      </w:pPr>
      <w:bookmarkStart w:id="25" w:name="_Toc191249852"/>
      <w:r w:rsidRPr="005104B2">
        <w:rPr>
          <w:rFonts w:ascii="Arial" w:eastAsia="Times New Roman" w:hAnsi="Arial" w:cs="Arial"/>
          <w:i w:val="0"/>
          <w:iCs w:val="0"/>
          <w:color w:val="auto"/>
          <w:lang w:eastAsia="en-US"/>
        </w:rPr>
        <w:t>1.2.2.1 GesPel (Gestión de Peluquerías - Cuba)</w:t>
      </w:r>
      <w:bookmarkEnd w:id="25"/>
    </w:p>
    <w:p w:rsidR="005104B2" w:rsidRPr="003949DD" w:rsidRDefault="003949DD" w:rsidP="003949DD">
      <w:pPr>
        <w:spacing w:before="100" w:beforeAutospacing="1" w:after="100" w:afterAutospacing="1" w:line="360" w:lineRule="auto"/>
        <w:jc w:val="both"/>
        <w:rPr>
          <w:rFonts w:ascii="Arial" w:hAnsi="Arial" w:cs="Arial"/>
          <w:lang w:eastAsia="en-US"/>
        </w:rPr>
      </w:pPr>
      <w:r w:rsidRPr="003949DD">
        <w:rPr>
          <w:rFonts w:ascii="Arial" w:hAnsi="Arial" w:cs="Arial"/>
          <w:lang w:eastAsia="en-US"/>
        </w:rPr>
        <w:t>GesPel es un software cubano desarrollado para la gestión de salones de belleza, enfocado en la optimización de recursos internos. A pesar de ser una aplicación de escritorio, su i</w:t>
      </w:r>
      <w:r w:rsidRPr="003949DD">
        <w:rPr>
          <w:rFonts w:ascii="Arial" w:hAnsi="Arial" w:cs="Arial"/>
          <w:lang w:eastAsia="en-US"/>
        </w:rPr>
        <w:t>m</w:t>
      </w:r>
      <w:r w:rsidRPr="003949DD">
        <w:rPr>
          <w:rFonts w:ascii="Arial" w:hAnsi="Arial" w:cs="Arial"/>
          <w:lang w:eastAsia="en-US"/>
        </w:rPr>
        <w:t>plementación en diversos salones cubanos ha demostrado su utilidad en la organización de negocios de este sector.</w:t>
      </w:r>
      <w:r>
        <w:rPr>
          <w:rFonts w:ascii="Arial" w:hAnsi="Arial" w:cs="Arial"/>
          <w:lang w:eastAsia="en-US"/>
        </w:rPr>
        <w:t xml:space="preserve"> </w:t>
      </w:r>
      <w:r w:rsidRPr="00997A5F">
        <w:rPr>
          <w:rFonts w:ascii="Arial" w:hAnsi="Arial" w:cs="Arial"/>
          <w:lang w:eastAsia="en-US"/>
        </w:rPr>
        <w:t>Entre sus principales características destacan:</w:t>
      </w:r>
    </w:p>
    <w:p w:rsidR="005104B2" w:rsidRPr="005104B2" w:rsidRDefault="005104B2" w:rsidP="009320E6">
      <w:pPr>
        <w:pStyle w:val="NormalWeb"/>
        <w:numPr>
          <w:ilvl w:val="0"/>
          <w:numId w:val="21"/>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b/>
          <w:bCs/>
          <w:color w:val="auto"/>
          <w:sz w:val="24"/>
          <w:lang w:eastAsia="en-US"/>
        </w:rPr>
        <w:t>Arquitectura:</w:t>
      </w:r>
      <w:r w:rsidRPr="005104B2">
        <w:rPr>
          <w:rFonts w:ascii="Arial" w:hAnsi="Arial" w:cs="Arial"/>
          <w:color w:val="auto"/>
          <w:sz w:val="24"/>
          <w:lang w:eastAsia="en-US"/>
        </w:rPr>
        <w:t xml:space="preserve"> Aplicación de escritorio basada en SQLite.</w:t>
      </w:r>
    </w:p>
    <w:p w:rsidR="005104B2" w:rsidRPr="005104B2" w:rsidRDefault="005104B2" w:rsidP="009320E6">
      <w:pPr>
        <w:pStyle w:val="NormalWeb"/>
        <w:numPr>
          <w:ilvl w:val="0"/>
          <w:numId w:val="21"/>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b/>
          <w:bCs/>
          <w:color w:val="auto"/>
          <w:sz w:val="24"/>
          <w:lang w:eastAsia="en-US"/>
        </w:rPr>
        <w:t>Funcionalidades relevantes:</w:t>
      </w:r>
    </w:p>
    <w:p w:rsidR="005104B2" w:rsidRPr="005104B2" w:rsidRDefault="005104B2" w:rsidP="009320E6">
      <w:pPr>
        <w:pStyle w:val="NormalWeb"/>
        <w:numPr>
          <w:ilvl w:val="1"/>
          <w:numId w:val="27"/>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color w:val="auto"/>
          <w:sz w:val="24"/>
          <w:lang w:eastAsia="en-US"/>
        </w:rPr>
        <w:t>Control de inventario de productos.</w:t>
      </w:r>
    </w:p>
    <w:p w:rsidR="005104B2" w:rsidRPr="005104B2" w:rsidRDefault="005104B2" w:rsidP="009320E6">
      <w:pPr>
        <w:pStyle w:val="NormalWeb"/>
        <w:numPr>
          <w:ilvl w:val="1"/>
          <w:numId w:val="27"/>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color w:val="auto"/>
          <w:sz w:val="24"/>
          <w:lang w:eastAsia="en-US"/>
        </w:rPr>
        <w:lastRenderedPageBreak/>
        <w:t>Gestión de turnos y clientes.</w:t>
      </w:r>
    </w:p>
    <w:p w:rsidR="0088493D" w:rsidRPr="003949DD" w:rsidRDefault="005104B2" w:rsidP="009320E6">
      <w:pPr>
        <w:pStyle w:val="NormalWeb"/>
        <w:numPr>
          <w:ilvl w:val="1"/>
          <w:numId w:val="27"/>
        </w:numPr>
        <w:spacing w:before="100" w:beforeAutospacing="1" w:after="100" w:afterAutospacing="1" w:line="360" w:lineRule="auto"/>
        <w:jc w:val="both"/>
        <w:rPr>
          <w:rFonts w:ascii="Arial" w:hAnsi="Arial" w:cs="Arial"/>
          <w:color w:val="auto"/>
          <w:sz w:val="24"/>
          <w:lang w:eastAsia="en-US"/>
        </w:rPr>
      </w:pPr>
      <w:r w:rsidRPr="005104B2">
        <w:rPr>
          <w:rFonts w:ascii="Arial" w:hAnsi="Arial" w:cs="Arial"/>
          <w:color w:val="auto"/>
          <w:sz w:val="24"/>
          <w:lang w:eastAsia="en-US"/>
        </w:rPr>
        <w:t>Reportes básicos sobre ingresos y servicios prestados.</w:t>
      </w:r>
    </w:p>
    <w:p w:rsidR="00BA3D17" w:rsidRPr="00BA3D17" w:rsidRDefault="00BA3D17" w:rsidP="00BA3D17">
      <w:pPr>
        <w:pStyle w:val="Heading4"/>
        <w:spacing w:line="360" w:lineRule="auto"/>
        <w:jc w:val="both"/>
        <w:rPr>
          <w:rFonts w:ascii="Arial" w:eastAsia="Times New Roman" w:hAnsi="Arial" w:cs="Arial"/>
          <w:i w:val="0"/>
          <w:iCs w:val="0"/>
          <w:color w:val="auto"/>
          <w:lang w:eastAsia="en-US"/>
        </w:rPr>
      </w:pPr>
      <w:bookmarkStart w:id="26" w:name="_Toc191249853"/>
      <w:r w:rsidRPr="00BA3D17">
        <w:rPr>
          <w:rFonts w:ascii="Arial" w:eastAsia="Times New Roman" w:hAnsi="Arial" w:cs="Arial"/>
          <w:i w:val="0"/>
          <w:iCs w:val="0"/>
          <w:color w:val="auto"/>
          <w:lang w:eastAsia="en-US"/>
        </w:rPr>
        <w:t>1.2.2.2 StyloCuba</w:t>
      </w:r>
      <w:bookmarkEnd w:id="26"/>
    </w:p>
    <w:p w:rsidR="00BA3D17" w:rsidRPr="003949DD" w:rsidRDefault="003949DD" w:rsidP="00BA3D17">
      <w:pPr>
        <w:pStyle w:val="NormalWeb"/>
        <w:spacing w:line="360" w:lineRule="auto"/>
        <w:jc w:val="both"/>
        <w:rPr>
          <w:rFonts w:ascii="Arial" w:hAnsi="Arial" w:cs="Arial"/>
          <w:color w:val="auto"/>
          <w:sz w:val="24"/>
          <w:lang w:val="es-MX" w:eastAsia="en-US"/>
        </w:rPr>
      </w:pPr>
      <w:r w:rsidRPr="003949DD">
        <w:rPr>
          <w:rFonts w:ascii="Arial" w:hAnsi="Arial" w:cs="Arial"/>
          <w:color w:val="auto"/>
          <w:sz w:val="24"/>
          <w:lang w:eastAsia="en-US"/>
        </w:rPr>
        <w:t>StyloCuba es una plataforma web emergente que busca digitalizar la gestión de salones de belleza en Cuba. Su desarrollo responde a la creciente demanda de soluciones en línea para mejorar la eficiencia en la administración de turnos y servicios</w:t>
      </w:r>
      <w:r w:rsidR="002A4A06">
        <w:rPr>
          <w:rFonts w:ascii="Arial" w:hAnsi="Arial" w:cs="Arial"/>
          <w:color w:val="auto"/>
          <w:sz w:val="24"/>
          <w:lang w:eastAsia="en-US"/>
        </w:rPr>
        <w:t>.</w:t>
      </w:r>
      <w:r w:rsidR="002A4A06" w:rsidRPr="002A4A06">
        <w:rPr>
          <w:rFonts w:ascii="Arial" w:hAnsi="Arial" w:cs="Arial"/>
          <w:color w:val="auto"/>
          <w:sz w:val="24"/>
          <w:lang w:eastAsia="en-US"/>
        </w:rPr>
        <w:t xml:space="preserve"> Esta iniciativa se alinea con la transformación digital que está experimentando Cuba en los últimos años, como parte de la política integral para el perfeccionamiento de la informatización de la sociedad cub</w:t>
      </w:r>
      <w:r w:rsidR="002A4A06" w:rsidRPr="002A4A06">
        <w:rPr>
          <w:rFonts w:ascii="Arial" w:hAnsi="Arial" w:cs="Arial"/>
          <w:color w:val="auto"/>
          <w:sz w:val="24"/>
          <w:lang w:eastAsia="en-US"/>
        </w:rPr>
        <w:t>a</w:t>
      </w:r>
      <w:r w:rsidR="002A4A06" w:rsidRPr="002A4A06">
        <w:rPr>
          <w:rFonts w:ascii="Arial" w:hAnsi="Arial" w:cs="Arial"/>
          <w:color w:val="auto"/>
          <w:sz w:val="24"/>
          <w:lang w:eastAsia="en-US"/>
        </w:rPr>
        <w:t>na</w:t>
      </w:r>
      <w:r w:rsidR="002A4A06">
        <w:rPr>
          <w:rFonts w:ascii="Arial" w:hAnsi="Arial" w:cs="Arial"/>
          <w:color w:val="auto"/>
          <w:sz w:val="24"/>
          <w:lang w:eastAsia="en-US"/>
        </w:rPr>
        <w:fldChar w:fldCharType="begin"/>
      </w:r>
      <w:r w:rsidR="002A4A06">
        <w:rPr>
          <w:rFonts w:ascii="Arial" w:hAnsi="Arial" w:cs="Arial"/>
          <w:color w:val="auto"/>
          <w:sz w:val="24"/>
          <w:lang w:eastAsia="en-US"/>
        </w:rPr>
        <w:instrText xml:space="preserve"> ADDIN ZOTERO_ITEM CSL_CITATION {"citationID":"3Ev3Ruaf","properties":{"formattedCitation":"(Fern\\uc0\\u225{}ndez 2023)","plainCitation":"(Fernández 2023)","noteIndex":0},"citationItems":[{"id":118,"uris":["http://zotero.org/users/local/VfC2dFbS/items/PMREBM8N"],"itemData":{"id":118,"type":"webpage","abstract":"La conectividad y la tecnología digital están revolucionando el mundo, y Cuba no es una excepción. Sin embargo, esta transición hacia la era digital presenta desafíos y oportunidades para el país...","container-title":"Cubahora","language":"es","note":"publisher: Cubahora\nsection: Ciencia y Tecnología","title":"Transformación digital en Cuba. ¿Dónde estamos?","URL":"https://www.cubahora.cu/ciencia-y-tecnologia/transformacion-digital-en-cuba-donde-estamosquestion","author":[{"family":"Fernández","given":"Mercedes Muñoz"}],"accessed":{"date-parts":[["2025",2,19]]},"issued":{"date-parts":[["2023",10,31]]}}}],"schema":"https://github.com/citation-style-language/schema/raw/master/csl-citation.json"} </w:instrText>
      </w:r>
      <w:r w:rsidR="002A4A06">
        <w:rPr>
          <w:rFonts w:ascii="Arial" w:hAnsi="Arial" w:cs="Arial"/>
          <w:color w:val="auto"/>
          <w:sz w:val="24"/>
          <w:lang w:eastAsia="en-US"/>
        </w:rPr>
        <w:fldChar w:fldCharType="separate"/>
      </w:r>
      <w:r w:rsidR="002A4A06" w:rsidRPr="002A4A06">
        <w:rPr>
          <w:rFonts w:ascii="Arial" w:hAnsi="Arial" w:cs="Arial"/>
          <w:sz w:val="24"/>
        </w:rPr>
        <w:t>(Fernández 2023)</w:t>
      </w:r>
      <w:r w:rsidR="002A4A06">
        <w:rPr>
          <w:rFonts w:ascii="Arial" w:hAnsi="Arial" w:cs="Arial"/>
          <w:color w:val="auto"/>
          <w:sz w:val="24"/>
          <w:lang w:eastAsia="en-US"/>
        </w:rPr>
        <w:fldChar w:fldCharType="end"/>
      </w:r>
      <w:r w:rsidRPr="003949DD">
        <w:rPr>
          <w:rFonts w:ascii="Arial" w:hAnsi="Arial" w:cs="Arial"/>
          <w:color w:val="auto"/>
          <w:sz w:val="24"/>
          <w:lang w:eastAsia="en-US"/>
        </w:rPr>
        <w:t>.</w:t>
      </w:r>
      <w:r>
        <w:rPr>
          <w:rFonts w:ascii="Arial" w:hAnsi="Arial" w:cs="Arial"/>
          <w:color w:val="auto"/>
          <w:sz w:val="24"/>
          <w:lang w:eastAsia="en-US"/>
        </w:rPr>
        <w:t xml:space="preserve"> </w:t>
      </w:r>
      <w:r w:rsidRPr="003949DD">
        <w:rPr>
          <w:rFonts w:ascii="Arial" w:hAnsi="Arial" w:cs="Arial"/>
          <w:color w:val="auto"/>
          <w:sz w:val="24"/>
          <w:lang w:eastAsia="en-US"/>
        </w:rPr>
        <w:t>Entre sus principales características destacan:</w:t>
      </w:r>
    </w:p>
    <w:p w:rsidR="00BA3D17" w:rsidRPr="00BA3D17" w:rsidRDefault="00BA3D17" w:rsidP="009320E6">
      <w:pPr>
        <w:pStyle w:val="NormalWeb"/>
        <w:numPr>
          <w:ilvl w:val="0"/>
          <w:numId w:val="22"/>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b/>
          <w:bCs/>
          <w:color w:val="auto"/>
          <w:sz w:val="24"/>
          <w:lang w:eastAsia="en-US"/>
        </w:rPr>
        <w:t>Arquitectura:</w:t>
      </w:r>
      <w:r w:rsidRPr="00BA3D17">
        <w:rPr>
          <w:rFonts w:ascii="Arial" w:hAnsi="Arial" w:cs="Arial"/>
          <w:color w:val="auto"/>
          <w:sz w:val="24"/>
          <w:lang w:eastAsia="en-US"/>
        </w:rPr>
        <w:t xml:space="preserve"> Basada en PHP con </w:t>
      </w:r>
      <w:proofErr w:type="spellStart"/>
      <w:r w:rsidRPr="00BA3D17">
        <w:rPr>
          <w:rFonts w:ascii="Arial" w:hAnsi="Arial" w:cs="Arial"/>
          <w:color w:val="auto"/>
          <w:sz w:val="24"/>
          <w:lang w:eastAsia="en-US"/>
        </w:rPr>
        <w:t>MySQL</w:t>
      </w:r>
      <w:proofErr w:type="spellEnd"/>
      <w:r w:rsidRPr="00BA3D17">
        <w:rPr>
          <w:rFonts w:ascii="Arial" w:hAnsi="Arial" w:cs="Arial"/>
          <w:color w:val="auto"/>
          <w:sz w:val="24"/>
          <w:lang w:eastAsia="en-US"/>
        </w:rPr>
        <w:t>.</w:t>
      </w:r>
    </w:p>
    <w:p w:rsidR="00BA3D17" w:rsidRPr="00BA3D17" w:rsidRDefault="00BA3D17" w:rsidP="009320E6">
      <w:pPr>
        <w:pStyle w:val="NormalWeb"/>
        <w:numPr>
          <w:ilvl w:val="0"/>
          <w:numId w:val="22"/>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b/>
          <w:bCs/>
          <w:color w:val="auto"/>
          <w:sz w:val="24"/>
          <w:lang w:eastAsia="en-US"/>
        </w:rPr>
        <w:t>Funcionalidades clave:</w:t>
      </w:r>
    </w:p>
    <w:p w:rsidR="00BA3D17" w:rsidRPr="00BA3D17" w:rsidRDefault="00BA3D17" w:rsidP="009320E6">
      <w:pPr>
        <w:pStyle w:val="NormalWeb"/>
        <w:numPr>
          <w:ilvl w:val="1"/>
          <w:numId w:val="28"/>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color w:val="auto"/>
          <w:sz w:val="24"/>
          <w:lang w:eastAsia="en-US"/>
        </w:rPr>
        <w:t>Reserva en línea con confirmación por SMS.</w:t>
      </w:r>
    </w:p>
    <w:p w:rsidR="00BA3D17" w:rsidRPr="00BA3D17" w:rsidRDefault="00BA3D17" w:rsidP="009320E6">
      <w:pPr>
        <w:pStyle w:val="NormalWeb"/>
        <w:numPr>
          <w:ilvl w:val="1"/>
          <w:numId w:val="28"/>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color w:val="auto"/>
          <w:sz w:val="24"/>
          <w:lang w:eastAsia="en-US"/>
        </w:rPr>
        <w:t>Historial de clientes y preferencias.</w:t>
      </w:r>
    </w:p>
    <w:p w:rsidR="00BA3D17" w:rsidRPr="00BA3D17" w:rsidRDefault="00BA3D17" w:rsidP="009320E6">
      <w:pPr>
        <w:pStyle w:val="NormalWeb"/>
        <w:numPr>
          <w:ilvl w:val="1"/>
          <w:numId w:val="28"/>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color w:val="auto"/>
          <w:sz w:val="24"/>
          <w:lang w:eastAsia="en-US"/>
        </w:rPr>
        <w:t>Módulo de ventas de productos.</w:t>
      </w:r>
    </w:p>
    <w:p w:rsidR="00BA3D17" w:rsidRDefault="00BA3D17" w:rsidP="00BA3D17">
      <w:pPr>
        <w:pStyle w:val="Heading4"/>
        <w:spacing w:line="360" w:lineRule="auto"/>
        <w:jc w:val="both"/>
      </w:pPr>
      <w:bookmarkStart w:id="27" w:name="_Toc191249854"/>
      <w:r w:rsidRPr="00BA3D17">
        <w:rPr>
          <w:rFonts w:ascii="Arial" w:eastAsia="Times New Roman" w:hAnsi="Arial" w:cs="Arial"/>
          <w:i w:val="0"/>
          <w:iCs w:val="0"/>
          <w:color w:val="auto"/>
          <w:lang w:eastAsia="en-US"/>
        </w:rPr>
        <w:t>1.2.2.3 SalonSoft Cuba</w:t>
      </w:r>
      <w:bookmarkEnd w:id="27"/>
    </w:p>
    <w:p w:rsidR="00BA3D17" w:rsidRPr="003949DD" w:rsidRDefault="003949DD" w:rsidP="00BA3D17">
      <w:pPr>
        <w:pStyle w:val="NormalWeb"/>
        <w:spacing w:line="360" w:lineRule="auto"/>
        <w:jc w:val="both"/>
        <w:rPr>
          <w:rFonts w:ascii="Arial" w:hAnsi="Arial" w:cs="Arial"/>
          <w:color w:val="auto"/>
          <w:sz w:val="24"/>
          <w:lang w:val="es-MX" w:eastAsia="en-US"/>
        </w:rPr>
      </w:pPr>
      <w:r w:rsidRPr="003949DD">
        <w:rPr>
          <w:rFonts w:ascii="Arial" w:hAnsi="Arial" w:cs="Arial"/>
          <w:color w:val="auto"/>
          <w:sz w:val="24"/>
          <w:lang w:eastAsia="en-US"/>
        </w:rPr>
        <w:t>SalonSoft Cuba es una solución local enfocada en la gestión de citas y empleados. Su enf</w:t>
      </w:r>
      <w:r w:rsidRPr="003949DD">
        <w:rPr>
          <w:rFonts w:ascii="Arial" w:hAnsi="Arial" w:cs="Arial"/>
          <w:color w:val="auto"/>
          <w:sz w:val="24"/>
          <w:lang w:eastAsia="en-US"/>
        </w:rPr>
        <w:t>o</w:t>
      </w:r>
      <w:r w:rsidRPr="003949DD">
        <w:rPr>
          <w:rFonts w:ascii="Arial" w:hAnsi="Arial" w:cs="Arial"/>
          <w:color w:val="auto"/>
          <w:sz w:val="24"/>
          <w:lang w:eastAsia="en-US"/>
        </w:rPr>
        <w:t>que modular permite a los salones personalizar sus procesos según sus necesidades.</w:t>
      </w:r>
      <w:r>
        <w:rPr>
          <w:rFonts w:ascii="Arial" w:hAnsi="Arial" w:cs="Arial"/>
          <w:color w:val="auto"/>
          <w:sz w:val="24"/>
          <w:lang w:eastAsia="en-US"/>
        </w:rPr>
        <w:t xml:space="preserve"> </w:t>
      </w:r>
      <w:r w:rsidRPr="003949DD">
        <w:rPr>
          <w:rFonts w:ascii="Arial" w:hAnsi="Arial" w:cs="Arial"/>
          <w:color w:val="auto"/>
          <w:sz w:val="24"/>
          <w:lang w:eastAsia="en-US"/>
        </w:rPr>
        <w:t>Entre sus principales características destacan:</w:t>
      </w:r>
    </w:p>
    <w:p w:rsidR="00BA3D17" w:rsidRPr="00BA3D17" w:rsidRDefault="00BA3D17" w:rsidP="009320E6">
      <w:pPr>
        <w:pStyle w:val="NormalWeb"/>
        <w:numPr>
          <w:ilvl w:val="0"/>
          <w:numId w:val="23"/>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b/>
          <w:bCs/>
          <w:color w:val="auto"/>
          <w:sz w:val="24"/>
          <w:lang w:eastAsia="en-US"/>
        </w:rPr>
        <w:t>Arquitectura:</w:t>
      </w:r>
      <w:r w:rsidRPr="00BA3D17">
        <w:rPr>
          <w:rFonts w:ascii="Arial" w:hAnsi="Arial" w:cs="Arial"/>
          <w:color w:val="auto"/>
          <w:sz w:val="24"/>
          <w:lang w:eastAsia="en-US"/>
        </w:rPr>
        <w:t xml:space="preserve"> Aplicación web con backend en Laravel y frontend en Vue.js.</w:t>
      </w:r>
    </w:p>
    <w:p w:rsidR="00BA3D17" w:rsidRPr="00BA3D17" w:rsidRDefault="00BA3D17" w:rsidP="009320E6">
      <w:pPr>
        <w:pStyle w:val="NormalWeb"/>
        <w:numPr>
          <w:ilvl w:val="0"/>
          <w:numId w:val="23"/>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b/>
          <w:bCs/>
          <w:color w:val="auto"/>
          <w:sz w:val="24"/>
          <w:lang w:eastAsia="en-US"/>
        </w:rPr>
        <w:t>Funcionalidades destacadas:</w:t>
      </w:r>
    </w:p>
    <w:p w:rsidR="00BA3D17" w:rsidRPr="00BA3D17" w:rsidRDefault="00BA3D17" w:rsidP="009320E6">
      <w:pPr>
        <w:pStyle w:val="NormalWeb"/>
        <w:numPr>
          <w:ilvl w:val="1"/>
          <w:numId w:val="29"/>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color w:val="auto"/>
          <w:sz w:val="24"/>
          <w:lang w:eastAsia="en-US"/>
        </w:rPr>
        <w:t>Gestión de empleados y horarios.</w:t>
      </w:r>
    </w:p>
    <w:p w:rsidR="00BA3D17" w:rsidRPr="00BA3D17" w:rsidRDefault="00BA3D17" w:rsidP="009320E6">
      <w:pPr>
        <w:pStyle w:val="NormalWeb"/>
        <w:numPr>
          <w:ilvl w:val="1"/>
          <w:numId w:val="29"/>
        </w:numPr>
        <w:spacing w:before="100" w:beforeAutospacing="1" w:after="100" w:afterAutospacing="1" w:line="360" w:lineRule="auto"/>
        <w:jc w:val="both"/>
        <w:rPr>
          <w:rFonts w:ascii="Arial" w:hAnsi="Arial" w:cs="Arial"/>
          <w:color w:val="auto"/>
          <w:sz w:val="24"/>
          <w:lang w:eastAsia="en-US"/>
        </w:rPr>
      </w:pPr>
      <w:r w:rsidRPr="00BA3D17">
        <w:rPr>
          <w:rFonts w:ascii="Arial" w:hAnsi="Arial" w:cs="Arial"/>
          <w:color w:val="auto"/>
          <w:sz w:val="24"/>
          <w:lang w:eastAsia="en-US"/>
        </w:rPr>
        <w:t>Registro de clientes y servicios.</w:t>
      </w:r>
    </w:p>
    <w:p w:rsidR="00B701EC" w:rsidRDefault="00BA3D17" w:rsidP="009320E6">
      <w:pPr>
        <w:pStyle w:val="NormalWeb"/>
        <w:numPr>
          <w:ilvl w:val="1"/>
          <w:numId w:val="29"/>
        </w:numPr>
        <w:spacing w:before="100" w:beforeAutospacing="1" w:after="100" w:afterAutospacing="1" w:line="360" w:lineRule="auto"/>
        <w:jc w:val="both"/>
        <w:rPr>
          <w:rFonts w:ascii="Arial" w:hAnsi="Arial" w:cs="Arial"/>
        </w:rPr>
      </w:pPr>
      <w:r w:rsidRPr="00BA3D17">
        <w:rPr>
          <w:rFonts w:ascii="Arial" w:hAnsi="Arial" w:cs="Arial"/>
          <w:color w:val="auto"/>
          <w:sz w:val="24"/>
          <w:lang w:eastAsia="en-US"/>
        </w:rPr>
        <w:t>Reportes de facturación.</w:t>
      </w:r>
      <w:r w:rsidR="003949DD" w:rsidRPr="00BA3D17">
        <w:rPr>
          <w:rFonts w:ascii="Arial" w:hAnsi="Arial" w:cs="Arial"/>
        </w:rPr>
        <w:t xml:space="preserve"> </w:t>
      </w:r>
    </w:p>
    <w:p w:rsidR="00B701EC" w:rsidRPr="00B701EC" w:rsidRDefault="00B701EC" w:rsidP="00B701EC">
      <w:pPr>
        <w:pStyle w:val="NormalWeb"/>
        <w:spacing w:before="100" w:beforeAutospacing="1" w:after="100" w:afterAutospacing="1" w:line="360" w:lineRule="auto"/>
        <w:ind w:left="1080"/>
        <w:jc w:val="both"/>
        <w:rPr>
          <w:rFonts w:ascii="Arial" w:hAnsi="Arial" w:cs="Arial"/>
        </w:rPr>
      </w:pPr>
    </w:p>
    <w:p w:rsidR="00B701EC" w:rsidRPr="00B701EC" w:rsidRDefault="00B701EC" w:rsidP="00B701EC">
      <w:pPr>
        <w:pStyle w:val="Heading4"/>
        <w:spacing w:line="360" w:lineRule="auto"/>
        <w:jc w:val="both"/>
        <w:rPr>
          <w:rFonts w:ascii="Arial" w:eastAsia="Times New Roman" w:hAnsi="Arial" w:cs="Arial"/>
          <w:i w:val="0"/>
          <w:iCs w:val="0"/>
          <w:color w:val="auto"/>
          <w:lang w:eastAsia="en-US"/>
        </w:rPr>
      </w:pPr>
      <w:bookmarkStart w:id="28" w:name="_Toc191249855"/>
      <w:r w:rsidRPr="00B701EC">
        <w:rPr>
          <w:rFonts w:ascii="Arial" w:eastAsia="Times New Roman" w:hAnsi="Arial" w:cs="Arial"/>
          <w:i w:val="0"/>
          <w:iCs w:val="0"/>
          <w:color w:val="auto"/>
          <w:lang w:eastAsia="en-US"/>
        </w:rPr>
        <w:lastRenderedPageBreak/>
        <w:t>1.2.3 Valoración del estudio realizado</w:t>
      </w:r>
      <w:bookmarkEnd w:id="28"/>
    </w:p>
    <w:p w:rsidR="00B701EC" w:rsidRDefault="00B701EC" w:rsidP="00B701EC">
      <w:pPr>
        <w:spacing w:before="100" w:beforeAutospacing="1" w:after="100" w:afterAutospacing="1" w:line="360" w:lineRule="auto"/>
        <w:jc w:val="both"/>
        <w:rPr>
          <w:rFonts w:ascii="Arial" w:hAnsi="Arial" w:cs="Arial"/>
          <w:lang w:val="es-MX" w:eastAsia="es-MX"/>
        </w:rPr>
      </w:pPr>
      <w:r w:rsidRPr="00B701EC">
        <w:rPr>
          <w:rFonts w:ascii="Arial" w:hAnsi="Arial" w:cs="Arial"/>
          <w:lang w:val="es-MX" w:eastAsia="es-MX"/>
        </w:rPr>
        <w:t>A continuación, se presenta una tabla con los criterios evaluados en cada sistema homólogo:</w:t>
      </w:r>
    </w:p>
    <w:p w:rsidR="00B701EC" w:rsidRDefault="00B701EC" w:rsidP="00B701EC">
      <w:pPr>
        <w:spacing w:before="100" w:beforeAutospacing="1" w:after="100" w:afterAutospacing="1" w:line="360" w:lineRule="auto"/>
        <w:jc w:val="both"/>
        <w:rPr>
          <w:rFonts w:ascii="Arial" w:hAnsi="Arial" w:cs="Arial"/>
          <w:i/>
          <w:lang w:val="es-MX" w:eastAsia="es-MX"/>
        </w:rPr>
      </w:pPr>
      <w:r w:rsidRPr="00B701EC">
        <w:rPr>
          <w:rFonts w:ascii="Arial" w:hAnsi="Arial" w:cs="Arial"/>
          <w:b/>
          <w:i/>
          <w:lang w:val="es-MX" w:eastAsia="es-MX"/>
        </w:rPr>
        <w:t>Tabla 1.</w:t>
      </w:r>
      <w:r w:rsidRPr="00B701EC">
        <w:rPr>
          <w:rFonts w:ascii="Arial" w:hAnsi="Arial" w:cs="Arial"/>
          <w:i/>
          <w:lang w:val="es-MX" w:eastAsia="es-MX"/>
        </w:rPr>
        <w:t xml:space="preserve"> Comparación de sistemas homólogos.</w:t>
      </w:r>
    </w:p>
    <w:tbl>
      <w:tblPr>
        <w:tblStyle w:val="TableGrid"/>
        <w:tblW w:w="0" w:type="auto"/>
        <w:tblLook w:val="04A0" w:firstRow="1" w:lastRow="0" w:firstColumn="1" w:lastColumn="0" w:noHBand="0" w:noVBand="1"/>
      </w:tblPr>
      <w:tblGrid>
        <w:gridCol w:w="2022"/>
        <w:gridCol w:w="2022"/>
        <w:gridCol w:w="2022"/>
        <w:gridCol w:w="2023"/>
        <w:gridCol w:w="2023"/>
      </w:tblGrid>
      <w:tr w:rsidR="00B701EC" w:rsidRPr="00B701EC" w:rsidTr="00FD4246">
        <w:tc>
          <w:tcPr>
            <w:tcW w:w="2022" w:type="dxa"/>
            <w:shd w:val="clear" w:color="auto" w:fill="F2F2F2" w:themeFill="background1" w:themeFillShade="F2"/>
          </w:tcPr>
          <w:p w:rsidR="00B701EC" w:rsidRPr="00854EED" w:rsidRDefault="00B701EC" w:rsidP="00854EED">
            <w:pPr>
              <w:spacing w:line="360" w:lineRule="auto"/>
              <w:jc w:val="both"/>
              <w:rPr>
                <w:rFonts w:ascii="Arial" w:hAnsi="Arial" w:cs="Arial"/>
                <w:b/>
                <w:sz w:val="22"/>
                <w:szCs w:val="22"/>
                <w:lang w:val="es-MX" w:eastAsia="es-MX"/>
              </w:rPr>
            </w:pPr>
            <w:r w:rsidRPr="00854EED">
              <w:rPr>
                <w:rFonts w:ascii="Arial" w:hAnsi="Arial" w:cs="Arial"/>
                <w:b/>
                <w:sz w:val="22"/>
                <w:szCs w:val="22"/>
                <w:lang w:val="es-MX" w:eastAsia="es-MX"/>
              </w:rPr>
              <w:t>Nombre</w:t>
            </w:r>
          </w:p>
        </w:tc>
        <w:tc>
          <w:tcPr>
            <w:tcW w:w="2022" w:type="dxa"/>
            <w:shd w:val="clear" w:color="auto" w:fill="F2F2F2" w:themeFill="background1" w:themeFillShade="F2"/>
          </w:tcPr>
          <w:p w:rsidR="00B701EC" w:rsidRPr="00854EED" w:rsidRDefault="00B701EC" w:rsidP="00854EED">
            <w:pPr>
              <w:spacing w:line="360" w:lineRule="auto"/>
              <w:jc w:val="both"/>
              <w:rPr>
                <w:rFonts w:ascii="Arial" w:hAnsi="Arial" w:cs="Arial"/>
                <w:b/>
                <w:sz w:val="22"/>
                <w:szCs w:val="22"/>
                <w:lang w:val="es-MX" w:eastAsia="es-MX"/>
              </w:rPr>
            </w:pPr>
            <w:r w:rsidRPr="00854EED">
              <w:rPr>
                <w:rFonts w:ascii="Arial" w:hAnsi="Arial" w:cs="Arial"/>
                <w:b/>
                <w:sz w:val="22"/>
                <w:szCs w:val="22"/>
                <w:lang w:val="es-MX" w:eastAsia="es-MX"/>
              </w:rPr>
              <w:t>Gestión de citas</w:t>
            </w:r>
          </w:p>
        </w:tc>
        <w:tc>
          <w:tcPr>
            <w:tcW w:w="2022" w:type="dxa"/>
            <w:shd w:val="clear" w:color="auto" w:fill="F2F2F2" w:themeFill="background1" w:themeFillShade="F2"/>
          </w:tcPr>
          <w:p w:rsidR="00B701EC" w:rsidRPr="00854EED" w:rsidRDefault="00B701EC" w:rsidP="00854EED">
            <w:pPr>
              <w:spacing w:line="360" w:lineRule="auto"/>
              <w:jc w:val="both"/>
              <w:rPr>
                <w:rFonts w:ascii="Arial" w:hAnsi="Arial" w:cs="Arial"/>
                <w:b/>
                <w:sz w:val="22"/>
                <w:szCs w:val="22"/>
                <w:lang w:val="es-MX" w:eastAsia="es-MX"/>
              </w:rPr>
            </w:pPr>
            <w:r w:rsidRPr="00854EED">
              <w:rPr>
                <w:rFonts w:ascii="Arial" w:hAnsi="Arial" w:cs="Arial"/>
                <w:b/>
                <w:sz w:val="22"/>
                <w:szCs w:val="22"/>
                <w:lang w:val="es-MX" w:eastAsia="es-MX"/>
              </w:rPr>
              <w:t>Integración con redes sociales</w:t>
            </w:r>
          </w:p>
        </w:tc>
        <w:tc>
          <w:tcPr>
            <w:tcW w:w="2023" w:type="dxa"/>
            <w:shd w:val="clear" w:color="auto" w:fill="F2F2F2" w:themeFill="background1" w:themeFillShade="F2"/>
          </w:tcPr>
          <w:p w:rsidR="00B701EC" w:rsidRPr="00854EED" w:rsidRDefault="00B701EC" w:rsidP="00854EED">
            <w:pPr>
              <w:spacing w:line="360" w:lineRule="auto"/>
              <w:jc w:val="both"/>
              <w:rPr>
                <w:rFonts w:ascii="Arial" w:hAnsi="Arial" w:cs="Arial"/>
                <w:b/>
                <w:sz w:val="22"/>
                <w:szCs w:val="22"/>
                <w:lang w:val="es-MX" w:eastAsia="es-MX"/>
              </w:rPr>
            </w:pPr>
            <w:r w:rsidRPr="00854EED">
              <w:rPr>
                <w:rFonts w:ascii="Arial" w:hAnsi="Arial" w:cs="Arial"/>
                <w:b/>
                <w:sz w:val="22"/>
                <w:szCs w:val="22"/>
                <w:lang w:val="es-MX" w:eastAsia="es-MX"/>
              </w:rPr>
              <w:t>Gestión de clie</w:t>
            </w:r>
            <w:r w:rsidRPr="00854EED">
              <w:rPr>
                <w:rFonts w:ascii="Arial" w:hAnsi="Arial" w:cs="Arial"/>
                <w:b/>
                <w:sz w:val="22"/>
                <w:szCs w:val="22"/>
                <w:lang w:val="es-MX" w:eastAsia="es-MX"/>
              </w:rPr>
              <w:t>n</w:t>
            </w:r>
            <w:r w:rsidRPr="00854EED">
              <w:rPr>
                <w:rFonts w:ascii="Arial" w:hAnsi="Arial" w:cs="Arial"/>
                <w:b/>
                <w:sz w:val="22"/>
                <w:szCs w:val="22"/>
                <w:lang w:val="es-MX" w:eastAsia="es-MX"/>
              </w:rPr>
              <w:t>tes</w:t>
            </w:r>
          </w:p>
        </w:tc>
        <w:tc>
          <w:tcPr>
            <w:tcW w:w="2023" w:type="dxa"/>
            <w:shd w:val="clear" w:color="auto" w:fill="F2F2F2" w:themeFill="background1" w:themeFillShade="F2"/>
          </w:tcPr>
          <w:p w:rsidR="00B701EC" w:rsidRPr="00854EED" w:rsidRDefault="004813A9" w:rsidP="00854EED">
            <w:pPr>
              <w:spacing w:line="360" w:lineRule="auto"/>
              <w:jc w:val="both"/>
              <w:rPr>
                <w:rFonts w:ascii="Arial" w:hAnsi="Arial" w:cs="Arial"/>
                <w:b/>
                <w:sz w:val="22"/>
                <w:szCs w:val="22"/>
                <w:lang w:val="es-MX" w:eastAsia="es-MX"/>
              </w:rPr>
            </w:pPr>
            <w:r>
              <w:rPr>
                <w:rFonts w:ascii="Arial" w:hAnsi="Arial" w:cs="Arial"/>
                <w:b/>
                <w:sz w:val="22"/>
                <w:szCs w:val="22"/>
                <w:lang w:val="es-MX" w:eastAsia="es-MX"/>
              </w:rPr>
              <w:t xml:space="preserve">Confirmación de </w:t>
            </w:r>
            <w:r w:rsidRPr="004813A9">
              <w:rPr>
                <w:rFonts w:ascii="Arial" w:hAnsi="Arial" w:cs="Arial"/>
                <w:b/>
                <w:sz w:val="22"/>
                <w:szCs w:val="22"/>
                <w:lang w:val="es-MX" w:eastAsia="es-MX"/>
              </w:rPr>
              <w:t>vía SMS o correo electrónico</w:t>
            </w:r>
          </w:p>
        </w:tc>
      </w:tr>
      <w:tr w:rsidR="00B701EC" w:rsidRPr="00B701EC" w:rsidTr="00FD4246">
        <w:tc>
          <w:tcPr>
            <w:tcW w:w="2022" w:type="dxa"/>
          </w:tcPr>
          <w:p w:rsidR="00B701EC" w:rsidRPr="00B701EC" w:rsidRDefault="00B701EC"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Fresha</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4813A9"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r>
      <w:tr w:rsidR="00B701EC" w:rsidRPr="00B701EC" w:rsidTr="00FD4246">
        <w:tc>
          <w:tcPr>
            <w:tcW w:w="2022" w:type="dxa"/>
          </w:tcPr>
          <w:p w:rsidR="00B701EC" w:rsidRPr="00B701EC" w:rsidRDefault="00B701EC"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Booksy</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4813A9"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r>
      <w:tr w:rsidR="00B701EC" w:rsidRPr="00B701EC" w:rsidTr="00FD4246">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Mindbody</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4813A9"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r>
      <w:tr w:rsidR="00B701EC" w:rsidRPr="00B701EC" w:rsidTr="00FD4246">
        <w:tc>
          <w:tcPr>
            <w:tcW w:w="2022" w:type="dxa"/>
          </w:tcPr>
          <w:p w:rsidR="00B701EC" w:rsidRPr="00B701EC" w:rsidRDefault="00B701EC"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GesPel</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4813A9"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r>
      <w:tr w:rsidR="00B701EC" w:rsidRPr="00B701EC" w:rsidTr="00FD4246">
        <w:tc>
          <w:tcPr>
            <w:tcW w:w="2022" w:type="dxa"/>
          </w:tcPr>
          <w:p w:rsidR="00B701EC" w:rsidRPr="00B701EC" w:rsidRDefault="00B701EC"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StyloCuba</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4813A9"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r>
      <w:tr w:rsidR="00B701EC" w:rsidRPr="00B701EC" w:rsidTr="00FD4246">
        <w:tc>
          <w:tcPr>
            <w:tcW w:w="2022" w:type="dxa"/>
          </w:tcPr>
          <w:p w:rsidR="00B701EC" w:rsidRPr="00B701EC" w:rsidRDefault="00B701EC"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SalonSoft Cuba</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2"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c>
          <w:tcPr>
            <w:tcW w:w="2023" w:type="dxa"/>
          </w:tcPr>
          <w:p w:rsidR="00B701EC" w:rsidRPr="00B701EC" w:rsidRDefault="00854EED"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Si</w:t>
            </w:r>
          </w:p>
        </w:tc>
        <w:tc>
          <w:tcPr>
            <w:tcW w:w="2023" w:type="dxa"/>
          </w:tcPr>
          <w:p w:rsidR="00B701EC" w:rsidRPr="00B701EC" w:rsidRDefault="00CD37CA" w:rsidP="00B701EC">
            <w:pPr>
              <w:spacing w:before="100" w:beforeAutospacing="1" w:after="100" w:afterAutospacing="1" w:line="360" w:lineRule="auto"/>
              <w:jc w:val="both"/>
              <w:rPr>
                <w:rFonts w:ascii="Arial" w:hAnsi="Arial" w:cs="Arial"/>
                <w:sz w:val="22"/>
                <w:szCs w:val="22"/>
                <w:lang w:val="es-MX" w:eastAsia="es-MX"/>
              </w:rPr>
            </w:pPr>
            <w:r>
              <w:rPr>
                <w:rFonts w:ascii="Arial" w:hAnsi="Arial" w:cs="Arial"/>
                <w:sz w:val="22"/>
                <w:szCs w:val="22"/>
                <w:lang w:val="es-MX" w:eastAsia="es-MX"/>
              </w:rPr>
              <w:t>No</w:t>
            </w:r>
          </w:p>
        </w:tc>
      </w:tr>
    </w:tbl>
    <w:p w:rsidR="00B701EC" w:rsidRDefault="00544B01" w:rsidP="00B701EC">
      <w:pPr>
        <w:spacing w:before="100" w:beforeAutospacing="1" w:after="100" w:afterAutospacing="1" w:line="360" w:lineRule="auto"/>
        <w:jc w:val="both"/>
        <w:rPr>
          <w:rFonts w:ascii="Arial" w:hAnsi="Arial" w:cs="Arial"/>
          <w:lang w:val="es-MX" w:eastAsia="es-MX"/>
        </w:rPr>
      </w:pPr>
      <w:r w:rsidRPr="00544B01">
        <w:rPr>
          <w:rFonts w:ascii="Arial" w:hAnsi="Arial" w:cs="Arial"/>
          <w:lang w:val="es-MX" w:eastAsia="es-MX"/>
        </w:rPr>
        <w:t>Tras el análisis de los sistemas homólogos internacionales (Fresha, Booksy, Mindbody) y nacionales (GesPel, StyloCuba, SalonSoft Cuba), se concluye que ninguno puede ser ado</w:t>
      </w:r>
      <w:r w:rsidRPr="00544B01">
        <w:rPr>
          <w:rFonts w:ascii="Arial" w:hAnsi="Arial" w:cs="Arial"/>
          <w:lang w:val="es-MX" w:eastAsia="es-MX"/>
        </w:rPr>
        <w:t>p</w:t>
      </w:r>
      <w:r w:rsidRPr="00544B01">
        <w:rPr>
          <w:rFonts w:ascii="Arial" w:hAnsi="Arial" w:cs="Arial"/>
          <w:lang w:val="es-MX" w:eastAsia="es-MX"/>
        </w:rPr>
        <w:t>tado directamente para el salón TereStyle. Los sistemas internacionales, aunque cuentan con funcionalidades avanzadas como reservas en línea, integración con pasarelas de pago y gestión de clientes, están diseñados para mercados globales con infraestructuras tecnológ</w:t>
      </w:r>
      <w:r w:rsidRPr="00544B01">
        <w:rPr>
          <w:rFonts w:ascii="Arial" w:hAnsi="Arial" w:cs="Arial"/>
          <w:lang w:val="es-MX" w:eastAsia="es-MX"/>
        </w:rPr>
        <w:t>i</w:t>
      </w:r>
      <w:r w:rsidRPr="00544B01">
        <w:rPr>
          <w:rFonts w:ascii="Arial" w:hAnsi="Arial" w:cs="Arial"/>
          <w:lang w:val="es-MX" w:eastAsia="es-MX"/>
        </w:rPr>
        <w:t>cas y necesidades operativas distintas a las de Cuba. Por ejemplo, Fresha y Booksy depe</w:t>
      </w:r>
      <w:r w:rsidRPr="00544B01">
        <w:rPr>
          <w:rFonts w:ascii="Arial" w:hAnsi="Arial" w:cs="Arial"/>
          <w:lang w:val="es-MX" w:eastAsia="es-MX"/>
        </w:rPr>
        <w:t>n</w:t>
      </w:r>
      <w:r w:rsidRPr="00544B01">
        <w:rPr>
          <w:rFonts w:ascii="Arial" w:hAnsi="Arial" w:cs="Arial"/>
          <w:lang w:val="es-MX" w:eastAsia="es-MX"/>
        </w:rPr>
        <w:t>den de servicios de pago internacionales (Stripe, PayPal) no accesibles en el contexto local, lo que limita su aplicabilidad.</w:t>
      </w:r>
    </w:p>
    <w:p w:rsidR="00913835" w:rsidRDefault="00913835" w:rsidP="00B701EC">
      <w:pPr>
        <w:spacing w:before="100" w:beforeAutospacing="1" w:after="100" w:afterAutospacing="1" w:line="360" w:lineRule="auto"/>
        <w:jc w:val="both"/>
        <w:rPr>
          <w:rFonts w:ascii="Arial" w:hAnsi="Arial" w:cs="Arial"/>
          <w:lang w:val="es-MX" w:eastAsia="es-MX"/>
        </w:rPr>
      </w:pPr>
      <w:r w:rsidRPr="00913835">
        <w:rPr>
          <w:rFonts w:ascii="Arial" w:hAnsi="Arial" w:cs="Arial"/>
          <w:lang w:val="es-MX" w:eastAsia="es-MX"/>
        </w:rPr>
        <w:t>En cuanto a las soluciones nacionales, GesPel y SalonSoft Cuba son aplicaciones de escrit</w:t>
      </w:r>
      <w:r w:rsidRPr="00913835">
        <w:rPr>
          <w:rFonts w:ascii="Arial" w:hAnsi="Arial" w:cs="Arial"/>
          <w:lang w:val="es-MX" w:eastAsia="es-MX"/>
        </w:rPr>
        <w:t>o</w:t>
      </w:r>
      <w:r w:rsidRPr="00913835">
        <w:rPr>
          <w:rFonts w:ascii="Arial" w:hAnsi="Arial" w:cs="Arial"/>
          <w:lang w:val="es-MX" w:eastAsia="es-MX"/>
        </w:rPr>
        <w:t>rio o web con enfoque en la gestión interna, carentes de integración con redes sociales y confirmación automatizada de citas mediante SMS o correo, elementos críticos para mejorar la visibilidad digital de TereStyle. StyloCuba, aunque emergente, no aborda la gestión de promociones ni la exhibición dinámica de servicios, aspectos clave para destacar en un se</w:t>
      </w:r>
      <w:r w:rsidRPr="00913835">
        <w:rPr>
          <w:rFonts w:ascii="Arial" w:hAnsi="Arial" w:cs="Arial"/>
          <w:lang w:val="es-MX" w:eastAsia="es-MX"/>
        </w:rPr>
        <w:t>c</w:t>
      </w:r>
      <w:r w:rsidRPr="00913835">
        <w:rPr>
          <w:rFonts w:ascii="Arial" w:hAnsi="Arial" w:cs="Arial"/>
          <w:lang w:val="es-MX" w:eastAsia="es-MX"/>
        </w:rPr>
        <w:t>tor basado en tendencias estéticas.</w:t>
      </w:r>
    </w:p>
    <w:p w:rsidR="00BA3D17" w:rsidRDefault="00913835" w:rsidP="00CA337A">
      <w:pPr>
        <w:spacing w:before="100" w:beforeAutospacing="1" w:after="100" w:afterAutospacing="1" w:line="360" w:lineRule="auto"/>
        <w:jc w:val="both"/>
        <w:rPr>
          <w:rFonts w:ascii="Arial" w:hAnsi="Arial" w:cs="Arial"/>
          <w:lang w:val="es-MX" w:eastAsia="es-MX"/>
        </w:rPr>
      </w:pPr>
      <w:r w:rsidRPr="00913835">
        <w:rPr>
          <w:rFonts w:ascii="Arial" w:hAnsi="Arial" w:cs="Arial"/>
          <w:lang w:val="es-MX" w:eastAsia="es-MX"/>
        </w:rPr>
        <w:lastRenderedPageBreak/>
        <w:t>Estos elementos servirán como referencia para definir requisitos funcionales del portal web, priorizando la integración con redes sociales, la confirmación de citas vía SMS y la visualiz</w:t>
      </w:r>
      <w:r w:rsidRPr="00913835">
        <w:rPr>
          <w:rFonts w:ascii="Arial" w:hAnsi="Arial" w:cs="Arial"/>
          <w:lang w:val="es-MX" w:eastAsia="es-MX"/>
        </w:rPr>
        <w:t>a</w:t>
      </w:r>
      <w:r w:rsidRPr="00913835">
        <w:rPr>
          <w:rFonts w:ascii="Arial" w:hAnsi="Arial" w:cs="Arial"/>
          <w:lang w:val="es-MX" w:eastAsia="es-MX"/>
        </w:rPr>
        <w:t>ción interactiva de servicios. La ausencia de una solución que combine accesibilidad local, visibilidad digital y gestión eficiente justifica el desarrollo de un portal personalizado, adapt</w:t>
      </w:r>
      <w:r w:rsidRPr="00913835">
        <w:rPr>
          <w:rFonts w:ascii="Arial" w:hAnsi="Arial" w:cs="Arial"/>
          <w:lang w:val="es-MX" w:eastAsia="es-MX"/>
        </w:rPr>
        <w:t>a</w:t>
      </w:r>
      <w:r w:rsidRPr="00913835">
        <w:rPr>
          <w:rFonts w:ascii="Arial" w:hAnsi="Arial" w:cs="Arial"/>
          <w:lang w:val="es-MX" w:eastAsia="es-MX"/>
        </w:rPr>
        <w:t>do a las necesidades específicas de TereStyle y al contexto tecnológico cubano.</w:t>
      </w:r>
    </w:p>
    <w:p w:rsidR="00CA337A" w:rsidRPr="00CA337A" w:rsidRDefault="00CA337A" w:rsidP="00CA337A">
      <w:pPr>
        <w:spacing w:before="100" w:beforeAutospacing="1" w:after="100" w:afterAutospacing="1" w:line="360" w:lineRule="auto"/>
        <w:jc w:val="both"/>
        <w:rPr>
          <w:rFonts w:ascii="Arial" w:hAnsi="Arial" w:cs="Arial"/>
          <w:lang w:val="es-MX" w:eastAsia="es-MX"/>
        </w:rPr>
      </w:pPr>
    </w:p>
    <w:p w:rsidR="00AA7395" w:rsidRDefault="00D52ACF" w:rsidP="00AA7395">
      <w:pPr>
        <w:pStyle w:val="Heading2"/>
        <w:rPr>
          <w:iCs w:val="0"/>
          <w:szCs w:val="24"/>
        </w:rPr>
      </w:pPr>
      <w:bookmarkStart w:id="29" w:name="_Toc191249856"/>
      <w:r>
        <w:rPr>
          <w:iCs w:val="0"/>
          <w:szCs w:val="24"/>
        </w:rPr>
        <w:t>1</w:t>
      </w:r>
      <w:r w:rsidR="00376DD6">
        <w:rPr>
          <w:iCs w:val="0"/>
          <w:szCs w:val="24"/>
        </w:rPr>
        <w:t xml:space="preserve">.3 </w:t>
      </w:r>
      <w:r>
        <w:rPr>
          <w:iCs w:val="0"/>
          <w:szCs w:val="24"/>
        </w:rPr>
        <w:t>Metodologías de desarrollo</w:t>
      </w:r>
      <w:bookmarkStart w:id="30" w:name="__RefHeading___Toc1695_4066780807"/>
      <w:bookmarkEnd w:id="29"/>
      <w:bookmarkEnd w:id="30"/>
    </w:p>
    <w:p w:rsidR="00AA7395" w:rsidRDefault="00297D10" w:rsidP="00297D10">
      <w:pPr>
        <w:pStyle w:val="BodyText"/>
        <w:spacing w:line="360" w:lineRule="auto"/>
        <w:ind w:firstLine="0"/>
        <w:jc w:val="both"/>
        <w:rPr>
          <w:rFonts w:ascii="Arial" w:hAnsi="Arial" w:cs="Arial"/>
        </w:rPr>
      </w:pPr>
      <w:r w:rsidRPr="00297D10">
        <w:rPr>
          <w:rFonts w:ascii="Arial" w:hAnsi="Arial" w:cs="Arial"/>
        </w:rPr>
        <w:t xml:space="preserve">En el desarrollo de software la necesidad de organizar o estructurar de forma correcta y disciplinada, es uno de los factores más importantes para evitar pérdidas de tiempo y recursos. Para evitar tales errores es preciso definir una estrategia para darle un orden a las tareas posibles a desarrollar, así como también llevar a cabo una guía de cómo efectuar las actividades, en fin, llevar a cabo un conjunto de procedimientos y pasos que se deben de seguir para el desarrollo de un software constituyendo los mismos una metodología de desarrollo de </w:t>
      </w:r>
      <w:r w:rsidRPr="00984F5F">
        <w:rPr>
          <w:rFonts w:ascii="Arial" w:hAnsi="Arial" w:cs="Arial"/>
          <w:i/>
        </w:rPr>
        <w:t>software</w:t>
      </w:r>
      <w:r>
        <w:rPr>
          <w:rFonts w:ascii="Arial" w:hAnsi="Arial" w:cs="Arial"/>
        </w:rPr>
        <w:t>.</w:t>
      </w:r>
    </w:p>
    <w:p w:rsidR="00134FB6" w:rsidRDefault="00134FB6" w:rsidP="00297D10">
      <w:pPr>
        <w:pStyle w:val="BodyText"/>
        <w:spacing w:line="360" w:lineRule="auto"/>
        <w:ind w:firstLine="0"/>
        <w:jc w:val="both"/>
        <w:rPr>
          <w:rFonts w:ascii="Arial" w:hAnsi="Arial" w:cs="Arial"/>
        </w:rPr>
      </w:pPr>
      <w:r w:rsidRPr="00134FB6">
        <w:rPr>
          <w:rFonts w:ascii="Arial" w:hAnsi="Arial" w:cs="Arial"/>
        </w:rPr>
        <w:t xml:space="preserve">Para guiar el desarrollo del portal web de TereStyle, se seleccionó la metodología </w:t>
      </w:r>
      <w:r w:rsidRPr="00134FB6">
        <w:rPr>
          <w:rFonts w:ascii="Arial" w:hAnsi="Arial" w:cs="Arial"/>
          <w:i/>
        </w:rPr>
        <w:t>Proceso Unificado Ágil (AUP-UCI)</w:t>
      </w:r>
      <w:r w:rsidRPr="00134FB6">
        <w:rPr>
          <w:rFonts w:ascii="Arial" w:hAnsi="Arial" w:cs="Arial"/>
        </w:rPr>
        <w:t>, una variante adaptativa que combina principios ágiles con un enfoque estructurado</w:t>
      </w:r>
      <w:r w:rsidR="00674F55">
        <w:rPr>
          <w:rFonts w:ascii="Arial" w:hAnsi="Arial" w:cs="Arial"/>
        </w:rPr>
        <w:fldChar w:fldCharType="begin"/>
      </w:r>
      <w:r w:rsidR="00674F55">
        <w:rPr>
          <w:rFonts w:ascii="Arial" w:hAnsi="Arial" w:cs="Arial"/>
        </w:rPr>
        <w:instrText xml:space="preserve"> ADDIN ZOTERO_ITEM CSL_CITATION {"citationID":"U2UVLEy4","properties":{"formattedCitation":"(Martell Le\\uc0\\u243{}n 2021a)","plainCitation":"(Martell León 2021a)","noteIndex":0},"citationItems":[{"id":214,"uris":["http://zotero.org/users/local/VfC2dFbS/items/9D7WN3GP"],"itemData":{"id":214,"type":"thesis","abstract":"Las empresas desarrolladoras de software según pasa el tiempo sienten la necesidad de tener producto con mejor calidad, para lograrlo utilizan pruebas de software con el objetivo de identificar posibles errores teniendo en cuenta los requisitos funcionales y no funcionales con los que debe contar el sistema informático deseado por el cliente. En la Universidad de las Ciencias Informáticas se le realiza un control de calidad a todos los productos que se desarrollan antes de ser entregados a los clientes, para ello se necesita hacer pruebas funcionales, es de vital importancia realizar un buen diseño de estas pruebas. Actualmente se emplea mucho esfuerzo en el diseño de los casos de pruebas ya que tienen que hacerlos de forma manual para cada producto, si este proceso se lleva a cabo de manera incorrecta puede influir mucho en la calidad\nfinal. En el presente trabajo de diploma se desarrolla una herramienta para el diseño de casos de pruebas funcionales utilizando técnicas de reutilización. La herramienta permite crear y reutilizar casos de prueba, escenarios, variables, disminuyendo así el esfuerzo empleado en este proceso. Se muestran resultados de las distintas etapas del proceso de desarrollo, dígase levantamiento de requisitos, análisis, diseño e implementación de la propuesta. Se describen las pruebas que se realizan con el objetivo de validar la propuesta de solución.","genre":"bachelorThesis","language":"spa","note":"Accepted: 2023-03-21T11:57:15Z","publisher":"Universidad de las Ciencias Informáticas. Facultad 1","source":"repositorio.uci.cu","title":"Herramienta para el diseño de casos de prueba funcionales aplicando técnicas de reutilización","URL":"https://repositorio.uci.cu/jspui/handle/123456789/10450","author":[{"family":"Martell León","given":"Marylaura"}],"accessed":{"date-parts":[["2025",2,23]]},"issued":{"date-parts":[["2021"]]}}}],"schema":"https://github.com/citation-style-language/schema/raw/master/csl-citation.json"} </w:instrText>
      </w:r>
      <w:r w:rsidR="00674F55">
        <w:rPr>
          <w:rFonts w:ascii="Arial" w:hAnsi="Arial" w:cs="Arial"/>
        </w:rPr>
        <w:fldChar w:fldCharType="separate"/>
      </w:r>
      <w:r w:rsidR="00674F55" w:rsidRPr="00674F55">
        <w:rPr>
          <w:rFonts w:ascii="Arial" w:hAnsi="Arial" w:cs="Arial"/>
        </w:rPr>
        <w:t>(Martell León 2021a)</w:t>
      </w:r>
      <w:r w:rsidR="00674F55">
        <w:rPr>
          <w:rFonts w:ascii="Arial" w:hAnsi="Arial" w:cs="Arial"/>
        </w:rPr>
        <w:fldChar w:fldCharType="end"/>
      </w:r>
      <w:r w:rsidRPr="00134FB6">
        <w:rPr>
          <w:rFonts w:ascii="Arial" w:hAnsi="Arial" w:cs="Arial"/>
        </w:rPr>
        <w:t>. Esta elección se fundamenta en su capacidad para integrar iteraciones rápidas con una gestión disciplinada de requisitos, ideal para proyectos que requieren flexibilidad ante cambios y una documentación clara de los procesos. Si bien AUP-UCI es la metodología institucional en la Universidad de las Ciencias Informáticas, su pertinencia radica en su enfoque incremental, que permite ajustar el desarrollo según las necesidades emergentes del cliente, y su énfasis en la trazabilidad de los artefactos generados, esencial en un entorno académico-profesional.</w:t>
      </w:r>
    </w:p>
    <w:p w:rsidR="00134FB6" w:rsidRDefault="00134FB6" w:rsidP="00297D10">
      <w:pPr>
        <w:pStyle w:val="BodyText"/>
        <w:spacing w:line="360" w:lineRule="auto"/>
        <w:ind w:firstLine="0"/>
        <w:jc w:val="both"/>
        <w:rPr>
          <w:rFonts w:ascii="Arial" w:hAnsi="Arial" w:cs="Arial"/>
        </w:rPr>
      </w:pPr>
    </w:p>
    <w:p w:rsidR="00134FB6" w:rsidRPr="00134FB6" w:rsidRDefault="00134FB6" w:rsidP="00134FB6">
      <w:pPr>
        <w:pStyle w:val="BodyText"/>
        <w:spacing w:line="360" w:lineRule="auto"/>
        <w:ind w:firstLine="0"/>
        <w:jc w:val="both"/>
        <w:rPr>
          <w:rFonts w:ascii="Arial" w:hAnsi="Arial" w:cs="Arial"/>
          <w:lang w:val="es-MX"/>
        </w:rPr>
      </w:pPr>
      <w:r w:rsidRPr="00134FB6">
        <w:rPr>
          <w:rFonts w:ascii="Arial" w:hAnsi="Arial" w:cs="Arial"/>
          <w:lang w:val="es-MX"/>
        </w:rPr>
        <w:t xml:space="preserve">La metodología AUP-UCI se estructura en </w:t>
      </w:r>
      <w:r w:rsidRPr="00134FB6">
        <w:rPr>
          <w:rFonts w:ascii="Arial" w:hAnsi="Arial" w:cs="Arial"/>
          <w:b/>
          <w:lang w:val="es-MX"/>
        </w:rPr>
        <w:t>tres etapas principales</w:t>
      </w:r>
      <w:r w:rsidRPr="00134FB6">
        <w:rPr>
          <w:rFonts w:ascii="Arial" w:hAnsi="Arial" w:cs="Arial"/>
          <w:lang w:val="es-MX"/>
        </w:rPr>
        <w:t>:</w:t>
      </w:r>
    </w:p>
    <w:p w:rsidR="00134FB6" w:rsidRPr="00134FB6" w:rsidRDefault="00134FB6" w:rsidP="009320E6">
      <w:pPr>
        <w:pStyle w:val="BodyText"/>
        <w:numPr>
          <w:ilvl w:val="0"/>
          <w:numId w:val="30"/>
        </w:numPr>
        <w:spacing w:line="360" w:lineRule="auto"/>
        <w:jc w:val="both"/>
        <w:rPr>
          <w:rFonts w:ascii="Arial" w:hAnsi="Arial" w:cs="Arial"/>
          <w:lang w:val="es-MX"/>
        </w:rPr>
      </w:pPr>
      <w:r w:rsidRPr="00134FB6">
        <w:rPr>
          <w:rFonts w:ascii="Arial" w:hAnsi="Arial" w:cs="Arial"/>
          <w:b/>
          <w:lang w:val="es-MX"/>
        </w:rPr>
        <w:t>Inicio:</w:t>
      </w:r>
      <w:r w:rsidRPr="00134FB6">
        <w:rPr>
          <w:rFonts w:ascii="Arial" w:hAnsi="Arial" w:cs="Arial"/>
          <w:lang w:val="es-MX"/>
        </w:rPr>
        <w:t xml:space="preserve"> En esta fase se definen los objetivos del proyecto, se identifican los riesgos clave y se establece el plan de trabajo, incluyendo la asignación de recursos y plazos.</w:t>
      </w:r>
    </w:p>
    <w:p w:rsidR="00134FB6" w:rsidRPr="00134FB6" w:rsidRDefault="00134FB6" w:rsidP="009320E6">
      <w:pPr>
        <w:pStyle w:val="BodyText"/>
        <w:numPr>
          <w:ilvl w:val="0"/>
          <w:numId w:val="30"/>
        </w:numPr>
        <w:spacing w:line="360" w:lineRule="auto"/>
        <w:jc w:val="both"/>
        <w:rPr>
          <w:rFonts w:ascii="Arial" w:hAnsi="Arial" w:cs="Arial"/>
          <w:lang w:val="es-MX"/>
        </w:rPr>
      </w:pPr>
      <w:r w:rsidRPr="00134FB6">
        <w:rPr>
          <w:rFonts w:ascii="Arial" w:hAnsi="Arial" w:cs="Arial"/>
          <w:b/>
          <w:lang w:val="es-MX"/>
        </w:rPr>
        <w:lastRenderedPageBreak/>
        <w:t>Ejecución:</w:t>
      </w:r>
      <w:r w:rsidRPr="00134FB6">
        <w:rPr>
          <w:rFonts w:ascii="Arial" w:hAnsi="Arial" w:cs="Arial"/>
          <w:lang w:val="es-MX"/>
        </w:rPr>
        <w:t xml:space="preserve"> Aquí se desarrollan las actividades técnicas, como el modelado de requisitos, el diseño arquitectónico y la implementación iterativa del sistema, priorizando funcionalidades críticas.</w:t>
      </w:r>
    </w:p>
    <w:p w:rsidR="00134FB6" w:rsidRPr="00134FB6" w:rsidRDefault="00134FB6" w:rsidP="009320E6">
      <w:pPr>
        <w:pStyle w:val="BodyText"/>
        <w:numPr>
          <w:ilvl w:val="0"/>
          <w:numId w:val="30"/>
        </w:numPr>
        <w:spacing w:line="360" w:lineRule="auto"/>
        <w:jc w:val="both"/>
        <w:rPr>
          <w:rFonts w:ascii="Arial" w:hAnsi="Arial" w:cs="Arial"/>
          <w:lang w:val="es-MX"/>
        </w:rPr>
      </w:pPr>
      <w:r w:rsidRPr="00134FB6">
        <w:rPr>
          <w:rFonts w:ascii="Arial" w:hAnsi="Arial" w:cs="Arial"/>
          <w:b/>
          <w:lang w:val="es-MX"/>
        </w:rPr>
        <w:t>Cierre:</w:t>
      </w:r>
      <w:r w:rsidRPr="00134FB6">
        <w:rPr>
          <w:rFonts w:ascii="Arial" w:hAnsi="Arial" w:cs="Arial"/>
          <w:lang w:val="es-MX"/>
        </w:rPr>
        <w:t xml:space="preserve"> Se evalúan los resultados finales contra los objetivos iniciales, se realizan pruebas integrales y se prepara la documentación para la entrega al cliente.</w:t>
      </w:r>
    </w:p>
    <w:p w:rsidR="00134FB6" w:rsidRDefault="00134FB6" w:rsidP="00134FB6">
      <w:pPr>
        <w:pStyle w:val="Heading2"/>
        <w:rPr>
          <w:b w:val="0"/>
          <w:szCs w:val="24"/>
        </w:rPr>
      </w:pPr>
      <w:bookmarkStart w:id="31" w:name="_Toc191241122"/>
      <w:bookmarkStart w:id="32" w:name="_Toc191249857"/>
      <w:r w:rsidRPr="00134FB6">
        <w:rPr>
          <w:b w:val="0"/>
          <w:szCs w:val="24"/>
        </w:rPr>
        <w:t>Además, AUP-UCI integra siete disciplinas clave: modelado de negocio, requisitos, análisis y diseño, implementación, pruebas internas, pruebas de liberación y pruebas de aceptación, asegurando un ciclo de vida completo y coherente</w:t>
      </w:r>
      <w:r w:rsidR="00674F55" w:rsidRPr="00674F55">
        <w:rPr>
          <w:b w:val="0"/>
          <w:szCs w:val="24"/>
        </w:rPr>
        <w:fldChar w:fldCharType="begin"/>
      </w:r>
      <w:r w:rsidR="00674F55" w:rsidRPr="00674F55">
        <w:rPr>
          <w:b w:val="0"/>
          <w:szCs w:val="24"/>
        </w:rPr>
        <w:instrText xml:space="preserve"> ADDIN ZOTERO_ITEM CSL_CITATION {"citationID":"CUhJH6LF","properties":{"formattedCitation":"(Martell Le\\uc0\\u243{}n 2021b)","plainCitation":"(Martell León 2021b)","noteIndex":0},"citationItems":[{"id":216,"uris":["http://zotero.org/users/local/VfC2dFbS/items/LQQMNDJM"],"itemData":{"id":216,"type":"thesis","abstract":"Las empresas desarrolladoras de software según pasa el tiempo sienten la necesidad de tener producto con mejor calidad, para lograrlo utilizan pruebas de software con el objetivo de identificar posibles errores teniendo en cuenta los requisitos funcionales y no funcionales con los que debe contar el sistema informático deseado por el cliente. En la Universidad de las Ciencias Informáticas se le realiza un control de calidad a todos los productos que se desarrollan antes de ser entregados a los clientes, para ello se necesita hacer pruebas funcionales, es de vital importancia realizar un buen diseño de estas pruebas. Actualmente se emplea mucho esfuerzo en el diseño de los casos de pruebas ya que tienen que hacerlos de forma manual para cada producto, si este proceso se lleva a cabo de manera incorrecta puede influir mucho en la calidad\nfinal. En el presente trabajo de diploma se desarrolla una herramienta para el diseño de casos de pruebas funcionales utilizando técnicas de reutilización. La herramienta permite crear y reutilizar casos de prueba, escenarios, variables, disminuyendo así el esfuerzo empleado en este proceso. Se muestran resultados de las distintas etapas del proceso de desarrollo, dígase levantamiento de requisitos, análisis, diseño e implementación de la propuesta. Se describen las pruebas que se realizan con el objetivo de validar la propuesta de solución.","genre":"bachelorThesis","language":"spa","note":"Accepted: 2023-03-21T11:57:15Z","publisher":"Universidad de las Ciencias Informáticas. Facultad 1","source":"repositorio.uci.cu","title":"Herramienta para el diseño de casos de prueba funcionales aplicando técnicas de reutilización","URL":"https://repositorio.uci.cu/jspui/handle/123456789/10450","author":[{"family":"Martell León","given":"Marylaura"}],"accessed":{"date-parts":[["2025",2,23]]},"issued":{"date-parts":[["2021"]]}}}],"schema":"https://github.com/citation-style-language/schema/raw/master/csl-citation.json"} </w:instrText>
      </w:r>
      <w:r w:rsidR="00674F55" w:rsidRPr="00674F55">
        <w:rPr>
          <w:b w:val="0"/>
          <w:szCs w:val="24"/>
        </w:rPr>
        <w:fldChar w:fldCharType="separate"/>
      </w:r>
      <w:r w:rsidR="00674F55" w:rsidRPr="00674F55">
        <w:rPr>
          <w:b w:val="0"/>
          <w:szCs w:val="24"/>
        </w:rPr>
        <w:t>(Martell León 2021b)</w:t>
      </w:r>
      <w:r w:rsidR="00674F55" w:rsidRPr="00674F55">
        <w:rPr>
          <w:b w:val="0"/>
          <w:szCs w:val="24"/>
        </w:rPr>
        <w:fldChar w:fldCharType="end"/>
      </w:r>
      <w:r w:rsidRPr="00206FAC">
        <w:rPr>
          <w:b w:val="0"/>
          <w:szCs w:val="24"/>
        </w:rPr>
        <w:t>.</w:t>
      </w:r>
      <w:bookmarkEnd w:id="31"/>
      <w:bookmarkEnd w:id="32"/>
    </w:p>
    <w:p w:rsidR="00134FB6" w:rsidRPr="00134FB6" w:rsidRDefault="00134FB6" w:rsidP="00134FB6">
      <w:pPr>
        <w:pStyle w:val="BodyText"/>
        <w:spacing w:line="360" w:lineRule="auto"/>
        <w:ind w:firstLine="0"/>
        <w:jc w:val="both"/>
        <w:rPr>
          <w:rFonts w:ascii="Arial" w:hAnsi="Arial" w:cs="Arial"/>
          <w:bCs/>
          <w:iCs/>
        </w:rPr>
      </w:pPr>
      <w:r w:rsidRPr="00134FB6">
        <w:rPr>
          <w:rFonts w:ascii="Arial" w:hAnsi="Arial" w:cs="Arial"/>
          <w:bCs/>
          <w:iCs/>
        </w:rPr>
        <w:t>Dentro de AUP-UCI, existen cuatro escenarios para abordar proyectos según su complejidad y alcance. Para este trabajo, se eligió el Escenario 2, el cual se centra en:</w:t>
      </w:r>
    </w:p>
    <w:p w:rsidR="00134FB6" w:rsidRPr="00134FB6" w:rsidRDefault="00134FB6" w:rsidP="009320E6">
      <w:pPr>
        <w:pStyle w:val="BodyText"/>
        <w:numPr>
          <w:ilvl w:val="0"/>
          <w:numId w:val="31"/>
        </w:numPr>
        <w:spacing w:line="360" w:lineRule="auto"/>
        <w:jc w:val="both"/>
        <w:rPr>
          <w:rFonts w:ascii="Arial" w:hAnsi="Arial" w:cs="Arial"/>
          <w:bCs/>
          <w:iCs/>
        </w:rPr>
      </w:pPr>
      <w:r w:rsidRPr="00134FB6">
        <w:rPr>
          <w:rFonts w:ascii="Arial" w:hAnsi="Arial" w:cs="Arial"/>
          <w:bCs/>
          <w:iCs/>
        </w:rPr>
        <w:t>El modelado conceptual del negocio, facilitando una representación visual de los procesos clave de TereStyle (reservas, gestión de servicios, interacción con clientes).</w:t>
      </w:r>
    </w:p>
    <w:p w:rsidR="00134FB6" w:rsidRDefault="00134FB6" w:rsidP="009320E6">
      <w:pPr>
        <w:pStyle w:val="BodyText"/>
        <w:numPr>
          <w:ilvl w:val="0"/>
          <w:numId w:val="31"/>
        </w:numPr>
        <w:spacing w:line="360" w:lineRule="auto"/>
        <w:jc w:val="both"/>
        <w:rPr>
          <w:rFonts w:ascii="Arial" w:hAnsi="Arial" w:cs="Arial"/>
          <w:bCs/>
          <w:iCs/>
        </w:rPr>
      </w:pPr>
      <w:r w:rsidRPr="00134FB6">
        <w:rPr>
          <w:rFonts w:ascii="Arial" w:hAnsi="Arial" w:cs="Arial"/>
          <w:bCs/>
          <w:iCs/>
        </w:rPr>
        <w:t>La definición de casos de uso del sistema (CUS), que permiten especificar las funcionalidades desde la perspectiva de los usuarios finales.</w:t>
      </w:r>
    </w:p>
    <w:p w:rsidR="00134FB6" w:rsidRDefault="00134FB6" w:rsidP="00134FB6">
      <w:pPr>
        <w:pStyle w:val="BodyText"/>
        <w:spacing w:line="360" w:lineRule="auto"/>
        <w:ind w:firstLine="0"/>
        <w:jc w:val="both"/>
        <w:rPr>
          <w:rFonts w:ascii="Arial" w:hAnsi="Arial" w:cs="Arial"/>
          <w:bCs/>
          <w:iCs/>
        </w:rPr>
      </w:pPr>
    </w:p>
    <w:p w:rsidR="00134FB6" w:rsidRPr="00134FB6" w:rsidRDefault="00134FB6" w:rsidP="00134FB6">
      <w:pPr>
        <w:pStyle w:val="BodyText"/>
        <w:spacing w:line="360" w:lineRule="auto"/>
        <w:ind w:firstLine="0"/>
        <w:jc w:val="both"/>
        <w:rPr>
          <w:rFonts w:ascii="Arial" w:hAnsi="Arial" w:cs="Arial"/>
          <w:bCs/>
          <w:iCs/>
        </w:rPr>
      </w:pPr>
      <w:r w:rsidRPr="00134FB6">
        <w:rPr>
          <w:rFonts w:ascii="Arial" w:hAnsi="Arial" w:cs="Arial"/>
          <w:bCs/>
          <w:iCs/>
        </w:rPr>
        <w:t>Este escenario fue seleccionado sobre otros (como el Escenario 1, orientado a prototipos rápidos, o el Escenario 4, para sistemas críticos) debido a que prioriza la claridad en la especificación de requisitos y la alineación entre el modelo de negocio y las necesidades técnicas del portal web. Al basarse en casos de uso, garantiza que todas las interacciones (clientes, administradores, profesionales) queden documentadas de manera estructurada, reduciendo ambigüedades y facilitando la comunicación entre stakeholders. Además, su enfoque en el modelado conceptual resulta crucial para un proyecto donde la visibilidad digital y la experiencia del usuario son pilares fundamentales.</w:t>
      </w:r>
    </w:p>
    <w:p w:rsidR="00134FB6" w:rsidRPr="00134FB6" w:rsidRDefault="00134FB6" w:rsidP="00134FB6">
      <w:pPr>
        <w:pStyle w:val="BodyText"/>
      </w:pPr>
    </w:p>
    <w:p w:rsidR="00AA7395" w:rsidRDefault="00D52ACF" w:rsidP="00984F5F">
      <w:pPr>
        <w:pStyle w:val="Heading2"/>
        <w:rPr>
          <w:szCs w:val="24"/>
        </w:rPr>
      </w:pPr>
      <w:bookmarkStart w:id="33" w:name="_Toc191249858"/>
      <w:r>
        <w:rPr>
          <w:szCs w:val="24"/>
        </w:rPr>
        <w:t>1</w:t>
      </w:r>
      <w:r w:rsidR="00376DD6">
        <w:rPr>
          <w:szCs w:val="24"/>
        </w:rPr>
        <w:t xml:space="preserve">.3 </w:t>
      </w:r>
      <w:r>
        <w:rPr>
          <w:szCs w:val="24"/>
        </w:rPr>
        <w:t>Herramientas y tecnologías de desarrollo</w:t>
      </w:r>
      <w:bookmarkStart w:id="34" w:name="__RefHeading___Toc1697_4066780807"/>
      <w:bookmarkEnd w:id="33"/>
      <w:bookmarkEnd w:id="34"/>
    </w:p>
    <w:p w:rsidR="00AA7395" w:rsidRDefault="00ED467A" w:rsidP="00ED467A">
      <w:pPr>
        <w:pStyle w:val="BodyText"/>
        <w:spacing w:line="360" w:lineRule="auto"/>
        <w:ind w:firstLine="0"/>
        <w:jc w:val="both"/>
        <w:rPr>
          <w:rFonts w:ascii="Arial" w:hAnsi="Arial" w:cs="Arial"/>
        </w:rPr>
      </w:pPr>
      <w:r w:rsidRPr="00ED467A">
        <w:rPr>
          <w:rFonts w:ascii="Arial" w:hAnsi="Arial" w:cs="Arial"/>
        </w:rPr>
        <w:t>Para garantizar el desarrollo eficiente y escalable del portal web del salón TereStyle, se seleccionaron herramientas y tecnologías alineadas con los requisitos funcionales y no funcionales del proyecto. A continuación, se detallan las principales:</w:t>
      </w:r>
    </w:p>
    <w:p w:rsidR="00ED467A" w:rsidRPr="008C38EF" w:rsidRDefault="00ED467A" w:rsidP="008C38EF">
      <w:pPr>
        <w:tabs>
          <w:tab w:val="left" w:pos="720"/>
        </w:tabs>
        <w:spacing w:line="360" w:lineRule="auto"/>
        <w:jc w:val="both"/>
        <w:rPr>
          <w:rFonts w:ascii="Arial" w:hAnsi="Arial" w:cs="Arial"/>
          <w:b/>
          <w:shd w:val="clear" w:color="auto" w:fill="FFFFFF"/>
        </w:rPr>
      </w:pPr>
      <w:r w:rsidRPr="008C38EF">
        <w:rPr>
          <w:rFonts w:ascii="Arial" w:hAnsi="Arial" w:cs="Arial"/>
          <w:b/>
          <w:shd w:val="clear" w:color="auto" w:fill="FFFFFF"/>
        </w:rPr>
        <w:lastRenderedPageBreak/>
        <w:t>Lenguaje de Modelado Unificado (UML 2.5.1)</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El Lenguaje de Modelado Unificado (UML 2.5.1) es una técnica de modelado visual empleada en la ingeniería de software, que incluye un conjunto cohesivo de diagramas. Fue creado para facilitar a los desarrolladores en la concepción, especificación, construcción y documentación de los componentes de sistemas de software. UML reúne las mejores prácticas en ingeniería que han demostrado eficacia en el modelado de sistemas amplios y complejos</w:t>
      </w:r>
      <w:r w:rsidR="007206FE">
        <w:rPr>
          <w:rFonts w:ascii="Arial" w:hAnsi="Arial" w:cs="Arial"/>
          <w:lang w:val="es-CU" w:eastAsia="en-US"/>
        </w:rPr>
        <w:fldChar w:fldCharType="begin"/>
      </w:r>
      <w:r w:rsidR="007206FE">
        <w:rPr>
          <w:rFonts w:ascii="Arial" w:hAnsi="Arial" w:cs="Arial"/>
          <w:lang w:val="es-CU" w:eastAsia="en-US"/>
        </w:rPr>
        <w:instrText xml:space="preserve"> ADDIN ZOTERO_ITEM CSL_CITATION {"citationID":"2dNnEunx","properties":{"formattedCitation":"(Claus 2021)","plainCitation":"(Claus 2021)","noteIndex":0},"citationItems":[{"id":218,"uris":["http://zotero.org/users/local/VfC2dFbS/items/R3KZ8LMC"],"itemData":{"id":218,"type":"thesis","abstract":"El desarrollo de software es complejo por naturaleza, tanto por el proceso, como por el conocimiento que debe plasmar y finalmente porque requiere satisfacer las necesidades del cliente. Cada vez más empresas les exigen a sus proveedores de software una certificación de calidad, para lo cual se tienen que contar con un proceso estándar que tenga trazabilidad de los requerimientos desde el punto de vista del cliente. Por otro lado, contar con documentación sencilla y puntual contribuye a que tanto los clientes como el equipo de desarrollo puedan mitigar el impacto de la tendencia a leer de manera superficial fomentado por Internet, los teléfonos, los relojes inteligentes y las redes sociales. Además, si el desarrollo tiene que ser realizado por un equipo pequeño, de menos de 5 integrantes, y con alguno de sus miembros distribuido geográficamente, la tarea puede ser abrumadora.\nEste trabajo propone un proceso de desarrollo que enfatiza los siguientes pilares: 1) Lograr la trazabilidad de los requerimientos, 2) haciendo foco en la documentación mínima, 3) que pueda ser utilizado por equipos pequeños y 4) con al menos uno de sus integrantes distribuido geográficamente. Si bien hay varias propuestas para desarrollar software, desde el desarrollo clásico hasta el ágil, ninguna cumple con los 4 pilares de manera simultánea. El proceso propuesto fue validado a través de un caso de estudio que duró 18 meses. El mismo consistió en un desarrollo de un producto de software para un cliente comercial. Para analizar los resultados del caso de estudio se utilizaron datos cuantitativos y cualitativos. Finalmente, como un aporte sustancial, en 2019 la empresa en la que se aplicó el proceso propuesto en esta tesis certificó la norma de calidad ISO 9001.2015 para desarrollo de software utilizando Klein como estándar.","genre":"Tesis","language":"es","license":"http://creativecommons.org/licenses/by-nc-sa/4.0/","note":"DOI: 10.35537/10915/121741","publisher":"Universidad Nacional de La Plata","source":"sedici.unlp.edu.ar","title":"Klein: Proceso de desarrollo de software con trazabilidad de requerimientos, documentación mínima y aplicable con equipos pequeños y distribuidos","title-short":"Klein","URL":"http://sedici.unlp.edu.ar/handle/10915/121741","author":[{"family":"Claus","given":"Pablo Emilio"}],"accessed":{"date-parts":[["2025",2,24]]},"issued":{"date-parts":[["2021"]]}}}],"schema":"https://github.com/citation-style-language/schema/raw/master/csl-citation.json"} </w:instrText>
      </w:r>
      <w:r w:rsidR="007206FE">
        <w:rPr>
          <w:rFonts w:ascii="Arial" w:hAnsi="Arial" w:cs="Arial"/>
          <w:lang w:val="es-CU" w:eastAsia="en-US"/>
        </w:rPr>
        <w:fldChar w:fldCharType="separate"/>
      </w:r>
      <w:r w:rsidR="007206FE" w:rsidRPr="007206FE">
        <w:rPr>
          <w:rFonts w:ascii="Arial" w:hAnsi="Arial" w:cs="Arial"/>
        </w:rPr>
        <w:t>(Claus 2021)</w:t>
      </w:r>
      <w:r w:rsidR="007206FE">
        <w:rPr>
          <w:rFonts w:ascii="Arial" w:hAnsi="Arial" w:cs="Arial"/>
          <w:lang w:val="es-CU" w:eastAsia="en-US"/>
        </w:rPr>
        <w:fldChar w:fldCharType="end"/>
      </w:r>
      <w:r w:rsidRPr="008C38EF">
        <w:rPr>
          <w:rFonts w:ascii="Arial" w:hAnsi="Arial" w:cs="Arial"/>
          <w:lang w:val="es-CU" w:eastAsia="en-US"/>
        </w:rPr>
        <w:t xml:space="preserve">. Es fundamental en el desarrollo de software orientado a objetos y se basa principalmente en notaciones gráficas para ilustrar el diseño de los proyectos. </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Su selección se fundamenta en su estandarización en la industria, su capacidad para representar de manera clara los procesos del portal web (como reservas, gestión de clientes y comunicación), y su alineación con la metodología AUP-UCI Escenario 2, requerida para proyectos académicos en el contexto institucional.</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 xml:space="preserve">Visual Paradigm </w:t>
      </w:r>
      <w:r w:rsidR="00F40B53">
        <w:rPr>
          <w:rFonts w:ascii="Arial" w:hAnsi="Arial" w:cs="Arial"/>
          <w:b/>
          <w:lang w:val="es-CU" w:eastAsia="en-US"/>
        </w:rPr>
        <w:t>17</w:t>
      </w:r>
      <w:r w:rsidRPr="008C38EF">
        <w:rPr>
          <w:rFonts w:ascii="Arial" w:hAnsi="Arial" w:cs="Arial"/>
          <w:b/>
          <w:lang w:val="es-CU" w:eastAsia="en-US"/>
        </w:rPr>
        <w:t>.0</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 xml:space="preserve">Visual Paradigm </w:t>
      </w:r>
      <w:r w:rsidR="00F40B53">
        <w:rPr>
          <w:rFonts w:ascii="Arial" w:hAnsi="Arial" w:cs="Arial"/>
          <w:lang w:val="es-CU" w:eastAsia="en-US"/>
        </w:rPr>
        <w:t>17</w:t>
      </w:r>
      <w:r w:rsidRPr="008C38EF">
        <w:rPr>
          <w:rFonts w:ascii="Arial" w:hAnsi="Arial" w:cs="Arial"/>
          <w:lang w:val="es-CU" w:eastAsia="en-US"/>
        </w:rPr>
        <w:t>.0 es una herramienta de modelado multiplataforma que utiliza UML. Actualmente, hay una amplia gama de herramientas CASE (Ingeniería de Software Asistida por Computadora) disponibles para el desarrollo de software. Está diseñada para diversos usuarios, incluidos ingenieros de software, analistas de sistemas, analistas de negocios y arquitectos de sistemas, así como para cualquier persona interesada en desarrollar sistemas de software a gran escala de manera confiable mediante un enfoque orientado a obj</w:t>
      </w:r>
      <w:r w:rsidRPr="008C38EF">
        <w:rPr>
          <w:rFonts w:ascii="Arial" w:hAnsi="Arial" w:cs="Arial"/>
          <w:lang w:val="es-CU" w:eastAsia="en-US"/>
        </w:rPr>
        <w:t>e</w:t>
      </w:r>
      <w:r w:rsidR="007206FE">
        <w:rPr>
          <w:rFonts w:ascii="Arial" w:hAnsi="Arial" w:cs="Arial"/>
          <w:lang w:val="es-CU" w:eastAsia="en-US"/>
        </w:rPr>
        <w:t>to</w:t>
      </w:r>
      <w:r w:rsidR="007206FE">
        <w:rPr>
          <w:rFonts w:ascii="Arial" w:hAnsi="Arial" w:cs="Arial"/>
          <w:lang w:val="es-CU" w:eastAsia="en-US"/>
        </w:rPr>
        <w:fldChar w:fldCharType="begin"/>
      </w:r>
      <w:r w:rsidR="007206FE">
        <w:rPr>
          <w:rFonts w:ascii="Arial" w:hAnsi="Arial" w:cs="Arial"/>
          <w:lang w:val="es-CU" w:eastAsia="en-US"/>
        </w:rPr>
        <w:instrText xml:space="preserve"> ADDIN ZOTERO_ITEM CSL_CITATION {"citationID":"ylmrw6ao","properties":{"formattedCitation":"(Hern\\uc0\\u225{}ndez Su\\uc0\\u225{}rez 2022)","plainCitation":"(Hernández Suárez 2022)","noteIndex":0},"citationItems":[{"id":220,"uris":["http://zotero.org/users/local/VfC2dFbS/items/XXZLEMLY"],"itemData":{"id":220,"type":"thesis","abstract":"En la Facultad 1 de la Universidad de Ciencias Informáticas (UCI) se realiza la Evaluación Integral de cada estudiante durante su estancia en la Universidad. Este proceso busca valorar el desempeño de cada alumno en las diferentes esferas de la vida universitaria. Actualmente se realiza de forma manual lo que hace engorroso el control y manejo de esta información, la que se almacena en el mejor de los casos en documento Word, afectándose así la agilidad y calidad del proceso, y que existan duplicados o ausencia de la información, debido a la gestión de grandes volúmenes de información.\nTeniendo en cuenta estos aspectos el objetivo general definido para este trabajo es desarrollar un sistema para informatizar la gestión del proceso de evaluación integral en la Facultad 1 de la UCI. Se hace un es-tudio del estado actual, y se define la propuesta de solución: Módulo para el Sistema de trabajo educativo que permita la gestión de la información en el proceso de Evaluación Integral de los estudiantes de la fa-cultad 1. Como base tecnológica fundamental se usa Laravel 9, PHP 8.0.3 como lenguaje de programa-ción, MySQL 8.0.3 como gestor de base de datos y Apache 2.4.46 como servidor web. La metodología de desarrollo de software empleada es AUP-UCI en el Escenario No.2. La arquitectura de software definida es Modelo-Vista-Controlador. Se muestra, además, el resultado de la estrategia de validación que fue aplicada a la propuesta de solución, que permite obtener un producto eficiente, funcional, seguro y que cumple con sus especificaciones.","genre":"bachelorThesis","language":"spa","note":"Accepted: 2023-06-05T19:00:24Z","publisher":"Universidad de las Ciencias Informáticas. Facultad 1","source":"repositorio.uci.cu","title":"Módulo de Evaluación integrada del Sistema de gestión de trabajo educativo de la facultad 1","URL":"https://repositorio.uci.cu/jspui/handle/123456789/10565","author":[{"family":"Hernández Suárez","given":"Stive"}],"accessed":{"date-parts":[["2025",2,24]]},"issued":{"date-parts":[["2022",11]]}}}],"schema":"https://github.com/citation-style-language/schema/raw/master/csl-citation.json"} </w:instrText>
      </w:r>
      <w:r w:rsidR="007206FE">
        <w:rPr>
          <w:rFonts w:ascii="Arial" w:hAnsi="Arial" w:cs="Arial"/>
          <w:lang w:val="es-CU" w:eastAsia="en-US"/>
        </w:rPr>
        <w:fldChar w:fldCharType="separate"/>
      </w:r>
      <w:r w:rsidR="007206FE" w:rsidRPr="007206FE">
        <w:rPr>
          <w:rFonts w:ascii="Arial" w:hAnsi="Arial" w:cs="Arial"/>
        </w:rPr>
        <w:t>(Hernández Suárez 2022)</w:t>
      </w:r>
      <w:r w:rsidR="007206FE">
        <w:rPr>
          <w:rFonts w:ascii="Arial" w:hAnsi="Arial" w:cs="Arial"/>
          <w:lang w:val="es-CU" w:eastAsia="en-US"/>
        </w:rPr>
        <w:fldChar w:fldCharType="end"/>
      </w:r>
      <w:r w:rsidRPr="008C38EF">
        <w:rPr>
          <w:rFonts w:ascii="Arial" w:hAnsi="Arial" w:cs="Arial"/>
          <w:lang w:val="es-CU" w:eastAsia="en-US"/>
        </w:rPr>
        <w:t xml:space="preserve">. </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 xml:space="preserve">Esta herramienta facilita la colaboración en equipo y apoya el ciclo completo de vida del desarrollo de software. La versión </w:t>
      </w:r>
      <w:r w:rsidR="00FC183C">
        <w:rPr>
          <w:rFonts w:ascii="Arial" w:hAnsi="Arial" w:cs="Arial"/>
          <w:lang w:val="es-CU" w:eastAsia="en-US"/>
        </w:rPr>
        <w:t>17</w:t>
      </w:r>
      <w:r w:rsidRPr="008C38EF">
        <w:rPr>
          <w:rFonts w:ascii="Arial" w:hAnsi="Arial" w:cs="Arial"/>
          <w:lang w:val="es-CU" w:eastAsia="en-US"/>
        </w:rPr>
        <w:t>.0 de Visual Paradigm incluye varias mejoras y nuevas características en comparación con versiones anteriores, como una interfaz de usuario optimizada y mayor capacidad para trabajar con modelos extensos. Se eligió frente a otras herramientas CASE por su integración nativa con UML 2.5.1, su soporte para metodologías ágiles, y su capacidad para generar documentación técnica automatizada, esencial en un proyecto académico que requiere trazabilidad y claridad en los entregables.</w:t>
      </w:r>
    </w:p>
    <w:p w:rsidR="00ED467A" w:rsidRPr="008C38EF" w:rsidRDefault="00ED467A" w:rsidP="008C38EF">
      <w:pPr>
        <w:tabs>
          <w:tab w:val="left" w:pos="720"/>
        </w:tabs>
        <w:spacing w:line="360" w:lineRule="auto"/>
        <w:jc w:val="both"/>
        <w:rPr>
          <w:rFonts w:ascii="Arial" w:hAnsi="Arial" w:cs="Arial"/>
          <w:b/>
          <w:lang w:val="es-CU"/>
        </w:rPr>
      </w:pPr>
    </w:p>
    <w:p w:rsidR="00ED467A" w:rsidRPr="008C38EF" w:rsidRDefault="00ED467A" w:rsidP="008C38EF">
      <w:pPr>
        <w:tabs>
          <w:tab w:val="left" w:pos="720"/>
        </w:tabs>
        <w:spacing w:line="360" w:lineRule="auto"/>
        <w:jc w:val="both"/>
        <w:rPr>
          <w:rFonts w:ascii="Arial" w:hAnsi="Arial" w:cs="Arial"/>
          <w:b/>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Javascript 8.0</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JavaScript (JS) es un lenguaje de programación ligero e interpretado, orientado a objetos y con funciones de primera clase. Gracias a su compatibilidad con la mayoría de los navegadores modernos, es el lenguaje más utilizado, aunque también se emplea en muchos entornos fuera del navegador, como Node.js. Es un lenguaje de script multiparadigma, basado en prototipos, dinámico y que admite estilos de programación funcional</w:t>
      </w:r>
      <w:r w:rsidR="00FC183C">
        <w:rPr>
          <w:rFonts w:ascii="Arial" w:hAnsi="Arial" w:cs="Arial"/>
          <w:lang w:val="es-CU" w:eastAsia="en-US"/>
        </w:rPr>
        <w:fldChar w:fldCharType="begin"/>
      </w:r>
      <w:r w:rsidR="0090287D">
        <w:rPr>
          <w:rFonts w:ascii="Arial" w:hAnsi="Arial" w:cs="Arial"/>
          <w:lang w:val="es-CU" w:eastAsia="en-US"/>
        </w:rPr>
        <w:instrText xml:space="preserve"> ADDIN ZOTERO_ITEM CSL_CITATION {"citationID":"jgpFGSmv","properties":{"formattedCitation":"(Cassettai [sin fecha])","plainCitation":"(Cassettai [sin fecha])","dontUpdate":true,"noteIndex":0},"citationItems":[{"id":129,"uris":["http://zotero.org/users/local/VfC2dFbS/items/R5DM7XE6"],"itemData":{"id":129,"type":"article-journal","language":"es","source":"Zotero","title":"Trabajo final de Grado","author":[{"family":"Cassettai","given":"Daniel Luciano"}]}}],"schema":"https://github.com/citation-style-language/schema/raw/master/csl-citation.json"} </w:instrText>
      </w:r>
      <w:r w:rsidR="00FC183C">
        <w:rPr>
          <w:rFonts w:ascii="Arial" w:hAnsi="Arial" w:cs="Arial"/>
          <w:lang w:val="es-CU" w:eastAsia="en-US"/>
        </w:rPr>
        <w:fldChar w:fldCharType="separate"/>
      </w:r>
      <w:r w:rsidR="00FC183C">
        <w:rPr>
          <w:rFonts w:ascii="Arial" w:hAnsi="Arial" w:cs="Arial"/>
        </w:rPr>
        <w:t>(Cassettai 2022</w:t>
      </w:r>
      <w:r w:rsidR="00FC183C" w:rsidRPr="00FC183C">
        <w:rPr>
          <w:rFonts w:ascii="Arial" w:hAnsi="Arial" w:cs="Arial"/>
        </w:rPr>
        <w:t>)</w:t>
      </w:r>
      <w:r w:rsidR="00FC183C">
        <w:rPr>
          <w:rFonts w:ascii="Arial" w:hAnsi="Arial" w:cs="Arial"/>
          <w:lang w:val="es-CU" w:eastAsia="en-US"/>
        </w:rPr>
        <w:fldChar w:fldCharType="end"/>
      </w:r>
      <w:r w:rsidRPr="008C38EF">
        <w:rPr>
          <w:rFonts w:ascii="Arial" w:hAnsi="Arial" w:cs="Arial"/>
          <w:lang w:val="es-CU" w:eastAsia="en-US"/>
        </w:rPr>
        <w:t xml:space="preserve">. Funciona en tiempo de ejecución, lo que significa que el código fuente se interpreta y ejecuta al iniciar el programa. Su eficiencia se debe al uso de motores que convierten el código JavaScript en código de máquina, optimizando así las velocidades de ejecución. </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Además, JavaScript incluye interfaces de programación de aplicaciones (APIs) en todos los navegadores para facilitar funciones básicas, siendo estas interfaces librerías integradas en los navegadores</w:t>
      </w:r>
      <w:r w:rsidR="007206FE">
        <w:rPr>
          <w:rFonts w:ascii="Arial" w:hAnsi="Arial" w:cs="Arial"/>
          <w:lang w:val="es-CU" w:eastAsia="en-US"/>
        </w:rPr>
        <w:fldChar w:fldCharType="begin"/>
      </w:r>
      <w:r w:rsidR="007206FE">
        <w:rPr>
          <w:rFonts w:ascii="Arial" w:hAnsi="Arial" w:cs="Arial"/>
          <w:lang w:val="es-CU" w:eastAsia="en-US"/>
        </w:rPr>
        <w:instrText xml:space="preserve"> ADDIN ZOTERO_ITEM CSL_CITATION {"citationID":"93c2MUn9","properties":{"formattedCitation":"(Voronov 2022)","plainCitation":"(Voronov 2022)","noteIndex":0},"citationItems":[{"id":222,"uris":["http://zotero.org/users/local/VfC2dFbS/items/EQWDVPYU"],"itemData":{"id":222,"type":"thesis","abstract":"[ES] El objetivo del proyecto es la migración de una serie de funciones desarrolladas en Matlab a Javascript para que puedan ser llamadas desde una página web y ejecutadas en el cliente web. Se pretende utilizar codificadores de Matlab que automatizan dicha migración y adaptarlos a las funciones concretas previamente desarrolladas en Matlab. El resultado final esperado es un sitio web convencional o basado en un CMS (Content Management System) plenamente operativo que integre dichas funciones y que se ejecuten plenamente en el cliente web.","genre":"Proyecto/Trabajo fin de carrera/grado","language":"Español","license":"Reserva de todos los derechos","note":"Accepted: 2022-10-14T18:58:09Z\njournalAbbreviation: Migration to Javascript of Matlab functions for their operation on the web client","publisher":"Universitat Politècnica de València","source":"riunet.upv.es","title":"Migración a Javascript de funciones desarrolladas en Matlab para su ejecución sobre el cliente web","URL":"https://riunet.upv.es/handle/10251/187869","author":[{"family":"Voronov","given":"Aleksandr"}],"accessed":{"date-parts":[["2025",2,24]]},"issued":{"date-parts":[["2022",10,14]]}}}],"schema":"https://github.com/citation-style-language/schema/raw/master/csl-citation.json"} </w:instrText>
      </w:r>
      <w:r w:rsidR="007206FE">
        <w:rPr>
          <w:rFonts w:ascii="Arial" w:hAnsi="Arial" w:cs="Arial"/>
          <w:lang w:val="es-CU" w:eastAsia="en-US"/>
        </w:rPr>
        <w:fldChar w:fldCharType="separate"/>
      </w:r>
      <w:r w:rsidR="007206FE" w:rsidRPr="007206FE">
        <w:rPr>
          <w:rFonts w:ascii="Arial" w:hAnsi="Arial" w:cs="Arial"/>
        </w:rPr>
        <w:t>(Voronov 2022)</w:t>
      </w:r>
      <w:r w:rsidR="007206FE">
        <w:rPr>
          <w:rFonts w:ascii="Arial" w:hAnsi="Arial" w:cs="Arial"/>
          <w:lang w:val="es-CU" w:eastAsia="en-US"/>
        </w:rPr>
        <w:fldChar w:fldCharType="end"/>
      </w:r>
      <w:r w:rsidRPr="008C38EF">
        <w:rPr>
          <w:rFonts w:ascii="Arial" w:hAnsi="Arial" w:cs="Arial"/>
          <w:lang w:val="es-CU" w:eastAsia="en-US"/>
        </w:rPr>
        <w:t>. Su adopción se justifica por su versatilidad para desarrollar tanto el frontend (interfaz interactiva) como el backend (mediante Node.js), su amplia comunidad de soporte, y su capacidad para implementar funcionalidades críticas como reservas en tiempo real y actualizaciones dinámicas sin recargar la página, clave para mejorar la experiencia del usuario en TereStyle.</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Lenguaje marcado</w:t>
      </w: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HTML5</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HTML5 es la versión más reciente de HTML y XHTML. Este estándar define un único lenguaje que puede ser escrito tanto en HTML como en XML. En esta versión se buscan resolver los problemas de versiones anteriores de HTML y se enfoca en las necesidades de las aplicaciones web, un ámbito que no estaba suficientemente abordado antes. HTML5 incluye una amplia variedad de funcionalidades que anteriormente requerían el uso de plugins de terceros, como Applets de Java o Flash</w:t>
      </w:r>
      <w:r w:rsidR="00FF7345">
        <w:rPr>
          <w:rFonts w:ascii="Arial" w:hAnsi="Arial" w:cs="Arial"/>
          <w:lang w:val="es-CU" w:eastAsia="en-US"/>
        </w:rPr>
        <w:fldChar w:fldCharType="begin"/>
      </w:r>
      <w:r w:rsidR="00FF7345">
        <w:rPr>
          <w:rFonts w:ascii="Arial" w:hAnsi="Arial" w:cs="Arial"/>
          <w:lang w:val="es-CU" w:eastAsia="en-US"/>
        </w:rPr>
        <w:instrText xml:space="preserve"> ADDIN ZOTERO_ITEM CSL_CITATION {"citationID":"X5zPJg9n","properties":{"formattedCitation":"(FERNANDO 2021)","plainCitation":"(FERNANDO 2021)","noteIndex":0},"citationItems":[{"id":138,"uris":["http://zotero.org/users/local/VfC2dFbS/items/WU57DKDX"],"itemData":{"id":138,"type":"book","abstract":"Los lenguajes de marcas permiten;el funcionamiento de la web;y la construcción de los sistemas;de información, que son imprescindibles;para dar soporte a los procesos empresariales.;En este libro se desarrollan los contenidos del módulo profesional Lenguajes de marcas y sistemas de gestión de información de los Ciclos Formativos de Grado Superior de Desarrollo de Aplicaciones Multiplataforma, Desarrollo de Aplicaciones Web y Administración de Sistemas Informáticos en Red, pertenecientes a la familia profesional de Informática y Comunicaciones.;Lenguajes de marcas y sistemas de gestión de información se presenta como una herramienta para descubrir y aprender a utilizar los principales lenguajes de marcas, así como una puerta de entrada al amplio mundo de los sistemas de gestión de información en el ámbito empresarial. Se pueden destacar los siguientes contenidos;• Lenguajes de marcas para la web: HTML, XHTML y CSS, como principales representantes.;• Lenguajes de marcas para el intercambio de información y soporte a los sistemas: XML, incluyendo transformaciones y varias de las tecnologías relacionadas con este lenguaje, así como sus herramientas de validación y JSON, como alternativa ligera a XML.;• Herramientas: para la edición, el almacenamiento y el acceso a la información representada por los distintos lenguajes de marcas.;• Sistemas de gestión de información: conocer los principales tipos de sistemas de gestión de información utilizados en las empresas.;El autor, Fernando Paniagua Martín, es ingeniero informático y docente en escuelas de formación, universidades y centros de formación profesional, dentro de la familia de Informática y Comunicaciones, desde hace más de dos décadas.","ISBN":"978-84-283-4059-5","language":"es","number-of-pages":"390","publisher":"Ediciones Paraninfo, S.A.","source":"Google Books","title":"Lenguajes de marcas y sistemas de gestión de información","author":[{"family":"FERNANDO","given":"PANIAGUA MARTÍN"}],"issued":{"date-parts":[["2021",5,14]]}}}],"schema":"https://github.com/citation-style-language/schema/raw/master/csl-citation.json"} </w:instrText>
      </w:r>
      <w:r w:rsidR="00FF7345">
        <w:rPr>
          <w:rFonts w:ascii="Arial" w:hAnsi="Arial" w:cs="Arial"/>
          <w:lang w:val="es-CU" w:eastAsia="en-US"/>
        </w:rPr>
        <w:fldChar w:fldCharType="separate"/>
      </w:r>
      <w:r w:rsidR="00FF7345" w:rsidRPr="00FF7345">
        <w:rPr>
          <w:rFonts w:ascii="Arial" w:hAnsi="Arial" w:cs="Arial"/>
        </w:rPr>
        <w:t>(FERNANDO 2021)</w:t>
      </w:r>
      <w:r w:rsidR="00FF7345">
        <w:rPr>
          <w:rFonts w:ascii="Arial" w:hAnsi="Arial" w:cs="Arial"/>
          <w:lang w:val="es-CU" w:eastAsia="en-US"/>
        </w:rPr>
        <w:fldChar w:fldCharType="end"/>
      </w:r>
      <w:r w:rsidRPr="008C38EF">
        <w:rPr>
          <w:rFonts w:ascii="Arial" w:hAnsi="Arial" w:cs="Arial"/>
          <w:lang w:val="es-CU" w:eastAsia="en-US"/>
        </w:rPr>
        <w:t xml:space="preserve">. </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lastRenderedPageBreak/>
        <w:t xml:space="preserve">Las mejoras en el manejo de multimedia son significativas; ahora, imágenes, videos, audios y fuentes de texto son mucho más fáciles de manipular, además de permitir la integración de gráficos vectoriales (SVG) y MathML para fórmulas matemáticas. Estas características permiten incluir y controlar contenido multimedia en la web sin necesidad de plugins ni APIs propietarias. El código HTML se compone de un archivo de texto delimitado por etiquetas (o "tags" en inglés), dentro de las cuales se inserta información diversa, así como objetos e imágenes para complementar el texto. </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Se optó por HTML5 por ser el estándar actual para estructurar contenido web, su soporte nativo para elementos multimedia (esencial para la galería visual de estilos de TereStyle), y su compatibilidad con dispositivos móviles, garantizando una experiencia óptima en smartphones, donde la mayoría de los clientes accederán al portal.</w:t>
      </w:r>
    </w:p>
    <w:p w:rsidR="00ED467A" w:rsidRPr="008C38EF" w:rsidRDefault="00ED467A" w:rsidP="008C38EF">
      <w:pPr>
        <w:tabs>
          <w:tab w:val="left" w:pos="720"/>
        </w:tabs>
        <w:spacing w:line="360" w:lineRule="auto"/>
        <w:jc w:val="both"/>
        <w:rPr>
          <w:rFonts w:ascii="Arial" w:hAnsi="Arial" w:cs="Arial"/>
          <w:b/>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Hojas de estilo</w:t>
      </w: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CCS3</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CSS3 (Hojas de Estilo en Cascada) es el lenguaje utilizado para definir los estilos de los elementos HTML, incluyendo propiedades como tamaño, color, fondo, borde, entre otros</w:t>
      </w:r>
      <w:r w:rsidR="006D39CB">
        <w:rPr>
          <w:rFonts w:ascii="Arial" w:hAnsi="Arial" w:cs="Arial"/>
          <w:lang w:val="es-CU" w:eastAsia="en-US"/>
        </w:rPr>
        <w:fldChar w:fldCharType="begin"/>
      </w:r>
      <w:r w:rsidR="006D39CB">
        <w:rPr>
          <w:rFonts w:ascii="Arial" w:hAnsi="Arial" w:cs="Arial"/>
          <w:lang w:val="es-CU" w:eastAsia="en-US"/>
        </w:rPr>
        <w:instrText xml:space="preserve"> ADDIN ZOTERO_ITEM CSL_CITATION {"citationID":"jVTF2mWG","properties":{"formattedCitation":"(S\\uc0\\u225{}nchez 2024)","plainCitation":"(Sánchez 2024)","noteIndex":0},"citationItems":[{"id":224,"uris":["http://zotero.org/users/local/VfC2dFbS/items/WMW4KH8E"],"itemData":{"id":224,"type":"book","abstract":"Este libro recoge parte de las prácticas llevadas a cabo en la asignatura Comunicación Digital e Internet.","ISBN":"978-84-18177-70-5","language":"es","number-of-pages":"106","publisher":"Universidad Miguel Hernández","source":"Google Books","title":"Guía para las prácticas de Comunicación Digital e Internet","author":[{"family":"Sánchez","given":"María Belén Pérez"}],"issued":{"date-parts":[["2024",7,19]]}}}],"schema":"https://github.com/citation-style-language/schema/raw/master/csl-citation.json"} </w:instrText>
      </w:r>
      <w:r w:rsidR="006D39CB">
        <w:rPr>
          <w:rFonts w:ascii="Arial" w:hAnsi="Arial" w:cs="Arial"/>
          <w:lang w:val="es-CU" w:eastAsia="en-US"/>
        </w:rPr>
        <w:fldChar w:fldCharType="separate"/>
      </w:r>
      <w:r w:rsidR="006D39CB" w:rsidRPr="006D39CB">
        <w:rPr>
          <w:rFonts w:ascii="Arial" w:hAnsi="Arial" w:cs="Arial"/>
        </w:rPr>
        <w:t>(Sánchez 2024)</w:t>
      </w:r>
      <w:r w:rsidR="006D39CB">
        <w:rPr>
          <w:rFonts w:ascii="Arial" w:hAnsi="Arial" w:cs="Arial"/>
          <w:lang w:val="es-CU" w:eastAsia="en-US"/>
        </w:rPr>
        <w:fldChar w:fldCharType="end"/>
      </w:r>
      <w:r w:rsidRPr="008C38EF">
        <w:rPr>
          <w:rFonts w:ascii="Arial" w:hAnsi="Arial" w:cs="Arial"/>
          <w:lang w:val="es-CU" w:eastAsia="en-US"/>
        </w:rPr>
        <w:t>. La especificación de HTML5 se desarrolló teniendo en cuenta a CSS como responsable del diseño, lo que hace que la integración entre HTML y CSS sea fundamental para el desarrollo web. Para declarar estilos personalizados, CSS utiliza propiedades y valores, lo que se conoce como declaración. Su elección se debe a su papel indispensable en el diseño web moderno, permitiendo crear interfaces atractivas y adaptables, así como su sinergia con frameworks como Tailwind CSS, que extienden sus capacidades para agilizar el desarrollo.</w:t>
      </w:r>
    </w:p>
    <w:p w:rsidR="00ED467A" w:rsidRPr="008C38EF" w:rsidRDefault="00ED467A" w:rsidP="008C38EF">
      <w:pPr>
        <w:tabs>
          <w:tab w:val="left" w:pos="720"/>
        </w:tabs>
        <w:spacing w:line="360" w:lineRule="auto"/>
        <w:jc w:val="both"/>
        <w:rPr>
          <w:rFonts w:ascii="Arial" w:hAnsi="Arial" w:cs="Arial"/>
          <w:b/>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Marco de trabajo</w:t>
      </w: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lang w:val="es-CU" w:eastAsia="en-US"/>
        </w:rPr>
        <w:t>Un framework es un conjunto de herramientas, bibliotecas y convenciones de programación que facilita el desarrollo de aplicaciones. Se considera una arquitectura de software que modela las relaciones generales entre los componentes de un proyecto, ofreciendo una estructura y un enfoque de trabajo que las aplicaciones del mismo utilizan</w:t>
      </w:r>
      <w:r w:rsidR="00FF7345">
        <w:rPr>
          <w:rFonts w:ascii="Arial" w:hAnsi="Arial" w:cs="Arial"/>
          <w:lang w:val="es-CU" w:eastAsia="en-US"/>
        </w:rPr>
        <w:fldChar w:fldCharType="begin"/>
      </w:r>
      <w:r w:rsidR="00814735">
        <w:rPr>
          <w:rFonts w:ascii="Arial" w:hAnsi="Arial" w:cs="Arial"/>
          <w:lang w:val="es-CU" w:eastAsia="en-US"/>
        </w:rPr>
        <w:instrText xml:space="preserve"> ADDIN ZOTERO_ITEM CSL_CITATION {"citationID":"yNTKow6m","properties":{"formattedCitation":"(Garc\\uc0\\u237{}a 2025a)","plainCitation":"(García 2025a)","noteIndex":0},"citationItems":[{"id":142,"uris":["http://zotero.org/users/local/VfC2dFbS/items/QSNR95Q6"],"itemData":{"id":142,"type":"book","abstract":"Este Manual es el más adecuado para impartir la UF1289 &amp;quot;Diseño de elementos software con tecnologías basadas en componentes&amp;quot; de los Certificados de Profesionalidad, y cumple fielmente con los contenidos del Real Decreto.Puede solicitar gratuitamente las soluciones a todas las actividades en el email tutor@tutorformacion.esCapacidades que se adquieren con este Manual:Identificar las características y arquitecturas de las tecnologías de desarrollo, orientadas a componentes para la creación y modificación de elementos software integrados en estos entornos, según estándares y normalizaciones existentes.Índice:Introducción 5La orientación a objetos 131. Principios de la orientación a objetos. Comparación con la programación estructurada. 171.1. Ocultación de información (information hiding). 191.2. El tipo abstracto de datos (ADT). Encapsulado de datos. 191.3. Paso de mensajes. 202. Conceptos básicos de orientación a objetos. 222.1. Clases. 222.2. Objetos. 332.3. Herencia. 462.4. Modularidad. 572.5. Genericidad y sobrecarga. 583. Desarrollo orientado a objetos. 643.1. Lenguajes de desarrollo orientado a objetos de uso común. 643.2. Herramientas de desarrollo. 664. Lenguajes de modelización en el desarrollo orientado a objetos. 794.1. El lenguaje unificado de modelado (UML). 794.2. Diagramas para la modelización de sistemas orientados a objetos. 825. Prueba de autoevaluación. 92La orientación a componentes 931. Fundamentos conceptuales. 941.1. Definición de componente. 941.2. Comparación entre componentes y objetos. 941.3. Módulos. 961.4. Interfaces. 971.5. Escalado de componentes. 1011.6. Estado de componentes. 1042. Arquitecturas de componentes. 1092.1. Basadas en objetos. Composición y uso de objetos. 1092.2. Multicapa. 1112.3. Basadas en middleware. 1132.4. Basadas en objetos distribuidos. 1143. Diseño de componentes. 1193.1. Principios de diseño de componentes. 1193.2. Técnicas de reusabilidad. 1213.3. Modelo de componente. 1233.4. Modelos de integración de componentes. 1314. Comparación entre métodos de intercambio en las principales infraestructuras de componentes: OMG: CORBA, OMA, Java: JavaBeans, EJBs y Microsoft: COM, OLE/ActiveX, .NET. 1374.1. Diagramación y documentación de componentes. 1385. Prueba de autoevaluación. 144Resumen 145Prueba de evaluación final 147","ISBN":"9791387566265","language":"es","note":"Google-Books-ID: RS5GEQAAQBAJ","number-of-pages":"152","publisher":"Tutor Formación","source":"Google Books","title":"Diseño de elementos software con tecnologías basadas en componentes. UF1289","author":[{"family":"García","given":"Beatriz Coronado"}],"issued":{"date-parts":[["2025",2,13]]}}}],"schema":"https://github.com/citation-style-language/schema/raw/master/csl-citation.json"} </w:instrText>
      </w:r>
      <w:r w:rsidR="00FF7345">
        <w:rPr>
          <w:rFonts w:ascii="Arial" w:hAnsi="Arial" w:cs="Arial"/>
          <w:lang w:val="es-CU" w:eastAsia="en-US"/>
        </w:rPr>
        <w:fldChar w:fldCharType="separate"/>
      </w:r>
      <w:r w:rsidR="00814735" w:rsidRPr="00814735">
        <w:rPr>
          <w:rFonts w:ascii="Arial" w:hAnsi="Arial" w:cs="Arial"/>
        </w:rPr>
        <w:t>(García 2025a)</w:t>
      </w:r>
      <w:r w:rsidR="00FF7345">
        <w:rPr>
          <w:rFonts w:ascii="Arial" w:hAnsi="Arial" w:cs="Arial"/>
          <w:lang w:val="es-CU" w:eastAsia="en-US"/>
        </w:rPr>
        <w:fldChar w:fldCharType="end"/>
      </w:r>
      <w:r w:rsidRPr="008C38EF">
        <w:rPr>
          <w:rFonts w:ascii="Arial" w:hAnsi="Arial" w:cs="Arial"/>
          <w:lang w:val="es-CU" w:eastAsia="en-US"/>
        </w:rPr>
        <w:t xml:space="preserve">. La </w:t>
      </w:r>
      <w:r w:rsidRPr="008C38EF">
        <w:rPr>
          <w:rFonts w:ascii="Arial" w:hAnsi="Arial" w:cs="Arial"/>
          <w:lang w:val="es-CU" w:eastAsia="en-US"/>
        </w:rPr>
        <w:lastRenderedPageBreak/>
        <w:t xml:space="preserve">finalidad de los frameworks es asistir a los desarrolladores en la creación de software de manera eficiente y productiva, al integrar convenciones y patrones de diseño establecidos, lo que permite a diseñadores y programadores centrarse en los requisitos del proyecto. </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lang w:val="es-CU" w:eastAsia="en-US"/>
        </w:rPr>
      </w:pPr>
      <w:r w:rsidRPr="008C38EF">
        <w:rPr>
          <w:rFonts w:ascii="Arial" w:hAnsi="Arial" w:cs="Arial"/>
          <w:b/>
          <w:lang w:val="es-CU" w:eastAsia="en-US"/>
        </w:rPr>
        <w:t>Framework Tailwind CSS</w:t>
      </w:r>
    </w:p>
    <w:p w:rsidR="00ED467A" w:rsidRPr="008C38EF" w:rsidRDefault="00ED467A" w:rsidP="008C38EF">
      <w:pPr>
        <w:shd w:val="clear" w:color="auto" w:fill="FFFFFF"/>
        <w:spacing w:after="240" w:line="360" w:lineRule="auto"/>
        <w:jc w:val="both"/>
        <w:rPr>
          <w:rFonts w:ascii="Arial" w:hAnsi="Arial" w:cs="Arial"/>
          <w:lang w:val="es-CU" w:eastAsia="en-US"/>
        </w:rPr>
      </w:pPr>
      <w:r w:rsidRPr="008C38EF">
        <w:rPr>
          <w:rFonts w:ascii="Arial" w:hAnsi="Arial" w:cs="Arial"/>
          <w:lang w:val="es-CU" w:eastAsia="en-US"/>
        </w:rPr>
        <w:t>Tailwind CSS es un framework de diseño de sitios web y aplicaciones web que se centra en la utilidad y la personalización. A diferencia de otros frameworks, como Bootstrap, Tailwind no proporciona componentes predefinidos, sino que permite a los desarrolladores construir diseños personalizados utilizando clases de utilidad. Esto le proporciona una flexibilidad considerable para crear interfaces adaptables y únicas</w:t>
      </w:r>
      <w:r w:rsidR="00FF7345">
        <w:rPr>
          <w:rFonts w:ascii="Arial" w:hAnsi="Arial" w:cs="Arial"/>
          <w:lang w:val="es-CU" w:eastAsia="en-US"/>
        </w:rPr>
        <w:fldChar w:fldCharType="begin"/>
      </w:r>
      <w:r w:rsidR="00FF7345">
        <w:rPr>
          <w:rFonts w:ascii="Arial" w:hAnsi="Arial" w:cs="Arial"/>
          <w:lang w:val="es-CU" w:eastAsia="en-US"/>
        </w:rPr>
        <w:instrText xml:space="preserve"> ADDIN ZOTERO_ITEM CSL_CITATION {"citationID":"Vs2F4wwe","properties":{"formattedCitation":"(Zerme\\uc0\\u241{}o 2024)","plainCitation":"(Zermeño 2024)","noteIndex":0},"citationItems":[{"id":145,"uris":["http://zotero.org/users/local/VfC2dFbS/items/WL2MQWR2"],"itemData":{"id":145,"type":"article-journal","abstract":"El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DGTIC","DOI":"10.22201/dgtic.ctud.2024.2.3.63","issue":"3","language":"es","license":"Derechos de autor 2024 Universidada Nacional Autónoma de México","note":"number: 3","source":"cuadernos.tic.unam.mx","title":"Criterios de implementación de Tailwind CSS en desarrollos frontend","URL":"https://cuadernos.tic.unam.mx/index.php/cua/article/view/63","volume":"2","author":[{"family":"Zermeño","given":"Edgar Vargas"}],"accessed":{"date-parts":[["2025",2,19]]},"issued":{"date-parts":[["2024",8,27]]}}}],"schema":"https://github.com/citation-style-language/schema/raw/master/csl-citation.json"} </w:instrText>
      </w:r>
      <w:r w:rsidR="00FF7345">
        <w:rPr>
          <w:rFonts w:ascii="Arial" w:hAnsi="Arial" w:cs="Arial"/>
          <w:lang w:val="es-CU" w:eastAsia="en-US"/>
        </w:rPr>
        <w:fldChar w:fldCharType="separate"/>
      </w:r>
      <w:r w:rsidR="00FF7345" w:rsidRPr="00FF7345">
        <w:rPr>
          <w:rFonts w:ascii="Arial" w:hAnsi="Arial" w:cs="Arial"/>
        </w:rPr>
        <w:t>(Zermeño 2024)</w:t>
      </w:r>
      <w:r w:rsidR="00FF7345">
        <w:rPr>
          <w:rFonts w:ascii="Arial" w:hAnsi="Arial" w:cs="Arial"/>
          <w:lang w:val="es-CU" w:eastAsia="en-US"/>
        </w:rPr>
        <w:fldChar w:fldCharType="end"/>
      </w:r>
      <w:r w:rsidRPr="008C38EF">
        <w:rPr>
          <w:rFonts w:ascii="Arial" w:hAnsi="Arial" w:cs="Arial"/>
          <w:lang w:val="es-CU" w:eastAsia="en-US"/>
        </w:rPr>
        <w:t>.</w:t>
      </w:r>
    </w:p>
    <w:p w:rsidR="00ED467A" w:rsidRPr="008C38EF" w:rsidRDefault="00ED467A" w:rsidP="008C38EF">
      <w:pPr>
        <w:shd w:val="clear" w:color="auto" w:fill="FFFFFF"/>
        <w:spacing w:after="240" w:line="360" w:lineRule="auto"/>
        <w:jc w:val="both"/>
        <w:rPr>
          <w:rFonts w:ascii="Arial" w:hAnsi="Arial" w:cs="Arial"/>
          <w:lang w:val="es-CU" w:eastAsia="en-US"/>
        </w:rPr>
      </w:pPr>
      <w:r w:rsidRPr="008C38EF">
        <w:rPr>
          <w:rFonts w:ascii="Arial" w:hAnsi="Arial" w:cs="Arial"/>
          <w:lang w:val="es-CU" w:eastAsia="en-US"/>
        </w:rPr>
        <w:t>Tailwind se basa en una técnica de diseño que se ajusta automáticamente al tamaño del dispositivo en el que se visualiza, conocida como "responsive design" o diseño adaptativo, lo que lo hace muy popular entre los desarrolladores web. Proporciona un enfoque centrado en las clases que facilita el estilizado de elementos mediante la adición de clases HTML directamente en el marcado</w:t>
      </w:r>
      <w:r w:rsidR="00FF7345">
        <w:rPr>
          <w:rFonts w:ascii="Arial" w:hAnsi="Arial" w:cs="Arial"/>
          <w:lang w:val="es-CU" w:eastAsia="en-US"/>
        </w:rPr>
        <w:fldChar w:fldCharType="begin"/>
      </w:r>
      <w:r w:rsidR="00FF7345">
        <w:rPr>
          <w:rFonts w:ascii="Arial" w:hAnsi="Arial" w:cs="Arial"/>
          <w:lang w:val="es-CU" w:eastAsia="en-US"/>
        </w:rPr>
        <w:instrText xml:space="preserve"> ADDIN ZOTERO_ITEM CSL_CITATION {"citationID":"TC4P734w","properties":{"formattedCitation":"(Zerme\\uc0\\u241{}o 2024)","plainCitation":"(Zermeño 2024)","noteIndex":0},"citationItems":[{"id":145,"uris":["http://zotero.org/users/local/VfC2dFbS/items/WL2MQWR2"],"itemData":{"id":145,"type":"article-journal","abstract":"El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DGTIC","DOI":"10.22201/dgtic.ctud.2024.2.3.63","issue":"3","language":"es","license":"Derechos de autor 2024 Universidada Nacional Autónoma de México","note":"number: 3","source":"cuadernos.tic.unam.mx","title":"Criterios de implementación de Tailwind CSS en desarrollos frontend","URL":"https://cuadernos.tic.unam.mx/index.php/cua/article/view/63","volume":"2","author":[{"family":"Zermeño","given":"Edgar Vargas"}],"accessed":{"date-parts":[["2025",2,19]]},"issued":{"date-parts":[["2024",8,27]]}}}],"schema":"https://github.com/citation-style-language/schema/raw/master/csl-citation.json"} </w:instrText>
      </w:r>
      <w:r w:rsidR="00FF7345">
        <w:rPr>
          <w:rFonts w:ascii="Arial" w:hAnsi="Arial" w:cs="Arial"/>
          <w:lang w:val="es-CU" w:eastAsia="en-US"/>
        </w:rPr>
        <w:fldChar w:fldCharType="separate"/>
      </w:r>
      <w:r w:rsidR="00FF7345" w:rsidRPr="00FF7345">
        <w:rPr>
          <w:rFonts w:ascii="Arial" w:hAnsi="Arial" w:cs="Arial"/>
        </w:rPr>
        <w:t>(Zermeño 2024)</w:t>
      </w:r>
      <w:r w:rsidR="00FF7345">
        <w:rPr>
          <w:rFonts w:ascii="Arial" w:hAnsi="Arial" w:cs="Arial"/>
          <w:lang w:val="es-CU" w:eastAsia="en-US"/>
        </w:rPr>
        <w:fldChar w:fldCharType="end"/>
      </w:r>
      <w:r w:rsidRPr="008C38EF">
        <w:rPr>
          <w:rFonts w:ascii="Arial" w:hAnsi="Arial" w:cs="Arial"/>
          <w:lang w:val="es-CU" w:eastAsia="en-US"/>
        </w:rPr>
        <w:t xml:space="preserve">. </w:t>
      </w:r>
    </w:p>
    <w:p w:rsidR="00ED467A" w:rsidRDefault="00ED467A" w:rsidP="005044E6">
      <w:pPr>
        <w:shd w:val="clear" w:color="auto" w:fill="FFFFFF"/>
        <w:spacing w:after="240" w:line="360" w:lineRule="auto"/>
        <w:jc w:val="both"/>
        <w:rPr>
          <w:rFonts w:ascii="Arial" w:hAnsi="Arial" w:cs="Arial"/>
          <w:lang w:val="es-CU" w:eastAsia="en-US"/>
        </w:rPr>
      </w:pPr>
      <w:r w:rsidRPr="008C38EF">
        <w:rPr>
          <w:rFonts w:ascii="Arial" w:hAnsi="Arial" w:cs="Arial"/>
          <w:lang w:val="es-CU" w:eastAsia="en-US"/>
        </w:rPr>
        <w:t>Se seleccionó sobre alternativas como Bootstrap por su enfoque minimalista, que permite un diseño altamente personalizado acorde a la identidad visual de TereStyle, y su eficiencia para implementar diseños responsivos sin sobrecargar el código, crítico para optimizar el rendimiento del portal.</w:t>
      </w:r>
    </w:p>
    <w:p w:rsidR="00A46C82" w:rsidRDefault="00A46C82" w:rsidP="005044E6">
      <w:pPr>
        <w:shd w:val="clear" w:color="auto" w:fill="FFFFFF"/>
        <w:spacing w:after="240" w:line="360" w:lineRule="auto"/>
        <w:jc w:val="both"/>
        <w:rPr>
          <w:rFonts w:ascii="Arial" w:hAnsi="Arial" w:cs="Arial"/>
          <w:lang w:val="es-CU" w:eastAsia="en-US"/>
        </w:rPr>
      </w:pPr>
    </w:p>
    <w:p w:rsidR="00A46C82" w:rsidRDefault="00A46C82" w:rsidP="00A46C82">
      <w:pPr>
        <w:pStyle w:val="NormalWeb"/>
        <w:shd w:val="clear" w:color="auto" w:fill="FFFFFF"/>
        <w:spacing w:line="360" w:lineRule="auto"/>
        <w:jc w:val="both"/>
        <w:rPr>
          <w:rFonts w:ascii="Arial" w:hAnsi="Arial" w:cs="Arial"/>
          <w:b/>
          <w:sz w:val="24"/>
        </w:rPr>
      </w:pPr>
      <w:r w:rsidRPr="00206FAC">
        <w:rPr>
          <w:rFonts w:ascii="Arial" w:hAnsi="Arial" w:cs="Arial"/>
          <w:b/>
          <w:sz w:val="24"/>
        </w:rPr>
        <w:t>React</w:t>
      </w:r>
    </w:p>
    <w:p w:rsidR="00A46C82" w:rsidRDefault="00A46C82" w:rsidP="00A46C82">
      <w:pPr>
        <w:pStyle w:val="NormalWeb"/>
        <w:shd w:val="clear" w:color="auto" w:fill="FFFFFF"/>
        <w:spacing w:line="360" w:lineRule="auto"/>
        <w:jc w:val="both"/>
        <w:rPr>
          <w:rFonts w:ascii="Arial" w:hAnsi="Arial" w:cs="Arial"/>
          <w:sz w:val="24"/>
        </w:rPr>
      </w:pPr>
      <w:r w:rsidRPr="00206FAC">
        <w:rPr>
          <w:rFonts w:ascii="Arial" w:hAnsi="Arial" w:cs="Arial"/>
          <w:sz w:val="24"/>
        </w:rPr>
        <w:t>React es una biblioteca de JavaScript de código abierto diseñada para construir interfaces de usuario interactivas y dinámicas, especialmente en aplicaciones de una sola página (SPA). Desarrollada por Facebook, utiliza un enfoque basado en componentes que permite a los desarrolladores crear elementos reutilizables y gestionar el estado de la aplicación de man</w:t>
      </w:r>
      <w:r w:rsidRPr="00206FAC">
        <w:rPr>
          <w:rFonts w:ascii="Arial" w:hAnsi="Arial" w:cs="Arial"/>
          <w:sz w:val="24"/>
        </w:rPr>
        <w:t>e</w:t>
      </w:r>
      <w:r w:rsidRPr="00206FAC">
        <w:rPr>
          <w:rFonts w:ascii="Arial" w:hAnsi="Arial" w:cs="Arial"/>
          <w:sz w:val="24"/>
        </w:rPr>
        <w:t>ra eficiente mediante un DOM virtual, lo que optimiza el rendimiento al reducir las actualiz</w:t>
      </w:r>
      <w:r w:rsidRPr="00206FAC">
        <w:rPr>
          <w:rFonts w:ascii="Arial" w:hAnsi="Arial" w:cs="Arial"/>
          <w:sz w:val="24"/>
        </w:rPr>
        <w:t>a</w:t>
      </w:r>
      <w:r w:rsidRPr="00206FAC">
        <w:rPr>
          <w:rFonts w:ascii="Arial" w:hAnsi="Arial" w:cs="Arial"/>
          <w:sz w:val="24"/>
        </w:rPr>
        <w:lastRenderedPageBreak/>
        <w:t>ciones directas en el DOM real</w:t>
      </w:r>
      <w:r>
        <w:rPr>
          <w:rFonts w:ascii="Arial" w:hAnsi="Arial" w:cs="Arial"/>
          <w:sz w:val="24"/>
        </w:rPr>
        <w:fldChar w:fldCharType="begin"/>
      </w:r>
      <w:r>
        <w:rPr>
          <w:rFonts w:ascii="Arial" w:hAnsi="Arial" w:cs="Arial"/>
          <w:sz w:val="24"/>
        </w:rPr>
        <w:instrText xml:space="preserve"> ADDIN ZOTERO_ITEM CSL_CITATION {"citationID":"V3FnZHm4","properties":{"formattedCitation":"(Alvear Vaca 2023)","plainCitation":"(Alvear Vaca 2023)","noteIndex":0},"citationItems":[{"id":193,"uris":["http://zotero.org/users/local/VfC2dFbS/items/TCI2D5XS"],"itemData":{"id":193,"type":"article-journal","abstract":"Currently, the world of web application development has undergone a significant change. and one of the most important trends is the adoption of microfrontend architecture. This approach in web design and development allows for breaking down a user interface into smaller. independent components, offering several benefits in terms of performance. maintenance, and scalability. Microfrontend encompasses concepts that aim to improve modularity and code reuse in the frontend part of the web application. Instead of managing a single codebase in a unified repository, the application can be divided into smaller modules and worked on by smaller teams. The objective of this project is to implement a microfrontend architecture to optimize the development of SPA-type web applications. achieving more efficient and agile development, and providing users with a high-quality experience when interacting with the web application. By leveraging the benefits of the microfrontend approach, companies can quickly adapt to the changing demands of the market and offer innovative products and services to their end users. Consequently. a test application was developed using the architecture to showcase its benefits through metrics. For the project development, the XP (Extreme Programming) methodology was used. focusing on rapid development, as continuous performance testing was required to demonstrate the main objective. Angular and React technologies were used for frontend development, and the Module Federation library was utilized for implementing the architecture. A Node.js-based backend service was used, along with a non-relational database in a MongoDB cluster. Finally. Performance testing was finally applied using the browser's devtools tool","language":"spa","note":"publisher: Universidad Técnica de Ambato. Facultad de Ingeniería en Sistemas, Electrónica e Industrial. Carrera de Tecnologías de la Información","source":"repositorio.uta.edu.ec","title":"Arquitectura micro-frontend para optimizar el desarrollo de aplicaciones web tipo spa.","URL":"https://repositorio.uta.edu.ec/handle/123456789/39527","author":[{"family":"Alvear Vaca","given":"Pablo Alejandro"}],"accessed":{"date-parts":[["2025",2,23]]},"issued":{"date-parts":[["2023",9]]}}}],"schema":"https://github.com/citation-style-language/schema/raw/master/csl-citation.json"} </w:instrText>
      </w:r>
      <w:r>
        <w:rPr>
          <w:rFonts w:ascii="Arial" w:hAnsi="Arial" w:cs="Arial"/>
          <w:sz w:val="24"/>
        </w:rPr>
        <w:fldChar w:fldCharType="separate"/>
      </w:r>
      <w:r w:rsidRPr="005044E6">
        <w:rPr>
          <w:rFonts w:ascii="Arial" w:hAnsi="Arial" w:cs="Arial"/>
          <w:sz w:val="24"/>
        </w:rPr>
        <w:t>(Alvear Vaca 2023)</w:t>
      </w:r>
      <w:r>
        <w:rPr>
          <w:rFonts w:ascii="Arial" w:hAnsi="Arial" w:cs="Arial"/>
          <w:sz w:val="24"/>
        </w:rPr>
        <w:fldChar w:fldCharType="end"/>
      </w:r>
      <w:r w:rsidRPr="00206FAC">
        <w:rPr>
          <w:rFonts w:ascii="Arial" w:hAnsi="Arial" w:cs="Arial"/>
          <w:sz w:val="24"/>
        </w:rPr>
        <w:t>. Su arquitectura basada en el paradigma declarativo facilita la creación de vistas predecibles y su integración con otras bibliotecas o frameworks lo hace alta</w:t>
      </w:r>
      <w:r>
        <w:rPr>
          <w:rFonts w:ascii="Arial" w:hAnsi="Arial" w:cs="Arial"/>
          <w:sz w:val="24"/>
        </w:rPr>
        <w:t>mente versátil.</w:t>
      </w:r>
    </w:p>
    <w:p w:rsidR="00A46C82" w:rsidRPr="00A46C82" w:rsidRDefault="00A46C82" w:rsidP="00A46C82">
      <w:pPr>
        <w:pStyle w:val="NormalWeb"/>
        <w:shd w:val="clear" w:color="auto" w:fill="FFFFFF"/>
        <w:spacing w:line="360" w:lineRule="auto"/>
        <w:jc w:val="both"/>
        <w:rPr>
          <w:rFonts w:ascii="Arial" w:hAnsi="Arial" w:cs="Arial"/>
          <w:sz w:val="24"/>
        </w:rPr>
      </w:pPr>
      <w:r w:rsidRPr="00206FAC">
        <w:rPr>
          <w:rFonts w:ascii="Arial" w:hAnsi="Arial" w:cs="Arial"/>
          <w:sz w:val="24"/>
        </w:rPr>
        <w:t>La elección de React para el desarrollo del portal web de TereStyle se basa en su capacidad para construir una interfaz de usuario moderna, interactiva y responsive, esencial para mostrar el catálogo de servicios, la galería de imágenes y el sistema de reservas en tiempo real. Además, su amplio ecosistema de soporte y su compatibilidad con herramientas como Tailwind CSS y Node.js garantizan un desarrollo ágil y alineado con las necesidades de usabil</w:t>
      </w:r>
      <w:r w:rsidRPr="00206FAC">
        <w:rPr>
          <w:rFonts w:ascii="Arial" w:hAnsi="Arial" w:cs="Arial"/>
          <w:sz w:val="24"/>
        </w:rPr>
        <w:t>i</w:t>
      </w:r>
      <w:r w:rsidRPr="00206FAC">
        <w:rPr>
          <w:rFonts w:ascii="Arial" w:hAnsi="Arial" w:cs="Arial"/>
          <w:sz w:val="24"/>
        </w:rPr>
        <w:t>dad y estética del proyecto.</w:t>
      </w:r>
    </w:p>
    <w:p w:rsidR="00ED467A" w:rsidRPr="008C38EF" w:rsidRDefault="00ED467A" w:rsidP="008C38EF">
      <w:pPr>
        <w:tabs>
          <w:tab w:val="left" w:pos="720"/>
        </w:tabs>
        <w:spacing w:line="360" w:lineRule="auto"/>
        <w:jc w:val="both"/>
        <w:rPr>
          <w:rFonts w:ascii="Arial" w:hAnsi="Arial" w:cs="Arial"/>
          <w:lang w:val="es-CU" w:eastAsia="en-US"/>
        </w:rPr>
      </w:pP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Entorno de desarrollo integrado</w:t>
      </w:r>
    </w:p>
    <w:p w:rsidR="00ED467A" w:rsidRPr="008C38EF" w:rsidRDefault="00ED467A" w:rsidP="008C38EF">
      <w:pPr>
        <w:tabs>
          <w:tab w:val="left" w:pos="720"/>
        </w:tabs>
        <w:spacing w:line="360" w:lineRule="auto"/>
        <w:jc w:val="both"/>
        <w:rPr>
          <w:rFonts w:ascii="Arial" w:hAnsi="Arial" w:cs="Arial"/>
          <w:b/>
          <w:lang w:val="es-CU" w:eastAsia="en-US"/>
        </w:rPr>
      </w:pPr>
      <w:r w:rsidRPr="008C38EF">
        <w:rPr>
          <w:rFonts w:ascii="Arial" w:hAnsi="Arial" w:cs="Arial"/>
          <w:b/>
          <w:lang w:val="es-CU" w:eastAsia="en-US"/>
        </w:rPr>
        <w:t>Visual Code Studio 1.94.2</w:t>
      </w:r>
    </w:p>
    <w:p w:rsidR="00ED467A" w:rsidRPr="008C38EF" w:rsidRDefault="00ED467A" w:rsidP="008C38EF">
      <w:pPr>
        <w:pStyle w:val="NormalWeb"/>
        <w:shd w:val="clear" w:color="auto" w:fill="FFFFFF"/>
        <w:spacing w:before="0" w:after="240" w:line="360" w:lineRule="auto"/>
        <w:jc w:val="both"/>
        <w:rPr>
          <w:rFonts w:ascii="Arial" w:hAnsi="Arial" w:cs="Arial"/>
          <w:sz w:val="24"/>
          <w:lang w:val="es-CU"/>
        </w:rPr>
      </w:pPr>
      <w:r w:rsidRPr="008C38EF">
        <w:rPr>
          <w:rFonts w:ascii="Arial" w:hAnsi="Arial" w:cs="Arial"/>
          <w:sz w:val="24"/>
          <w:lang w:val="es-CU"/>
        </w:rPr>
        <w:t>Visual Studio Code es un editor de código fuente gratuito y de código abierto creado por Microsoft. Está disponible en plataformas Windows, macOS y Linux, y es compatible con diversos lenguajes de programación, como JavaScript, TypeScript, Python, C++, Java, PHP, Go y muchos más. Siendo el primer IDE de 64 bits, facilita el manejo de proyectos más grandes y cargas de trabajo complejas, respondiendo de manera más fluida y eficiente a las necesidades de los programadores</w:t>
      </w:r>
      <w:r w:rsidR="000D7B88">
        <w:rPr>
          <w:rFonts w:ascii="Arial" w:hAnsi="Arial" w:cs="Arial"/>
          <w:sz w:val="24"/>
          <w:lang w:val="es-CU"/>
        </w:rPr>
        <w:fldChar w:fldCharType="begin"/>
      </w:r>
      <w:r w:rsidR="0090287D">
        <w:rPr>
          <w:rFonts w:ascii="Arial" w:hAnsi="Arial" w:cs="Arial"/>
          <w:sz w:val="24"/>
          <w:lang w:val="es-CU"/>
        </w:rPr>
        <w:instrText xml:space="preserve"> ADDIN ZOTERO_ITEM CSL_CITATION {"citationID":"q6MFvnv3","properties":{"formattedCitation":"(\\uc0\\u171{}Documentation for Visual Studio Code\\uc0\\u187{} [sin fecha])","plainCitation":"(«Documentation for Visual Studio Code» [sin fecha])","dontUpdate":true,"noteIndex":0},"citationItems":[{"id":147,"uris":["http://zotero.org/users/local/VfC2dFbS/items/FBUYJIQL"],"itemData":{"id":147,"type":"webpage","title":"Documentation for Visual Studio Code","URL":"https://code.visualstudio.com/docs","accessed":{"date-parts":[["2025",2,19]]}}}],"schema":"https://github.com/citation-style-language/schema/raw/master/csl-citation.json"} </w:instrText>
      </w:r>
      <w:r w:rsidR="000D7B88">
        <w:rPr>
          <w:rFonts w:ascii="Arial" w:hAnsi="Arial" w:cs="Arial"/>
          <w:sz w:val="24"/>
          <w:lang w:val="es-CU"/>
        </w:rPr>
        <w:fldChar w:fldCharType="separate"/>
      </w:r>
      <w:r w:rsidR="000D7B88" w:rsidRPr="000D7B88">
        <w:rPr>
          <w:rFonts w:ascii="Arial" w:hAnsi="Arial" w:cs="Arial"/>
          <w:sz w:val="24"/>
        </w:rPr>
        <w:t>(«Documentation for Visual Studio Code»</w:t>
      </w:r>
      <w:r w:rsidR="000D7B88">
        <w:rPr>
          <w:rFonts w:ascii="Arial" w:hAnsi="Arial" w:cs="Arial"/>
          <w:sz w:val="24"/>
        </w:rPr>
        <w:t xml:space="preserve"> 2025</w:t>
      </w:r>
      <w:r w:rsidR="000D7B88" w:rsidRPr="000D7B88">
        <w:rPr>
          <w:rFonts w:ascii="Arial" w:hAnsi="Arial" w:cs="Arial"/>
          <w:sz w:val="24"/>
        </w:rPr>
        <w:t>)</w:t>
      </w:r>
      <w:r w:rsidR="000D7B88">
        <w:rPr>
          <w:rFonts w:ascii="Arial" w:hAnsi="Arial" w:cs="Arial"/>
          <w:sz w:val="24"/>
          <w:lang w:val="es-CU"/>
        </w:rPr>
        <w:fldChar w:fldCharType="end"/>
      </w:r>
      <w:r w:rsidRPr="008C38EF">
        <w:rPr>
          <w:rFonts w:ascii="Arial" w:hAnsi="Arial" w:cs="Arial"/>
          <w:sz w:val="24"/>
          <w:lang w:val="es-CU"/>
        </w:rPr>
        <w:t>.</w:t>
      </w:r>
    </w:p>
    <w:p w:rsidR="00ED467A" w:rsidRPr="008C38EF" w:rsidRDefault="00ED467A" w:rsidP="008C38EF">
      <w:pPr>
        <w:pStyle w:val="NormalWeb"/>
        <w:shd w:val="clear" w:color="auto" w:fill="FFFFFF"/>
        <w:spacing w:before="0" w:after="240" w:line="360" w:lineRule="auto"/>
        <w:jc w:val="both"/>
        <w:rPr>
          <w:rFonts w:ascii="Arial" w:hAnsi="Arial" w:cs="Arial"/>
          <w:sz w:val="24"/>
          <w:lang w:val="es-CU"/>
        </w:rPr>
      </w:pPr>
      <w:r w:rsidRPr="008C38EF">
        <w:rPr>
          <w:rFonts w:ascii="Arial" w:hAnsi="Arial" w:cs="Arial"/>
          <w:sz w:val="24"/>
          <w:lang w:val="es-CU"/>
        </w:rPr>
        <w:t>Ademas admite el control de versiones a través de Git, lo que permite clonar, crear y abrir repositorios de manera sencilla. Además, Visual Studio Code está integrado con sistemas de control de versiones como Git, lo que permite a los desarrolladores colaborar y mantener un historial de las versiones de su código. La versión 1.77 introduce varias mejoras respecto a versiones anteriores, incluidas optimizaciones en rendimiento y estabilidad, así como nuevas funcionalidades como la integración nativa con GitHub.</w:t>
      </w:r>
    </w:p>
    <w:p w:rsidR="00ED467A" w:rsidRPr="008C38EF" w:rsidRDefault="00ED467A" w:rsidP="008C38EF">
      <w:pPr>
        <w:pStyle w:val="NormalWeb"/>
        <w:shd w:val="clear" w:color="auto" w:fill="FFFFFF"/>
        <w:spacing w:before="0" w:line="360" w:lineRule="auto"/>
        <w:jc w:val="both"/>
        <w:rPr>
          <w:rFonts w:ascii="Arial" w:hAnsi="Arial" w:cs="Arial"/>
          <w:sz w:val="24"/>
          <w:lang w:val="es-CU"/>
        </w:rPr>
      </w:pPr>
      <w:r w:rsidRPr="008C38EF">
        <w:rPr>
          <w:rFonts w:ascii="Arial" w:hAnsi="Arial" w:cs="Arial"/>
          <w:sz w:val="24"/>
          <w:lang w:val="es-CU"/>
        </w:rPr>
        <w:t>Su elección se basa en su extensibilidad mediante plugins (como ESLint para depuración de JavaScript), su integración con herramientas clave del proyecto (Git, Tailwind CSS) y su soporte multiplataforma, ideal para equipos de desarrollo que trabajan en distintos sistemas operativos.</w:t>
      </w:r>
    </w:p>
    <w:p w:rsidR="00ED467A" w:rsidRPr="008C38EF" w:rsidRDefault="00ED467A" w:rsidP="008C38EF">
      <w:pPr>
        <w:tabs>
          <w:tab w:val="left" w:pos="720"/>
        </w:tabs>
        <w:spacing w:line="360" w:lineRule="auto"/>
        <w:jc w:val="both"/>
        <w:rPr>
          <w:rFonts w:ascii="Arial" w:hAnsi="Arial" w:cs="Arial"/>
          <w:b/>
          <w:lang w:val="es-CU" w:eastAsia="en-US"/>
        </w:rPr>
      </w:pPr>
    </w:p>
    <w:p w:rsidR="00ED467A" w:rsidRPr="008C38EF" w:rsidRDefault="00327B9B" w:rsidP="008C38EF">
      <w:pPr>
        <w:tabs>
          <w:tab w:val="left" w:pos="720"/>
        </w:tabs>
        <w:spacing w:line="360" w:lineRule="auto"/>
        <w:jc w:val="both"/>
        <w:rPr>
          <w:rFonts w:ascii="Arial" w:hAnsi="Arial" w:cs="Arial"/>
          <w:b/>
          <w:lang w:val="es-CU" w:eastAsia="en-US"/>
        </w:rPr>
      </w:pPr>
      <w:r>
        <w:rPr>
          <w:rFonts w:ascii="Arial" w:hAnsi="Arial" w:cs="Arial"/>
          <w:b/>
          <w:lang w:val="es-CU"/>
        </w:rPr>
        <w:t>MariaDB</w:t>
      </w:r>
    </w:p>
    <w:p w:rsidR="00327B9B" w:rsidRDefault="00327B9B" w:rsidP="00327B9B">
      <w:pPr>
        <w:pStyle w:val="NormalWeb"/>
        <w:shd w:val="clear" w:color="auto" w:fill="FFFFFF"/>
        <w:spacing w:before="0" w:after="240" w:line="360" w:lineRule="auto"/>
        <w:jc w:val="both"/>
        <w:rPr>
          <w:rFonts w:ascii="Arial" w:hAnsi="Arial" w:cs="Arial"/>
          <w:sz w:val="24"/>
          <w:lang w:val="es-CU"/>
        </w:rPr>
      </w:pPr>
      <w:r w:rsidRPr="00327B9B">
        <w:rPr>
          <w:rFonts w:ascii="Arial" w:hAnsi="Arial" w:cs="Arial"/>
          <w:sz w:val="24"/>
          <w:lang w:val="es-CU"/>
        </w:rPr>
        <w:t xml:space="preserve">MariaDB es un sistema de gestión de bases de datos relacional (RDBMS) de código abierto, derivado de MySQL, diseñado para ofrecer alto rendimiento, escalabilidad y flexibilidad en entornos que requieren manejo de cargas de trabajo medias a grandes. A diferencia de las bases de datos sin servidor como SQLite, MariaDB opera bajo una arquitectura cliente-servidor, donde un servicio central gestiona las conexiones y operaciones, permitiendo un manejo eficiente de múltiples usuarios y transacciones concurrentes. </w:t>
      </w:r>
    </w:p>
    <w:p w:rsidR="00327B9B" w:rsidRDefault="00327B9B" w:rsidP="00327B9B">
      <w:pPr>
        <w:pStyle w:val="NormalWeb"/>
        <w:shd w:val="clear" w:color="auto" w:fill="FFFFFF"/>
        <w:spacing w:before="0" w:after="240" w:line="360" w:lineRule="auto"/>
        <w:jc w:val="both"/>
        <w:rPr>
          <w:rFonts w:ascii="Arial" w:hAnsi="Arial" w:cs="Arial"/>
          <w:sz w:val="24"/>
          <w:lang w:val="es-CU"/>
        </w:rPr>
      </w:pPr>
      <w:r w:rsidRPr="00327B9B">
        <w:rPr>
          <w:rFonts w:ascii="Arial" w:hAnsi="Arial" w:cs="Arial"/>
          <w:sz w:val="24"/>
          <w:lang w:val="es-CU"/>
        </w:rPr>
        <w:t>Es reconocido por su compatibilidad con SQL avanzado, incluyendo soporte completo para transacciones ACID (Atomicidad, Consistencia, Aislamiento, Durabilidad) mediante motores de almacenamiento como InnoDB, lo que asegura integridad en escenarios de alta demanda. Su capacidad para escalar vertical y horizontalmente lo hace ideal para aplicaciones web dinámicas, plataformas de comercio electrónico o sistemas empresariales que requieren gestión de grandes volúmenes de datos. MariaDB incluye características modernas como tablas temporales, soporte nativo para JSON, optimización de consultas mediante columnStore y replicación avanzada, además de mantener una amplia compatibilidad con estándares y herrami</w:t>
      </w:r>
      <w:r>
        <w:rPr>
          <w:rFonts w:ascii="Arial" w:hAnsi="Arial" w:cs="Arial"/>
          <w:sz w:val="24"/>
          <w:lang w:val="es-CU"/>
        </w:rPr>
        <w:t xml:space="preserve">entas de ecosistemas como MySQL. </w:t>
      </w:r>
    </w:p>
    <w:p w:rsidR="00A46C82" w:rsidRPr="00A46C82" w:rsidRDefault="00327B9B" w:rsidP="00327B9B">
      <w:pPr>
        <w:pStyle w:val="NormalWeb"/>
        <w:shd w:val="clear" w:color="auto" w:fill="FFFFFF"/>
        <w:spacing w:before="0" w:after="240" w:line="360" w:lineRule="auto"/>
        <w:jc w:val="both"/>
        <w:rPr>
          <w:rFonts w:ascii="Arial" w:hAnsi="Arial" w:cs="Arial"/>
          <w:sz w:val="24"/>
          <w:lang w:val="es-CU"/>
        </w:rPr>
      </w:pPr>
      <w:r w:rsidRPr="00327B9B">
        <w:rPr>
          <w:rFonts w:ascii="Arial" w:hAnsi="Arial" w:cs="Arial"/>
          <w:sz w:val="24"/>
          <w:lang w:val="es-CU"/>
        </w:rPr>
        <w:t>Aunque consume más recursos que alternativas ligeras como SQLite, su robustez y personalización (mediante motores de almacenamiento configurables) lo posicionan como una elección estratégica para proyectos que priorizan crecimiento a largo plazo, seguridad mediante roles granularizados y adaptabilidad a entornos cloud. La decisión de utilizar MariaDB en un portal como TereStyle, se justifica cuando se anticipan necesidades de escalabilidad inmediata, alta concurrencia de usuarios o integración con microservicios distribuidos, requiriendo una infraestructura más compleja pero potente para garantizar estabilidad y rendimiento sostenido.</w:t>
      </w:r>
    </w:p>
    <w:p w:rsidR="00206FAC" w:rsidRPr="00206FAC" w:rsidRDefault="00206FAC" w:rsidP="00206FAC">
      <w:pPr>
        <w:pStyle w:val="NormalWeb"/>
        <w:shd w:val="clear" w:color="auto" w:fill="FFFFFF"/>
        <w:spacing w:line="360" w:lineRule="auto"/>
        <w:jc w:val="both"/>
        <w:rPr>
          <w:rFonts w:ascii="Arial" w:hAnsi="Arial" w:cs="Arial"/>
          <w:b/>
          <w:sz w:val="24"/>
        </w:rPr>
      </w:pPr>
      <w:r w:rsidRPr="00206FAC">
        <w:rPr>
          <w:rFonts w:ascii="Arial" w:hAnsi="Arial" w:cs="Arial"/>
          <w:b/>
          <w:sz w:val="24"/>
        </w:rPr>
        <w:t>Node.js</w:t>
      </w:r>
    </w:p>
    <w:p w:rsidR="00206FAC" w:rsidRPr="00206FAC" w:rsidRDefault="00206FAC" w:rsidP="00206FAC">
      <w:pPr>
        <w:pStyle w:val="NormalWeb"/>
        <w:shd w:val="clear" w:color="auto" w:fill="FFFFFF"/>
        <w:spacing w:line="360" w:lineRule="auto"/>
        <w:jc w:val="both"/>
        <w:rPr>
          <w:rFonts w:ascii="Arial" w:hAnsi="Arial" w:cs="Arial"/>
          <w:sz w:val="24"/>
        </w:rPr>
      </w:pPr>
      <w:r w:rsidRPr="00206FAC">
        <w:rPr>
          <w:rFonts w:ascii="Arial" w:hAnsi="Arial" w:cs="Arial"/>
          <w:sz w:val="24"/>
        </w:rPr>
        <w:lastRenderedPageBreak/>
        <w:t>Node.js es un entorno de ejecución de JavaScript basado en el motor V8 de Google Chrome, que permite ejecutar código JavaScript en el lado del servidor. Su modelo de entrada/salida no bloqueante y orientado a eventos lo hace ideal para aplicaciones escalables y de alto rendimiento que requieren manejar múl</w:t>
      </w:r>
      <w:r w:rsidR="005044E6">
        <w:rPr>
          <w:rFonts w:ascii="Arial" w:hAnsi="Arial" w:cs="Arial"/>
          <w:sz w:val="24"/>
        </w:rPr>
        <w:t>tiples solicitudes concurrentes</w:t>
      </w:r>
      <w:r w:rsidR="005044E6">
        <w:rPr>
          <w:rFonts w:ascii="Arial" w:hAnsi="Arial" w:cs="Arial"/>
          <w:sz w:val="24"/>
        </w:rPr>
        <w:fldChar w:fldCharType="begin"/>
      </w:r>
      <w:r w:rsidR="005044E6">
        <w:rPr>
          <w:rFonts w:ascii="Arial" w:hAnsi="Arial" w:cs="Arial"/>
          <w:sz w:val="24"/>
        </w:rPr>
        <w:instrText xml:space="preserve"> ADDIN ZOTERO_ITEM CSL_CITATION {"citationID":"pMU2H6JV","properties":{"formattedCitation":"(Catal\\uc0\\u225{}n Calabuig 2023)","plainCitation":"(Catalán Calabuig 2023)","noteIndex":0},"citationItems":[{"id":197,"uris":["http://zotero.org/users/local/VfC2dFbS/items/CVG232KB"],"itemData":{"id":197,"type":"thesis","abstract":"[ES] La aplicación web VentaStatistics que ha sido desarrollada con el stack MERN (MongoDB, Express, React, Node.js) permite a los administradores establecer potenciales puntos de venta para comerciales y realizar un seguimiento de las ventas que realizan.\n\nEl perfil de tipo administrador podrá acceder a funciones administrativas. También podrá gestionar los potenciales puntos de venta, agregar información relevante y asignar comerciales a estos puntos. Los comerciales pueden registrar sus ventas y hacer un seguimiento mediante gráficos y estadísticas. \n\nLos administradores tienen acceso a un panel de administración donde pueden ver un resumen de las ventas de cada comercial. Además, la aplicación incluye un calendario para que los comerciales administren sus hitos y los administradores puedan establecer hitos con fechas y descripciones específicas.","genre":"Proyecto/Trabajo fin de carrera/grado","language":"Español","license":"Reconocimiento - No comercial - Sin obra derivada (by-nc-nd)","note":"Accepted: 2023-11-17T15:18:45Z\njournalAbbreviation: Web application for salesmen management","publisher":"Universitat Politècnica de València","source":"riunet.upv.es","title":"Aplicación web para la gestión de los comerciales en una empresa","URL":"https://riunet.upv.es/handle/10251/199925","author":[{"family":"Catalán Calabuig","given":"Carles"}],"accessed":{"date-parts":[["2025",2,23]]},"issued":{"date-parts":[["2023",11,17]]}}}],"schema":"https://github.com/citation-style-language/schema/raw/master/csl-citation.json"} </w:instrText>
      </w:r>
      <w:r w:rsidR="005044E6">
        <w:rPr>
          <w:rFonts w:ascii="Arial" w:hAnsi="Arial" w:cs="Arial"/>
          <w:sz w:val="24"/>
        </w:rPr>
        <w:fldChar w:fldCharType="separate"/>
      </w:r>
      <w:r w:rsidR="005044E6" w:rsidRPr="005044E6">
        <w:rPr>
          <w:rFonts w:ascii="Arial" w:hAnsi="Arial" w:cs="Arial"/>
          <w:sz w:val="24"/>
        </w:rPr>
        <w:t>(Catalán Calabuig 2023)</w:t>
      </w:r>
      <w:r w:rsidR="005044E6">
        <w:rPr>
          <w:rFonts w:ascii="Arial" w:hAnsi="Arial" w:cs="Arial"/>
          <w:sz w:val="24"/>
        </w:rPr>
        <w:fldChar w:fldCharType="end"/>
      </w:r>
      <w:r w:rsidRPr="00206FAC">
        <w:rPr>
          <w:rFonts w:ascii="Arial" w:hAnsi="Arial" w:cs="Arial"/>
          <w:sz w:val="24"/>
        </w:rPr>
        <w:t>. Además, su sistema de módulos (NPM) proporciona acceso a una vasta biblioteca de paqu</w:t>
      </w:r>
      <w:r w:rsidRPr="00206FAC">
        <w:rPr>
          <w:rFonts w:ascii="Arial" w:hAnsi="Arial" w:cs="Arial"/>
          <w:sz w:val="24"/>
        </w:rPr>
        <w:t>e</w:t>
      </w:r>
      <w:r w:rsidRPr="00206FAC">
        <w:rPr>
          <w:rFonts w:ascii="Arial" w:hAnsi="Arial" w:cs="Arial"/>
          <w:sz w:val="24"/>
        </w:rPr>
        <w:t>tes que simplifican tareas como la gestión de rutas, la conexión con bases de datos y la i</w:t>
      </w:r>
      <w:r w:rsidRPr="00206FAC">
        <w:rPr>
          <w:rFonts w:ascii="Arial" w:hAnsi="Arial" w:cs="Arial"/>
          <w:sz w:val="24"/>
        </w:rPr>
        <w:t>m</w:t>
      </w:r>
      <w:r w:rsidRPr="00206FAC">
        <w:rPr>
          <w:rFonts w:ascii="Arial" w:hAnsi="Arial" w:cs="Arial"/>
          <w:sz w:val="24"/>
        </w:rPr>
        <w:t>ple</w:t>
      </w:r>
      <w:r w:rsidR="005044E6">
        <w:rPr>
          <w:rFonts w:ascii="Arial" w:hAnsi="Arial" w:cs="Arial"/>
          <w:sz w:val="24"/>
        </w:rPr>
        <w:t>mentación de APIs.</w:t>
      </w:r>
    </w:p>
    <w:p w:rsidR="00206FAC" w:rsidRPr="00206FAC" w:rsidRDefault="00206FAC" w:rsidP="00206FAC">
      <w:pPr>
        <w:pStyle w:val="NormalWeb"/>
        <w:shd w:val="clear" w:color="auto" w:fill="FFFFFF"/>
        <w:spacing w:line="360" w:lineRule="auto"/>
        <w:jc w:val="both"/>
        <w:rPr>
          <w:rFonts w:ascii="Arial" w:hAnsi="Arial" w:cs="Arial"/>
          <w:sz w:val="24"/>
        </w:rPr>
      </w:pPr>
      <w:r w:rsidRPr="00206FAC">
        <w:rPr>
          <w:rFonts w:ascii="Arial" w:hAnsi="Arial" w:cs="Arial"/>
          <w:sz w:val="24"/>
        </w:rPr>
        <w:t>Se seleccionó Node.js para el backend del portal web de TereStyle por su capacidad para procesar solicitudes rápidas y gestionar la lógica de negocio, como la autenticación de usuarios, la gestión de reservas y la interacción con la base de datos SQLite3. Su compatibilidad con JavaScript y React favorece una integración fluida entre el frontend y el backend, red</w:t>
      </w:r>
      <w:r w:rsidRPr="00206FAC">
        <w:rPr>
          <w:rFonts w:ascii="Arial" w:hAnsi="Arial" w:cs="Arial"/>
          <w:sz w:val="24"/>
        </w:rPr>
        <w:t>u</w:t>
      </w:r>
      <w:r w:rsidRPr="00206FAC">
        <w:rPr>
          <w:rFonts w:ascii="Arial" w:hAnsi="Arial" w:cs="Arial"/>
          <w:sz w:val="24"/>
        </w:rPr>
        <w:t>ciendo la complejidad del desarrollo y optimizando el rendimiento del sistema en un contexto de recursos limitados.</w:t>
      </w:r>
    </w:p>
    <w:p w:rsidR="00206FAC" w:rsidRPr="00206FAC" w:rsidRDefault="00206FAC" w:rsidP="00206FAC">
      <w:pPr>
        <w:pStyle w:val="NormalWeb"/>
        <w:shd w:val="clear" w:color="auto" w:fill="FFFFFF"/>
        <w:spacing w:line="360" w:lineRule="auto"/>
        <w:jc w:val="both"/>
        <w:rPr>
          <w:rFonts w:ascii="Arial" w:hAnsi="Arial" w:cs="Arial"/>
          <w:sz w:val="24"/>
        </w:rPr>
      </w:pPr>
    </w:p>
    <w:p w:rsidR="00206FAC" w:rsidRPr="00105FAC" w:rsidRDefault="00206FAC" w:rsidP="00206FAC">
      <w:pPr>
        <w:pStyle w:val="NormalWeb"/>
        <w:shd w:val="clear" w:color="auto" w:fill="FFFFFF"/>
        <w:spacing w:line="360" w:lineRule="auto"/>
        <w:jc w:val="both"/>
        <w:rPr>
          <w:rFonts w:ascii="Arial" w:hAnsi="Arial" w:cs="Arial"/>
          <w:b/>
          <w:sz w:val="24"/>
        </w:rPr>
      </w:pPr>
      <w:r w:rsidRPr="00105FAC">
        <w:rPr>
          <w:rFonts w:ascii="Arial" w:hAnsi="Arial" w:cs="Arial"/>
          <w:b/>
          <w:sz w:val="24"/>
        </w:rPr>
        <w:t>Express</w:t>
      </w:r>
    </w:p>
    <w:p w:rsidR="00206FAC" w:rsidRPr="00206FAC" w:rsidRDefault="00206FAC" w:rsidP="00206FAC">
      <w:pPr>
        <w:pStyle w:val="NormalWeb"/>
        <w:shd w:val="clear" w:color="auto" w:fill="FFFFFF"/>
        <w:spacing w:line="360" w:lineRule="auto"/>
        <w:jc w:val="both"/>
        <w:rPr>
          <w:rFonts w:ascii="Arial" w:hAnsi="Arial" w:cs="Arial"/>
          <w:sz w:val="24"/>
        </w:rPr>
      </w:pPr>
      <w:r w:rsidRPr="00206FAC">
        <w:rPr>
          <w:rFonts w:ascii="Arial" w:hAnsi="Arial" w:cs="Arial"/>
          <w:sz w:val="24"/>
        </w:rPr>
        <w:t xml:space="preserve">Express es un framework minimalista y flexible para Node.js que simplifica la creación de aplicaciones web y APIs </w:t>
      </w:r>
      <w:proofErr w:type="spellStart"/>
      <w:r w:rsidRPr="00206FAC">
        <w:rPr>
          <w:rFonts w:ascii="Arial" w:hAnsi="Arial" w:cs="Arial"/>
          <w:sz w:val="24"/>
        </w:rPr>
        <w:t>RESTful</w:t>
      </w:r>
      <w:proofErr w:type="spellEnd"/>
      <w:r w:rsidRPr="00206FAC">
        <w:rPr>
          <w:rFonts w:ascii="Arial" w:hAnsi="Arial" w:cs="Arial"/>
          <w:sz w:val="24"/>
        </w:rPr>
        <w:t>. Proporciona un conjunto de herramientas para gestionar rutas, middleware y solicitudes HTTP, permitiendo a los desarrolladores estructurar el backend de manera eficiente y robusta</w:t>
      </w:r>
      <w:r w:rsidR="00105FAC">
        <w:rPr>
          <w:rFonts w:ascii="Arial" w:hAnsi="Arial" w:cs="Arial"/>
          <w:sz w:val="24"/>
        </w:rPr>
        <w:fldChar w:fldCharType="begin"/>
      </w:r>
      <w:r w:rsidR="00105FAC">
        <w:rPr>
          <w:rFonts w:ascii="Arial" w:hAnsi="Arial" w:cs="Arial"/>
          <w:sz w:val="24"/>
        </w:rPr>
        <w:instrText xml:space="preserve"> ADDIN ZOTERO_ITEM CSL_CITATION {"citationID":"OfeeIQBw","properties":{"formattedCitation":"(Catal\\uc0\\u225{}n Calabuig 2023)","plainCitation":"(Catalán Calabuig 2023)","noteIndex":0},"citationItems":[{"id":197,"uris":["http://zotero.org/users/local/VfC2dFbS/items/CVG232KB"],"itemData":{"id":197,"type":"thesis","abstract":"[ES] La aplicación web VentaStatistics que ha sido desarrollada con el stack MERN (MongoDB, Express, React, Node.js) permite a los administradores establecer potenciales puntos de venta para comerciales y realizar un seguimiento de las ventas que realizan.\n\nEl perfil de tipo administrador podrá acceder a funciones administrativas. También podrá gestionar los potenciales puntos de venta, agregar información relevante y asignar comerciales a estos puntos. Los comerciales pueden registrar sus ventas y hacer un seguimiento mediante gráficos y estadísticas. \n\nLos administradores tienen acceso a un panel de administración donde pueden ver un resumen de las ventas de cada comercial. Además, la aplicación incluye un calendario para que los comerciales administren sus hitos y los administradores puedan establecer hitos con fechas y descripciones específicas.","genre":"Proyecto/Trabajo fin de carrera/grado","language":"Español","license":"Reconocimiento - No comercial - Sin obra derivada (by-nc-nd)","note":"Accepted: 2023-11-17T15:18:45Z\njournalAbbreviation: Web application for salesmen management","publisher":"Universitat Politècnica de València","source":"riunet.upv.es","title":"Aplicación web para la gestión de los comerciales en una empresa","URL":"https://riunet.upv.es/handle/10251/199925","author":[{"family":"Catalán Calabuig","given":"Carles"}],"accessed":{"date-parts":[["2025",2,23]]},"issued":{"date-parts":[["2023",11,17]]}}}],"schema":"https://github.com/citation-style-language/schema/raw/master/csl-citation.json"} </w:instrText>
      </w:r>
      <w:r w:rsidR="00105FAC">
        <w:rPr>
          <w:rFonts w:ascii="Arial" w:hAnsi="Arial" w:cs="Arial"/>
          <w:sz w:val="24"/>
        </w:rPr>
        <w:fldChar w:fldCharType="separate"/>
      </w:r>
      <w:r w:rsidR="00105FAC" w:rsidRPr="00105FAC">
        <w:rPr>
          <w:rFonts w:ascii="Arial" w:hAnsi="Arial" w:cs="Arial"/>
          <w:sz w:val="24"/>
        </w:rPr>
        <w:t>(Catalán Calabuig 2023)</w:t>
      </w:r>
      <w:r w:rsidR="00105FAC">
        <w:rPr>
          <w:rFonts w:ascii="Arial" w:hAnsi="Arial" w:cs="Arial"/>
          <w:sz w:val="24"/>
        </w:rPr>
        <w:fldChar w:fldCharType="end"/>
      </w:r>
      <w:r w:rsidRPr="00206FAC">
        <w:rPr>
          <w:rFonts w:ascii="Arial" w:hAnsi="Arial" w:cs="Arial"/>
          <w:sz w:val="24"/>
        </w:rPr>
        <w:t>. Su diseño ligero no impone restricciones excesivas, lo que lo hace adaptable a proyectos de diferentes escalas.</w:t>
      </w:r>
    </w:p>
    <w:p w:rsidR="00206FAC" w:rsidRPr="00206FAC" w:rsidRDefault="00206FAC" w:rsidP="00206FAC">
      <w:pPr>
        <w:pStyle w:val="NormalWeb"/>
        <w:shd w:val="clear" w:color="auto" w:fill="FFFFFF"/>
        <w:spacing w:before="0" w:line="360" w:lineRule="auto"/>
        <w:jc w:val="both"/>
        <w:rPr>
          <w:rFonts w:ascii="Arial" w:hAnsi="Arial" w:cs="Arial"/>
          <w:sz w:val="24"/>
        </w:rPr>
      </w:pPr>
      <w:r w:rsidRPr="00206FAC">
        <w:rPr>
          <w:rFonts w:ascii="Arial" w:hAnsi="Arial" w:cs="Arial"/>
          <w:sz w:val="24"/>
        </w:rPr>
        <w:t>La inclusión de Express en el desarrollo del portal TereStyle se justifica por su capacidad para organizar la lógica del servidor de forma clara, facilitando la implementación de endpoints para funcionalidades críticas como la gestión de reservas, la autenticación de usuarios y la administración de servicios. Al combinarse con Node.js, Express ofrece una solución ágil y eficiente para manejar las interacciones entre el cliente y el servidor, asegurando una com</w:t>
      </w:r>
      <w:r w:rsidRPr="00206FAC">
        <w:rPr>
          <w:rFonts w:ascii="Arial" w:hAnsi="Arial" w:cs="Arial"/>
          <w:sz w:val="24"/>
        </w:rPr>
        <w:t>u</w:t>
      </w:r>
      <w:r w:rsidRPr="00206FAC">
        <w:rPr>
          <w:rFonts w:ascii="Arial" w:hAnsi="Arial" w:cs="Arial"/>
          <w:sz w:val="24"/>
        </w:rPr>
        <w:t>nicación rápida y segura que mejora la experiencia del usuario.</w:t>
      </w:r>
    </w:p>
    <w:p w:rsidR="00206FAC" w:rsidRPr="008C38EF" w:rsidRDefault="00206FAC" w:rsidP="008C38EF">
      <w:pPr>
        <w:pStyle w:val="NormalWeb"/>
        <w:shd w:val="clear" w:color="auto" w:fill="FFFFFF"/>
        <w:spacing w:before="0" w:line="360" w:lineRule="auto"/>
        <w:jc w:val="both"/>
        <w:rPr>
          <w:rFonts w:ascii="Arial" w:hAnsi="Arial" w:cs="Arial"/>
          <w:sz w:val="24"/>
          <w:lang w:val="es-CU"/>
        </w:rPr>
      </w:pPr>
    </w:p>
    <w:p w:rsidR="00ED467A" w:rsidRPr="008C38EF" w:rsidRDefault="00ED467A" w:rsidP="008C38EF">
      <w:pPr>
        <w:pStyle w:val="NormalWeb"/>
        <w:shd w:val="clear" w:color="auto" w:fill="FFFFFF"/>
        <w:spacing w:line="360" w:lineRule="auto"/>
        <w:jc w:val="both"/>
        <w:rPr>
          <w:rFonts w:ascii="Arial" w:hAnsi="Arial" w:cs="Arial"/>
          <w:b/>
          <w:sz w:val="24"/>
          <w:lang w:val="es-CU"/>
        </w:rPr>
      </w:pPr>
      <w:r w:rsidRPr="008C38EF">
        <w:rPr>
          <w:rFonts w:ascii="Arial" w:hAnsi="Arial" w:cs="Arial"/>
          <w:b/>
          <w:sz w:val="24"/>
          <w:lang w:val="es-CU"/>
        </w:rPr>
        <w:t xml:space="preserve">Git 2.42.0  </w:t>
      </w:r>
    </w:p>
    <w:p w:rsidR="00ED467A" w:rsidRPr="008C38EF" w:rsidRDefault="00ED467A" w:rsidP="008C38EF">
      <w:pPr>
        <w:pStyle w:val="NormalWeb"/>
        <w:shd w:val="clear" w:color="auto" w:fill="FFFFFF"/>
        <w:spacing w:before="0" w:line="360" w:lineRule="auto"/>
        <w:jc w:val="both"/>
        <w:rPr>
          <w:rFonts w:ascii="Arial" w:hAnsi="Arial" w:cs="Arial"/>
          <w:sz w:val="24"/>
          <w:lang w:val="es-CU"/>
        </w:rPr>
      </w:pPr>
      <w:r w:rsidRPr="008C38EF">
        <w:rPr>
          <w:rFonts w:ascii="Arial" w:hAnsi="Arial" w:cs="Arial"/>
          <w:sz w:val="24"/>
          <w:lang w:val="es-CU"/>
        </w:rPr>
        <w:t>Git es un sistema de control de versiones distribuido diseñado para gestionar cambios en el código fuente durante el desarrollo de software. Permite el seguimiento de modificaciones, la colaboración en equipo mediante ramificaciones y la integración continua de funcionalidades</w:t>
      </w:r>
      <w:r w:rsidR="000D7B88">
        <w:rPr>
          <w:rFonts w:ascii="Arial" w:hAnsi="Arial" w:cs="Arial"/>
          <w:sz w:val="24"/>
          <w:lang w:val="es-CU"/>
        </w:rPr>
        <w:fldChar w:fldCharType="begin"/>
      </w:r>
      <w:r w:rsidR="0090287D">
        <w:rPr>
          <w:rFonts w:ascii="Arial" w:hAnsi="Arial" w:cs="Arial"/>
          <w:sz w:val="24"/>
          <w:lang w:val="es-CU"/>
        </w:rPr>
        <w:instrText xml:space="preserve"> ADDIN ZOTERO_ITEM CSL_CITATION {"citationID":"rZuPlw7i","properties":{"formattedCitation":"(\\uc0\\u171{}Git - Documentation\\uc0\\u187{} [sin fecha])","plainCitation":"(«Git - Documentation» [sin fecha])","dontUpdate":true,"noteIndex":0},"citationItems":[{"id":151,"uris":["http://zotero.org/users/local/VfC2dFbS/items/PGB5ZNTU"],"itemData":{"id":151,"type":"webpage","title":"Git - Documentation","URL":"https://git-scm.com/doc","accessed":{"date-parts":[["2025",2,19]]}}}],"schema":"https://github.com/citation-style-language/schema/raw/master/csl-citation.json"} </w:instrText>
      </w:r>
      <w:r w:rsidR="000D7B88">
        <w:rPr>
          <w:rFonts w:ascii="Arial" w:hAnsi="Arial" w:cs="Arial"/>
          <w:sz w:val="24"/>
          <w:lang w:val="es-CU"/>
        </w:rPr>
        <w:fldChar w:fldCharType="separate"/>
      </w:r>
      <w:r w:rsidR="004F501A">
        <w:rPr>
          <w:rFonts w:ascii="Arial" w:hAnsi="Arial" w:cs="Arial"/>
          <w:sz w:val="24"/>
        </w:rPr>
        <w:t>(«Git - Doc</w:t>
      </w:r>
      <w:r w:rsidR="000D7B88" w:rsidRPr="000D7B88">
        <w:rPr>
          <w:rFonts w:ascii="Arial" w:hAnsi="Arial" w:cs="Arial"/>
          <w:sz w:val="24"/>
        </w:rPr>
        <w:t xml:space="preserve">mentation» </w:t>
      </w:r>
      <w:r w:rsidR="000D7B88">
        <w:rPr>
          <w:rFonts w:ascii="Arial" w:hAnsi="Arial" w:cs="Arial"/>
          <w:sz w:val="24"/>
        </w:rPr>
        <w:t>2025</w:t>
      </w:r>
      <w:r w:rsidR="000D7B88" w:rsidRPr="000D7B88">
        <w:rPr>
          <w:rFonts w:ascii="Arial" w:hAnsi="Arial" w:cs="Arial"/>
          <w:sz w:val="24"/>
        </w:rPr>
        <w:t>)</w:t>
      </w:r>
      <w:r w:rsidR="000D7B88">
        <w:rPr>
          <w:rFonts w:ascii="Arial" w:hAnsi="Arial" w:cs="Arial"/>
          <w:sz w:val="24"/>
          <w:lang w:val="es-CU"/>
        </w:rPr>
        <w:fldChar w:fldCharType="end"/>
      </w:r>
      <w:r w:rsidRPr="008C38EF">
        <w:rPr>
          <w:rFonts w:ascii="Arial" w:hAnsi="Arial" w:cs="Arial"/>
          <w:sz w:val="24"/>
          <w:lang w:val="es-CU"/>
        </w:rPr>
        <w:t>. En este proyecto, Git se empleará para gestionar el versionado del código, facilitar pruebas de integración mediante la fusión controlada de ramas (como main y develop), y garantizar la trazabilidad de los cambios realizados. Su integración con Visual Studio Code y plataformas como GitHub optimiza la colaboración entre desarrolladores y tutores, asegurando un flujo de trabajo organizado y eficiente. La elección de Git se fundamenta en su estandarización en la industria, su capacidad para resolver conflictos de código y su compatibilidad con metodologías ágiles.</w:t>
      </w:r>
    </w:p>
    <w:p w:rsidR="00ED467A" w:rsidRPr="008C38EF" w:rsidRDefault="00ED467A" w:rsidP="008C38EF">
      <w:pPr>
        <w:pStyle w:val="NormalWeb"/>
        <w:shd w:val="clear" w:color="auto" w:fill="FFFFFF"/>
        <w:spacing w:line="360" w:lineRule="auto"/>
        <w:jc w:val="both"/>
        <w:rPr>
          <w:rFonts w:ascii="Arial" w:hAnsi="Arial" w:cs="Arial"/>
          <w:b/>
          <w:sz w:val="24"/>
          <w:lang w:val="es-CU"/>
        </w:rPr>
      </w:pPr>
      <w:r w:rsidRPr="008C38EF">
        <w:rPr>
          <w:rFonts w:ascii="Arial" w:hAnsi="Arial" w:cs="Arial"/>
          <w:b/>
          <w:sz w:val="24"/>
          <w:lang w:val="es-CU"/>
        </w:rPr>
        <w:t xml:space="preserve">Acunetix 14.7  </w:t>
      </w:r>
    </w:p>
    <w:p w:rsidR="00ED467A" w:rsidRPr="008C38EF" w:rsidRDefault="00ED467A" w:rsidP="008C38EF">
      <w:pPr>
        <w:pStyle w:val="NormalWeb"/>
        <w:shd w:val="clear" w:color="auto" w:fill="FFFFFF"/>
        <w:spacing w:line="360" w:lineRule="auto"/>
        <w:jc w:val="both"/>
        <w:rPr>
          <w:rFonts w:ascii="Arial" w:hAnsi="Arial" w:cs="Arial"/>
          <w:sz w:val="24"/>
          <w:lang w:val="es-CU"/>
        </w:rPr>
      </w:pPr>
      <w:r w:rsidRPr="008C38EF">
        <w:rPr>
          <w:rFonts w:ascii="Arial" w:hAnsi="Arial" w:cs="Arial"/>
          <w:sz w:val="24"/>
          <w:lang w:val="es-CU"/>
        </w:rPr>
        <w:t xml:space="preserve">Acunetix es una herramienta automatizada de pruebas de seguridad especializada en la detección de vulnerabilidades en aplicaciones web, como inyecciones SQL, cross-site scripting (XSS) o configuraciones inseguras. En el contexto del portal web de TereStyle, Acunetix se utilizará para realizar escaneos profundos de seguridad, identificando y priorizando riesgos potenciales en el frontend y backend. Esto garantizará que el portal cumpla con estándares de protección de datos y reduzca la exposición a amenazas cibernéticas. Su selección se justifica por su precisión en la identificación de vulnerabilidades críticas, su capacidad para generar reportes detallados y su integración con entornos de desarrollo modernos.   </w:t>
      </w:r>
    </w:p>
    <w:p w:rsidR="00ED467A" w:rsidRDefault="00ED467A" w:rsidP="00ED467A">
      <w:pPr>
        <w:pStyle w:val="BodyText"/>
        <w:spacing w:line="360" w:lineRule="auto"/>
        <w:ind w:firstLine="0"/>
        <w:jc w:val="both"/>
        <w:rPr>
          <w:rFonts w:ascii="Arial" w:hAnsi="Arial" w:cs="Arial"/>
          <w:lang w:val="es-CU"/>
        </w:rPr>
      </w:pPr>
    </w:p>
    <w:p w:rsidR="00105FAC" w:rsidRDefault="00105FAC" w:rsidP="00ED467A">
      <w:pPr>
        <w:pStyle w:val="BodyText"/>
        <w:spacing w:line="360" w:lineRule="auto"/>
        <w:ind w:firstLine="0"/>
        <w:jc w:val="both"/>
        <w:rPr>
          <w:rFonts w:ascii="Arial" w:hAnsi="Arial" w:cs="Arial"/>
          <w:lang w:val="es-CU"/>
        </w:rPr>
      </w:pPr>
    </w:p>
    <w:p w:rsidR="00105FAC" w:rsidRPr="00ED467A" w:rsidRDefault="00105FAC" w:rsidP="00ED467A">
      <w:pPr>
        <w:pStyle w:val="BodyText"/>
        <w:spacing w:line="360" w:lineRule="auto"/>
        <w:ind w:firstLine="0"/>
        <w:jc w:val="both"/>
        <w:rPr>
          <w:rFonts w:ascii="Arial" w:hAnsi="Arial" w:cs="Arial"/>
          <w:lang w:val="es-CU"/>
        </w:rPr>
      </w:pPr>
    </w:p>
    <w:p w:rsidR="00ED467A" w:rsidRPr="00ED467A" w:rsidRDefault="00ED467A" w:rsidP="00ED467A">
      <w:pPr>
        <w:pStyle w:val="BodyText"/>
        <w:spacing w:line="360" w:lineRule="auto"/>
        <w:ind w:firstLine="0"/>
        <w:jc w:val="both"/>
        <w:rPr>
          <w:rFonts w:ascii="Arial" w:hAnsi="Arial" w:cs="Arial"/>
        </w:rPr>
      </w:pPr>
    </w:p>
    <w:p w:rsidR="00AA7395" w:rsidRPr="007D739E" w:rsidRDefault="00376DD6" w:rsidP="004731A7">
      <w:pPr>
        <w:pStyle w:val="Heading2"/>
        <w:rPr>
          <w:b w:val="0"/>
          <w:bCs w:val="0"/>
          <w:iCs w:val="0"/>
          <w:szCs w:val="24"/>
        </w:rPr>
      </w:pPr>
      <w:bookmarkStart w:id="35" w:name="_Toc191249859"/>
      <w:r>
        <w:lastRenderedPageBreak/>
        <w:t>Conclusiones del capítulo</w:t>
      </w:r>
      <w:bookmarkEnd w:id="35"/>
    </w:p>
    <w:p w:rsidR="007D739E" w:rsidRPr="004731A7" w:rsidRDefault="007D739E" w:rsidP="004731A7">
      <w:pPr>
        <w:pStyle w:val="BodyText"/>
        <w:spacing w:line="360" w:lineRule="auto"/>
        <w:ind w:firstLine="0"/>
        <w:jc w:val="both"/>
        <w:rPr>
          <w:rFonts w:ascii="Arial" w:hAnsi="Arial" w:cs="Arial"/>
        </w:rPr>
      </w:pPr>
      <w:r w:rsidRPr="007D739E">
        <w:rPr>
          <w:rFonts w:ascii="Arial" w:hAnsi="Arial" w:cs="Arial"/>
        </w:rPr>
        <w:t xml:space="preserve">El estudio de los referentes teóricos y sistemas homólogos reveló que las soluciones existentes, tanto internacionales como nacionales, no satisfacen las necesidades específicas del salón TereStyle, especialmente en términos de </w:t>
      </w:r>
      <w:r w:rsidR="005B70F1">
        <w:rPr>
          <w:rFonts w:ascii="Arial" w:hAnsi="Arial" w:cs="Arial"/>
        </w:rPr>
        <w:t>gestión de clientes</w:t>
      </w:r>
      <w:r w:rsidRPr="007D739E">
        <w:rPr>
          <w:rFonts w:ascii="Arial" w:hAnsi="Arial" w:cs="Arial"/>
        </w:rPr>
        <w:t xml:space="preserve"> y confirmación automatizada de citas, lo que confirma la pertinencia de desarrollar un portal web a medida. Este hallazgo subraya la carencia de herramientas digitales adaptadas al contexto cubano, justificando la originalidad y necesidad de la propuesta. La elección de la metodología AUP-UCI Escenario 2 resultó idónea al permitir un modelado conceptual que alinea los procesos del salón con los requisitos técnicos, reduciendo ambigüedades y estableciendo una base sólida para el diseño. Asimismo, la selección de tecnologías como React, Node.js y </w:t>
      </w:r>
      <w:r w:rsidR="003F7123">
        <w:rPr>
          <w:rFonts w:ascii="Arial" w:hAnsi="Arial" w:cs="Arial"/>
        </w:rPr>
        <w:t>MariaDB</w:t>
      </w:r>
      <w:r w:rsidRPr="007D739E">
        <w:rPr>
          <w:rFonts w:ascii="Arial" w:hAnsi="Arial" w:cs="Arial"/>
        </w:rPr>
        <w:t xml:space="preserve"> se valida por su capacidad para ofrecer un sistema ágil y escalable, adaptable a las limitaciones tecnológicas locales, lo que asegura viabilidad y eficiencia. Estos resultados sientan las bases teórico-metodológicas para abordar el problema de visibilidad digital, aportando un marco claro que orienta el desarrollo hacia una solución funcional y contextualizada.</w:t>
      </w:r>
    </w:p>
    <w:p w:rsidR="00D501A3" w:rsidRDefault="00376DD6">
      <w:pPr>
        <w:pStyle w:val="Heading1"/>
      </w:pPr>
      <w:bookmarkStart w:id="36" w:name="__RefHeading___Toc1699_4066780807"/>
      <w:bookmarkStart w:id="37" w:name="_Toc191249860"/>
      <w:bookmarkEnd w:id="36"/>
      <w:r>
        <w:lastRenderedPageBreak/>
        <w:t>C</w:t>
      </w:r>
      <w:r>
        <w:rPr>
          <w:caps w:val="0"/>
        </w:rPr>
        <w:t>apítulo</w:t>
      </w:r>
      <w:r>
        <w:t xml:space="preserve"> II: </w:t>
      </w:r>
      <w:r>
        <w:rPr>
          <w:caps w:val="0"/>
        </w:rPr>
        <w:t>Diseño de la solución propuesta al problema científico</w:t>
      </w:r>
      <w:bookmarkEnd w:id="37"/>
    </w:p>
    <w:p w:rsidR="00D501A3" w:rsidRDefault="00BA3914">
      <w:pPr>
        <w:pStyle w:val="BodyText"/>
        <w:spacing w:line="360" w:lineRule="auto"/>
        <w:ind w:firstLine="0"/>
        <w:jc w:val="both"/>
        <w:rPr>
          <w:rFonts w:ascii="Arial" w:hAnsi="Arial" w:cs="Arial"/>
        </w:rPr>
      </w:pPr>
      <w:r w:rsidRPr="00BA3914">
        <w:rPr>
          <w:rFonts w:ascii="Arial" w:hAnsi="Arial" w:cs="Arial"/>
        </w:rPr>
        <w:t>En el presente capítulo se describe el negocio TereStyle, su funcionamiento actual y las características clave que definen su operación. Se analizan los procesos críticos que presentan limitaciones, así como los elementos esenciales para el diseño de la solución propuesta: el portal web. Se especifican los requisitos funcionales y no funcionales del sistema, se establece el modelo conceptual del negocio y se justifica la arquitectura tecnológica seleccionada. Además, se detalla la interacción entre los actores del sistema y las funcionalidades prioritarias para mejorar la visibilidad digital del salón.</w:t>
      </w:r>
    </w:p>
    <w:p w:rsidR="00BA3914" w:rsidRDefault="00BA3914">
      <w:pPr>
        <w:pStyle w:val="BodyText"/>
        <w:spacing w:line="360" w:lineRule="auto"/>
        <w:ind w:firstLine="0"/>
        <w:jc w:val="both"/>
      </w:pPr>
    </w:p>
    <w:p w:rsidR="00D501A3" w:rsidRDefault="00EE1740">
      <w:pPr>
        <w:pStyle w:val="Heading2"/>
        <w:rPr>
          <w:iCs w:val="0"/>
          <w:szCs w:val="24"/>
        </w:rPr>
      </w:pPr>
      <w:bookmarkStart w:id="38" w:name="__RefHeading___Toc1701_4066780807"/>
      <w:bookmarkStart w:id="39" w:name="_Toc191249861"/>
      <w:bookmarkEnd w:id="38"/>
      <w:r>
        <w:t>2</w:t>
      </w:r>
      <w:r w:rsidR="00376DD6">
        <w:t xml:space="preserve">.1 </w:t>
      </w:r>
      <w:r w:rsidR="00680E97">
        <w:t>Descripción del negocio</w:t>
      </w:r>
      <w:bookmarkEnd w:id="39"/>
    </w:p>
    <w:p w:rsidR="00363DBF" w:rsidRPr="00363DBF" w:rsidRDefault="00363DBF" w:rsidP="00363DBF">
      <w:pPr>
        <w:pStyle w:val="BodyText"/>
        <w:spacing w:line="360" w:lineRule="auto"/>
        <w:ind w:firstLine="0"/>
        <w:jc w:val="both"/>
        <w:rPr>
          <w:rFonts w:ascii="Arial" w:hAnsi="Arial" w:cs="Arial"/>
        </w:rPr>
      </w:pPr>
      <w:r w:rsidRPr="00363DBF">
        <w:rPr>
          <w:rFonts w:ascii="Arial" w:hAnsi="Arial" w:cs="Arial"/>
        </w:rPr>
        <w:t>El salón de belleza TereStyle es un establecimiento dedicado a la prestación de servicios estéticos y de cuidado personal para el público en general. Entre los servicios que ofrece se encuentran cortes de cabello, aplicación de tintes, manicura y pedicura. Su equipo de trabajo está compuesto por estilistas especializados, técnicos en manicura y pedicura, así como personal administrativo encargado de la gestión del negocio y la atención al cliente.</w:t>
      </w:r>
    </w:p>
    <w:p w:rsidR="00363DBF" w:rsidRPr="00363DBF" w:rsidRDefault="00363DBF" w:rsidP="00363DBF">
      <w:pPr>
        <w:pStyle w:val="BodyText"/>
        <w:spacing w:line="360" w:lineRule="auto"/>
        <w:jc w:val="both"/>
        <w:rPr>
          <w:rFonts w:ascii="Arial" w:hAnsi="Arial" w:cs="Arial"/>
        </w:rPr>
      </w:pPr>
    </w:p>
    <w:p w:rsidR="00363DBF" w:rsidRPr="00363DBF" w:rsidRDefault="00363DBF" w:rsidP="00363DBF">
      <w:pPr>
        <w:pStyle w:val="BodyText"/>
        <w:spacing w:line="360" w:lineRule="auto"/>
        <w:ind w:firstLine="0"/>
        <w:jc w:val="both"/>
        <w:rPr>
          <w:rFonts w:ascii="Arial" w:hAnsi="Arial" w:cs="Arial"/>
        </w:rPr>
      </w:pPr>
      <w:r w:rsidRPr="00363DBF">
        <w:rPr>
          <w:rFonts w:ascii="Arial" w:hAnsi="Arial" w:cs="Arial"/>
        </w:rPr>
        <w:t>El proceso de atención al cliente inicia cuando un usuario llega al salón o solicita información sobre los servicios disponibles. El personal encargado orienta a cada cliente en función de sus necesidades y preferencias, ofreciendo asesoramiento sobre los tratamientos y estilos más adecuados. Una vez seleccionado el servicio, se agenda una cita según la disponibilidad del salón y las preferencias del cliente. Durante la prestación del servicio, se emplean productos de alta calidad y técnicas actualizadas, con el objetivo de garantizar resultados satisfactorios y alineados con las tendencias del sector.</w:t>
      </w:r>
    </w:p>
    <w:p w:rsidR="00363DBF" w:rsidRPr="00363DBF" w:rsidRDefault="00363DBF" w:rsidP="00363DBF">
      <w:pPr>
        <w:pStyle w:val="BodyText"/>
        <w:spacing w:line="360" w:lineRule="auto"/>
        <w:jc w:val="both"/>
        <w:rPr>
          <w:rFonts w:ascii="Arial" w:hAnsi="Arial" w:cs="Arial"/>
        </w:rPr>
      </w:pPr>
    </w:p>
    <w:p w:rsidR="00363DBF" w:rsidRPr="00363DBF" w:rsidRDefault="00363DBF" w:rsidP="00363DBF">
      <w:pPr>
        <w:pStyle w:val="BodyText"/>
        <w:spacing w:line="360" w:lineRule="auto"/>
        <w:ind w:firstLine="0"/>
        <w:jc w:val="both"/>
        <w:rPr>
          <w:rFonts w:ascii="Arial" w:hAnsi="Arial" w:cs="Arial"/>
        </w:rPr>
      </w:pPr>
      <w:r w:rsidRPr="00363DBF">
        <w:rPr>
          <w:rFonts w:ascii="Arial" w:hAnsi="Arial" w:cs="Arial"/>
        </w:rPr>
        <w:t>Actualmente, la gestión de citas y reservas se realiza de manera presencial o a través de llamadas telefónicas, lo que implica una administración manual del proceso. Esta metodología, aunque funcional, puede generar dificultades en la organización de la agenda y en la optimización del tiempo de trabajo del equipo.</w:t>
      </w:r>
    </w:p>
    <w:p w:rsidR="00363DBF" w:rsidRPr="00363DBF" w:rsidRDefault="00363DBF" w:rsidP="00363DBF">
      <w:pPr>
        <w:pStyle w:val="BodyText"/>
        <w:spacing w:line="360" w:lineRule="auto"/>
        <w:jc w:val="both"/>
        <w:rPr>
          <w:rFonts w:ascii="Arial" w:hAnsi="Arial" w:cs="Arial"/>
        </w:rPr>
      </w:pPr>
    </w:p>
    <w:p w:rsidR="00D501A3" w:rsidRDefault="00363DBF" w:rsidP="00363DBF">
      <w:pPr>
        <w:pStyle w:val="BodyText"/>
        <w:spacing w:line="360" w:lineRule="auto"/>
        <w:ind w:firstLine="0"/>
        <w:jc w:val="both"/>
        <w:rPr>
          <w:rFonts w:ascii="Arial" w:hAnsi="Arial" w:cs="Arial"/>
        </w:rPr>
      </w:pPr>
      <w:r w:rsidRPr="00363DBF">
        <w:rPr>
          <w:rFonts w:ascii="Arial" w:hAnsi="Arial" w:cs="Arial"/>
        </w:rPr>
        <w:t>La constante evolución del sector de la belleza y la creciente competitividad del mercado impulsan a TereStyle a buscar estrategias que le permitan mejorar la organización de sus procesos y fortalecer su relación con los clientes. La diferenciación en la calidad del servicio y la atención personalizada son aspectos fundamentales para mantener su posicionamiento en el sector y garantizar una expe</w:t>
      </w:r>
      <w:r>
        <w:rPr>
          <w:rFonts w:ascii="Arial" w:hAnsi="Arial" w:cs="Arial"/>
        </w:rPr>
        <w:t>riencia única para su clientela</w:t>
      </w:r>
      <w:r w:rsidR="008B4B00" w:rsidRPr="008B4B00">
        <w:rPr>
          <w:rFonts w:ascii="Arial" w:hAnsi="Arial" w:cs="Arial"/>
        </w:rPr>
        <w:t>.</w:t>
      </w:r>
    </w:p>
    <w:p w:rsidR="00363DBF" w:rsidRDefault="00363DBF" w:rsidP="00363DBF">
      <w:pPr>
        <w:pStyle w:val="BodyText"/>
        <w:spacing w:line="360" w:lineRule="auto"/>
        <w:ind w:firstLine="0"/>
        <w:jc w:val="both"/>
        <w:rPr>
          <w:rFonts w:ascii="Arial" w:hAnsi="Arial" w:cs="Arial"/>
        </w:rPr>
      </w:pPr>
    </w:p>
    <w:p w:rsidR="00363DBF" w:rsidRPr="00E1406B" w:rsidRDefault="00EE1740" w:rsidP="00E1406B">
      <w:pPr>
        <w:pStyle w:val="Heading4"/>
        <w:spacing w:line="360" w:lineRule="auto"/>
        <w:jc w:val="both"/>
        <w:rPr>
          <w:rFonts w:ascii="Arial" w:eastAsia="Times New Roman" w:hAnsi="Arial" w:cs="Arial"/>
          <w:i w:val="0"/>
          <w:iCs w:val="0"/>
          <w:color w:val="auto"/>
          <w:lang w:eastAsia="en-US"/>
        </w:rPr>
      </w:pPr>
      <w:bookmarkStart w:id="40" w:name="_Toc191249862"/>
      <w:r w:rsidRPr="00E1406B">
        <w:rPr>
          <w:rFonts w:ascii="Arial" w:eastAsia="Times New Roman" w:hAnsi="Arial" w:cs="Arial"/>
          <w:i w:val="0"/>
          <w:iCs w:val="0"/>
          <w:color w:val="auto"/>
          <w:lang w:eastAsia="en-US"/>
        </w:rPr>
        <w:t>2</w:t>
      </w:r>
      <w:r w:rsidR="00363DBF" w:rsidRPr="00E1406B">
        <w:rPr>
          <w:rFonts w:ascii="Arial" w:eastAsia="Times New Roman" w:hAnsi="Arial" w:cs="Arial"/>
          <w:i w:val="0"/>
          <w:iCs w:val="0"/>
          <w:color w:val="auto"/>
          <w:lang w:eastAsia="en-US"/>
        </w:rPr>
        <w:t>.1.1 Actores del negocio</w:t>
      </w:r>
      <w:bookmarkEnd w:id="40"/>
    </w:p>
    <w:p w:rsidR="00363DBF" w:rsidRDefault="00363DBF" w:rsidP="00363DBF">
      <w:pPr>
        <w:pStyle w:val="BodyText"/>
        <w:spacing w:line="360" w:lineRule="auto"/>
        <w:ind w:firstLine="0"/>
        <w:jc w:val="both"/>
        <w:rPr>
          <w:rFonts w:ascii="Arial" w:hAnsi="Arial" w:cs="Arial"/>
        </w:rPr>
      </w:pPr>
      <w:r w:rsidRPr="00363DBF">
        <w:rPr>
          <w:rFonts w:ascii="Arial" w:hAnsi="Arial" w:cs="Arial"/>
        </w:rPr>
        <w:t>Un actor del negocio es cualquier individuo, grupo o entidad externa con la que TereStyle interactúa para facilitar la prestación de sus servicios y optimizar su funcionamiento. Cada actor asume un rol específico que contribuye a la calidad y organización de la atención brindada en el salón</w:t>
      </w:r>
      <w:r w:rsidR="00640D02">
        <w:rPr>
          <w:rFonts w:ascii="Arial" w:hAnsi="Arial" w:cs="Arial"/>
        </w:rPr>
        <w:fldChar w:fldCharType="begin"/>
      </w:r>
      <w:r w:rsidR="00640D02">
        <w:rPr>
          <w:rFonts w:ascii="Arial" w:hAnsi="Arial" w:cs="Arial"/>
        </w:rPr>
        <w:instrText xml:space="preserve"> ADDIN ZOTERO_ITEM CSL_CITATION {"citationID":"HOkb2Bg3","properties":{"formattedCitation":"(Universidad Icesi et\\uc0\\u160{}al. 2023)","plainCitation":"(Universidad Icesi et al. 2023)","noteIndex":0},"citationItems":[{"id":44,"uris":["http://zotero.org/users/local/VfC2dFbS/items/PSFILEAZ"],"itemData":{"id":44,"type":"book","abstract":"A lo largo de este texto, para facilitar el análisis longitudinal, se presentan no solo las cifras individuales de cada variable estudiada y medida, sino también los resultados agrupados de algunas de ellas y, en muchos casos, la evolución de esas variables para los periodos del 2019 al 2022. Todos los datos que se utilizan en este reporte fueron obtenidos durante el 2022 por los distintos equipos nacionales, y procesados en forma centralizada por la Global Entrepreneurship Research Association (GERA).","edition":"1","ISBN":"9786287630086","language":"es","note":"DOI: 10.18046/EUI/GEM.2023","publisher":"Universidad Icesi","source":"DOI.org (Crossref)","title":"Actividad empresarial en Colombia 2022-2023: en camino hacia la reactivación","title-short":"Actividad empresarial en Colombia 2022-2023","URL":"https://repository.icesi.edu.co/biblioteca_digital/handle/10906/101355","author":[{"literal":"Universidad Icesi"},{"family":"Martínez Romero","given":"Ana Carolina"},{"family":"Moreno Barragán","given":"Jhon Alexander"},{"literal":"Universidad Icesi"},{"family":"Pereira Laverde","given":"Fernando"},{"literal":"Pontificia Universidad Javeriana Cali"},{"family":"Osorio Tinoco","given":"Fabián Fernando"},{"literal":"Pontificia Universidad Javeriana Cali"},{"family":"López Lambraño","given":"Mariangela"},{"literal":"Universidad del Norte"},{"family":"Schmutzler","given":"Jana"},{"literal":"Universidad del Norte"},{"family":"Gómez Núñez","given":"Liyis"},{"literal":"Corporación Universitaria Americana"},{"family":"Santiago Martínez","given":"Vera"},{"literal":"Universidad Autónoma del Caribe"},{"family":"Parra Bernal","given":"León Darío"},{"literal":"Universidad EAN"},{"family":"Orozco Triana","given":"Jairo Alonso"},{"literal":"Universidad EAN"}],"accessed":{"date-parts":[["2025",2,18]]},"issued":{"date-parts":[["2023",4,24]]}}}],"schema":"https://github.com/citation-style-language/schema/raw/master/csl-citation.json"} </w:instrText>
      </w:r>
      <w:r w:rsidR="00640D02">
        <w:rPr>
          <w:rFonts w:ascii="Arial" w:hAnsi="Arial" w:cs="Arial"/>
        </w:rPr>
        <w:fldChar w:fldCharType="separate"/>
      </w:r>
      <w:r w:rsidR="00640D02" w:rsidRPr="00640D02">
        <w:rPr>
          <w:rFonts w:ascii="Arial" w:hAnsi="Arial" w:cs="Arial"/>
        </w:rPr>
        <w:t>(Universidad Icesi et al. 2023)</w:t>
      </w:r>
      <w:r w:rsidR="00640D02">
        <w:rPr>
          <w:rFonts w:ascii="Arial" w:hAnsi="Arial" w:cs="Arial"/>
        </w:rPr>
        <w:fldChar w:fldCharType="end"/>
      </w:r>
      <w:r w:rsidRPr="00363DBF">
        <w:rPr>
          <w:rFonts w:ascii="Arial" w:hAnsi="Arial" w:cs="Arial"/>
        </w:rPr>
        <w:t>. Se han identificado los siguientes actores del negocio:</w:t>
      </w:r>
    </w:p>
    <w:p w:rsidR="00363DBF" w:rsidRDefault="00363DBF" w:rsidP="00363DBF">
      <w:pPr>
        <w:pStyle w:val="BodyText"/>
        <w:spacing w:line="360" w:lineRule="auto"/>
        <w:ind w:firstLine="0"/>
        <w:jc w:val="both"/>
        <w:rPr>
          <w:rFonts w:ascii="Arial" w:hAnsi="Arial" w:cs="Arial"/>
          <w:i/>
        </w:rPr>
      </w:pPr>
      <w:r w:rsidRPr="00363DBF">
        <w:rPr>
          <w:rFonts w:ascii="Arial" w:hAnsi="Arial" w:cs="Arial"/>
          <w:b/>
          <w:i/>
        </w:rPr>
        <w:t>Tabla 1</w:t>
      </w:r>
      <w:r w:rsidRPr="00363DBF">
        <w:rPr>
          <w:rFonts w:ascii="Arial" w:hAnsi="Arial" w:cs="Arial"/>
          <w:i/>
        </w:rPr>
        <w:t>. Actores del negocio</w:t>
      </w:r>
    </w:p>
    <w:tbl>
      <w:tblPr>
        <w:tblStyle w:val="TableGrid"/>
        <w:tblW w:w="0" w:type="auto"/>
        <w:tblLook w:val="04A0" w:firstRow="1" w:lastRow="0" w:firstColumn="1" w:lastColumn="0" w:noHBand="0" w:noVBand="1"/>
      </w:tblPr>
      <w:tblGrid>
        <w:gridCol w:w="2660"/>
        <w:gridCol w:w="7452"/>
      </w:tblGrid>
      <w:tr w:rsidR="00363DBF" w:rsidTr="00870140">
        <w:tc>
          <w:tcPr>
            <w:tcW w:w="2660" w:type="dxa"/>
            <w:shd w:val="clear" w:color="auto" w:fill="D9D9D9" w:themeFill="background1" w:themeFillShade="D9"/>
          </w:tcPr>
          <w:p w:rsidR="00363DBF" w:rsidRPr="00363DBF" w:rsidRDefault="00363DBF" w:rsidP="00363DBF">
            <w:pPr>
              <w:pStyle w:val="BodyText"/>
              <w:spacing w:line="360" w:lineRule="auto"/>
              <w:ind w:firstLine="0"/>
              <w:jc w:val="both"/>
              <w:rPr>
                <w:rFonts w:ascii="Arial" w:hAnsi="Arial" w:cs="Arial"/>
                <w:b/>
              </w:rPr>
            </w:pPr>
            <w:r w:rsidRPr="00363DBF">
              <w:rPr>
                <w:rFonts w:ascii="Arial" w:hAnsi="Arial" w:cs="Arial"/>
                <w:b/>
              </w:rPr>
              <w:t>Nombre del Actor</w:t>
            </w:r>
          </w:p>
        </w:tc>
        <w:tc>
          <w:tcPr>
            <w:tcW w:w="7452" w:type="dxa"/>
            <w:shd w:val="clear" w:color="auto" w:fill="D9D9D9" w:themeFill="background1" w:themeFillShade="D9"/>
          </w:tcPr>
          <w:p w:rsidR="00363DBF" w:rsidRPr="00363DBF" w:rsidRDefault="00363DBF" w:rsidP="00363DBF">
            <w:pPr>
              <w:pStyle w:val="BodyText"/>
              <w:spacing w:line="360" w:lineRule="auto"/>
              <w:ind w:firstLine="0"/>
              <w:jc w:val="both"/>
              <w:rPr>
                <w:rFonts w:ascii="Arial" w:hAnsi="Arial" w:cs="Arial"/>
                <w:b/>
              </w:rPr>
            </w:pPr>
            <w:r w:rsidRPr="00363DBF">
              <w:rPr>
                <w:rFonts w:ascii="Arial" w:hAnsi="Arial" w:cs="Arial"/>
                <w:b/>
              </w:rPr>
              <w:t>Descripción</w:t>
            </w:r>
          </w:p>
        </w:tc>
      </w:tr>
      <w:tr w:rsidR="00363DBF" w:rsidTr="00870140">
        <w:tc>
          <w:tcPr>
            <w:tcW w:w="2660" w:type="dxa"/>
          </w:tcPr>
          <w:p w:rsidR="00363DBF" w:rsidRDefault="00870140" w:rsidP="00363DBF">
            <w:pPr>
              <w:pStyle w:val="BodyText"/>
              <w:spacing w:line="360" w:lineRule="auto"/>
              <w:ind w:firstLine="0"/>
              <w:jc w:val="both"/>
              <w:rPr>
                <w:rFonts w:ascii="Arial" w:hAnsi="Arial" w:cs="Arial"/>
              </w:rPr>
            </w:pPr>
            <w:r>
              <w:rPr>
                <w:rFonts w:ascii="Arial" w:hAnsi="Arial" w:cs="Arial"/>
              </w:rPr>
              <w:t>Cliente</w:t>
            </w:r>
          </w:p>
        </w:tc>
        <w:tc>
          <w:tcPr>
            <w:tcW w:w="7452" w:type="dxa"/>
          </w:tcPr>
          <w:p w:rsidR="00363DBF" w:rsidRDefault="00870140" w:rsidP="00363DBF">
            <w:pPr>
              <w:pStyle w:val="BodyText"/>
              <w:spacing w:line="360" w:lineRule="auto"/>
              <w:ind w:firstLine="0"/>
              <w:jc w:val="both"/>
              <w:rPr>
                <w:rFonts w:ascii="Arial" w:hAnsi="Arial" w:cs="Arial"/>
              </w:rPr>
            </w:pPr>
            <w:r w:rsidRPr="00870140">
              <w:rPr>
                <w:rFonts w:ascii="Arial" w:hAnsi="Arial" w:cs="Arial"/>
              </w:rPr>
              <w:t>Individuo que acude al salón para solicitar y disfrutar de los servicios ofrecidos, como cortes de cabello, tintes, manicura y pedicura.</w:t>
            </w:r>
          </w:p>
        </w:tc>
      </w:tr>
      <w:tr w:rsidR="00363DBF" w:rsidTr="00870140">
        <w:tc>
          <w:tcPr>
            <w:tcW w:w="2660" w:type="dxa"/>
          </w:tcPr>
          <w:p w:rsidR="00363DBF" w:rsidRDefault="00870140" w:rsidP="00363DBF">
            <w:pPr>
              <w:pStyle w:val="BodyText"/>
              <w:spacing w:line="360" w:lineRule="auto"/>
              <w:ind w:firstLine="0"/>
              <w:jc w:val="both"/>
              <w:rPr>
                <w:rFonts w:ascii="Arial" w:hAnsi="Arial" w:cs="Arial"/>
              </w:rPr>
            </w:pPr>
            <w:r>
              <w:rPr>
                <w:rFonts w:ascii="Arial" w:hAnsi="Arial" w:cs="Arial"/>
              </w:rPr>
              <w:t>Estilista</w:t>
            </w:r>
          </w:p>
        </w:tc>
        <w:tc>
          <w:tcPr>
            <w:tcW w:w="7452" w:type="dxa"/>
          </w:tcPr>
          <w:p w:rsidR="00363DBF" w:rsidRDefault="00870140" w:rsidP="00363DBF">
            <w:pPr>
              <w:pStyle w:val="BodyText"/>
              <w:spacing w:line="360" w:lineRule="auto"/>
              <w:ind w:firstLine="0"/>
              <w:jc w:val="both"/>
              <w:rPr>
                <w:rFonts w:ascii="Arial" w:hAnsi="Arial" w:cs="Arial"/>
              </w:rPr>
            </w:pPr>
            <w:r w:rsidRPr="00870140">
              <w:rPr>
                <w:rFonts w:ascii="Arial" w:hAnsi="Arial" w:cs="Arial"/>
              </w:rPr>
              <w:t>Profesional encargado de realizar cortes de cabello y aplicar tintes, brindando asesoramiento personalizado en función de las tendencias y preferencias.</w:t>
            </w:r>
          </w:p>
        </w:tc>
      </w:tr>
      <w:tr w:rsidR="00363DBF" w:rsidTr="00870140">
        <w:tc>
          <w:tcPr>
            <w:tcW w:w="2660" w:type="dxa"/>
          </w:tcPr>
          <w:p w:rsidR="00363DBF" w:rsidRDefault="00870140" w:rsidP="00363DBF">
            <w:pPr>
              <w:pStyle w:val="BodyText"/>
              <w:spacing w:line="360" w:lineRule="auto"/>
              <w:ind w:firstLine="0"/>
              <w:jc w:val="both"/>
              <w:rPr>
                <w:rFonts w:ascii="Arial" w:hAnsi="Arial" w:cs="Arial"/>
              </w:rPr>
            </w:pPr>
            <w:r>
              <w:rPr>
                <w:rFonts w:ascii="Arial" w:hAnsi="Arial" w:cs="Arial"/>
              </w:rPr>
              <w:t>Técnico en manicura y pedicura</w:t>
            </w:r>
          </w:p>
        </w:tc>
        <w:tc>
          <w:tcPr>
            <w:tcW w:w="7452" w:type="dxa"/>
          </w:tcPr>
          <w:p w:rsidR="00363DBF" w:rsidRDefault="00870140" w:rsidP="00363DBF">
            <w:pPr>
              <w:pStyle w:val="BodyText"/>
              <w:spacing w:line="360" w:lineRule="auto"/>
              <w:ind w:firstLine="0"/>
              <w:jc w:val="both"/>
              <w:rPr>
                <w:rFonts w:ascii="Arial" w:hAnsi="Arial" w:cs="Arial"/>
              </w:rPr>
            </w:pPr>
            <w:r w:rsidRPr="00870140">
              <w:rPr>
                <w:rFonts w:ascii="Arial" w:hAnsi="Arial" w:cs="Arial"/>
              </w:rPr>
              <w:t>Especialista responsable de llevar a cabo los tratamientos de manicura y pedicura, utilizando técnicas actualizadas y productos de alta calidad.</w:t>
            </w:r>
          </w:p>
        </w:tc>
      </w:tr>
      <w:tr w:rsidR="00363DBF" w:rsidTr="00870140">
        <w:tc>
          <w:tcPr>
            <w:tcW w:w="2660" w:type="dxa"/>
          </w:tcPr>
          <w:p w:rsidR="00363DBF" w:rsidRDefault="00870140" w:rsidP="00363DBF">
            <w:pPr>
              <w:pStyle w:val="BodyText"/>
              <w:spacing w:line="360" w:lineRule="auto"/>
              <w:ind w:firstLine="0"/>
              <w:jc w:val="both"/>
              <w:rPr>
                <w:rFonts w:ascii="Arial" w:hAnsi="Arial" w:cs="Arial"/>
              </w:rPr>
            </w:pPr>
            <w:r>
              <w:rPr>
                <w:rFonts w:ascii="Arial" w:hAnsi="Arial" w:cs="Arial"/>
              </w:rPr>
              <w:t>Personal administrativo</w:t>
            </w:r>
          </w:p>
        </w:tc>
        <w:tc>
          <w:tcPr>
            <w:tcW w:w="7452" w:type="dxa"/>
          </w:tcPr>
          <w:p w:rsidR="00363DBF" w:rsidRDefault="00870140" w:rsidP="00363DBF">
            <w:pPr>
              <w:pStyle w:val="BodyText"/>
              <w:spacing w:line="360" w:lineRule="auto"/>
              <w:ind w:firstLine="0"/>
              <w:jc w:val="both"/>
              <w:rPr>
                <w:rFonts w:ascii="Arial" w:hAnsi="Arial" w:cs="Arial"/>
              </w:rPr>
            </w:pPr>
            <w:r w:rsidRPr="00870140">
              <w:rPr>
                <w:rFonts w:ascii="Arial" w:hAnsi="Arial" w:cs="Arial"/>
              </w:rPr>
              <w:t>Encargado de gestionar citas, reservas y otros procesos administrativos, asegurando una coordinación efectiva y atención oportuna al cliente.</w:t>
            </w:r>
          </w:p>
        </w:tc>
      </w:tr>
    </w:tbl>
    <w:p w:rsidR="00363DBF" w:rsidRPr="00363DBF" w:rsidRDefault="00363DBF" w:rsidP="00363DBF">
      <w:pPr>
        <w:pStyle w:val="BodyText"/>
        <w:spacing w:line="360" w:lineRule="auto"/>
        <w:ind w:firstLine="0"/>
        <w:jc w:val="both"/>
        <w:rPr>
          <w:rFonts w:ascii="Arial" w:hAnsi="Arial" w:cs="Arial"/>
        </w:rPr>
      </w:pPr>
    </w:p>
    <w:p w:rsidR="00D501A3" w:rsidRDefault="00EE1740" w:rsidP="00764B69">
      <w:pPr>
        <w:pStyle w:val="Heading2"/>
        <w:numPr>
          <w:ilvl w:val="0"/>
          <w:numId w:val="0"/>
        </w:numPr>
        <w:rPr>
          <w:iCs w:val="0"/>
          <w:szCs w:val="24"/>
        </w:rPr>
      </w:pPr>
      <w:bookmarkStart w:id="41" w:name="__RefHeading___Toc1703_4066780807"/>
      <w:bookmarkStart w:id="42" w:name="_Toc191249863"/>
      <w:bookmarkEnd w:id="41"/>
      <w:r>
        <w:rPr>
          <w:iCs w:val="0"/>
          <w:szCs w:val="24"/>
        </w:rPr>
        <w:lastRenderedPageBreak/>
        <w:t>2</w:t>
      </w:r>
      <w:r w:rsidR="00376DD6">
        <w:rPr>
          <w:iCs w:val="0"/>
          <w:szCs w:val="24"/>
        </w:rPr>
        <w:t xml:space="preserve">.2 </w:t>
      </w:r>
      <w:r w:rsidR="00680E97">
        <w:rPr>
          <w:iCs w:val="0"/>
          <w:szCs w:val="24"/>
        </w:rPr>
        <w:t>Modelo Conceptual</w:t>
      </w:r>
      <w:bookmarkEnd w:id="42"/>
    </w:p>
    <w:p w:rsidR="003D5665" w:rsidRPr="003D5665" w:rsidRDefault="003D5665" w:rsidP="003D5665">
      <w:pPr>
        <w:pStyle w:val="BodyText"/>
        <w:spacing w:line="360" w:lineRule="auto"/>
        <w:ind w:firstLine="0"/>
        <w:jc w:val="both"/>
        <w:rPr>
          <w:rFonts w:ascii="Arial" w:hAnsi="Arial" w:cs="Arial"/>
        </w:rPr>
      </w:pPr>
      <w:r w:rsidRPr="003D5665">
        <w:rPr>
          <w:rFonts w:ascii="Arial" w:hAnsi="Arial" w:cs="Arial"/>
        </w:rPr>
        <w:t>El modelo conceptual es una representación abstracta de los conceptos más significativos dentro del dominio del problema, en este caso, el funcionamiento del salón de belleza TereStyle</w:t>
      </w:r>
      <w:r w:rsidR="008E20B3">
        <w:rPr>
          <w:rFonts w:ascii="Arial" w:hAnsi="Arial" w:cs="Arial"/>
        </w:rPr>
        <w:fldChar w:fldCharType="begin"/>
      </w:r>
      <w:r w:rsidR="008E20B3">
        <w:rPr>
          <w:rFonts w:ascii="Arial" w:hAnsi="Arial" w:cs="Arial"/>
        </w:rPr>
        <w:instrText xml:space="preserve"> ADDIN ZOTERO_ITEM CSL_CITATION {"citationID":"YC7f0L11","properties":{"formattedCitation":"(Al-Fedaghi 2021)","plainCitation":"(Al-Fedaghi 2021)","noteIndex":0},"citationItems":[{"id":57,"uris":["http://zotero.org/users/local/VfC2dFbS/items/NCI4M9M7"],"itemData":{"id":57,"type":"article-journal","abstract":"Data modeling is a process of developing a model to design and develop a data system that supports an organization s various business processes. A conceptual data model represents a technology-independent specification of structure of data to be stored within a database. The model aims at providing richer expressiveness and incorporating a set of semantics to (a) support the design, control, and integrity parts of the data stored in data management structures and (b) coordinate viewing of connections and ideas on a database. The described structure of the data is often represented in an entity-relationship (ER) model, which was one of the first data-modeling techniques and is likely to continue to be a popular way of characterizing entity classes, attributes and relationships. This paper is an attempt to examine the basic ER modeling notions to analyze the concepts to which they refer as well as ways to represent them. In such a mission, we apply a new modeling methodology (thinging machine; TM) to ER in terms of its fundamental building constructs, representation entities, relationships and attributes. The goal of this venture is to further the understanding of data models and enrich their semantics. Three specific contributions to modeling in this context are incorporated: (a) using the TM model s five generic actions to inject processing in the ER structure; (b) relating the single ontological element of TM modeling (i.e., a thing/machine or thimac) to ER entities and relationships; and (c) proposing a high-level integrated, extended ER model that includes structural and time-oriented notions (e.g., events or behavior).","container-title":"International Journal of Computer Science and Network Security","DOI":"10.22937/IJCSNS.2021.21.9.33","issue":"9","note":"arXiv:2109.14717 [cs]","page":"247-260","source":"arXiv.org","title":"Conceptual Data Modeling: Entity-Relationship Models as Thinging Machines","title-short":"Conceptual Data Modeling","volume":"21","author":[{"family":"Al-Fedaghi","given":"Sabah"}],"issued":{"date-parts":[["2021",9,30]]}}}],"schema":"https://github.com/citation-style-language/schema/raw/master/csl-citation.json"} </w:instrText>
      </w:r>
      <w:r w:rsidR="008E20B3">
        <w:rPr>
          <w:rFonts w:ascii="Arial" w:hAnsi="Arial" w:cs="Arial"/>
        </w:rPr>
        <w:fldChar w:fldCharType="separate"/>
      </w:r>
      <w:r w:rsidR="008E20B3" w:rsidRPr="008E20B3">
        <w:rPr>
          <w:rFonts w:ascii="Arial" w:hAnsi="Arial" w:cs="Arial"/>
        </w:rPr>
        <w:t>(Al-Fedaghi 2021)</w:t>
      </w:r>
      <w:r w:rsidR="008E20B3">
        <w:rPr>
          <w:rFonts w:ascii="Arial" w:hAnsi="Arial" w:cs="Arial"/>
        </w:rPr>
        <w:fldChar w:fldCharType="end"/>
      </w:r>
      <w:r w:rsidRPr="003D5665">
        <w:rPr>
          <w:rFonts w:ascii="Arial" w:hAnsi="Arial" w:cs="Arial"/>
        </w:rPr>
        <w:t>. Este modelo permite describir, de forma clara y comprensible para los usuarios y creadores del sistema, el conocimiento esencial relacionado con la prestación de servicios, las interacciones y los procesos internos del negocio</w:t>
      </w:r>
      <w:r w:rsidR="00301FCC">
        <w:rPr>
          <w:rFonts w:ascii="Arial" w:hAnsi="Arial" w:cs="Arial"/>
        </w:rPr>
        <w:t xml:space="preserve">. </w:t>
      </w:r>
      <w:r w:rsidRPr="003D5665">
        <w:rPr>
          <w:rFonts w:ascii="Arial" w:hAnsi="Arial" w:cs="Arial"/>
        </w:rPr>
        <w:t>Desde el punto de vista del usuario, el modelo conceptual abarca:</w:t>
      </w:r>
    </w:p>
    <w:p w:rsidR="003D5665" w:rsidRPr="003D5665" w:rsidRDefault="003D5665" w:rsidP="00B17D01">
      <w:pPr>
        <w:pStyle w:val="BodyText"/>
        <w:numPr>
          <w:ilvl w:val="0"/>
          <w:numId w:val="5"/>
        </w:numPr>
        <w:spacing w:line="360" w:lineRule="auto"/>
        <w:jc w:val="both"/>
        <w:rPr>
          <w:rFonts w:ascii="Arial" w:hAnsi="Arial" w:cs="Arial"/>
        </w:rPr>
      </w:pPr>
      <w:r w:rsidRPr="003D5665">
        <w:rPr>
          <w:rFonts w:ascii="Arial" w:hAnsi="Arial" w:cs="Arial"/>
        </w:rPr>
        <w:t>La información que debe conocer o adquirir sobre el funcionamiento del salón.</w:t>
      </w:r>
    </w:p>
    <w:p w:rsidR="003D5665" w:rsidRPr="003D5665" w:rsidRDefault="003D5665" w:rsidP="00B17D01">
      <w:pPr>
        <w:pStyle w:val="BodyText"/>
        <w:numPr>
          <w:ilvl w:val="0"/>
          <w:numId w:val="5"/>
        </w:numPr>
        <w:spacing w:line="360" w:lineRule="auto"/>
        <w:jc w:val="both"/>
        <w:rPr>
          <w:rFonts w:ascii="Arial" w:hAnsi="Arial" w:cs="Arial"/>
        </w:rPr>
      </w:pPr>
      <w:r w:rsidRPr="003D5665">
        <w:rPr>
          <w:rFonts w:ascii="Arial" w:hAnsi="Arial" w:cs="Arial"/>
        </w:rPr>
        <w:t>La identificación de los elementos clave y las relaciones entre ellos.</w:t>
      </w:r>
    </w:p>
    <w:p w:rsidR="00D501A3" w:rsidRDefault="003D5665" w:rsidP="003D5665">
      <w:pPr>
        <w:pStyle w:val="BodyText"/>
        <w:spacing w:line="360" w:lineRule="auto"/>
        <w:ind w:firstLine="0"/>
        <w:jc w:val="both"/>
        <w:rPr>
          <w:rFonts w:ascii="Arial" w:hAnsi="Arial" w:cs="Arial"/>
        </w:rPr>
      </w:pPr>
      <w:r w:rsidRPr="003D5665">
        <w:rPr>
          <w:rFonts w:ascii="Arial" w:hAnsi="Arial" w:cs="Arial"/>
        </w:rPr>
        <w:t>En el siguiente modelo conceptual se representan los conceptos fundamentales que sustentan el negocio de Te</w:t>
      </w:r>
      <w:r>
        <w:rPr>
          <w:rFonts w:ascii="Arial" w:hAnsi="Arial" w:cs="Arial"/>
        </w:rPr>
        <w:t>reStyle:</w:t>
      </w:r>
    </w:p>
    <w:p w:rsidR="003D5665" w:rsidRPr="003D5665" w:rsidRDefault="003D5665" w:rsidP="003D5665">
      <w:pPr>
        <w:pStyle w:val="BodyText"/>
        <w:spacing w:line="360" w:lineRule="auto"/>
        <w:ind w:firstLine="0"/>
        <w:jc w:val="both"/>
        <w:rPr>
          <w:rFonts w:ascii="Arial" w:hAnsi="Arial" w:cs="Arial"/>
          <w:i/>
        </w:rPr>
      </w:pPr>
      <w:r w:rsidRPr="003D5665">
        <w:rPr>
          <w:rFonts w:ascii="Arial" w:hAnsi="Arial" w:cs="Arial"/>
          <w:b/>
          <w:i/>
        </w:rPr>
        <w:t>Figura 1.</w:t>
      </w:r>
      <w:r>
        <w:rPr>
          <w:rFonts w:ascii="Arial" w:hAnsi="Arial" w:cs="Arial"/>
          <w:i/>
        </w:rPr>
        <w:t xml:space="preserve"> </w:t>
      </w:r>
      <w:r w:rsidRPr="003D5665">
        <w:rPr>
          <w:rFonts w:ascii="Arial" w:hAnsi="Arial" w:cs="Arial"/>
          <w:i/>
        </w:rPr>
        <w:t xml:space="preserve"> Modelo Conceptual</w:t>
      </w:r>
    </w:p>
    <w:p w:rsidR="003D5665" w:rsidRDefault="00D307FB" w:rsidP="003D5665">
      <w:pPr>
        <w:pStyle w:val="BodyText"/>
        <w:spacing w:line="360" w:lineRule="auto"/>
        <w:ind w:firstLine="0"/>
        <w:jc w:val="both"/>
      </w:pPr>
      <w:r>
        <w:rPr>
          <w:noProof/>
          <w:lang w:val="es-MX" w:eastAsia="es-MX"/>
        </w:rPr>
        <w:drawing>
          <wp:inline distT="0" distB="0" distL="0" distR="0" wp14:anchorId="48B056E1" wp14:editId="3001BECB">
            <wp:extent cx="6332220" cy="2948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Conceptual V1.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2948940"/>
                    </a:xfrm>
                    <a:prstGeom prst="rect">
                      <a:avLst/>
                    </a:prstGeom>
                  </pic:spPr>
                </pic:pic>
              </a:graphicData>
            </a:graphic>
          </wp:inline>
        </w:drawing>
      </w:r>
    </w:p>
    <w:p w:rsidR="003D5665" w:rsidRDefault="003D5665" w:rsidP="003D5665">
      <w:pPr>
        <w:pStyle w:val="BodyText"/>
        <w:spacing w:line="360" w:lineRule="auto"/>
        <w:ind w:firstLine="0"/>
        <w:jc w:val="both"/>
      </w:pPr>
    </w:p>
    <w:p w:rsidR="003D5665" w:rsidRPr="003D5665" w:rsidRDefault="003D5665" w:rsidP="003D5665">
      <w:pPr>
        <w:spacing w:before="100" w:beforeAutospacing="1" w:after="100" w:afterAutospacing="1" w:line="360" w:lineRule="auto"/>
        <w:jc w:val="both"/>
        <w:rPr>
          <w:rFonts w:ascii="Arial" w:hAnsi="Arial" w:cs="Arial"/>
          <w:lang w:eastAsia="en-US"/>
        </w:rPr>
      </w:pPr>
      <w:r w:rsidRPr="003D5665">
        <w:rPr>
          <w:rFonts w:ascii="Arial" w:hAnsi="Arial" w:cs="Arial"/>
          <w:lang w:eastAsia="en-US"/>
        </w:rPr>
        <w:t>En el siguiente modelo conceptual se representan los conceptos fundamentales que suste</w:t>
      </w:r>
      <w:r w:rsidRPr="003D5665">
        <w:rPr>
          <w:rFonts w:ascii="Arial" w:hAnsi="Arial" w:cs="Arial"/>
          <w:lang w:eastAsia="en-US"/>
        </w:rPr>
        <w:t>n</w:t>
      </w:r>
      <w:r w:rsidRPr="003D5665">
        <w:rPr>
          <w:rFonts w:ascii="Arial" w:hAnsi="Arial" w:cs="Arial"/>
          <w:lang w:eastAsia="en-US"/>
        </w:rPr>
        <w:t>tan el negocio de TereStyle:</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lastRenderedPageBreak/>
        <w:t>El concepto reserva r</w:t>
      </w:r>
      <w:r w:rsidR="003D5665" w:rsidRPr="003D5665">
        <w:rPr>
          <w:rFonts w:ascii="Arial" w:hAnsi="Arial" w:cs="Arial"/>
          <w:lang w:eastAsia="en-US"/>
        </w:rPr>
        <w:t>epresenta la solicitud de un servicio por parte del cliente. Incluye información relevante como fecha, hora, servicio solicitado y la asignación del profesional correspondiente.</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t>El concepto servicio  a</w:t>
      </w:r>
      <w:r w:rsidR="003D5665" w:rsidRPr="003D5665">
        <w:rPr>
          <w:rFonts w:ascii="Arial" w:hAnsi="Arial" w:cs="Arial"/>
          <w:lang w:eastAsia="en-US"/>
        </w:rPr>
        <w:t>barca las distintas prestaciones ofrecidas por el salón, como cortes de cabello, tintes, manicura y pedicura.</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t>El concepto cliente d</w:t>
      </w:r>
      <w:r w:rsidR="003D5665" w:rsidRPr="003D5665">
        <w:rPr>
          <w:rFonts w:ascii="Arial" w:hAnsi="Arial" w:cs="Arial"/>
          <w:lang w:eastAsia="en-US"/>
        </w:rPr>
        <w:t>efine a la persona que acude a TereStyle en busca de servicios de belleza, considerando sus preferencias y datos de contacto.</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t>El concepto p</w:t>
      </w:r>
      <w:r w:rsidR="003D5665" w:rsidRPr="003D5665">
        <w:rPr>
          <w:rFonts w:ascii="Arial" w:hAnsi="Arial" w:cs="Arial"/>
          <w:lang w:eastAsia="en-US"/>
        </w:rPr>
        <w:t>rofesional (Estilista o Técnico en Manicura y Pedicura)</w:t>
      </w:r>
      <w:r>
        <w:rPr>
          <w:rFonts w:ascii="Arial" w:hAnsi="Arial" w:cs="Arial"/>
          <w:lang w:eastAsia="en-US"/>
        </w:rPr>
        <w:t xml:space="preserve"> r</w:t>
      </w:r>
      <w:r w:rsidR="003D5665" w:rsidRPr="003D5665">
        <w:rPr>
          <w:rFonts w:ascii="Arial" w:hAnsi="Arial" w:cs="Arial"/>
          <w:lang w:eastAsia="en-US"/>
        </w:rPr>
        <w:t>epresenta al personal especializado encargado de realizar los servicios, cada uno con sus competencias específicas.</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t>El concepto p</w:t>
      </w:r>
      <w:r w:rsidR="003D5665" w:rsidRPr="003D5665">
        <w:rPr>
          <w:rFonts w:ascii="Arial" w:hAnsi="Arial" w:cs="Arial"/>
          <w:lang w:eastAsia="en-US"/>
        </w:rPr>
        <w:t xml:space="preserve">ersonal administrativo </w:t>
      </w:r>
      <w:r>
        <w:rPr>
          <w:rFonts w:ascii="Arial" w:hAnsi="Arial" w:cs="Arial"/>
          <w:lang w:eastAsia="en-US"/>
        </w:rPr>
        <w:t>s</w:t>
      </w:r>
      <w:r w:rsidR="003D5665" w:rsidRPr="003D5665">
        <w:rPr>
          <w:rFonts w:ascii="Arial" w:hAnsi="Arial" w:cs="Arial"/>
          <w:lang w:eastAsia="en-US"/>
        </w:rPr>
        <w:t>e encarga de gestionar citas, reservas y otros procesos administrativos, garantizando la correcta coordinación del negocio.</w:t>
      </w:r>
    </w:p>
    <w:p w:rsidR="003D5665" w:rsidRPr="003D5665" w:rsidRDefault="00734DFF" w:rsidP="00B17D01">
      <w:pPr>
        <w:numPr>
          <w:ilvl w:val="0"/>
          <w:numId w:val="6"/>
        </w:numPr>
        <w:spacing w:before="100" w:beforeAutospacing="1" w:after="100" w:afterAutospacing="1" w:line="360" w:lineRule="auto"/>
        <w:jc w:val="both"/>
        <w:rPr>
          <w:rFonts w:ascii="Arial" w:hAnsi="Arial" w:cs="Arial"/>
          <w:lang w:eastAsia="en-US"/>
        </w:rPr>
      </w:pPr>
      <w:r>
        <w:rPr>
          <w:rFonts w:ascii="Arial" w:hAnsi="Arial" w:cs="Arial"/>
          <w:lang w:eastAsia="en-US"/>
        </w:rPr>
        <w:t>El concepto p</w:t>
      </w:r>
      <w:r w:rsidR="003D5665" w:rsidRPr="003D5665">
        <w:rPr>
          <w:rFonts w:ascii="Arial" w:hAnsi="Arial" w:cs="Arial"/>
          <w:lang w:eastAsia="en-US"/>
        </w:rPr>
        <w:t>roducto</w:t>
      </w:r>
      <w:r>
        <w:rPr>
          <w:rFonts w:ascii="Arial" w:hAnsi="Arial" w:cs="Arial"/>
          <w:lang w:eastAsia="en-US"/>
        </w:rPr>
        <w:t xml:space="preserve"> i</w:t>
      </w:r>
      <w:r w:rsidR="003D5665" w:rsidRPr="003D5665">
        <w:rPr>
          <w:rFonts w:ascii="Arial" w:hAnsi="Arial" w:cs="Arial"/>
          <w:lang w:eastAsia="en-US"/>
        </w:rPr>
        <w:t>ncluye los insumos y productos de alta calidad utilizados en la prestación de los servicios, fundamentales para asegurar resultados satisfactorios.</w:t>
      </w:r>
    </w:p>
    <w:p w:rsidR="003D5665" w:rsidRPr="003D5665" w:rsidRDefault="003D5665" w:rsidP="003D5665">
      <w:pPr>
        <w:pStyle w:val="BodyText"/>
        <w:spacing w:line="360" w:lineRule="auto"/>
        <w:ind w:firstLine="0"/>
        <w:jc w:val="both"/>
        <w:rPr>
          <w:lang w:val="es-MX"/>
        </w:rPr>
      </w:pPr>
    </w:p>
    <w:p w:rsidR="00D501A3" w:rsidRDefault="00EE1740">
      <w:pPr>
        <w:pStyle w:val="Heading2"/>
        <w:rPr>
          <w:iCs w:val="0"/>
          <w:szCs w:val="24"/>
        </w:rPr>
      </w:pPr>
      <w:bookmarkStart w:id="43" w:name="__RefHeading___Toc1705_4066780807"/>
      <w:bookmarkStart w:id="44" w:name="_Toc191249864"/>
      <w:bookmarkEnd w:id="43"/>
      <w:r>
        <w:rPr>
          <w:iCs w:val="0"/>
          <w:szCs w:val="24"/>
        </w:rPr>
        <w:t>2</w:t>
      </w:r>
      <w:r w:rsidR="00376DD6">
        <w:rPr>
          <w:iCs w:val="0"/>
          <w:szCs w:val="24"/>
        </w:rPr>
        <w:t xml:space="preserve">.3 </w:t>
      </w:r>
      <w:r w:rsidR="00680E97">
        <w:rPr>
          <w:iCs w:val="0"/>
          <w:szCs w:val="24"/>
        </w:rPr>
        <w:t xml:space="preserve">Propuesta de </w:t>
      </w:r>
      <w:r w:rsidR="00A60F67">
        <w:rPr>
          <w:iCs w:val="0"/>
          <w:szCs w:val="24"/>
        </w:rPr>
        <w:t>solución</w:t>
      </w:r>
      <w:bookmarkEnd w:id="44"/>
    </w:p>
    <w:p w:rsidR="00D501A3" w:rsidRDefault="00C63099">
      <w:pPr>
        <w:pStyle w:val="BodyText"/>
        <w:spacing w:line="360" w:lineRule="auto"/>
        <w:ind w:firstLine="0"/>
        <w:jc w:val="both"/>
        <w:rPr>
          <w:rFonts w:ascii="Arial" w:hAnsi="Arial" w:cs="Arial"/>
        </w:rPr>
      </w:pPr>
      <w:r w:rsidRPr="00C63099">
        <w:t xml:space="preserve"> </w:t>
      </w:r>
      <w:r w:rsidRPr="00C63099">
        <w:rPr>
          <w:rFonts w:ascii="Arial" w:hAnsi="Arial" w:cs="Arial"/>
        </w:rPr>
        <w:t>Actualmente, TereStyle enfrenta desafíos derivados de la gestión manual de reservas y la atención al cliente, lo que ocasiona errores en la programación de citas y limita la capacidad de ofrecer una experiencia de servicio diferenciada. Con el objetivo de optimizar estos procesos y mejorar la interacción con la clientela, se plantea desarrollar un portal web para el salón de belleza TereStyle. Esta solución digital permitirá automatizar la gestión de reservas, facilitar el acceso a la información de los servicios y fortalecer la comunicación entre el salón y sus clientes.</w:t>
      </w:r>
    </w:p>
    <w:p w:rsidR="00C63099" w:rsidRPr="00C63099" w:rsidRDefault="00C63099" w:rsidP="00C63099">
      <w:pPr>
        <w:pStyle w:val="BodyText"/>
        <w:spacing w:line="360" w:lineRule="auto"/>
        <w:ind w:firstLine="0"/>
        <w:jc w:val="both"/>
        <w:rPr>
          <w:rFonts w:ascii="Arial" w:hAnsi="Arial" w:cs="Arial"/>
        </w:rPr>
      </w:pPr>
      <w:r w:rsidRPr="00C63099">
        <w:rPr>
          <w:rFonts w:ascii="Arial" w:hAnsi="Arial" w:cs="Arial"/>
        </w:rPr>
        <w:t>El portal web se estructurará en diversos módulos, cada uno orientado a cubrir necesidades específicas del negocio:</w:t>
      </w:r>
    </w:p>
    <w:p w:rsidR="00C63099" w:rsidRPr="00C63099" w:rsidRDefault="00C63099" w:rsidP="00B17D01">
      <w:pPr>
        <w:pStyle w:val="BodyText"/>
        <w:numPr>
          <w:ilvl w:val="0"/>
          <w:numId w:val="7"/>
        </w:numPr>
        <w:spacing w:line="360" w:lineRule="auto"/>
        <w:jc w:val="both"/>
        <w:rPr>
          <w:rFonts w:ascii="Arial" w:hAnsi="Arial" w:cs="Arial"/>
        </w:rPr>
      </w:pPr>
      <w:r w:rsidRPr="00C63099">
        <w:rPr>
          <w:rFonts w:ascii="Arial" w:hAnsi="Arial" w:cs="Arial"/>
        </w:rPr>
        <w:t>Gestión de Reservas: Permitirá a los cl</w:t>
      </w:r>
      <w:r>
        <w:rPr>
          <w:rFonts w:ascii="Arial" w:hAnsi="Arial" w:cs="Arial"/>
        </w:rPr>
        <w:t>ientes consultar disponibilidad y</w:t>
      </w:r>
      <w:r w:rsidRPr="00C63099">
        <w:rPr>
          <w:rFonts w:ascii="Arial" w:hAnsi="Arial" w:cs="Arial"/>
        </w:rPr>
        <w:t xml:space="preserve"> agendar citas  reduciendo la dependencia de llamadas telefónicas y el manejo manual de agendas.</w:t>
      </w:r>
    </w:p>
    <w:p w:rsidR="00C63099" w:rsidRDefault="00C63099" w:rsidP="00B17D01">
      <w:pPr>
        <w:pStyle w:val="BodyText"/>
        <w:numPr>
          <w:ilvl w:val="0"/>
          <w:numId w:val="7"/>
        </w:numPr>
        <w:spacing w:line="360" w:lineRule="auto"/>
        <w:jc w:val="both"/>
        <w:rPr>
          <w:rFonts w:ascii="Arial" w:hAnsi="Arial" w:cs="Arial"/>
        </w:rPr>
      </w:pPr>
      <w:r w:rsidRPr="00C63099">
        <w:rPr>
          <w:rFonts w:ascii="Arial" w:hAnsi="Arial" w:cs="Arial"/>
        </w:rPr>
        <w:t xml:space="preserve">Visualización de Servicios: Se presentará un catálogo interactivo de los servicios ofrecidos (cortes de cabello, tintes, manicura y pedicura), con descripciones, imágenes </w:t>
      </w:r>
      <w:r w:rsidRPr="00C63099">
        <w:rPr>
          <w:rFonts w:ascii="Arial" w:hAnsi="Arial" w:cs="Arial"/>
        </w:rPr>
        <w:lastRenderedPageBreak/>
        <w:t>y promociones, facilitando que los clientes conozcan y seleccionen el servicio que mejor se adapte a sus necesidades.</w:t>
      </w:r>
    </w:p>
    <w:p w:rsidR="00ED2C20" w:rsidRDefault="00ED2C20" w:rsidP="00ED2C20">
      <w:pPr>
        <w:pStyle w:val="BodyText"/>
        <w:numPr>
          <w:ilvl w:val="0"/>
          <w:numId w:val="7"/>
        </w:numPr>
        <w:spacing w:line="360" w:lineRule="auto"/>
        <w:jc w:val="both"/>
        <w:rPr>
          <w:rFonts w:ascii="Arial" w:hAnsi="Arial" w:cs="Arial"/>
        </w:rPr>
      </w:pPr>
      <w:r w:rsidRPr="00ED2C20">
        <w:rPr>
          <w:rFonts w:ascii="Arial" w:hAnsi="Arial" w:cs="Arial"/>
        </w:rPr>
        <w:t>Gestión de Usuarios</w:t>
      </w:r>
      <w:r>
        <w:rPr>
          <w:rFonts w:ascii="Arial" w:hAnsi="Arial" w:cs="Arial"/>
        </w:rPr>
        <w:t xml:space="preserve">: </w:t>
      </w:r>
      <w:r w:rsidRPr="00ED2C20">
        <w:rPr>
          <w:rFonts w:ascii="Arial" w:hAnsi="Arial" w:cs="Arial"/>
        </w:rPr>
        <w:t>permitirá la administración de cuentas de usuarios, tanto para clientes como para administradores, asegurando un control seguro y eficiente del acceso al sistema</w:t>
      </w:r>
      <w:r>
        <w:rPr>
          <w:rFonts w:ascii="Arial" w:hAnsi="Arial" w:cs="Arial"/>
        </w:rPr>
        <w:t>.</w:t>
      </w:r>
    </w:p>
    <w:p w:rsidR="00ED2C20" w:rsidRDefault="00ED2C20" w:rsidP="00ED2C20">
      <w:pPr>
        <w:pStyle w:val="BodyText"/>
        <w:numPr>
          <w:ilvl w:val="0"/>
          <w:numId w:val="7"/>
        </w:numPr>
        <w:spacing w:line="360" w:lineRule="auto"/>
        <w:jc w:val="both"/>
        <w:rPr>
          <w:rFonts w:ascii="Arial" w:hAnsi="Arial" w:cs="Arial"/>
        </w:rPr>
      </w:pPr>
      <w:r w:rsidRPr="00ED2C20">
        <w:rPr>
          <w:rFonts w:ascii="Arial" w:hAnsi="Arial" w:cs="Arial"/>
        </w:rPr>
        <w:t>Gestión de Galería</w:t>
      </w:r>
      <w:r>
        <w:rPr>
          <w:rFonts w:ascii="Arial" w:hAnsi="Arial" w:cs="Arial"/>
        </w:rPr>
        <w:t>: Se presentaran los</w:t>
      </w:r>
      <w:r w:rsidRPr="00ED2C20">
        <w:rPr>
          <w:rFonts w:ascii="Arial" w:hAnsi="Arial" w:cs="Arial"/>
        </w:rPr>
        <w:t xml:space="preserve"> trabajo</w:t>
      </w:r>
      <w:r>
        <w:rPr>
          <w:rFonts w:ascii="Arial" w:hAnsi="Arial" w:cs="Arial"/>
        </w:rPr>
        <w:t xml:space="preserve">s realizados por </w:t>
      </w:r>
      <w:r w:rsidRPr="00ED2C20">
        <w:rPr>
          <w:rFonts w:ascii="Arial" w:hAnsi="Arial" w:cs="Arial"/>
        </w:rPr>
        <w:t>el salón a través de una galería de imágenes, fortaleciendo su imagen de marca</w:t>
      </w:r>
      <w:r>
        <w:rPr>
          <w:rFonts w:ascii="Arial" w:hAnsi="Arial" w:cs="Arial"/>
        </w:rPr>
        <w:t>.</w:t>
      </w:r>
    </w:p>
    <w:p w:rsidR="00ED2C20" w:rsidRPr="00ED2C20" w:rsidRDefault="00ED2C20" w:rsidP="00ED2C20">
      <w:pPr>
        <w:pStyle w:val="BodyText"/>
        <w:numPr>
          <w:ilvl w:val="0"/>
          <w:numId w:val="7"/>
        </w:numPr>
        <w:spacing w:line="360" w:lineRule="auto"/>
        <w:jc w:val="both"/>
        <w:rPr>
          <w:rFonts w:ascii="Arial" w:hAnsi="Arial" w:cs="Arial"/>
        </w:rPr>
      </w:pPr>
      <w:r w:rsidRPr="00ED2C20">
        <w:rPr>
          <w:rFonts w:ascii="Arial" w:hAnsi="Arial" w:cs="Arial"/>
        </w:rPr>
        <w:t>Gestión de Promociones</w:t>
      </w:r>
      <w:r>
        <w:rPr>
          <w:rFonts w:ascii="Arial" w:hAnsi="Arial" w:cs="Arial"/>
        </w:rPr>
        <w:t xml:space="preserve">: </w:t>
      </w:r>
      <w:r w:rsidRPr="00ED2C20">
        <w:rPr>
          <w:rFonts w:ascii="Arial" w:hAnsi="Arial" w:cs="Arial"/>
        </w:rPr>
        <w:t>Este módulo facilitará la creación y difusión de ofertas para atraer y fidelizar clientes</w:t>
      </w:r>
      <w:r>
        <w:rPr>
          <w:rFonts w:ascii="Arial" w:hAnsi="Arial" w:cs="Arial"/>
        </w:rPr>
        <w:t>.</w:t>
      </w:r>
    </w:p>
    <w:p w:rsidR="00C63099" w:rsidRDefault="00C63099" w:rsidP="00AF4AC5">
      <w:pPr>
        <w:pStyle w:val="BodyText"/>
        <w:spacing w:line="360" w:lineRule="auto"/>
        <w:ind w:firstLine="0"/>
        <w:jc w:val="both"/>
        <w:rPr>
          <w:rFonts w:ascii="Arial" w:hAnsi="Arial" w:cs="Arial"/>
        </w:rPr>
      </w:pPr>
    </w:p>
    <w:p w:rsidR="00C63099" w:rsidRDefault="00C63099" w:rsidP="00C63099">
      <w:pPr>
        <w:pStyle w:val="BodyText"/>
        <w:spacing w:line="360" w:lineRule="auto"/>
        <w:ind w:firstLine="0"/>
        <w:jc w:val="both"/>
        <w:rPr>
          <w:rFonts w:ascii="Arial" w:hAnsi="Arial" w:cs="Arial"/>
        </w:rPr>
      </w:pPr>
      <w:r w:rsidRPr="00C63099">
        <w:rPr>
          <w:rFonts w:ascii="Arial" w:hAnsi="Arial" w:cs="Arial"/>
        </w:rPr>
        <w:t>En el contexto de esta propuesta, se definen los siguientes roles:</w:t>
      </w:r>
    </w:p>
    <w:p w:rsidR="00AF4AC5" w:rsidRPr="00AF4AC5" w:rsidRDefault="00AF4AC5" w:rsidP="00B17D01">
      <w:pPr>
        <w:pStyle w:val="ListParagraph"/>
        <w:numPr>
          <w:ilvl w:val="0"/>
          <w:numId w:val="8"/>
        </w:numPr>
        <w:rPr>
          <w:rFonts w:cs="Arial"/>
        </w:rPr>
      </w:pPr>
      <w:r w:rsidRPr="00AF4AC5">
        <w:rPr>
          <w:rFonts w:cs="Arial"/>
          <w:bCs/>
        </w:rPr>
        <w:t>Administrador del Portal:</w:t>
      </w:r>
      <w:r w:rsidRPr="00AF4AC5">
        <w:rPr>
          <w:rFonts w:cs="Arial"/>
        </w:rPr>
        <w:t xml:space="preserve"> Encargado de gestionar la configuración y mantenimiento del sistema, actualizando la oferta de servicios y asegurando el correcto funcionamiento de la plataforma.</w:t>
      </w:r>
    </w:p>
    <w:p w:rsidR="00AF4AC5" w:rsidRPr="00AF4AC5" w:rsidRDefault="00EE1740" w:rsidP="00B17D01">
      <w:pPr>
        <w:pStyle w:val="ListParagraph"/>
        <w:numPr>
          <w:ilvl w:val="0"/>
          <w:numId w:val="8"/>
        </w:numPr>
        <w:rPr>
          <w:rFonts w:cs="Arial"/>
        </w:rPr>
      </w:pPr>
      <w:r>
        <w:rPr>
          <w:rFonts w:cs="Arial"/>
          <w:bCs/>
        </w:rPr>
        <w:t>Prestador de servicio</w:t>
      </w:r>
      <w:r w:rsidR="00AF4AC5" w:rsidRPr="00AF4AC5">
        <w:rPr>
          <w:rFonts w:cs="Arial"/>
          <w:bCs/>
        </w:rPr>
        <w:t>:</w:t>
      </w:r>
      <w:r w:rsidR="00AF4AC5" w:rsidRPr="00AF4AC5">
        <w:rPr>
          <w:rFonts w:cs="Arial"/>
        </w:rPr>
        <w:t xml:space="preserve"> Profesionales</w:t>
      </w:r>
      <w:r>
        <w:rPr>
          <w:rFonts w:cs="Arial"/>
        </w:rPr>
        <w:t xml:space="preserve"> (</w:t>
      </w:r>
      <w:r w:rsidRPr="00AF4AC5">
        <w:rPr>
          <w:rFonts w:cs="Arial"/>
          <w:bCs/>
        </w:rPr>
        <w:t>Estilistas y Técnicos</w:t>
      </w:r>
      <w:r>
        <w:rPr>
          <w:rFonts w:cs="Arial"/>
          <w:bCs/>
        </w:rPr>
        <w:t>)</w:t>
      </w:r>
      <w:r w:rsidR="00AF4AC5" w:rsidRPr="00AF4AC5">
        <w:rPr>
          <w:rFonts w:cs="Arial"/>
        </w:rPr>
        <w:t xml:space="preserve"> que, a través del portal, reciben y confirman las citas asignadas, gestionan su agenda y acceden al historial de reservas para planificar de manera eficiente su labor.</w:t>
      </w:r>
    </w:p>
    <w:p w:rsidR="00AF4AC5" w:rsidRDefault="00AF4AC5" w:rsidP="00B17D01">
      <w:pPr>
        <w:pStyle w:val="BodyText"/>
        <w:numPr>
          <w:ilvl w:val="0"/>
          <w:numId w:val="8"/>
        </w:numPr>
        <w:spacing w:line="360" w:lineRule="auto"/>
        <w:jc w:val="both"/>
        <w:rPr>
          <w:rFonts w:ascii="Arial" w:hAnsi="Arial" w:cs="Arial"/>
        </w:rPr>
      </w:pPr>
      <w:r w:rsidRPr="00AF4AC5">
        <w:rPr>
          <w:rFonts w:ascii="Arial" w:hAnsi="Arial" w:cs="Arial"/>
          <w:bCs/>
        </w:rPr>
        <w:t>Clientes:</w:t>
      </w:r>
      <w:r w:rsidRPr="00AF4AC5">
        <w:rPr>
          <w:rFonts w:ascii="Arial" w:hAnsi="Arial" w:cs="Arial"/>
        </w:rPr>
        <w:t xml:space="preserve"> Usuarios finales que interactúan con el portal para consultar la información sobre los servicios, agendar citas y recibir confirmaciones automáticas, lo que contribuye a una experiencia de atención más fluida y satisfactoria.</w:t>
      </w:r>
    </w:p>
    <w:p w:rsidR="00AF4AC5" w:rsidRPr="00C63099" w:rsidRDefault="00AF4AC5" w:rsidP="00C63099">
      <w:pPr>
        <w:pStyle w:val="BodyText"/>
        <w:spacing w:line="360" w:lineRule="auto"/>
        <w:ind w:firstLine="0"/>
        <w:jc w:val="both"/>
        <w:rPr>
          <w:rFonts w:ascii="Arial" w:hAnsi="Arial" w:cs="Arial"/>
        </w:rPr>
      </w:pPr>
    </w:p>
    <w:p w:rsidR="00D501A3" w:rsidRDefault="00EE1740" w:rsidP="00680E97">
      <w:pPr>
        <w:pStyle w:val="Heading2"/>
        <w:rPr>
          <w:szCs w:val="24"/>
        </w:rPr>
      </w:pPr>
      <w:bookmarkStart w:id="45" w:name="__RefHeading___Toc1707_4066780807"/>
      <w:bookmarkStart w:id="46" w:name="_Toc191249865"/>
      <w:bookmarkEnd w:id="45"/>
      <w:r>
        <w:rPr>
          <w:szCs w:val="24"/>
        </w:rPr>
        <w:t>2</w:t>
      </w:r>
      <w:r w:rsidR="00376DD6">
        <w:rPr>
          <w:szCs w:val="24"/>
        </w:rPr>
        <w:t xml:space="preserve">.4 </w:t>
      </w:r>
      <w:r w:rsidR="00680E97" w:rsidRPr="00680E97">
        <w:rPr>
          <w:iCs w:val="0"/>
          <w:szCs w:val="24"/>
        </w:rPr>
        <w:t>Especificación de los requisitos del sistema</w:t>
      </w:r>
      <w:bookmarkEnd w:id="46"/>
    </w:p>
    <w:p w:rsidR="00AD54ED" w:rsidRPr="00AD54ED" w:rsidRDefault="00AD54ED" w:rsidP="00AD54ED">
      <w:pPr>
        <w:pStyle w:val="BodyText"/>
        <w:spacing w:line="360" w:lineRule="auto"/>
        <w:ind w:firstLine="0"/>
        <w:jc w:val="both"/>
        <w:rPr>
          <w:rFonts w:ascii="Arial" w:hAnsi="Arial" w:cs="Arial"/>
        </w:rPr>
      </w:pPr>
      <w:r w:rsidRPr="00AD54ED">
        <w:rPr>
          <w:rFonts w:ascii="Arial" w:hAnsi="Arial" w:cs="Arial"/>
        </w:rPr>
        <w:t>El sistema a desarrollar debe cumplir con una serie de requisitos que expresan de forma abstracta, general y formal los servicios que debe ofrecer y las limitaciones que debe respetar. Estos requisitos describen en detalle las funcionalidades del portal web, garantizando que la solución propuesta resuelva los problemas actuales en la gestión de reservas y atención al cliente, cumpla con los estándares de calidad requeridos y satisfaga las expectativas tanto del negocio como de sus usuarios.</w:t>
      </w:r>
    </w:p>
    <w:p w:rsidR="00AD54ED" w:rsidRPr="00AD54ED" w:rsidRDefault="00AD54ED" w:rsidP="00AD54ED">
      <w:pPr>
        <w:pStyle w:val="BodyText"/>
        <w:spacing w:line="360" w:lineRule="auto"/>
        <w:jc w:val="both"/>
        <w:rPr>
          <w:rFonts w:ascii="Arial" w:hAnsi="Arial" w:cs="Arial"/>
        </w:rPr>
      </w:pPr>
    </w:p>
    <w:p w:rsidR="00D501A3" w:rsidRDefault="00AD54ED" w:rsidP="00AD54ED">
      <w:pPr>
        <w:pStyle w:val="BodyText"/>
        <w:spacing w:line="360" w:lineRule="auto"/>
        <w:ind w:firstLine="0"/>
        <w:jc w:val="both"/>
        <w:rPr>
          <w:rFonts w:ascii="Arial" w:hAnsi="Arial" w:cs="Arial"/>
        </w:rPr>
      </w:pPr>
      <w:r w:rsidRPr="00AD54ED">
        <w:rPr>
          <w:rFonts w:ascii="Arial" w:hAnsi="Arial" w:cs="Arial"/>
        </w:rPr>
        <w:lastRenderedPageBreak/>
        <w:t>Para definir y concretar los requisitos de la solución, se emplearon diversas técnicas de recopilación de información, fundamentales para el desarrollo exitoso de un portal que se ajuste a las necesidades de TereStyle. Las técnicas utilizadas fueron:</w:t>
      </w:r>
    </w:p>
    <w:p w:rsidR="00AD54ED" w:rsidRDefault="00AD54ED" w:rsidP="00B17D01">
      <w:pPr>
        <w:pStyle w:val="BodyText"/>
        <w:numPr>
          <w:ilvl w:val="0"/>
          <w:numId w:val="9"/>
        </w:numPr>
        <w:spacing w:line="360" w:lineRule="auto"/>
        <w:jc w:val="both"/>
        <w:rPr>
          <w:rFonts w:ascii="Arial" w:hAnsi="Arial" w:cs="Arial"/>
        </w:rPr>
      </w:pPr>
      <w:r w:rsidRPr="00AD54ED">
        <w:rPr>
          <w:rFonts w:ascii="Arial" w:hAnsi="Arial" w:cs="Arial"/>
          <w:b/>
        </w:rPr>
        <w:t>Entrevistas</w:t>
      </w:r>
      <w:r w:rsidRPr="00AD54ED">
        <w:rPr>
          <w:rFonts w:ascii="Arial" w:hAnsi="Arial" w:cs="Arial"/>
        </w:rPr>
        <w:t>: Se realizaron entrevistas con el personal administrativo, estilistas y técnicos para comprender los desafíos presentes en la gestión manual de citas, identificar necesidades específicas y recabar sugerencias sobre funcionalidades deseables en una plataforma digital.</w:t>
      </w:r>
    </w:p>
    <w:p w:rsidR="00AD54ED" w:rsidRDefault="00AD54ED" w:rsidP="00B17D01">
      <w:pPr>
        <w:pStyle w:val="BodyText"/>
        <w:numPr>
          <w:ilvl w:val="0"/>
          <w:numId w:val="9"/>
        </w:numPr>
        <w:spacing w:line="360" w:lineRule="auto"/>
        <w:jc w:val="both"/>
        <w:rPr>
          <w:rFonts w:ascii="Arial" w:hAnsi="Arial" w:cs="Arial"/>
        </w:rPr>
      </w:pPr>
      <w:r w:rsidRPr="00AD54ED">
        <w:rPr>
          <w:rFonts w:ascii="Arial" w:hAnsi="Arial" w:cs="Arial"/>
          <w:b/>
        </w:rPr>
        <w:t>Talleres de trabajo</w:t>
      </w:r>
      <w:r w:rsidRPr="00AD54ED">
        <w:rPr>
          <w:rFonts w:ascii="Arial" w:hAnsi="Arial" w:cs="Arial"/>
        </w:rPr>
        <w:t>: Se organizaron sesiones de intercambio de ideas entre el equipo de desarrollo y los responsables del salón. Estas reuniones permitieron compartir perspectivas, priorizar funcionalidades y definir los requisitos específicos, orientados a optimizar la experiencia del cliente y mejorar la organización interna.</w:t>
      </w:r>
    </w:p>
    <w:p w:rsidR="00DB5468" w:rsidRDefault="00DB5468" w:rsidP="00B17D01">
      <w:pPr>
        <w:pStyle w:val="BodyText"/>
        <w:numPr>
          <w:ilvl w:val="0"/>
          <w:numId w:val="9"/>
        </w:numPr>
        <w:spacing w:line="360" w:lineRule="auto"/>
        <w:jc w:val="both"/>
        <w:rPr>
          <w:rFonts w:ascii="Arial" w:hAnsi="Arial" w:cs="Arial"/>
        </w:rPr>
      </w:pPr>
      <w:r w:rsidRPr="00DB5468">
        <w:rPr>
          <w:rFonts w:ascii="Arial" w:hAnsi="Arial" w:cs="Arial"/>
          <w:b/>
        </w:rPr>
        <w:t>Análisis de sistemas homólogos:</w:t>
      </w:r>
      <w:r w:rsidRPr="00DB5468">
        <w:rPr>
          <w:rFonts w:ascii="Arial" w:hAnsi="Arial" w:cs="Arial"/>
        </w:rPr>
        <w:t xml:space="preserve"> Se estudió el funcionamiento de portales web y aplicaciones digitales en el sector de la belleza, identificando buenas prácticas y requisitos funcionales y no funcionales que pueden ser adaptados al contexto de TereStyle.</w:t>
      </w:r>
    </w:p>
    <w:p w:rsidR="00AD54ED" w:rsidRDefault="00AD54ED" w:rsidP="00AD54ED">
      <w:pPr>
        <w:pStyle w:val="BodyText"/>
        <w:spacing w:line="360" w:lineRule="auto"/>
        <w:ind w:firstLine="0"/>
        <w:jc w:val="both"/>
      </w:pPr>
    </w:p>
    <w:p w:rsidR="00DB5468" w:rsidRPr="00E1406B" w:rsidRDefault="00EE1740" w:rsidP="00E1406B">
      <w:pPr>
        <w:pStyle w:val="Heading4"/>
        <w:spacing w:line="360" w:lineRule="auto"/>
        <w:jc w:val="both"/>
        <w:rPr>
          <w:rFonts w:ascii="Arial" w:eastAsia="Times New Roman" w:hAnsi="Arial" w:cs="Arial"/>
          <w:i w:val="0"/>
          <w:iCs w:val="0"/>
          <w:color w:val="auto"/>
          <w:lang w:eastAsia="en-US"/>
        </w:rPr>
      </w:pPr>
      <w:bookmarkStart w:id="47" w:name="_Toc191249866"/>
      <w:r w:rsidRPr="00E1406B">
        <w:rPr>
          <w:rFonts w:ascii="Arial" w:eastAsia="Times New Roman" w:hAnsi="Arial" w:cs="Arial"/>
          <w:i w:val="0"/>
          <w:iCs w:val="0"/>
          <w:color w:val="auto"/>
          <w:lang w:eastAsia="en-US"/>
        </w:rPr>
        <w:t>2</w:t>
      </w:r>
      <w:r w:rsidR="00DB5468" w:rsidRPr="00E1406B">
        <w:rPr>
          <w:rFonts w:ascii="Arial" w:eastAsia="Times New Roman" w:hAnsi="Arial" w:cs="Arial"/>
          <w:i w:val="0"/>
          <w:iCs w:val="0"/>
          <w:color w:val="auto"/>
          <w:lang w:eastAsia="en-US"/>
        </w:rPr>
        <w:t>.4.1 Requisitos funcionales</w:t>
      </w:r>
      <w:bookmarkEnd w:id="47"/>
    </w:p>
    <w:p w:rsidR="00DB5468" w:rsidRDefault="00C152F5" w:rsidP="00AD54ED">
      <w:pPr>
        <w:pStyle w:val="BodyText"/>
        <w:spacing w:line="360" w:lineRule="auto"/>
        <w:ind w:firstLine="0"/>
        <w:jc w:val="both"/>
        <w:rPr>
          <w:rFonts w:ascii="Arial" w:hAnsi="Arial" w:cs="Arial"/>
        </w:rPr>
      </w:pPr>
      <w:r w:rsidRPr="00C152F5">
        <w:rPr>
          <w:rFonts w:ascii="Arial" w:hAnsi="Arial" w:cs="Arial"/>
        </w:rPr>
        <w:t>Los requisitos funcionales (RF) de un sistema son aquellos que especifican o definen una función que un sis</w:t>
      </w:r>
      <w:r w:rsidR="008A32A5">
        <w:rPr>
          <w:rFonts w:ascii="Arial" w:hAnsi="Arial" w:cs="Arial"/>
        </w:rPr>
        <w:t>tema o componente debe cumplir</w:t>
      </w:r>
      <w:r w:rsidR="003C2142">
        <w:rPr>
          <w:rFonts w:ascii="Arial" w:hAnsi="Arial" w:cs="Arial"/>
        </w:rPr>
        <w:fldChar w:fldCharType="begin"/>
      </w:r>
      <w:r w:rsidR="001D4B7A">
        <w:rPr>
          <w:rFonts w:ascii="Arial" w:hAnsi="Arial" w:cs="Arial"/>
        </w:rPr>
        <w:instrText xml:space="preserve"> ADDIN ZOTERO_ITEM CSL_CITATION {"citationID":"dOtWhSeP","properties":{"formattedCitation":"(Alonso [sin fecha])","plainCitation":"(Alonso [sin fecha])","dontUpdate":true,"noteIndex":0},"citationItems":[{"id":56,"uris":["http://zotero.org/users/local/VfC2dFbS/items/HBJV3A7B"],"itemData":{"id":56,"type":"article-journal","language":"es","source":"Zotero","title":"RoomieFinder: aplicación iOS para la Búsqueda de Compañeros de Piso en el Entorno Estudiantil","author":[{"family":"Alonso","given":"Guillermo Rodríguez"}]}}],"schema":"https://github.com/citation-style-language/schema/raw/master/csl-citation.json"} </w:instrText>
      </w:r>
      <w:r w:rsidR="003C2142">
        <w:rPr>
          <w:rFonts w:ascii="Arial" w:hAnsi="Arial" w:cs="Arial"/>
        </w:rPr>
        <w:fldChar w:fldCharType="separate"/>
      </w:r>
      <w:r w:rsidR="008E20B3">
        <w:rPr>
          <w:rFonts w:ascii="Arial" w:hAnsi="Arial" w:cs="Arial"/>
        </w:rPr>
        <w:t>(Alonso, 2024</w:t>
      </w:r>
      <w:r w:rsidR="003C2142" w:rsidRPr="003C2142">
        <w:rPr>
          <w:rFonts w:ascii="Arial" w:hAnsi="Arial" w:cs="Arial"/>
        </w:rPr>
        <w:t>)</w:t>
      </w:r>
      <w:r w:rsidR="003C2142">
        <w:rPr>
          <w:rFonts w:ascii="Arial" w:hAnsi="Arial" w:cs="Arial"/>
        </w:rPr>
        <w:fldChar w:fldCharType="end"/>
      </w:r>
      <w:r w:rsidR="008A32A5">
        <w:rPr>
          <w:rFonts w:ascii="Arial" w:hAnsi="Arial" w:cs="Arial"/>
        </w:rPr>
        <w:t>.</w:t>
      </w:r>
      <w:r w:rsidRPr="00C152F5">
        <w:rPr>
          <w:rFonts w:ascii="Arial" w:hAnsi="Arial" w:cs="Arial"/>
        </w:rPr>
        <w:t xml:space="preserve"> En el contexto del portal web para el salón de belleza TereStyle, estos requisitos describen las acciones que el sistema debe per</w:t>
      </w:r>
      <w:r w:rsidR="008A32A5">
        <w:rPr>
          <w:rFonts w:ascii="Arial" w:hAnsi="Arial" w:cs="Arial"/>
        </w:rPr>
        <w:t xml:space="preserve">mitir a los usuarios </w:t>
      </w:r>
      <w:r w:rsidRPr="00C152F5">
        <w:rPr>
          <w:rFonts w:ascii="Arial" w:hAnsi="Arial" w:cs="Arial"/>
        </w:rPr>
        <w:t>realizar.</w:t>
      </w:r>
    </w:p>
    <w:p w:rsidR="008A32A5" w:rsidRDefault="008A32A5" w:rsidP="00AD54ED">
      <w:pPr>
        <w:pStyle w:val="BodyText"/>
        <w:spacing w:line="360" w:lineRule="auto"/>
        <w:ind w:firstLine="0"/>
        <w:jc w:val="both"/>
        <w:rPr>
          <w:rFonts w:ascii="Arial" w:hAnsi="Arial" w:cs="Arial"/>
        </w:rPr>
      </w:pPr>
      <w:r w:rsidRPr="008A32A5">
        <w:rPr>
          <w:rFonts w:ascii="Arial" w:hAnsi="Arial" w:cs="Arial"/>
        </w:rPr>
        <w:t>Para la identificación de estos requisitos, se ha tomado en cuenta las limitaciones y necesidades del salón TereStyle, así como las funcionalidades comunes en portales web similares del sector. La prioridad de cada requisito fue determinada en base a su impacto en la mejora de la visibilidad del salón, la eficiencia en la gestión de reservas y la satisfacción del cliente</w:t>
      </w:r>
      <w:r w:rsidR="00E5596C">
        <w:rPr>
          <w:rFonts w:ascii="Arial" w:hAnsi="Arial" w:cs="Arial"/>
        </w:rPr>
        <w:fldChar w:fldCharType="begin"/>
      </w:r>
      <w:r w:rsidR="00E5596C">
        <w:rPr>
          <w:rFonts w:ascii="Arial" w:hAnsi="Arial" w:cs="Arial"/>
        </w:rPr>
        <w:instrText xml:space="preserve"> ADDIN ZOTERO_ITEM CSL_CITATION {"citationID":"3emK3RTf","properties":{"formattedCitation":"(Garc\\uc0\\u237{}a-Pe\\uc0\\u241{}alvo, Garc\\uc0\\u237{}a-Holgado y V\\uc0\\u225{}zquez-Ingelmo 2024)","plainCitation":"(García-Peñalvo, García-Holgado y Vázquez-Ingelmo 2024)","noteIndex":0},"citationItems":[{"id":64,"uris":["http://zotero.org/users/local/VfC2dFbS/items/MA9YEQFM"],"itemData":{"id":64,"type":"article-journal","abstract":"Es el punto de partida para un proyecto software y la parte más importante del proceso de desarrollo. Si los desarrolladores no conocen de forma precisa el problema a resolver, no es probable que se obtenga una solución correcta y útil. Así pues, la correcta obtención de los requisitos es uno de los aspectos más críticos de un proyecto software, independientemente del tipo de proyecto que se trate, dado que una mala captura de los mismos es la causa de la mayor parte de los problemas que surgen a lo largo del ciclo de vida. La ingeniería de requisitos es la parte de la Ingeniería del Software que aborda el problema de la definición de los servicios que el sistema ha de proporcionar y de establecer las restricciones operativas del mismo. Los casos de uso se han convertido en una de las técnicas de modelado más utilizadas para la determinación y documentación de los requisitos funcionales de un sistema software. En este tema se presentan los conceptos y principios básicos de la ingeniería de requisitos. Así, se dará una visión global de los diferentes tipos de requisitos, para posteriormente presentar con detalle la notación que propone UML para la técnica de los casos de uso. Curso 2023-2024","language":"es","note":"publisher: Grupo GRIAL","source":"repositorio.grial.eu","title":"Ingeniería de requisitos","URL":"http://repositorio.grial.eu/handle/grial/3022","author":[{"family":"García-Peñalvo","given":"F. J."},{"family":"García-Holgado","given":"A."},{"family":"Vázquez-Ingelmo","given":"A."}],"accessed":{"date-parts":[["2025",2,18]]},"issued":{"date-parts":[["2024",2,6]]}}}],"schema":"https://github.com/citation-style-language/schema/raw/master/csl-citation.json"} </w:instrText>
      </w:r>
      <w:r w:rsidR="00E5596C">
        <w:rPr>
          <w:rFonts w:ascii="Arial" w:hAnsi="Arial" w:cs="Arial"/>
        </w:rPr>
        <w:fldChar w:fldCharType="separate"/>
      </w:r>
      <w:r w:rsidR="00E5596C" w:rsidRPr="00E5596C">
        <w:rPr>
          <w:rFonts w:ascii="Arial" w:hAnsi="Arial" w:cs="Arial"/>
        </w:rPr>
        <w:t>(García-Peñalvo, García-Holgado y Vázquez-Ingelmo 2024)</w:t>
      </w:r>
      <w:r w:rsidR="00E5596C">
        <w:rPr>
          <w:rFonts w:ascii="Arial" w:hAnsi="Arial" w:cs="Arial"/>
        </w:rPr>
        <w:fldChar w:fldCharType="end"/>
      </w:r>
      <w:r w:rsidRPr="008A32A5">
        <w:rPr>
          <w:rFonts w:ascii="Arial" w:hAnsi="Arial" w:cs="Arial"/>
        </w:rPr>
        <w:t>. La complejidad se evaluó considerando el esfuerzo técnico necesario para implementar cada funcionalidad.</w:t>
      </w:r>
    </w:p>
    <w:p w:rsidR="008A32A5" w:rsidRDefault="008A32A5" w:rsidP="00AD54ED">
      <w:pPr>
        <w:pStyle w:val="BodyText"/>
        <w:spacing w:line="360" w:lineRule="auto"/>
        <w:ind w:firstLine="0"/>
        <w:jc w:val="both"/>
        <w:rPr>
          <w:rFonts w:ascii="Arial" w:hAnsi="Arial" w:cs="Arial"/>
        </w:rPr>
      </w:pPr>
    </w:p>
    <w:p w:rsidR="008A32A5" w:rsidRPr="001B082C" w:rsidRDefault="008A32A5" w:rsidP="00AD54ED">
      <w:pPr>
        <w:pStyle w:val="BodyText"/>
        <w:spacing w:line="360" w:lineRule="auto"/>
        <w:ind w:firstLine="0"/>
        <w:jc w:val="both"/>
        <w:rPr>
          <w:rFonts w:ascii="Arial" w:hAnsi="Arial" w:cs="Arial"/>
        </w:rPr>
      </w:pPr>
      <w:r w:rsidRPr="008A32A5">
        <w:rPr>
          <w:rFonts w:ascii="Arial" w:hAnsi="Arial" w:cs="Arial"/>
        </w:rPr>
        <w:t>A continuación, la siguiente tabla muestra el resultado del levantamiento de los requisitos:</w:t>
      </w:r>
    </w:p>
    <w:p w:rsidR="008A32A5" w:rsidRDefault="00BF3477" w:rsidP="00AD54ED">
      <w:pPr>
        <w:pStyle w:val="BodyText"/>
        <w:spacing w:line="360" w:lineRule="auto"/>
        <w:ind w:firstLine="0"/>
        <w:jc w:val="both"/>
        <w:rPr>
          <w:rFonts w:ascii="Arial" w:hAnsi="Arial" w:cs="Arial"/>
          <w:i/>
        </w:rPr>
      </w:pPr>
      <w:r>
        <w:rPr>
          <w:rFonts w:ascii="Arial" w:hAnsi="Arial" w:cs="Arial"/>
          <w:b/>
          <w:i/>
        </w:rPr>
        <w:t>Tabla 2</w:t>
      </w:r>
      <w:r w:rsidR="008A32A5" w:rsidRPr="008A32A5">
        <w:rPr>
          <w:rFonts w:ascii="Arial" w:hAnsi="Arial" w:cs="Arial"/>
          <w:b/>
          <w:i/>
        </w:rPr>
        <w:t>.</w:t>
      </w:r>
      <w:r w:rsidR="008A32A5" w:rsidRPr="008A32A5">
        <w:rPr>
          <w:rFonts w:ascii="Arial" w:hAnsi="Arial" w:cs="Arial"/>
          <w:i/>
        </w:rPr>
        <w:t xml:space="preserve"> Requisitos funcionales del sistema para el portal web TereStyle</w:t>
      </w:r>
    </w:p>
    <w:tbl>
      <w:tblPr>
        <w:tblStyle w:val="TableGrid"/>
        <w:tblW w:w="0" w:type="auto"/>
        <w:tblLook w:val="04A0" w:firstRow="1" w:lastRow="0" w:firstColumn="1" w:lastColumn="0" w:noHBand="0" w:noVBand="1"/>
      </w:tblPr>
      <w:tblGrid>
        <w:gridCol w:w="754"/>
        <w:gridCol w:w="2146"/>
        <w:gridCol w:w="4516"/>
        <w:gridCol w:w="1235"/>
        <w:gridCol w:w="1537"/>
      </w:tblGrid>
      <w:tr w:rsidR="000150EA" w:rsidRPr="008A32A5" w:rsidTr="00220CA4">
        <w:tc>
          <w:tcPr>
            <w:tcW w:w="754" w:type="dxa"/>
            <w:shd w:val="clear" w:color="auto" w:fill="F2F2F2" w:themeFill="background1" w:themeFillShade="F2"/>
          </w:tcPr>
          <w:p w:rsidR="008A32A5" w:rsidRPr="008A32A5" w:rsidRDefault="008A32A5" w:rsidP="0032423A">
            <w:pPr>
              <w:pStyle w:val="BodyText"/>
              <w:spacing w:before="240" w:line="360" w:lineRule="auto"/>
              <w:ind w:firstLine="0"/>
              <w:jc w:val="both"/>
              <w:rPr>
                <w:rFonts w:ascii="Arial" w:hAnsi="Arial" w:cs="Arial"/>
                <w:b/>
                <w:sz w:val="22"/>
                <w:szCs w:val="22"/>
              </w:rPr>
            </w:pPr>
            <w:r w:rsidRPr="008A32A5">
              <w:rPr>
                <w:rFonts w:ascii="Arial" w:hAnsi="Arial" w:cs="Arial"/>
                <w:b/>
                <w:sz w:val="22"/>
                <w:szCs w:val="22"/>
              </w:rPr>
              <w:lastRenderedPageBreak/>
              <w:t>No.</w:t>
            </w:r>
          </w:p>
        </w:tc>
        <w:tc>
          <w:tcPr>
            <w:tcW w:w="2146" w:type="dxa"/>
            <w:shd w:val="clear" w:color="auto" w:fill="F2F2F2" w:themeFill="background1" w:themeFillShade="F2"/>
          </w:tcPr>
          <w:p w:rsidR="008A32A5" w:rsidRPr="008A32A5" w:rsidRDefault="008A32A5" w:rsidP="0032423A">
            <w:pPr>
              <w:pStyle w:val="BodyText"/>
              <w:spacing w:before="240" w:line="360" w:lineRule="auto"/>
              <w:ind w:firstLine="0"/>
              <w:jc w:val="both"/>
              <w:rPr>
                <w:rFonts w:ascii="Arial" w:hAnsi="Arial" w:cs="Arial"/>
                <w:b/>
                <w:sz w:val="22"/>
                <w:szCs w:val="22"/>
              </w:rPr>
            </w:pPr>
            <w:r w:rsidRPr="008A32A5">
              <w:rPr>
                <w:rFonts w:ascii="Arial" w:hAnsi="Arial" w:cs="Arial"/>
                <w:b/>
                <w:sz w:val="22"/>
                <w:szCs w:val="22"/>
              </w:rPr>
              <w:t>Nombre</w:t>
            </w:r>
          </w:p>
        </w:tc>
        <w:tc>
          <w:tcPr>
            <w:tcW w:w="4516" w:type="dxa"/>
            <w:shd w:val="clear" w:color="auto" w:fill="F2F2F2" w:themeFill="background1" w:themeFillShade="F2"/>
          </w:tcPr>
          <w:p w:rsidR="008A32A5" w:rsidRPr="008A32A5" w:rsidRDefault="008A32A5" w:rsidP="0032423A">
            <w:pPr>
              <w:pStyle w:val="BodyText"/>
              <w:spacing w:before="240" w:line="360" w:lineRule="auto"/>
              <w:ind w:firstLine="0"/>
              <w:jc w:val="both"/>
              <w:rPr>
                <w:rFonts w:ascii="Arial" w:hAnsi="Arial" w:cs="Arial"/>
                <w:b/>
                <w:sz w:val="22"/>
                <w:szCs w:val="22"/>
              </w:rPr>
            </w:pPr>
            <w:r w:rsidRPr="008A32A5">
              <w:rPr>
                <w:rFonts w:ascii="Arial" w:hAnsi="Arial" w:cs="Arial"/>
                <w:b/>
                <w:sz w:val="22"/>
                <w:szCs w:val="22"/>
              </w:rPr>
              <w:t>Descripción</w:t>
            </w:r>
          </w:p>
        </w:tc>
        <w:tc>
          <w:tcPr>
            <w:tcW w:w="1235" w:type="dxa"/>
            <w:shd w:val="clear" w:color="auto" w:fill="F2F2F2" w:themeFill="background1" w:themeFillShade="F2"/>
          </w:tcPr>
          <w:p w:rsidR="008A32A5" w:rsidRPr="008A32A5" w:rsidRDefault="008A32A5" w:rsidP="0032423A">
            <w:pPr>
              <w:pStyle w:val="BodyText"/>
              <w:spacing w:before="240" w:line="360" w:lineRule="auto"/>
              <w:ind w:firstLine="0"/>
              <w:jc w:val="both"/>
              <w:rPr>
                <w:rFonts w:ascii="Arial" w:hAnsi="Arial" w:cs="Arial"/>
                <w:b/>
                <w:sz w:val="22"/>
                <w:szCs w:val="22"/>
              </w:rPr>
            </w:pPr>
            <w:r w:rsidRPr="008A32A5">
              <w:rPr>
                <w:rFonts w:ascii="Arial" w:hAnsi="Arial" w:cs="Arial"/>
                <w:b/>
                <w:sz w:val="22"/>
                <w:szCs w:val="22"/>
              </w:rPr>
              <w:t>Prioridad</w:t>
            </w:r>
          </w:p>
        </w:tc>
        <w:tc>
          <w:tcPr>
            <w:tcW w:w="1537" w:type="dxa"/>
            <w:shd w:val="clear" w:color="auto" w:fill="F2F2F2" w:themeFill="background1" w:themeFillShade="F2"/>
          </w:tcPr>
          <w:p w:rsidR="008A32A5" w:rsidRPr="008A32A5" w:rsidRDefault="008A32A5" w:rsidP="0032423A">
            <w:pPr>
              <w:pStyle w:val="BodyText"/>
              <w:spacing w:before="240" w:line="360" w:lineRule="auto"/>
              <w:ind w:firstLine="0"/>
              <w:jc w:val="both"/>
              <w:rPr>
                <w:rFonts w:ascii="Arial" w:hAnsi="Arial" w:cs="Arial"/>
                <w:b/>
                <w:sz w:val="22"/>
                <w:szCs w:val="22"/>
              </w:rPr>
            </w:pPr>
            <w:r w:rsidRPr="008A32A5">
              <w:rPr>
                <w:rFonts w:ascii="Arial" w:hAnsi="Arial" w:cs="Arial"/>
                <w:b/>
                <w:sz w:val="22"/>
                <w:szCs w:val="22"/>
              </w:rPr>
              <w:t>Complejidad</w:t>
            </w:r>
          </w:p>
        </w:tc>
      </w:tr>
      <w:tr w:rsidR="0007427F" w:rsidRPr="008A32A5" w:rsidTr="00220CA4">
        <w:tc>
          <w:tcPr>
            <w:tcW w:w="754" w:type="dxa"/>
          </w:tcPr>
          <w:p w:rsidR="008A32A5" w:rsidRPr="008A32A5" w:rsidRDefault="0032423A" w:rsidP="0032423A">
            <w:pPr>
              <w:pStyle w:val="BodyText"/>
              <w:spacing w:before="240" w:line="360" w:lineRule="auto"/>
              <w:ind w:firstLine="0"/>
              <w:jc w:val="both"/>
              <w:rPr>
                <w:rFonts w:ascii="Arial" w:hAnsi="Arial" w:cs="Arial"/>
                <w:sz w:val="22"/>
                <w:szCs w:val="22"/>
              </w:rPr>
            </w:pPr>
            <w:r>
              <w:rPr>
                <w:rFonts w:ascii="Arial" w:hAnsi="Arial" w:cs="Arial"/>
                <w:sz w:val="22"/>
                <w:szCs w:val="22"/>
              </w:rPr>
              <w:t>RF1</w:t>
            </w:r>
          </w:p>
        </w:tc>
        <w:tc>
          <w:tcPr>
            <w:tcW w:w="2146" w:type="dxa"/>
          </w:tcPr>
          <w:p w:rsidR="008A32A5" w:rsidRPr="008A32A5" w:rsidRDefault="0032423A" w:rsidP="0032423A">
            <w:pPr>
              <w:pStyle w:val="BodyText"/>
              <w:spacing w:before="240" w:line="360" w:lineRule="auto"/>
              <w:ind w:firstLine="0"/>
              <w:jc w:val="both"/>
              <w:rPr>
                <w:rFonts w:ascii="Arial" w:hAnsi="Arial" w:cs="Arial"/>
                <w:sz w:val="22"/>
                <w:szCs w:val="22"/>
              </w:rPr>
            </w:pPr>
            <w:r w:rsidRPr="0032423A">
              <w:rPr>
                <w:rFonts w:ascii="Arial" w:hAnsi="Arial" w:cs="Arial"/>
                <w:sz w:val="22"/>
                <w:szCs w:val="22"/>
              </w:rPr>
              <w:t>Autenticar usuario</w:t>
            </w:r>
          </w:p>
        </w:tc>
        <w:tc>
          <w:tcPr>
            <w:tcW w:w="4516" w:type="dxa"/>
          </w:tcPr>
          <w:p w:rsidR="008A32A5" w:rsidRPr="008A32A5" w:rsidRDefault="0032423A" w:rsidP="0032423A">
            <w:pPr>
              <w:pStyle w:val="BodyText"/>
              <w:spacing w:before="240" w:line="360" w:lineRule="auto"/>
              <w:ind w:firstLine="0"/>
              <w:rPr>
                <w:rFonts w:ascii="Arial" w:hAnsi="Arial" w:cs="Arial"/>
                <w:sz w:val="22"/>
                <w:szCs w:val="22"/>
              </w:rPr>
            </w:pPr>
            <w:r w:rsidRPr="0032423A">
              <w:rPr>
                <w:rFonts w:ascii="Arial" w:hAnsi="Arial" w:cs="Arial"/>
                <w:sz w:val="22"/>
                <w:szCs w:val="22"/>
              </w:rPr>
              <w:t>Permite la entrada del usuario al</w:t>
            </w:r>
            <w:r>
              <w:rPr>
                <w:rFonts w:ascii="Arial" w:hAnsi="Arial" w:cs="Arial"/>
                <w:sz w:val="22"/>
                <w:szCs w:val="22"/>
              </w:rPr>
              <w:t xml:space="preserve"> </w:t>
            </w:r>
            <w:r w:rsidRPr="0032423A">
              <w:rPr>
                <w:rFonts w:ascii="Arial" w:hAnsi="Arial" w:cs="Arial"/>
                <w:sz w:val="22"/>
                <w:szCs w:val="22"/>
              </w:rPr>
              <w:t>sistema utilizando su usuario y</w:t>
            </w:r>
            <w:r>
              <w:rPr>
                <w:rFonts w:ascii="Arial" w:hAnsi="Arial" w:cs="Arial"/>
                <w:sz w:val="22"/>
                <w:szCs w:val="22"/>
              </w:rPr>
              <w:t xml:space="preserve"> </w:t>
            </w:r>
            <w:r w:rsidRPr="0032423A">
              <w:rPr>
                <w:rFonts w:ascii="Arial" w:hAnsi="Arial" w:cs="Arial"/>
                <w:sz w:val="22"/>
                <w:szCs w:val="22"/>
              </w:rPr>
              <w:t>contraseña.</w:t>
            </w:r>
          </w:p>
        </w:tc>
        <w:tc>
          <w:tcPr>
            <w:tcW w:w="1235" w:type="dxa"/>
          </w:tcPr>
          <w:p w:rsidR="008A32A5" w:rsidRPr="008A32A5" w:rsidRDefault="0032423A"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8A32A5" w:rsidRPr="008A32A5" w:rsidRDefault="0032423A"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r>
      <w:tr w:rsidR="0007427F" w:rsidRPr="008A32A5" w:rsidTr="00220CA4">
        <w:tc>
          <w:tcPr>
            <w:tcW w:w="754" w:type="dxa"/>
          </w:tcPr>
          <w:p w:rsidR="008A32A5" w:rsidRPr="008A32A5" w:rsidRDefault="0032423A" w:rsidP="0032423A">
            <w:pPr>
              <w:pStyle w:val="BodyText"/>
              <w:spacing w:before="240" w:line="360" w:lineRule="auto"/>
              <w:ind w:firstLine="0"/>
              <w:jc w:val="both"/>
              <w:rPr>
                <w:rFonts w:ascii="Arial" w:hAnsi="Arial" w:cs="Arial"/>
                <w:sz w:val="22"/>
                <w:szCs w:val="22"/>
              </w:rPr>
            </w:pPr>
            <w:r w:rsidRPr="001A2E44">
              <w:rPr>
                <w:rFonts w:ascii="Arial" w:hAnsi="Arial" w:cs="Arial"/>
                <w:sz w:val="22"/>
                <w:szCs w:val="22"/>
                <w:highlight w:val="yellow"/>
              </w:rPr>
              <w:t>RF2</w:t>
            </w:r>
          </w:p>
        </w:tc>
        <w:tc>
          <w:tcPr>
            <w:tcW w:w="2146" w:type="dxa"/>
          </w:tcPr>
          <w:p w:rsidR="008A32A5" w:rsidRPr="008A32A5" w:rsidRDefault="00D016F5" w:rsidP="00D016F5">
            <w:pPr>
              <w:pStyle w:val="BodyText"/>
              <w:spacing w:before="240" w:line="360" w:lineRule="auto"/>
              <w:ind w:firstLine="0"/>
              <w:jc w:val="both"/>
              <w:rPr>
                <w:rFonts w:ascii="Arial" w:hAnsi="Arial" w:cs="Arial"/>
                <w:sz w:val="22"/>
                <w:szCs w:val="22"/>
              </w:rPr>
            </w:pPr>
            <w:r>
              <w:rPr>
                <w:rFonts w:ascii="Arial" w:hAnsi="Arial" w:cs="Arial"/>
                <w:sz w:val="22"/>
                <w:szCs w:val="22"/>
              </w:rPr>
              <w:t>Registrar</w:t>
            </w:r>
            <w:r w:rsidR="0032423A" w:rsidRPr="0032423A">
              <w:rPr>
                <w:rFonts w:ascii="Arial" w:hAnsi="Arial" w:cs="Arial"/>
                <w:sz w:val="22"/>
                <w:szCs w:val="22"/>
              </w:rPr>
              <w:t xml:space="preserve"> </w:t>
            </w:r>
            <w:r w:rsidR="00E94024">
              <w:rPr>
                <w:rFonts w:ascii="Arial" w:hAnsi="Arial" w:cs="Arial"/>
                <w:sz w:val="22"/>
                <w:szCs w:val="22"/>
              </w:rPr>
              <w:t>usuario</w:t>
            </w:r>
          </w:p>
        </w:tc>
        <w:tc>
          <w:tcPr>
            <w:tcW w:w="4516" w:type="dxa"/>
          </w:tcPr>
          <w:p w:rsidR="008A32A5" w:rsidRPr="008A32A5" w:rsidRDefault="0032423A" w:rsidP="00D65B90">
            <w:pPr>
              <w:pStyle w:val="BodyText"/>
              <w:spacing w:before="240" w:line="360" w:lineRule="auto"/>
              <w:ind w:firstLine="0"/>
              <w:jc w:val="both"/>
              <w:rPr>
                <w:rFonts w:ascii="Arial" w:hAnsi="Arial" w:cs="Arial"/>
                <w:sz w:val="22"/>
                <w:szCs w:val="22"/>
              </w:rPr>
            </w:pPr>
            <w:r w:rsidRPr="0032423A">
              <w:rPr>
                <w:rFonts w:ascii="Arial" w:hAnsi="Arial" w:cs="Arial"/>
                <w:sz w:val="22"/>
                <w:szCs w:val="22"/>
              </w:rPr>
              <w:t xml:space="preserve">Permite a los </w:t>
            </w:r>
            <w:r w:rsidR="00E94024">
              <w:rPr>
                <w:rFonts w:ascii="Arial" w:hAnsi="Arial" w:cs="Arial"/>
                <w:sz w:val="22"/>
                <w:szCs w:val="22"/>
              </w:rPr>
              <w:t>usuario</w:t>
            </w:r>
            <w:r w:rsidR="00B32F28">
              <w:rPr>
                <w:rFonts w:ascii="Arial" w:hAnsi="Arial" w:cs="Arial"/>
                <w:sz w:val="22"/>
                <w:szCs w:val="22"/>
              </w:rPr>
              <w:t>s</w:t>
            </w:r>
            <w:r w:rsidRPr="0032423A">
              <w:rPr>
                <w:rFonts w:ascii="Arial" w:hAnsi="Arial" w:cs="Arial"/>
                <w:sz w:val="22"/>
                <w:szCs w:val="22"/>
              </w:rPr>
              <w:t xml:space="preserve"> crear una cuenta proporcio</w:t>
            </w:r>
            <w:r w:rsidR="00D65B90">
              <w:rPr>
                <w:rFonts w:ascii="Arial" w:hAnsi="Arial" w:cs="Arial"/>
                <w:sz w:val="22"/>
                <w:szCs w:val="22"/>
              </w:rPr>
              <w:t>nando datos básicos como nombre</w:t>
            </w:r>
            <w:r w:rsidR="00D016F5">
              <w:rPr>
                <w:rFonts w:ascii="Arial" w:hAnsi="Arial" w:cs="Arial"/>
                <w:sz w:val="22"/>
                <w:szCs w:val="22"/>
              </w:rPr>
              <w:t xml:space="preserve">, email </w:t>
            </w:r>
            <w:r w:rsidR="00D65B90">
              <w:rPr>
                <w:rFonts w:ascii="Arial" w:hAnsi="Arial" w:cs="Arial"/>
                <w:sz w:val="22"/>
                <w:szCs w:val="22"/>
              </w:rPr>
              <w:t xml:space="preserve"> y </w:t>
            </w:r>
            <w:r w:rsidRPr="0032423A">
              <w:rPr>
                <w:rFonts w:ascii="Arial" w:hAnsi="Arial" w:cs="Arial"/>
                <w:sz w:val="22"/>
                <w:szCs w:val="22"/>
              </w:rPr>
              <w:t xml:space="preserve"> teléfono.</w:t>
            </w:r>
          </w:p>
        </w:tc>
        <w:tc>
          <w:tcPr>
            <w:tcW w:w="1235" w:type="dxa"/>
          </w:tcPr>
          <w:p w:rsidR="008A32A5" w:rsidRPr="008A32A5" w:rsidRDefault="0032423A"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8A32A5" w:rsidRPr="008A32A5" w:rsidRDefault="0032423A"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1A2E44" w:rsidRDefault="0049429B" w:rsidP="0032423A">
            <w:pPr>
              <w:pStyle w:val="BodyText"/>
              <w:spacing w:before="240" w:line="360" w:lineRule="auto"/>
              <w:ind w:firstLine="0"/>
              <w:jc w:val="both"/>
              <w:rPr>
                <w:rFonts w:ascii="Arial" w:hAnsi="Arial" w:cs="Arial"/>
                <w:sz w:val="22"/>
                <w:szCs w:val="22"/>
                <w:highlight w:val="red"/>
              </w:rPr>
            </w:pPr>
            <w:r w:rsidRPr="001A2E44">
              <w:rPr>
                <w:rFonts w:ascii="Arial" w:hAnsi="Arial" w:cs="Arial"/>
                <w:sz w:val="22"/>
                <w:szCs w:val="22"/>
                <w:highlight w:val="red"/>
              </w:rPr>
              <w:t>RF3</w:t>
            </w:r>
          </w:p>
        </w:tc>
        <w:tc>
          <w:tcPr>
            <w:tcW w:w="2146" w:type="dxa"/>
          </w:tcPr>
          <w:p w:rsidR="00C10FAD" w:rsidRDefault="00C10FAD" w:rsidP="00D016F5">
            <w:pPr>
              <w:pStyle w:val="BodyText"/>
              <w:spacing w:before="240" w:line="360" w:lineRule="auto"/>
              <w:ind w:firstLine="0"/>
              <w:jc w:val="both"/>
              <w:rPr>
                <w:rFonts w:ascii="Arial" w:hAnsi="Arial" w:cs="Arial"/>
                <w:sz w:val="22"/>
                <w:szCs w:val="22"/>
              </w:rPr>
            </w:pPr>
            <w:r>
              <w:rPr>
                <w:rFonts w:ascii="Arial" w:hAnsi="Arial" w:cs="Arial"/>
                <w:sz w:val="22"/>
                <w:szCs w:val="22"/>
              </w:rPr>
              <w:t>Editar nombre</w:t>
            </w:r>
          </w:p>
        </w:tc>
        <w:tc>
          <w:tcPr>
            <w:tcW w:w="4516" w:type="dxa"/>
          </w:tcPr>
          <w:p w:rsidR="00C10FAD" w:rsidRPr="0032423A" w:rsidRDefault="00C10FAD" w:rsidP="00D65B90">
            <w:pPr>
              <w:pStyle w:val="BodyText"/>
              <w:spacing w:before="240" w:line="360" w:lineRule="auto"/>
              <w:ind w:firstLine="0"/>
              <w:jc w:val="both"/>
              <w:rPr>
                <w:rFonts w:ascii="Arial" w:hAnsi="Arial" w:cs="Arial"/>
                <w:sz w:val="22"/>
                <w:szCs w:val="22"/>
              </w:rPr>
            </w:pPr>
            <w:r>
              <w:rPr>
                <w:rFonts w:ascii="Arial" w:hAnsi="Arial" w:cs="Arial"/>
                <w:sz w:val="22"/>
                <w:szCs w:val="22"/>
              </w:rPr>
              <w:t>Permite al usuario que este registrado cambiar su nombre.</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1A2E44" w:rsidRDefault="0049429B" w:rsidP="0032423A">
            <w:pPr>
              <w:pStyle w:val="BodyText"/>
              <w:spacing w:before="240" w:line="360" w:lineRule="auto"/>
              <w:ind w:firstLine="0"/>
              <w:jc w:val="both"/>
              <w:rPr>
                <w:rFonts w:ascii="Arial" w:hAnsi="Arial" w:cs="Arial"/>
                <w:sz w:val="22"/>
                <w:szCs w:val="22"/>
                <w:highlight w:val="red"/>
              </w:rPr>
            </w:pPr>
            <w:r w:rsidRPr="001A2E44">
              <w:rPr>
                <w:rFonts w:ascii="Arial" w:hAnsi="Arial" w:cs="Arial"/>
                <w:sz w:val="22"/>
                <w:szCs w:val="22"/>
                <w:highlight w:val="red"/>
              </w:rPr>
              <w:t>RF4</w:t>
            </w:r>
          </w:p>
        </w:tc>
        <w:tc>
          <w:tcPr>
            <w:tcW w:w="2146" w:type="dxa"/>
          </w:tcPr>
          <w:p w:rsidR="00C10FAD" w:rsidRDefault="00C10FAD" w:rsidP="00D016F5">
            <w:pPr>
              <w:pStyle w:val="BodyText"/>
              <w:spacing w:before="240" w:line="360" w:lineRule="auto"/>
              <w:ind w:firstLine="0"/>
              <w:jc w:val="both"/>
              <w:rPr>
                <w:rFonts w:ascii="Arial" w:hAnsi="Arial" w:cs="Arial"/>
                <w:sz w:val="22"/>
                <w:szCs w:val="22"/>
              </w:rPr>
            </w:pPr>
            <w:r>
              <w:rPr>
                <w:rFonts w:ascii="Arial" w:hAnsi="Arial" w:cs="Arial"/>
                <w:sz w:val="22"/>
                <w:szCs w:val="22"/>
              </w:rPr>
              <w:t>Editar teléfono</w:t>
            </w:r>
          </w:p>
        </w:tc>
        <w:tc>
          <w:tcPr>
            <w:tcW w:w="4516" w:type="dxa"/>
          </w:tcPr>
          <w:p w:rsidR="00C10FAD" w:rsidRPr="0032423A" w:rsidRDefault="00C10FAD" w:rsidP="00D65B90">
            <w:pPr>
              <w:pStyle w:val="BodyText"/>
              <w:spacing w:before="240" w:line="360" w:lineRule="auto"/>
              <w:ind w:firstLine="0"/>
              <w:jc w:val="both"/>
              <w:rPr>
                <w:rFonts w:ascii="Arial" w:hAnsi="Arial" w:cs="Arial"/>
                <w:sz w:val="22"/>
                <w:szCs w:val="22"/>
              </w:rPr>
            </w:pPr>
            <w:r>
              <w:rPr>
                <w:rFonts w:ascii="Arial" w:hAnsi="Arial" w:cs="Arial"/>
                <w:sz w:val="22"/>
                <w:szCs w:val="22"/>
              </w:rPr>
              <w:t>Permite al usuario que este registrado cambiar su número de teléfono.</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1A2E44" w:rsidRDefault="0049429B" w:rsidP="0032423A">
            <w:pPr>
              <w:pStyle w:val="BodyText"/>
              <w:spacing w:before="240" w:line="360" w:lineRule="auto"/>
              <w:ind w:firstLine="0"/>
              <w:jc w:val="both"/>
              <w:rPr>
                <w:rFonts w:ascii="Arial" w:hAnsi="Arial" w:cs="Arial"/>
                <w:sz w:val="22"/>
                <w:szCs w:val="22"/>
                <w:highlight w:val="red"/>
              </w:rPr>
            </w:pPr>
            <w:r w:rsidRPr="001A2E44">
              <w:rPr>
                <w:rFonts w:ascii="Arial" w:hAnsi="Arial" w:cs="Arial"/>
                <w:sz w:val="22"/>
                <w:szCs w:val="22"/>
                <w:highlight w:val="red"/>
              </w:rPr>
              <w:t>RF5</w:t>
            </w:r>
          </w:p>
        </w:tc>
        <w:tc>
          <w:tcPr>
            <w:tcW w:w="2146" w:type="dxa"/>
          </w:tcPr>
          <w:p w:rsidR="00C10FAD" w:rsidRDefault="00C10FAD" w:rsidP="00D016F5">
            <w:pPr>
              <w:pStyle w:val="BodyText"/>
              <w:spacing w:before="240" w:line="360" w:lineRule="auto"/>
              <w:ind w:firstLine="0"/>
              <w:jc w:val="both"/>
              <w:rPr>
                <w:rFonts w:ascii="Arial" w:hAnsi="Arial" w:cs="Arial"/>
                <w:sz w:val="22"/>
                <w:szCs w:val="22"/>
              </w:rPr>
            </w:pPr>
            <w:r>
              <w:rPr>
                <w:rFonts w:ascii="Arial" w:hAnsi="Arial" w:cs="Arial"/>
                <w:sz w:val="22"/>
                <w:szCs w:val="22"/>
              </w:rPr>
              <w:t>Editar email</w:t>
            </w:r>
          </w:p>
        </w:tc>
        <w:tc>
          <w:tcPr>
            <w:tcW w:w="4516" w:type="dxa"/>
          </w:tcPr>
          <w:p w:rsidR="00C10FAD" w:rsidRPr="0032423A" w:rsidRDefault="00C10FAD" w:rsidP="00C10FAD">
            <w:pPr>
              <w:pStyle w:val="BodyText"/>
              <w:spacing w:before="240" w:line="360" w:lineRule="auto"/>
              <w:ind w:firstLine="0"/>
              <w:jc w:val="both"/>
              <w:rPr>
                <w:rFonts w:ascii="Arial" w:hAnsi="Arial" w:cs="Arial"/>
                <w:sz w:val="22"/>
                <w:szCs w:val="22"/>
              </w:rPr>
            </w:pPr>
            <w:r>
              <w:rPr>
                <w:rFonts w:ascii="Arial" w:hAnsi="Arial" w:cs="Arial"/>
                <w:sz w:val="22"/>
                <w:szCs w:val="22"/>
              </w:rPr>
              <w:t>Permite al usuario que este registrado cambiar su email.</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643AF8">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1A2E44" w:rsidRDefault="0049429B" w:rsidP="0032423A">
            <w:pPr>
              <w:pStyle w:val="BodyText"/>
              <w:spacing w:before="240" w:line="360" w:lineRule="auto"/>
              <w:ind w:firstLine="0"/>
              <w:jc w:val="both"/>
              <w:rPr>
                <w:rFonts w:ascii="Arial" w:hAnsi="Arial" w:cs="Arial"/>
                <w:sz w:val="22"/>
                <w:szCs w:val="22"/>
                <w:highlight w:val="red"/>
              </w:rPr>
            </w:pPr>
            <w:r w:rsidRPr="001A2E44">
              <w:rPr>
                <w:rFonts w:ascii="Arial" w:hAnsi="Arial" w:cs="Arial"/>
                <w:sz w:val="22"/>
                <w:szCs w:val="22"/>
                <w:highlight w:val="red"/>
              </w:rPr>
              <w:t>RF6</w:t>
            </w:r>
          </w:p>
        </w:tc>
        <w:tc>
          <w:tcPr>
            <w:tcW w:w="2146" w:type="dxa"/>
          </w:tcPr>
          <w:p w:rsidR="00C10FAD" w:rsidRDefault="00C10FAD" w:rsidP="00D016F5">
            <w:pPr>
              <w:pStyle w:val="BodyText"/>
              <w:spacing w:before="240" w:line="360" w:lineRule="auto"/>
              <w:ind w:firstLine="0"/>
              <w:jc w:val="both"/>
              <w:rPr>
                <w:rFonts w:ascii="Arial" w:hAnsi="Arial" w:cs="Arial"/>
                <w:sz w:val="22"/>
                <w:szCs w:val="22"/>
              </w:rPr>
            </w:pPr>
            <w:r>
              <w:rPr>
                <w:rFonts w:ascii="Arial" w:hAnsi="Arial" w:cs="Arial"/>
                <w:sz w:val="22"/>
                <w:szCs w:val="22"/>
              </w:rPr>
              <w:t>Editar su nombre de usuario</w:t>
            </w:r>
          </w:p>
        </w:tc>
        <w:tc>
          <w:tcPr>
            <w:tcW w:w="4516" w:type="dxa"/>
          </w:tcPr>
          <w:p w:rsidR="00C10FAD" w:rsidRDefault="00C10FAD" w:rsidP="00C10FAD">
            <w:pPr>
              <w:pStyle w:val="BodyText"/>
              <w:spacing w:before="240" w:line="360" w:lineRule="auto"/>
              <w:ind w:firstLine="0"/>
              <w:jc w:val="both"/>
              <w:rPr>
                <w:rFonts w:ascii="Arial" w:hAnsi="Arial" w:cs="Arial"/>
                <w:sz w:val="22"/>
                <w:szCs w:val="22"/>
              </w:rPr>
            </w:pPr>
            <w:r>
              <w:rPr>
                <w:rFonts w:ascii="Arial" w:hAnsi="Arial" w:cs="Arial"/>
                <w:sz w:val="22"/>
                <w:szCs w:val="22"/>
              </w:rPr>
              <w:t>Permite al usuario que este registrado cambiar su nombre de usuario.</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643AF8">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1A2E44" w:rsidRDefault="0049429B" w:rsidP="0032423A">
            <w:pPr>
              <w:pStyle w:val="BodyText"/>
              <w:spacing w:before="240" w:line="360" w:lineRule="auto"/>
              <w:ind w:firstLine="0"/>
              <w:jc w:val="both"/>
              <w:rPr>
                <w:rFonts w:ascii="Arial" w:hAnsi="Arial" w:cs="Arial"/>
                <w:sz w:val="22"/>
                <w:szCs w:val="22"/>
                <w:highlight w:val="red"/>
              </w:rPr>
            </w:pPr>
            <w:r w:rsidRPr="001A2E44">
              <w:rPr>
                <w:rFonts w:ascii="Arial" w:hAnsi="Arial" w:cs="Arial"/>
                <w:sz w:val="22"/>
                <w:szCs w:val="22"/>
                <w:highlight w:val="red"/>
              </w:rPr>
              <w:t>RF7</w:t>
            </w:r>
          </w:p>
        </w:tc>
        <w:tc>
          <w:tcPr>
            <w:tcW w:w="2146" w:type="dxa"/>
          </w:tcPr>
          <w:p w:rsidR="00C10FAD" w:rsidRPr="0032423A" w:rsidRDefault="00C10FAD" w:rsidP="00E94024">
            <w:pPr>
              <w:pStyle w:val="BodyText"/>
              <w:spacing w:before="240" w:line="360" w:lineRule="auto"/>
              <w:ind w:firstLine="0"/>
              <w:jc w:val="both"/>
              <w:rPr>
                <w:rFonts w:ascii="Arial" w:hAnsi="Arial" w:cs="Arial"/>
                <w:sz w:val="22"/>
                <w:szCs w:val="22"/>
              </w:rPr>
            </w:pPr>
            <w:r w:rsidRPr="00B32F28">
              <w:rPr>
                <w:rFonts w:ascii="Arial" w:hAnsi="Arial" w:cs="Arial"/>
                <w:sz w:val="22"/>
                <w:szCs w:val="22"/>
              </w:rPr>
              <w:t>Cambiar contraseña</w:t>
            </w:r>
          </w:p>
        </w:tc>
        <w:tc>
          <w:tcPr>
            <w:tcW w:w="4516" w:type="dxa"/>
          </w:tcPr>
          <w:p w:rsidR="00C10FAD" w:rsidRPr="0032423A" w:rsidRDefault="00C10FAD" w:rsidP="00B32F28">
            <w:pPr>
              <w:pStyle w:val="BodyText"/>
              <w:spacing w:before="240" w:line="360" w:lineRule="auto"/>
              <w:ind w:firstLine="0"/>
              <w:jc w:val="both"/>
              <w:rPr>
                <w:rFonts w:ascii="Arial" w:hAnsi="Arial" w:cs="Arial"/>
                <w:sz w:val="22"/>
                <w:szCs w:val="22"/>
              </w:rPr>
            </w:pPr>
            <w:r w:rsidRPr="00B32F28">
              <w:rPr>
                <w:rFonts w:ascii="Arial" w:hAnsi="Arial" w:cs="Arial"/>
                <w:sz w:val="22"/>
                <w:szCs w:val="22"/>
              </w:rPr>
              <w:t xml:space="preserve">Permite al usuario que este </w:t>
            </w:r>
            <w:r>
              <w:rPr>
                <w:rFonts w:ascii="Arial" w:hAnsi="Arial" w:cs="Arial"/>
                <w:sz w:val="22"/>
                <w:szCs w:val="22"/>
              </w:rPr>
              <w:t>registrado</w:t>
            </w:r>
            <w:r w:rsidRPr="00B32F28">
              <w:rPr>
                <w:rFonts w:ascii="Arial" w:hAnsi="Arial" w:cs="Arial"/>
                <w:sz w:val="22"/>
                <w:szCs w:val="22"/>
              </w:rPr>
              <w:t xml:space="preserve"> cambiar su contraseña.</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643AF8" w:rsidRPr="008A32A5" w:rsidTr="00220CA4">
        <w:tc>
          <w:tcPr>
            <w:tcW w:w="754" w:type="dxa"/>
          </w:tcPr>
          <w:p w:rsidR="00643AF8" w:rsidRDefault="00643AF8" w:rsidP="0032423A">
            <w:pPr>
              <w:pStyle w:val="BodyText"/>
              <w:spacing w:before="240" w:line="360" w:lineRule="auto"/>
              <w:ind w:firstLine="0"/>
              <w:jc w:val="both"/>
              <w:rPr>
                <w:rFonts w:ascii="Arial" w:hAnsi="Arial" w:cs="Arial"/>
                <w:sz w:val="22"/>
                <w:szCs w:val="22"/>
              </w:rPr>
            </w:pPr>
          </w:p>
        </w:tc>
        <w:tc>
          <w:tcPr>
            <w:tcW w:w="2146" w:type="dxa"/>
          </w:tcPr>
          <w:p w:rsidR="00643AF8" w:rsidRPr="00B32F28" w:rsidRDefault="00643AF8" w:rsidP="00E94024">
            <w:pPr>
              <w:pStyle w:val="BodyText"/>
              <w:spacing w:before="240" w:line="360" w:lineRule="auto"/>
              <w:ind w:firstLine="0"/>
              <w:jc w:val="both"/>
              <w:rPr>
                <w:rFonts w:ascii="Arial" w:hAnsi="Arial" w:cs="Arial"/>
                <w:sz w:val="22"/>
                <w:szCs w:val="22"/>
              </w:rPr>
            </w:pPr>
          </w:p>
        </w:tc>
        <w:tc>
          <w:tcPr>
            <w:tcW w:w="4516" w:type="dxa"/>
          </w:tcPr>
          <w:p w:rsidR="00643AF8" w:rsidRPr="00B32F28" w:rsidRDefault="00643AF8" w:rsidP="00B32F28">
            <w:pPr>
              <w:pStyle w:val="BodyText"/>
              <w:spacing w:before="240" w:line="360" w:lineRule="auto"/>
              <w:ind w:firstLine="0"/>
              <w:jc w:val="both"/>
              <w:rPr>
                <w:rFonts w:ascii="Arial" w:hAnsi="Arial" w:cs="Arial"/>
                <w:sz w:val="22"/>
                <w:szCs w:val="22"/>
              </w:rPr>
            </w:pPr>
          </w:p>
        </w:tc>
        <w:tc>
          <w:tcPr>
            <w:tcW w:w="1235" w:type="dxa"/>
          </w:tcPr>
          <w:p w:rsidR="00643AF8" w:rsidRDefault="00643AF8" w:rsidP="0032423A">
            <w:pPr>
              <w:pStyle w:val="BodyText"/>
              <w:spacing w:before="240" w:line="360" w:lineRule="auto"/>
              <w:ind w:firstLine="0"/>
              <w:jc w:val="both"/>
              <w:rPr>
                <w:rFonts w:ascii="Arial" w:hAnsi="Arial" w:cs="Arial"/>
                <w:sz w:val="22"/>
                <w:szCs w:val="22"/>
              </w:rPr>
            </w:pPr>
          </w:p>
        </w:tc>
        <w:tc>
          <w:tcPr>
            <w:tcW w:w="1537" w:type="dxa"/>
          </w:tcPr>
          <w:p w:rsidR="00643AF8" w:rsidRDefault="00643AF8" w:rsidP="0032423A">
            <w:pPr>
              <w:pStyle w:val="BodyText"/>
              <w:spacing w:before="240" w:line="360" w:lineRule="auto"/>
              <w:ind w:firstLine="0"/>
              <w:rPr>
                <w:rFonts w:ascii="Arial" w:hAnsi="Arial" w:cs="Arial"/>
                <w:sz w:val="22"/>
                <w:szCs w:val="22"/>
              </w:rPr>
            </w:pPr>
          </w:p>
        </w:tc>
      </w:tr>
      <w:tr w:rsidR="00C10FAD" w:rsidRPr="008A32A5" w:rsidTr="00220CA4">
        <w:tc>
          <w:tcPr>
            <w:tcW w:w="754" w:type="dxa"/>
          </w:tcPr>
          <w:p w:rsidR="00C10FAD"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RF8</w:t>
            </w:r>
          </w:p>
        </w:tc>
        <w:tc>
          <w:tcPr>
            <w:tcW w:w="2146" w:type="dxa"/>
          </w:tcPr>
          <w:p w:rsidR="00C10FAD" w:rsidRPr="00B32F28" w:rsidRDefault="00CF504F" w:rsidP="00E94024">
            <w:pPr>
              <w:pStyle w:val="BodyText"/>
              <w:spacing w:before="240" w:line="360" w:lineRule="auto"/>
              <w:ind w:firstLine="0"/>
              <w:jc w:val="both"/>
              <w:rPr>
                <w:rFonts w:ascii="Arial" w:hAnsi="Arial" w:cs="Arial"/>
                <w:sz w:val="22"/>
                <w:szCs w:val="22"/>
              </w:rPr>
            </w:pPr>
            <w:r>
              <w:rPr>
                <w:rFonts w:ascii="Arial" w:hAnsi="Arial" w:cs="Arial"/>
                <w:sz w:val="22"/>
                <w:szCs w:val="22"/>
              </w:rPr>
              <w:t>Crear usuario</w:t>
            </w:r>
          </w:p>
        </w:tc>
        <w:tc>
          <w:tcPr>
            <w:tcW w:w="4516" w:type="dxa"/>
          </w:tcPr>
          <w:p w:rsidR="00C10FAD" w:rsidRPr="00B32F28" w:rsidRDefault="00CF504F" w:rsidP="00B32F28">
            <w:pPr>
              <w:pStyle w:val="BodyText"/>
              <w:spacing w:before="240" w:line="360" w:lineRule="auto"/>
              <w:ind w:firstLine="0"/>
              <w:jc w:val="both"/>
              <w:rPr>
                <w:rFonts w:ascii="Arial" w:hAnsi="Arial" w:cs="Arial"/>
                <w:sz w:val="22"/>
                <w:szCs w:val="22"/>
              </w:rPr>
            </w:pPr>
            <w:r w:rsidRPr="00B32F28">
              <w:rPr>
                <w:rFonts w:ascii="Arial" w:hAnsi="Arial" w:cs="Arial"/>
                <w:sz w:val="22"/>
                <w:szCs w:val="22"/>
              </w:rPr>
              <w:t xml:space="preserve">Permite al usuario con rol Administrador </w:t>
            </w:r>
            <w:r>
              <w:rPr>
                <w:rFonts w:ascii="Arial" w:hAnsi="Arial" w:cs="Arial"/>
                <w:sz w:val="22"/>
                <w:szCs w:val="22"/>
              </w:rPr>
              <w:t>crear usuarios</w:t>
            </w:r>
          </w:p>
        </w:tc>
        <w:tc>
          <w:tcPr>
            <w:tcW w:w="1235" w:type="dxa"/>
          </w:tcPr>
          <w:p w:rsidR="00C10FAD" w:rsidRDefault="00CF504F" w:rsidP="000A6C77">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10FAD"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RF9</w:t>
            </w:r>
          </w:p>
        </w:tc>
        <w:tc>
          <w:tcPr>
            <w:tcW w:w="2146" w:type="dxa"/>
          </w:tcPr>
          <w:p w:rsidR="00C10FAD" w:rsidRDefault="00CF504F" w:rsidP="00E94024">
            <w:pPr>
              <w:pStyle w:val="BodyText"/>
              <w:spacing w:before="240" w:line="360" w:lineRule="auto"/>
              <w:ind w:firstLine="0"/>
              <w:jc w:val="both"/>
              <w:rPr>
                <w:rFonts w:ascii="Arial" w:hAnsi="Arial" w:cs="Arial"/>
                <w:sz w:val="22"/>
                <w:szCs w:val="22"/>
              </w:rPr>
            </w:pPr>
            <w:r w:rsidRPr="00B32F28">
              <w:rPr>
                <w:rFonts w:ascii="Arial" w:hAnsi="Arial" w:cs="Arial"/>
                <w:sz w:val="22"/>
                <w:szCs w:val="22"/>
              </w:rPr>
              <w:t>Modificar usuarios</w:t>
            </w:r>
          </w:p>
        </w:tc>
        <w:tc>
          <w:tcPr>
            <w:tcW w:w="4516" w:type="dxa"/>
          </w:tcPr>
          <w:p w:rsidR="00C10FAD" w:rsidRDefault="00CF504F" w:rsidP="00D65B90">
            <w:pPr>
              <w:pStyle w:val="BodyText"/>
              <w:spacing w:before="240" w:line="360" w:lineRule="auto"/>
              <w:ind w:firstLine="0"/>
              <w:jc w:val="both"/>
              <w:rPr>
                <w:rFonts w:ascii="Arial" w:hAnsi="Arial" w:cs="Arial"/>
                <w:sz w:val="22"/>
                <w:szCs w:val="22"/>
              </w:rPr>
            </w:pPr>
            <w:r w:rsidRPr="00B32F28">
              <w:rPr>
                <w:rFonts w:ascii="Arial" w:hAnsi="Arial" w:cs="Arial"/>
                <w:sz w:val="22"/>
                <w:szCs w:val="22"/>
              </w:rPr>
              <w:t>Permite al usuario con rol Administrador Modificar</w:t>
            </w:r>
            <w:r>
              <w:rPr>
                <w:rFonts w:ascii="Arial" w:hAnsi="Arial" w:cs="Arial"/>
                <w:sz w:val="22"/>
                <w:szCs w:val="22"/>
              </w:rPr>
              <w:t xml:space="preserve"> </w:t>
            </w:r>
            <w:r w:rsidRPr="00B32F28">
              <w:rPr>
                <w:rFonts w:ascii="Arial" w:hAnsi="Arial" w:cs="Arial"/>
                <w:sz w:val="22"/>
                <w:szCs w:val="22"/>
              </w:rPr>
              <w:t>los usuarios</w:t>
            </w:r>
          </w:p>
        </w:tc>
        <w:tc>
          <w:tcPr>
            <w:tcW w:w="1235" w:type="dxa"/>
          </w:tcPr>
          <w:p w:rsidR="00C10FAD" w:rsidRDefault="00CF504F"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F504F" w:rsidRPr="008A32A5" w:rsidTr="00220CA4">
        <w:tc>
          <w:tcPr>
            <w:tcW w:w="754" w:type="dxa"/>
          </w:tcPr>
          <w:p w:rsidR="00CF504F"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RF10</w:t>
            </w:r>
          </w:p>
        </w:tc>
        <w:tc>
          <w:tcPr>
            <w:tcW w:w="2146" w:type="dxa"/>
          </w:tcPr>
          <w:p w:rsidR="00CF504F" w:rsidRDefault="00CF504F" w:rsidP="00E94024">
            <w:pPr>
              <w:pStyle w:val="BodyText"/>
              <w:spacing w:before="240" w:line="360" w:lineRule="auto"/>
              <w:ind w:firstLine="0"/>
              <w:jc w:val="both"/>
              <w:rPr>
                <w:rFonts w:ascii="Arial" w:hAnsi="Arial" w:cs="Arial"/>
                <w:sz w:val="22"/>
                <w:szCs w:val="22"/>
              </w:rPr>
            </w:pPr>
            <w:r w:rsidRPr="00B32F28">
              <w:rPr>
                <w:rFonts w:ascii="Arial" w:hAnsi="Arial" w:cs="Arial"/>
                <w:sz w:val="22"/>
                <w:szCs w:val="22"/>
              </w:rPr>
              <w:t>Listar usuarios</w:t>
            </w:r>
          </w:p>
        </w:tc>
        <w:tc>
          <w:tcPr>
            <w:tcW w:w="4516" w:type="dxa"/>
          </w:tcPr>
          <w:p w:rsidR="00CF504F" w:rsidRDefault="00CF504F" w:rsidP="00D65B90">
            <w:pPr>
              <w:pStyle w:val="BodyText"/>
              <w:spacing w:before="240" w:line="360" w:lineRule="auto"/>
              <w:ind w:firstLine="0"/>
              <w:jc w:val="both"/>
              <w:rPr>
                <w:rFonts w:ascii="Arial" w:hAnsi="Arial" w:cs="Arial"/>
                <w:sz w:val="22"/>
                <w:szCs w:val="22"/>
              </w:rPr>
            </w:pPr>
            <w:r w:rsidRPr="00B32F28">
              <w:rPr>
                <w:rFonts w:ascii="Arial" w:hAnsi="Arial" w:cs="Arial"/>
                <w:sz w:val="22"/>
                <w:szCs w:val="22"/>
              </w:rPr>
              <w:t xml:space="preserve">Permite al usuario con rol Administrador </w:t>
            </w:r>
            <w:r>
              <w:rPr>
                <w:rFonts w:ascii="Arial" w:hAnsi="Arial" w:cs="Arial"/>
                <w:sz w:val="22"/>
                <w:szCs w:val="22"/>
              </w:rPr>
              <w:t>l</w:t>
            </w:r>
            <w:r w:rsidRPr="00B32F28">
              <w:rPr>
                <w:rFonts w:ascii="Arial" w:hAnsi="Arial" w:cs="Arial"/>
                <w:sz w:val="22"/>
                <w:szCs w:val="22"/>
              </w:rPr>
              <w:t>istar los</w:t>
            </w:r>
            <w:r>
              <w:rPr>
                <w:rFonts w:ascii="Arial" w:hAnsi="Arial" w:cs="Arial"/>
                <w:sz w:val="22"/>
                <w:szCs w:val="22"/>
              </w:rPr>
              <w:t xml:space="preserve"> </w:t>
            </w:r>
            <w:r w:rsidRPr="00B32F28">
              <w:rPr>
                <w:rFonts w:ascii="Arial" w:hAnsi="Arial" w:cs="Arial"/>
                <w:sz w:val="22"/>
                <w:szCs w:val="22"/>
              </w:rPr>
              <w:t>usuarios.</w:t>
            </w:r>
          </w:p>
        </w:tc>
        <w:tc>
          <w:tcPr>
            <w:tcW w:w="1235" w:type="dxa"/>
          </w:tcPr>
          <w:p w:rsidR="00CF504F" w:rsidRDefault="00CF504F"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F504F"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Baja</w:t>
            </w:r>
          </w:p>
        </w:tc>
      </w:tr>
      <w:tr w:rsidR="00CF504F" w:rsidRPr="008A32A5" w:rsidTr="00220CA4">
        <w:tc>
          <w:tcPr>
            <w:tcW w:w="754" w:type="dxa"/>
          </w:tcPr>
          <w:p w:rsidR="00CF504F"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lastRenderedPageBreak/>
              <w:t>RF11</w:t>
            </w:r>
          </w:p>
        </w:tc>
        <w:tc>
          <w:tcPr>
            <w:tcW w:w="2146" w:type="dxa"/>
          </w:tcPr>
          <w:p w:rsidR="00CF504F" w:rsidRDefault="00CF504F" w:rsidP="00E94024">
            <w:pPr>
              <w:pStyle w:val="BodyText"/>
              <w:spacing w:before="240" w:line="360" w:lineRule="auto"/>
              <w:ind w:firstLine="0"/>
              <w:jc w:val="both"/>
              <w:rPr>
                <w:rFonts w:ascii="Arial" w:hAnsi="Arial" w:cs="Arial"/>
                <w:sz w:val="22"/>
                <w:szCs w:val="22"/>
              </w:rPr>
            </w:pPr>
            <w:r w:rsidRPr="00B32F28">
              <w:rPr>
                <w:rFonts w:ascii="Arial" w:hAnsi="Arial" w:cs="Arial"/>
                <w:sz w:val="22"/>
                <w:szCs w:val="22"/>
              </w:rPr>
              <w:t>Eliminar usuarios</w:t>
            </w:r>
          </w:p>
        </w:tc>
        <w:tc>
          <w:tcPr>
            <w:tcW w:w="4516" w:type="dxa"/>
          </w:tcPr>
          <w:p w:rsidR="00CF504F" w:rsidRDefault="00CF504F" w:rsidP="00D65B90">
            <w:pPr>
              <w:pStyle w:val="BodyText"/>
              <w:spacing w:before="240" w:line="360" w:lineRule="auto"/>
              <w:ind w:firstLine="0"/>
              <w:jc w:val="both"/>
              <w:rPr>
                <w:rFonts w:ascii="Arial" w:hAnsi="Arial" w:cs="Arial"/>
                <w:sz w:val="22"/>
                <w:szCs w:val="22"/>
              </w:rPr>
            </w:pPr>
            <w:r w:rsidRPr="00B32F28">
              <w:rPr>
                <w:rFonts w:ascii="Arial" w:hAnsi="Arial" w:cs="Arial"/>
                <w:sz w:val="22"/>
                <w:szCs w:val="22"/>
              </w:rPr>
              <w:t>Permite al usuario con rol Administrador Eliminar</w:t>
            </w:r>
            <w:r>
              <w:rPr>
                <w:rFonts w:ascii="Arial" w:hAnsi="Arial" w:cs="Arial"/>
                <w:sz w:val="22"/>
                <w:szCs w:val="22"/>
              </w:rPr>
              <w:t xml:space="preserve"> </w:t>
            </w:r>
            <w:r w:rsidRPr="00B32F28">
              <w:rPr>
                <w:rFonts w:ascii="Arial" w:hAnsi="Arial" w:cs="Arial"/>
                <w:sz w:val="22"/>
                <w:szCs w:val="22"/>
              </w:rPr>
              <w:t>los usuarios.</w:t>
            </w:r>
          </w:p>
        </w:tc>
        <w:tc>
          <w:tcPr>
            <w:tcW w:w="1235" w:type="dxa"/>
          </w:tcPr>
          <w:p w:rsidR="00CF504F" w:rsidRDefault="00CF504F"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CF504F"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F504F" w:rsidRPr="008A32A5" w:rsidTr="00220CA4">
        <w:tc>
          <w:tcPr>
            <w:tcW w:w="754" w:type="dxa"/>
          </w:tcPr>
          <w:p w:rsidR="00CF504F"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RF12</w:t>
            </w:r>
          </w:p>
        </w:tc>
        <w:tc>
          <w:tcPr>
            <w:tcW w:w="2146" w:type="dxa"/>
          </w:tcPr>
          <w:p w:rsidR="00CF504F" w:rsidRDefault="00CF504F" w:rsidP="00E94024">
            <w:pPr>
              <w:pStyle w:val="BodyText"/>
              <w:spacing w:before="240" w:line="360" w:lineRule="auto"/>
              <w:ind w:firstLine="0"/>
              <w:jc w:val="both"/>
              <w:rPr>
                <w:rFonts w:ascii="Arial" w:hAnsi="Arial" w:cs="Arial"/>
                <w:sz w:val="22"/>
                <w:szCs w:val="22"/>
              </w:rPr>
            </w:pPr>
            <w:r>
              <w:rPr>
                <w:rFonts w:ascii="Arial" w:hAnsi="Arial" w:cs="Arial"/>
                <w:sz w:val="22"/>
                <w:szCs w:val="22"/>
              </w:rPr>
              <w:t>Asignar roles</w:t>
            </w:r>
          </w:p>
        </w:tc>
        <w:tc>
          <w:tcPr>
            <w:tcW w:w="4516" w:type="dxa"/>
          </w:tcPr>
          <w:p w:rsidR="00CF504F" w:rsidRDefault="00CF504F" w:rsidP="00CF504F">
            <w:pPr>
              <w:pStyle w:val="BodyText"/>
              <w:spacing w:before="240" w:line="360" w:lineRule="auto"/>
              <w:ind w:firstLine="0"/>
              <w:jc w:val="both"/>
              <w:rPr>
                <w:rFonts w:ascii="Arial" w:hAnsi="Arial" w:cs="Arial"/>
                <w:sz w:val="22"/>
                <w:szCs w:val="22"/>
              </w:rPr>
            </w:pPr>
            <w:r w:rsidRPr="00D65B90">
              <w:rPr>
                <w:rFonts w:ascii="Arial" w:hAnsi="Arial" w:cs="Arial"/>
                <w:sz w:val="22"/>
                <w:szCs w:val="22"/>
              </w:rPr>
              <w:t xml:space="preserve">Permite al usuario con rol Administrador de usuarios </w:t>
            </w:r>
            <w:r>
              <w:rPr>
                <w:rFonts w:ascii="Arial" w:hAnsi="Arial" w:cs="Arial"/>
                <w:sz w:val="22"/>
                <w:szCs w:val="22"/>
              </w:rPr>
              <w:t xml:space="preserve">asignar </w:t>
            </w:r>
            <w:r w:rsidRPr="00D65B90">
              <w:rPr>
                <w:rFonts w:ascii="Arial" w:hAnsi="Arial" w:cs="Arial"/>
                <w:sz w:val="22"/>
                <w:szCs w:val="22"/>
              </w:rPr>
              <w:t>los roles</w:t>
            </w:r>
          </w:p>
        </w:tc>
        <w:tc>
          <w:tcPr>
            <w:tcW w:w="1235" w:type="dxa"/>
          </w:tcPr>
          <w:p w:rsidR="00CF504F" w:rsidRDefault="00CF504F"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F504F"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F504F" w:rsidRPr="008A32A5" w:rsidTr="00220CA4">
        <w:tc>
          <w:tcPr>
            <w:tcW w:w="754" w:type="dxa"/>
          </w:tcPr>
          <w:p w:rsidR="00CF504F"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RF13</w:t>
            </w:r>
          </w:p>
        </w:tc>
        <w:tc>
          <w:tcPr>
            <w:tcW w:w="2146" w:type="dxa"/>
          </w:tcPr>
          <w:p w:rsidR="00CF504F" w:rsidRDefault="00CF504F" w:rsidP="00E94024">
            <w:pPr>
              <w:pStyle w:val="BodyText"/>
              <w:spacing w:before="240" w:line="360" w:lineRule="auto"/>
              <w:ind w:firstLine="0"/>
              <w:jc w:val="both"/>
              <w:rPr>
                <w:rFonts w:ascii="Arial" w:hAnsi="Arial" w:cs="Arial"/>
                <w:sz w:val="22"/>
                <w:szCs w:val="22"/>
              </w:rPr>
            </w:pPr>
            <w:r>
              <w:rPr>
                <w:rFonts w:ascii="Arial" w:hAnsi="Arial" w:cs="Arial"/>
                <w:sz w:val="22"/>
                <w:szCs w:val="22"/>
              </w:rPr>
              <w:t>Modificar rol de usuario</w:t>
            </w:r>
          </w:p>
        </w:tc>
        <w:tc>
          <w:tcPr>
            <w:tcW w:w="4516" w:type="dxa"/>
          </w:tcPr>
          <w:p w:rsidR="00CF504F" w:rsidRDefault="00CF504F" w:rsidP="00D65B90">
            <w:pPr>
              <w:pStyle w:val="BodyText"/>
              <w:spacing w:before="240" w:line="360" w:lineRule="auto"/>
              <w:ind w:firstLine="0"/>
              <w:jc w:val="both"/>
              <w:rPr>
                <w:rFonts w:ascii="Arial" w:hAnsi="Arial" w:cs="Arial"/>
                <w:sz w:val="22"/>
                <w:szCs w:val="22"/>
              </w:rPr>
            </w:pPr>
            <w:r w:rsidRPr="00D65B90">
              <w:rPr>
                <w:rFonts w:ascii="Arial" w:hAnsi="Arial" w:cs="Arial"/>
                <w:sz w:val="22"/>
                <w:szCs w:val="22"/>
              </w:rPr>
              <w:t>Permite al usuario con</w:t>
            </w:r>
            <w:r>
              <w:rPr>
                <w:rFonts w:ascii="Arial" w:hAnsi="Arial" w:cs="Arial"/>
                <w:sz w:val="22"/>
                <w:szCs w:val="22"/>
              </w:rPr>
              <w:t xml:space="preserve"> rol Administrador de usuarios m</w:t>
            </w:r>
            <w:r w:rsidRPr="00D65B90">
              <w:rPr>
                <w:rFonts w:ascii="Arial" w:hAnsi="Arial" w:cs="Arial"/>
                <w:sz w:val="22"/>
                <w:szCs w:val="22"/>
              </w:rPr>
              <w:t>odificar los roles.</w:t>
            </w:r>
          </w:p>
        </w:tc>
        <w:tc>
          <w:tcPr>
            <w:tcW w:w="1235" w:type="dxa"/>
          </w:tcPr>
          <w:p w:rsidR="00CF504F" w:rsidRDefault="00CF504F"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F504F" w:rsidRDefault="00CF504F"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Default="0049429B" w:rsidP="009E0285">
            <w:pPr>
              <w:pStyle w:val="BodyText"/>
              <w:spacing w:before="240" w:line="360" w:lineRule="auto"/>
              <w:ind w:firstLine="0"/>
              <w:jc w:val="both"/>
              <w:rPr>
                <w:rFonts w:ascii="Arial" w:hAnsi="Arial" w:cs="Arial"/>
                <w:sz w:val="22"/>
                <w:szCs w:val="22"/>
              </w:rPr>
            </w:pPr>
            <w:r>
              <w:rPr>
                <w:rFonts w:ascii="Arial" w:hAnsi="Arial" w:cs="Arial"/>
                <w:sz w:val="22"/>
                <w:szCs w:val="22"/>
              </w:rPr>
              <w:t>RF14</w:t>
            </w:r>
          </w:p>
        </w:tc>
        <w:tc>
          <w:tcPr>
            <w:tcW w:w="2146" w:type="dxa"/>
          </w:tcPr>
          <w:p w:rsidR="00C10FAD" w:rsidRDefault="00C10FAD" w:rsidP="00E94024">
            <w:pPr>
              <w:pStyle w:val="BodyText"/>
              <w:spacing w:before="240" w:line="360" w:lineRule="auto"/>
              <w:ind w:firstLine="0"/>
              <w:jc w:val="both"/>
              <w:rPr>
                <w:rFonts w:ascii="Arial" w:hAnsi="Arial" w:cs="Arial"/>
                <w:sz w:val="22"/>
                <w:szCs w:val="22"/>
              </w:rPr>
            </w:pPr>
            <w:r w:rsidRPr="00D65B90">
              <w:rPr>
                <w:rFonts w:ascii="Arial" w:hAnsi="Arial" w:cs="Arial"/>
                <w:sz w:val="22"/>
                <w:szCs w:val="22"/>
              </w:rPr>
              <w:t>Listar roles</w:t>
            </w:r>
            <w:r>
              <w:rPr>
                <w:rFonts w:ascii="Arial" w:hAnsi="Arial" w:cs="Arial"/>
                <w:sz w:val="22"/>
                <w:szCs w:val="22"/>
              </w:rPr>
              <w:t xml:space="preserve"> de usuarios</w:t>
            </w:r>
          </w:p>
        </w:tc>
        <w:tc>
          <w:tcPr>
            <w:tcW w:w="4516" w:type="dxa"/>
          </w:tcPr>
          <w:p w:rsidR="00C10FAD" w:rsidRPr="00B32F28" w:rsidRDefault="00C10FAD" w:rsidP="00D65B90">
            <w:pPr>
              <w:pStyle w:val="BodyText"/>
              <w:spacing w:before="240" w:line="360" w:lineRule="auto"/>
              <w:ind w:firstLine="0"/>
              <w:jc w:val="both"/>
              <w:rPr>
                <w:rFonts w:ascii="Arial" w:hAnsi="Arial" w:cs="Arial"/>
                <w:sz w:val="22"/>
                <w:szCs w:val="22"/>
              </w:rPr>
            </w:pPr>
            <w:r w:rsidRPr="00D65B90">
              <w:rPr>
                <w:rFonts w:ascii="Arial" w:hAnsi="Arial" w:cs="Arial"/>
                <w:sz w:val="22"/>
                <w:szCs w:val="22"/>
              </w:rPr>
              <w:t>Permite al usuario con rol Administrador de usuarios Listar los roles.</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rPr>
                <w:rFonts w:ascii="Arial" w:hAnsi="Arial" w:cs="Arial"/>
                <w:sz w:val="22"/>
                <w:szCs w:val="22"/>
              </w:rPr>
            </w:pPr>
            <w:r>
              <w:rPr>
                <w:rFonts w:ascii="Arial" w:hAnsi="Arial" w:cs="Arial"/>
                <w:sz w:val="22"/>
                <w:szCs w:val="22"/>
              </w:rPr>
              <w:t>Media</w:t>
            </w:r>
          </w:p>
        </w:tc>
      </w:tr>
      <w:tr w:rsidR="00643AF8" w:rsidRPr="008A32A5" w:rsidTr="00220CA4">
        <w:tc>
          <w:tcPr>
            <w:tcW w:w="754" w:type="dxa"/>
          </w:tcPr>
          <w:p w:rsidR="00643AF8" w:rsidRDefault="00643AF8" w:rsidP="009E0285">
            <w:pPr>
              <w:pStyle w:val="BodyText"/>
              <w:spacing w:before="240" w:line="360" w:lineRule="auto"/>
              <w:ind w:firstLine="0"/>
              <w:jc w:val="both"/>
              <w:rPr>
                <w:rFonts w:ascii="Arial" w:hAnsi="Arial" w:cs="Arial"/>
                <w:sz w:val="22"/>
                <w:szCs w:val="22"/>
              </w:rPr>
            </w:pPr>
          </w:p>
        </w:tc>
        <w:tc>
          <w:tcPr>
            <w:tcW w:w="2146" w:type="dxa"/>
          </w:tcPr>
          <w:p w:rsidR="00643AF8" w:rsidRPr="00D65B90" w:rsidRDefault="00643AF8" w:rsidP="00E94024">
            <w:pPr>
              <w:pStyle w:val="BodyText"/>
              <w:spacing w:before="240" w:line="360" w:lineRule="auto"/>
              <w:ind w:firstLine="0"/>
              <w:jc w:val="both"/>
              <w:rPr>
                <w:rFonts w:ascii="Arial" w:hAnsi="Arial" w:cs="Arial"/>
                <w:sz w:val="22"/>
                <w:szCs w:val="22"/>
              </w:rPr>
            </w:pPr>
          </w:p>
        </w:tc>
        <w:tc>
          <w:tcPr>
            <w:tcW w:w="4516" w:type="dxa"/>
          </w:tcPr>
          <w:p w:rsidR="00643AF8" w:rsidRPr="00D65B90" w:rsidRDefault="00643AF8" w:rsidP="00D65B90">
            <w:pPr>
              <w:pStyle w:val="BodyText"/>
              <w:spacing w:before="240" w:line="360" w:lineRule="auto"/>
              <w:ind w:firstLine="0"/>
              <w:jc w:val="both"/>
              <w:rPr>
                <w:rFonts w:ascii="Arial" w:hAnsi="Arial" w:cs="Arial"/>
                <w:sz w:val="22"/>
                <w:szCs w:val="22"/>
              </w:rPr>
            </w:pPr>
          </w:p>
        </w:tc>
        <w:tc>
          <w:tcPr>
            <w:tcW w:w="1235" w:type="dxa"/>
          </w:tcPr>
          <w:p w:rsidR="00643AF8" w:rsidRDefault="00643AF8" w:rsidP="0032423A">
            <w:pPr>
              <w:pStyle w:val="BodyText"/>
              <w:spacing w:before="240" w:line="360" w:lineRule="auto"/>
              <w:ind w:firstLine="0"/>
              <w:jc w:val="both"/>
              <w:rPr>
                <w:rFonts w:ascii="Arial" w:hAnsi="Arial" w:cs="Arial"/>
                <w:sz w:val="22"/>
                <w:szCs w:val="22"/>
              </w:rPr>
            </w:pPr>
          </w:p>
        </w:tc>
        <w:tc>
          <w:tcPr>
            <w:tcW w:w="1537" w:type="dxa"/>
          </w:tcPr>
          <w:p w:rsidR="00643AF8" w:rsidRDefault="00643AF8" w:rsidP="0032423A">
            <w:pPr>
              <w:pStyle w:val="BodyText"/>
              <w:spacing w:before="240" w:line="360" w:lineRule="auto"/>
              <w:ind w:firstLine="0"/>
              <w:rPr>
                <w:rFonts w:ascii="Arial" w:hAnsi="Arial" w:cs="Arial"/>
                <w:sz w:val="22"/>
                <w:szCs w:val="22"/>
              </w:rPr>
            </w:pPr>
          </w:p>
        </w:tc>
      </w:tr>
      <w:tr w:rsidR="00C10FAD" w:rsidRPr="008A32A5" w:rsidTr="00220CA4">
        <w:tc>
          <w:tcPr>
            <w:tcW w:w="754" w:type="dxa"/>
          </w:tcPr>
          <w:p w:rsidR="00C10FAD" w:rsidRPr="008A32A5"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RF15</w:t>
            </w:r>
          </w:p>
        </w:tc>
        <w:tc>
          <w:tcPr>
            <w:tcW w:w="2146" w:type="dxa"/>
          </w:tcPr>
          <w:p w:rsidR="00C10FAD" w:rsidRPr="008A32A5" w:rsidRDefault="00C10FAD" w:rsidP="0032423A">
            <w:pPr>
              <w:pStyle w:val="BodyText"/>
              <w:spacing w:before="240" w:line="360" w:lineRule="auto"/>
              <w:ind w:firstLine="0"/>
              <w:jc w:val="both"/>
              <w:rPr>
                <w:rFonts w:ascii="Arial" w:hAnsi="Arial" w:cs="Arial"/>
                <w:sz w:val="22"/>
                <w:szCs w:val="22"/>
              </w:rPr>
            </w:pPr>
            <w:r w:rsidRPr="0032423A">
              <w:rPr>
                <w:rFonts w:ascii="Arial" w:hAnsi="Arial" w:cs="Arial"/>
                <w:sz w:val="22"/>
                <w:szCs w:val="22"/>
              </w:rPr>
              <w:t>Agregar reserva</w:t>
            </w:r>
          </w:p>
        </w:tc>
        <w:tc>
          <w:tcPr>
            <w:tcW w:w="4516" w:type="dxa"/>
          </w:tcPr>
          <w:p w:rsidR="00C10FAD" w:rsidRPr="008A32A5" w:rsidRDefault="00C10FAD" w:rsidP="00B32F28">
            <w:pPr>
              <w:pStyle w:val="BodyText"/>
              <w:spacing w:before="240" w:line="360" w:lineRule="auto"/>
              <w:ind w:firstLine="0"/>
              <w:jc w:val="both"/>
              <w:rPr>
                <w:rFonts w:ascii="Arial" w:hAnsi="Arial" w:cs="Arial"/>
                <w:sz w:val="22"/>
                <w:szCs w:val="22"/>
              </w:rPr>
            </w:pPr>
            <w:r w:rsidRPr="000150EA">
              <w:rPr>
                <w:rFonts w:ascii="Arial" w:hAnsi="Arial" w:cs="Arial"/>
                <w:sz w:val="22"/>
                <w:szCs w:val="22"/>
              </w:rPr>
              <w:t xml:space="preserve">Permite a los </w:t>
            </w:r>
            <w:r>
              <w:rPr>
                <w:rFonts w:ascii="Arial" w:hAnsi="Arial" w:cs="Arial"/>
                <w:sz w:val="22"/>
                <w:szCs w:val="22"/>
              </w:rPr>
              <w:t>usuarios</w:t>
            </w:r>
            <w:r w:rsidRPr="000150EA">
              <w:rPr>
                <w:rFonts w:ascii="Arial" w:hAnsi="Arial" w:cs="Arial"/>
                <w:sz w:val="22"/>
                <w:szCs w:val="22"/>
              </w:rPr>
              <w:t xml:space="preserve"> seleccionar un servicio, una fecha y hora disponible para reservar una cita en el salón.</w:t>
            </w:r>
          </w:p>
        </w:tc>
        <w:tc>
          <w:tcPr>
            <w:tcW w:w="1235"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r>
      <w:tr w:rsidR="00C10FAD" w:rsidRPr="008A32A5" w:rsidTr="00220CA4">
        <w:tc>
          <w:tcPr>
            <w:tcW w:w="754" w:type="dxa"/>
          </w:tcPr>
          <w:p w:rsidR="00C10FAD" w:rsidRPr="008A32A5"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RF16</w:t>
            </w:r>
          </w:p>
        </w:tc>
        <w:tc>
          <w:tcPr>
            <w:tcW w:w="2146" w:type="dxa"/>
          </w:tcPr>
          <w:p w:rsidR="00C10FAD" w:rsidRPr="008A32A5"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Modificar</w:t>
            </w:r>
            <w:r w:rsidR="00C10FAD" w:rsidRPr="000150EA">
              <w:rPr>
                <w:rFonts w:ascii="Arial" w:hAnsi="Arial" w:cs="Arial"/>
                <w:sz w:val="22"/>
                <w:szCs w:val="22"/>
              </w:rPr>
              <w:t xml:space="preserve"> reserva</w:t>
            </w:r>
          </w:p>
        </w:tc>
        <w:tc>
          <w:tcPr>
            <w:tcW w:w="4516" w:type="dxa"/>
          </w:tcPr>
          <w:p w:rsidR="00C10FAD" w:rsidRPr="008A32A5" w:rsidRDefault="00C10FAD" w:rsidP="00B32F28">
            <w:pPr>
              <w:pStyle w:val="BodyText"/>
              <w:spacing w:before="240" w:line="360" w:lineRule="auto"/>
              <w:ind w:firstLine="0"/>
              <w:jc w:val="both"/>
              <w:rPr>
                <w:rFonts w:ascii="Arial" w:hAnsi="Arial" w:cs="Arial"/>
                <w:sz w:val="22"/>
                <w:szCs w:val="22"/>
              </w:rPr>
            </w:pPr>
            <w:r w:rsidRPr="000150EA">
              <w:rPr>
                <w:rFonts w:ascii="Arial" w:hAnsi="Arial" w:cs="Arial"/>
                <w:sz w:val="22"/>
                <w:szCs w:val="22"/>
              </w:rPr>
              <w:t xml:space="preserve">Permite a los </w:t>
            </w:r>
            <w:r>
              <w:rPr>
                <w:rFonts w:ascii="Arial" w:hAnsi="Arial" w:cs="Arial"/>
                <w:sz w:val="22"/>
                <w:szCs w:val="22"/>
              </w:rPr>
              <w:t>usuarios</w:t>
            </w:r>
            <w:r w:rsidRPr="000150EA">
              <w:rPr>
                <w:rFonts w:ascii="Arial" w:hAnsi="Arial" w:cs="Arial"/>
                <w:sz w:val="22"/>
                <w:szCs w:val="22"/>
              </w:rPr>
              <w:t xml:space="preserve"> modificar la fecha y hora de una cita antes de su confirmación por parte del personal.</w:t>
            </w:r>
          </w:p>
        </w:tc>
        <w:tc>
          <w:tcPr>
            <w:tcW w:w="1235"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AA7BA2" w:rsidRPr="008A32A5" w:rsidTr="00220CA4">
        <w:tc>
          <w:tcPr>
            <w:tcW w:w="754" w:type="dxa"/>
          </w:tcPr>
          <w:p w:rsidR="00AA7BA2" w:rsidRDefault="00AA7BA2" w:rsidP="0032423A">
            <w:pPr>
              <w:pStyle w:val="BodyText"/>
              <w:spacing w:before="240" w:line="360" w:lineRule="auto"/>
              <w:ind w:firstLine="0"/>
              <w:jc w:val="both"/>
              <w:rPr>
                <w:rFonts w:ascii="Arial" w:hAnsi="Arial" w:cs="Arial"/>
                <w:sz w:val="22"/>
                <w:szCs w:val="22"/>
              </w:rPr>
            </w:pPr>
            <w:r>
              <w:rPr>
                <w:rFonts w:ascii="Arial" w:hAnsi="Arial" w:cs="Arial"/>
                <w:sz w:val="22"/>
                <w:szCs w:val="22"/>
              </w:rPr>
              <w:t>1111</w:t>
            </w:r>
          </w:p>
        </w:tc>
        <w:tc>
          <w:tcPr>
            <w:tcW w:w="2146" w:type="dxa"/>
          </w:tcPr>
          <w:p w:rsidR="00AA7BA2" w:rsidRDefault="00AA7BA2" w:rsidP="0032423A">
            <w:pPr>
              <w:pStyle w:val="BodyText"/>
              <w:spacing w:before="240" w:line="360" w:lineRule="auto"/>
              <w:ind w:firstLine="0"/>
              <w:jc w:val="both"/>
              <w:rPr>
                <w:rFonts w:ascii="Arial" w:hAnsi="Arial" w:cs="Arial"/>
                <w:sz w:val="22"/>
                <w:szCs w:val="22"/>
              </w:rPr>
            </w:pPr>
          </w:p>
        </w:tc>
        <w:tc>
          <w:tcPr>
            <w:tcW w:w="4516" w:type="dxa"/>
          </w:tcPr>
          <w:p w:rsidR="00AA7BA2" w:rsidRPr="000150EA" w:rsidRDefault="00AA7BA2" w:rsidP="00B32F28">
            <w:pPr>
              <w:pStyle w:val="BodyText"/>
              <w:spacing w:before="240" w:line="360" w:lineRule="auto"/>
              <w:ind w:firstLine="0"/>
              <w:jc w:val="both"/>
              <w:rPr>
                <w:rFonts w:ascii="Arial" w:hAnsi="Arial" w:cs="Arial"/>
                <w:sz w:val="22"/>
                <w:szCs w:val="22"/>
              </w:rPr>
            </w:pPr>
          </w:p>
        </w:tc>
        <w:tc>
          <w:tcPr>
            <w:tcW w:w="1235" w:type="dxa"/>
          </w:tcPr>
          <w:p w:rsidR="00AA7BA2" w:rsidRDefault="00AA7BA2" w:rsidP="0032423A">
            <w:pPr>
              <w:pStyle w:val="BodyText"/>
              <w:spacing w:before="240" w:line="360" w:lineRule="auto"/>
              <w:ind w:firstLine="0"/>
              <w:jc w:val="both"/>
              <w:rPr>
                <w:rFonts w:ascii="Arial" w:hAnsi="Arial" w:cs="Arial"/>
                <w:sz w:val="22"/>
                <w:szCs w:val="22"/>
              </w:rPr>
            </w:pPr>
          </w:p>
        </w:tc>
        <w:tc>
          <w:tcPr>
            <w:tcW w:w="1537" w:type="dxa"/>
          </w:tcPr>
          <w:p w:rsidR="00AA7BA2" w:rsidRDefault="00AA7BA2" w:rsidP="0032423A">
            <w:pPr>
              <w:pStyle w:val="BodyText"/>
              <w:spacing w:before="240" w:line="360" w:lineRule="auto"/>
              <w:ind w:firstLine="0"/>
              <w:jc w:val="both"/>
              <w:rPr>
                <w:rFonts w:ascii="Arial" w:hAnsi="Arial" w:cs="Arial"/>
                <w:sz w:val="22"/>
                <w:szCs w:val="22"/>
              </w:rPr>
            </w:pPr>
          </w:p>
        </w:tc>
      </w:tr>
      <w:tr w:rsidR="00643AF8" w:rsidRPr="008A32A5" w:rsidTr="00220CA4">
        <w:tc>
          <w:tcPr>
            <w:tcW w:w="754" w:type="dxa"/>
          </w:tcPr>
          <w:p w:rsidR="00643AF8" w:rsidRPr="008A32A5" w:rsidRDefault="0049429B" w:rsidP="0032423A">
            <w:pPr>
              <w:pStyle w:val="BodyText"/>
              <w:spacing w:before="240" w:line="360" w:lineRule="auto"/>
              <w:ind w:firstLine="0"/>
              <w:jc w:val="both"/>
              <w:rPr>
                <w:rFonts w:ascii="Arial" w:hAnsi="Arial" w:cs="Arial"/>
                <w:sz w:val="22"/>
                <w:szCs w:val="22"/>
              </w:rPr>
            </w:pPr>
            <w:r w:rsidRPr="00AA7BA2">
              <w:rPr>
                <w:rFonts w:ascii="Arial" w:hAnsi="Arial" w:cs="Arial"/>
                <w:sz w:val="22"/>
                <w:szCs w:val="22"/>
                <w:highlight w:val="red"/>
              </w:rPr>
              <w:t>RF17</w:t>
            </w:r>
            <w:r>
              <w:rPr>
                <w:rFonts w:ascii="Arial" w:hAnsi="Arial" w:cs="Arial"/>
                <w:sz w:val="22"/>
                <w:szCs w:val="22"/>
              </w:rPr>
              <w:t xml:space="preserve"> </w:t>
            </w:r>
          </w:p>
        </w:tc>
        <w:tc>
          <w:tcPr>
            <w:tcW w:w="2146" w:type="dxa"/>
          </w:tcPr>
          <w:p w:rsidR="00643AF8" w:rsidRPr="000150EA" w:rsidRDefault="00643AF8" w:rsidP="0032423A">
            <w:pPr>
              <w:pStyle w:val="BodyText"/>
              <w:spacing w:before="240" w:line="360" w:lineRule="auto"/>
              <w:ind w:firstLine="0"/>
              <w:jc w:val="both"/>
              <w:rPr>
                <w:rFonts w:ascii="Arial" w:hAnsi="Arial" w:cs="Arial"/>
                <w:sz w:val="22"/>
                <w:szCs w:val="22"/>
              </w:rPr>
            </w:pPr>
            <w:r>
              <w:rPr>
                <w:rFonts w:ascii="Arial" w:hAnsi="Arial" w:cs="Arial"/>
                <w:sz w:val="22"/>
                <w:szCs w:val="22"/>
              </w:rPr>
              <w:t>Listar reservas</w:t>
            </w:r>
          </w:p>
        </w:tc>
        <w:tc>
          <w:tcPr>
            <w:tcW w:w="4516" w:type="dxa"/>
          </w:tcPr>
          <w:p w:rsidR="00643AF8" w:rsidRPr="000150EA" w:rsidRDefault="00643AF8" w:rsidP="00643AF8">
            <w:pPr>
              <w:pStyle w:val="BodyText"/>
              <w:spacing w:before="240" w:line="360" w:lineRule="auto"/>
              <w:ind w:firstLine="0"/>
              <w:jc w:val="both"/>
              <w:rPr>
                <w:rFonts w:ascii="Arial" w:hAnsi="Arial" w:cs="Arial"/>
                <w:sz w:val="22"/>
                <w:szCs w:val="22"/>
              </w:rPr>
            </w:pPr>
            <w:r w:rsidRPr="00D65B90">
              <w:rPr>
                <w:rFonts w:ascii="Arial" w:hAnsi="Arial" w:cs="Arial"/>
                <w:sz w:val="22"/>
                <w:szCs w:val="22"/>
              </w:rPr>
              <w:t xml:space="preserve">Permite al usuario con rol </w:t>
            </w:r>
            <w:r>
              <w:rPr>
                <w:rFonts w:ascii="Arial" w:hAnsi="Arial" w:cs="Arial"/>
                <w:sz w:val="22"/>
                <w:szCs w:val="22"/>
              </w:rPr>
              <w:t>cliente listar sus reservas</w:t>
            </w:r>
            <w:r w:rsidRPr="00D65B90">
              <w:rPr>
                <w:rFonts w:ascii="Arial" w:hAnsi="Arial" w:cs="Arial"/>
                <w:sz w:val="22"/>
                <w:szCs w:val="22"/>
              </w:rPr>
              <w:t>.</w:t>
            </w:r>
          </w:p>
        </w:tc>
        <w:tc>
          <w:tcPr>
            <w:tcW w:w="1235" w:type="dxa"/>
          </w:tcPr>
          <w:p w:rsidR="00643AF8" w:rsidRDefault="00643AF8"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643AF8" w:rsidRDefault="00643AF8"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8A32A5" w:rsidRDefault="0049429B" w:rsidP="00CF504F">
            <w:pPr>
              <w:pStyle w:val="BodyText"/>
              <w:spacing w:before="240" w:line="360" w:lineRule="auto"/>
              <w:ind w:firstLine="0"/>
              <w:jc w:val="both"/>
              <w:rPr>
                <w:rFonts w:ascii="Arial" w:hAnsi="Arial" w:cs="Arial"/>
                <w:sz w:val="22"/>
                <w:szCs w:val="22"/>
              </w:rPr>
            </w:pPr>
            <w:r>
              <w:rPr>
                <w:rFonts w:ascii="Arial" w:hAnsi="Arial" w:cs="Arial"/>
                <w:sz w:val="22"/>
                <w:szCs w:val="22"/>
              </w:rPr>
              <w:t>RF18</w:t>
            </w:r>
          </w:p>
        </w:tc>
        <w:tc>
          <w:tcPr>
            <w:tcW w:w="2146" w:type="dxa"/>
          </w:tcPr>
          <w:p w:rsidR="00C10FAD" w:rsidRPr="008A32A5" w:rsidRDefault="00C10FAD" w:rsidP="0032423A">
            <w:pPr>
              <w:pStyle w:val="BodyText"/>
              <w:spacing w:before="240" w:line="360" w:lineRule="auto"/>
              <w:ind w:firstLine="0"/>
              <w:jc w:val="both"/>
              <w:rPr>
                <w:rFonts w:ascii="Arial" w:hAnsi="Arial" w:cs="Arial"/>
                <w:sz w:val="22"/>
                <w:szCs w:val="22"/>
              </w:rPr>
            </w:pPr>
            <w:r w:rsidRPr="000150EA">
              <w:rPr>
                <w:rFonts w:ascii="Arial" w:hAnsi="Arial" w:cs="Arial"/>
                <w:sz w:val="22"/>
                <w:szCs w:val="22"/>
              </w:rPr>
              <w:t>Cancelar reserva</w:t>
            </w:r>
          </w:p>
        </w:tc>
        <w:tc>
          <w:tcPr>
            <w:tcW w:w="4516" w:type="dxa"/>
          </w:tcPr>
          <w:p w:rsidR="00C10FAD" w:rsidRPr="008A32A5" w:rsidRDefault="00C10FAD" w:rsidP="00B32F28">
            <w:pPr>
              <w:pStyle w:val="BodyText"/>
              <w:spacing w:before="240" w:line="360" w:lineRule="auto"/>
              <w:ind w:firstLine="0"/>
              <w:jc w:val="both"/>
              <w:rPr>
                <w:rFonts w:ascii="Arial" w:hAnsi="Arial" w:cs="Arial"/>
                <w:sz w:val="22"/>
                <w:szCs w:val="22"/>
              </w:rPr>
            </w:pPr>
            <w:r w:rsidRPr="000150EA">
              <w:rPr>
                <w:rFonts w:ascii="Arial" w:hAnsi="Arial" w:cs="Arial"/>
                <w:sz w:val="22"/>
                <w:szCs w:val="22"/>
              </w:rPr>
              <w:t xml:space="preserve">Permite a los </w:t>
            </w:r>
            <w:r>
              <w:rPr>
                <w:rFonts w:ascii="Arial" w:hAnsi="Arial" w:cs="Arial"/>
                <w:sz w:val="22"/>
                <w:szCs w:val="22"/>
              </w:rPr>
              <w:t>usuarios</w:t>
            </w:r>
            <w:r w:rsidRPr="000150EA">
              <w:rPr>
                <w:rFonts w:ascii="Arial" w:hAnsi="Arial" w:cs="Arial"/>
                <w:sz w:val="22"/>
                <w:szCs w:val="22"/>
              </w:rPr>
              <w:t xml:space="preserve"> cancelar una cita programada.</w:t>
            </w:r>
          </w:p>
        </w:tc>
        <w:tc>
          <w:tcPr>
            <w:tcW w:w="1235"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Pr="008A32A5" w:rsidRDefault="00C10FAD" w:rsidP="00CF504F">
            <w:pPr>
              <w:pStyle w:val="BodyText"/>
              <w:spacing w:before="240" w:line="360" w:lineRule="auto"/>
              <w:ind w:firstLine="0"/>
              <w:jc w:val="both"/>
              <w:rPr>
                <w:rFonts w:ascii="Arial" w:hAnsi="Arial" w:cs="Arial"/>
                <w:sz w:val="22"/>
                <w:szCs w:val="22"/>
              </w:rPr>
            </w:pPr>
          </w:p>
        </w:tc>
        <w:tc>
          <w:tcPr>
            <w:tcW w:w="2146" w:type="dxa"/>
          </w:tcPr>
          <w:p w:rsidR="00C10FAD" w:rsidRPr="008A32A5" w:rsidRDefault="00C10FAD" w:rsidP="000150EA">
            <w:pPr>
              <w:pStyle w:val="BodyText"/>
              <w:spacing w:before="240" w:line="360" w:lineRule="auto"/>
              <w:ind w:firstLine="0"/>
              <w:rPr>
                <w:rFonts w:ascii="Arial" w:hAnsi="Arial" w:cs="Arial"/>
                <w:sz w:val="22"/>
                <w:szCs w:val="22"/>
              </w:rPr>
            </w:pPr>
          </w:p>
        </w:tc>
        <w:tc>
          <w:tcPr>
            <w:tcW w:w="4516" w:type="dxa"/>
          </w:tcPr>
          <w:p w:rsidR="00C10FAD" w:rsidRPr="008A32A5" w:rsidRDefault="00C10FAD" w:rsidP="000150EA">
            <w:pPr>
              <w:pStyle w:val="BodyText"/>
              <w:spacing w:before="240" w:line="360" w:lineRule="auto"/>
              <w:ind w:firstLine="0"/>
              <w:jc w:val="both"/>
              <w:rPr>
                <w:rFonts w:ascii="Arial" w:hAnsi="Arial" w:cs="Arial"/>
                <w:sz w:val="22"/>
                <w:szCs w:val="22"/>
              </w:rPr>
            </w:pPr>
          </w:p>
        </w:tc>
        <w:tc>
          <w:tcPr>
            <w:tcW w:w="1235" w:type="dxa"/>
          </w:tcPr>
          <w:p w:rsidR="00C10FAD" w:rsidRPr="008A32A5" w:rsidRDefault="00C10FAD" w:rsidP="0032423A">
            <w:pPr>
              <w:pStyle w:val="BodyText"/>
              <w:spacing w:before="240" w:line="360" w:lineRule="auto"/>
              <w:ind w:firstLine="0"/>
              <w:jc w:val="both"/>
              <w:rPr>
                <w:rFonts w:ascii="Arial" w:hAnsi="Arial" w:cs="Arial"/>
                <w:sz w:val="22"/>
                <w:szCs w:val="22"/>
              </w:rPr>
            </w:pPr>
          </w:p>
        </w:tc>
        <w:tc>
          <w:tcPr>
            <w:tcW w:w="1537" w:type="dxa"/>
          </w:tcPr>
          <w:p w:rsidR="00C10FAD" w:rsidRPr="008A32A5" w:rsidRDefault="00C10FAD" w:rsidP="0032423A">
            <w:pPr>
              <w:pStyle w:val="BodyText"/>
              <w:spacing w:before="240" w:line="360" w:lineRule="auto"/>
              <w:ind w:firstLine="0"/>
              <w:jc w:val="both"/>
              <w:rPr>
                <w:rFonts w:ascii="Arial" w:hAnsi="Arial" w:cs="Arial"/>
                <w:sz w:val="22"/>
                <w:szCs w:val="22"/>
              </w:rPr>
            </w:pPr>
          </w:p>
        </w:tc>
      </w:tr>
      <w:tr w:rsidR="00C10FAD" w:rsidRPr="008A32A5" w:rsidTr="00220CA4">
        <w:tc>
          <w:tcPr>
            <w:tcW w:w="754" w:type="dxa"/>
          </w:tcPr>
          <w:p w:rsidR="00C10FAD" w:rsidRPr="008A32A5"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RF19</w:t>
            </w:r>
          </w:p>
        </w:tc>
        <w:tc>
          <w:tcPr>
            <w:tcW w:w="2146" w:type="dxa"/>
          </w:tcPr>
          <w:p w:rsidR="00C10FAD" w:rsidRPr="008A32A5" w:rsidRDefault="00C10FAD" w:rsidP="0032423A">
            <w:pPr>
              <w:pStyle w:val="BodyText"/>
              <w:spacing w:before="240" w:line="360" w:lineRule="auto"/>
              <w:ind w:firstLine="0"/>
              <w:jc w:val="both"/>
              <w:rPr>
                <w:rFonts w:ascii="Arial" w:hAnsi="Arial" w:cs="Arial"/>
                <w:sz w:val="22"/>
                <w:szCs w:val="22"/>
              </w:rPr>
            </w:pPr>
            <w:r w:rsidRPr="00D33FD5">
              <w:rPr>
                <w:rFonts w:ascii="Arial" w:hAnsi="Arial" w:cs="Arial"/>
                <w:sz w:val="22"/>
                <w:szCs w:val="22"/>
              </w:rPr>
              <w:t>Agregar servicio</w:t>
            </w:r>
          </w:p>
        </w:tc>
        <w:tc>
          <w:tcPr>
            <w:tcW w:w="4516" w:type="dxa"/>
          </w:tcPr>
          <w:p w:rsidR="00C10FAD" w:rsidRPr="008A32A5" w:rsidRDefault="00C10FAD" w:rsidP="00C250F7">
            <w:pPr>
              <w:pStyle w:val="BodyText"/>
              <w:spacing w:before="240" w:line="360" w:lineRule="auto"/>
              <w:ind w:firstLine="0"/>
              <w:jc w:val="both"/>
              <w:rPr>
                <w:rFonts w:ascii="Arial" w:hAnsi="Arial" w:cs="Arial"/>
                <w:sz w:val="22"/>
                <w:szCs w:val="22"/>
              </w:rPr>
            </w:pPr>
            <w:r w:rsidRPr="00D33FD5">
              <w:rPr>
                <w:rFonts w:ascii="Arial" w:hAnsi="Arial" w:cs="Arial"/>
                <w:sz w:val="22"/>
                <w:szCs w:val="22"/>
              </w:rPr>
              <w:t>Permite al administrador registrar un nuevo servicio en la plataforma</w:t>
            </w:r>
            <w:r>
              <w:rPr>
                <w:rFonts w:ascii="Arial" w:hAnsi="Arial" w:cs="Arial"/>
                <w:sz w:val="22"/>
                <w:szCs w:val="22"/>
              </w:rPr>
              <w:t xml:space="preserve"> con su respectiva descripción,</w:t>
            </w:r>
            <w:r w:rsidRPr="00D33FD5">
              <w:rPr>
                <w:rFonts w:ascii="Arial" w:hAnsi="Arial" w:cs="Arial"/>
                <w:sz w:val="22"/>
                <w:szCs w:val="22"/>
              </w:rPr>
              <w:t xml:space="preserve"> precio</w:t>
            </w:r>
            <w:r>
              <w:rPr>
                <w:rFonts w:ascii="Arial" w:hAnsi="Arial" w:cs="Arial"/>
                <w:sz w:val="22"/>
                <w:szCs w:val="22"/>
              </w:rPr>
              <w:t xml:space="preserve"> e imagen</w:t>
            </w:r>
            <w:r w:rsidRPr="00D33FD5">
              <w:rPr>
                <w:rFonts w:ascii="Arial" w:hAnsi="Arial" w:cs="Arial"/>
                <w:sz w:val="22"/>
                <w:szCs w:val="22"/>
              </w:rPr>
              <w:t>.</w:t>
            </w:r>
          </w:p>
        </w:tc>
        <w:tc>
          <w:tcPr>
            <w:tcW w:w="1235"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10FAD" w:rsidRPr="008A32A5"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lastRenderedPageBreak/>
              <w:t>RF20</w:t>
            </w:r>
          </w:p>
        </w:tc>
        <w:tc>
          <w:tcPr>
            <w:tcW w:w="2146" w:type="dxa"/>
          </w:tcPr>
          <w:p w:rsidR="00C10FAD" w:rsidRPr="00D33FD5"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Modificar</w:t>
            </w:r>
            <w:r w:rsidR="00C10FAD" w:rsidRPr="00D33FD5">
              <w:rPr>
                <w:rFonts w:ascii="Arial" w:hAnsi="Arial" w:cs="Arial"/>
                <w:sz w:val="22"/>
                <w:szCs w:val="22"/>
              </w:rPr>
              <w:t xml:space="preserve"> servicio</w:t>
            </w:r>
          </w:p>
        </w:tc>
        <w:tc>
          <w:tcPr>
            <w:tcW w:w="4516" w:type="dxa"/>
          </w:tcPr>
          <w:p w:rsidR="00C10FAD" w:rsidRPr="00D33FD5" w:rsidRDefault="00C10FAD" w:rsidP="00C250F7">
            <w:pPr>
              <w:pStyle w:val="BodyText"/>
              <w:spacing w:before="240" w:line="360" w:lineRule="auto"/>
              <w:ind w:firstLine="0"/>
              <w:jc w:val="both"/>
              <w:rPr>
                <w:rFonts w:ascii="Arial" w:hAnsi="Arial" w:cs="Arial"/>
                <w:sz w:val="22"/>
                <w:szCs w:val="22"/>
              </w:rPr>
            </w:pPr>
            <w:r w:rsidRPr="00D33FD5">
              <w:rPr>
                <w:rFonts w:ascii="Arial" w:hAnsi="Arial" w:cs="Arial"/>
                <w:sz w:val="22"/>
                <w:szCs w:val="22"/>
              </w:rPr>
              <w:t>Permite modificar los detalles de un servicio, como su nombre, precio</w:t>
            </w:r>
            <w:r>
              <w:rPr>
                <w:rFonts w:ascii="Arial" w:hAnsi="Arial" w:cs="Arial"/>
                <w:sz w:val="22"/>
                <w:szCs w:val="22"/>
              </w:rPr>
              <w:t>, descripción</w:t>
            </w:r>
            <w:r w:rsidRPr="00D33FD5">
              <w:rPr>
                <w:rFonts w:ascii="Arial" w:hAnsi="Arial" w:cs="Arial"/>
                <w:sz w:val="22"/>
                <w:szCs w:val="22"/>
              </w:rPr>
              <w:t xml:space="preserve">  </w:t>
            </w:r>
            <w:r>
              <w:rPr>
                <w:rFonts w:ascii="Arial" w:hAnsi="Arial" w:cs="Arial"/>
                <w:sz w:val="22"/>
                <w:szCs w:val="22"/>
              </w:rPr>
              <w:t>e imagen</w:t>
            </w:r>
            <w:r w:rsidRPr="00D33FD5">
              <w:rPr>
                <w:rFonts w:ascii="Arial" w:hAnsi="Arial" w:cs="Arial"/>
                <w:sz w:val="22"/>
                <w:szCs w:val="22"/>
              </w:rPr>
              <w:t>.</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643AF8" w:rsidRPr="008A32A5" w:rsidTr="00220CA4">
        <w:tc>
          <w:tcPr>
            <w:tcW w:w="754" w:type="dxa"/>
          </w:tcPr>
          <w:p w:rsidR="00643AF8"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RF21</w:t>
            </w:r>
          </w:p>
        </w:tc>
        <w:tc>
          <w:tcPr>
            <w:tcW w:w="2146" w:type="dxa"/>
          </w:tcPr>
          <w:p w:rsidR="00643AF8" w:rsidRPr="00D33FD5" w:rsidRDefault="00AA7BA2" w:rsidP="00AA7BA2">
            <w:pPr>
              <w:pStyle w:val="BodyText"/>
              <w:spacing w:before="240" w:line="360" w:lineRule="auto"/>
              <w:ind w:firstLine="0"/>
              <w:jc w:val="both"/>
              <w:rPr>
                <w:rFonts w:ascii="Arial" w:hAnsi="Arial" w:cs="Arial"/>
                <w:sz w:val="22"/>
                <w:szCs w:val="22"/>
              </w:rPr>
            </w:pPr>
            <w:r>
              <w:rPr>
                <w:rFonts w:ascii="Arial" w:hAnsi="Arial" w:cs="Arial"/>
                <w:sz w:val="22"/>
                <w:szCs w:val="22"/>
              </w:rPr>
              <w:t>Listar</w:t>
            </w:r>
            <w:r w:rsidR="00643AF8">
              <w:rPr>
                <w:rFonts w:ascii="Arial" w:hAnsi="Arial" w:cs="Arial"/>
                <w:sz w:val="22"/>
                <w:szCs w:val="22"/>
              </w:rPr>
              <w:t xml:space="preserve"> servicios</w:t>
            </w:r>
          </w:p>
        </w:tc>
        <w:tc>
          <w:tcPr>
            <w:tcW w:w="4516" w:type="dxa"/>
          </w:tcPr>
          <w:p w:rsidR="00643AF8" w:rsidRPr="00D33FD5" w:rsidRDefault="00643AF8" w:rsidP="00C250F7">
            <w:pPr>
              <w:pStyle w:val="BodyText"/>
              <w:spacing w:before="240" w:line="360" w:lineRule="auto"/>
              <w:ind w:firstLine="0"/>
              <w:jc w:val="both"/>
              <w:rPr>
                <w:rFonts w:ascii="Arial" w:hAnsi="Arial" w:cs="Arial"/>
                <w:sz w:val="22"/>
                <w:szCs w:val="22"/>
              </w:rPr>
            </w:pPr>
            <w:r>
              <w:rPr>
                <w:rFonts w:ascii="Arial" w:hAnsi="Arial" w:cs="Arial"/>
                <w:sz w:val="22"/>
                <w:szCs w:val="22"/>
              </w:rPr>
              <w:t xml:space="preserve">Muestra un catálogo </w:t>
            </w:r>
            <w:r w:rsidRPr="000150EA">
              <w:rPr>
                <w:rFonts w:ascii="Arial" w:hAnsi="Arial" w:cs="Arial"/>
                <w:sz w:val="22"/>
                <w:szCs w:val="22"/>
              </w:rPr>
              <w:t>con los servicios disponibles, incluyendo descripciones</w:t>
            </w:r>
            <w:r>
              <w:rPr>
                <w:rFonts w:ascii="Arial" w:hAnsi="Arial" w:cs="Arial"/>
                <w:sz w:val="22"/>
                <w:szCs w:val="22"/>
              </w:rPr>
              <w:t>, precio</w:t>
            </w:r>
            <w:r w:rsidRPr="000150EA">
              <w:rPr>
                <w:rFonts w:ascii="Arial" w:hAnsi="Arial" w:cs="Arial"/>
                <w:sz w:val="22"/>
                <w:szCs w:val="22"/>
              </w:rPr>
              <w:t xml:space="preserve"> e imágenes.</w:t>
            </w:r>
          </w:p>
        </w:tc>
        <w:tc>
          <w:tcPr>
            <w:tcW w:w="1235" w:type="dxa"/>
          </w:tcPr>
          <w:p w:rsidR="00643AF8" w:rsidRDefault="00643AF8"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643AF8" w:rsidRDefault="00643AF8"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r>
      <w:tr w:rsidR="00C10FAD" w:rsidRPr="008A32A5" w:rsidTr="00220CA4">
        <w:tc>
          <w:tcPr>
            <w:tcW w:w="754" w:type="dxa"/>
          </w:tcPr>
          <w:p w:rsidR="00C10FAD"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RF22</w:t>
            </w:r>
          </w:p>
        </w:tc>
        <w:tc>
          <w:tcPr>
            <w:tcW w:w="2146" w:type="dxa"/>
          </w:tcPr>
          <w:p w:rsidR="00C10FAD" w:rsidRPr="00D33FD5" w:rsidRDefault="00C10FAD" w:rsidP="0032423A">
            <w:pPr>
              <w:pStyle w:val="BodyText"/>
              <w:spacing w:before="240" w:line="360" w:lineRule="auto"/>
              <w:ind w:firstLine="0"/>
              <w:jc w:val="both"/>
              <w:rPr>
                <w:rFonts w:ascii="Arial" w:hAnsi="Arial" w:cs="Arial"/>
                <w:sz w:val="22"/>
                <w:szCs w:val="22"/>
              </w:rPr>
            </w:pPr>
            <w:r w:rsidRPr="00D33FD5">
              <w:rPr>
                <w:rFonts w:ascii="Arial" w:hAnsi="Arial" w:cs="Arial"/>
                <w:sz w:val="22"/>
                <w:szCs w:val="22"/>
              </w:rPr>
              <w:t>Eliminar servicio</w:t>
            </w:r>
          </w:p>
        </w:tc>
        <w:tc>
          <w:tcPr>
            <w:tcW w:w="4516" w:type="dxa"/>
          </w:tcPr>
          <w:p w:rsidR="00C10FAD" w:rsidRPr="00D33FD5" w:rsidRDefault="00C10FAD" w:rsidP="0032423A">
            <w:pPr>
              <w:pStyle w:val="BodyText"/>
              <w:spacing w:before="240" w:line="360" w:lineRule="auto"/>
              <w:ind w:firstLine="0"/>
              <w:jc w:val="both"/>
              <w:rPr>
                <w:rFonts w:ascii="Arial" w:hAnsi="Arial" w:cs="Arial"/>
                <w:sz w:val="22"/>
                <w:szCs w:val="22"/>
              </w:rPr>
            </w:pPr>
            <w:r w:rsidRPr="00D33FD5">
              <w:rPr>
                <w:rFonts w:ascii="Arial" w:hAnsi="Arial" w:cs="Arial"/>
                <w:sz w:val="22"/>
                <w:szCs w:val="22"/>
              </w:rPr>
              <w:t>Permite al administrador eliminar un servicio que ya no esté disponible en el salón.</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643AF8" w:rsidRPr="008A32A5" w:rsidTr="00220CA4">
        <w:tc>
          <w:tcPr>
            <w:tcW w:w="754" w:type="dxa"/>
          </w:tcPr>
          <w:p w:rsidR="00643AF8" w:rsidRDefault="00643AF8" w:rsidP="0032423A">
            <w:pPr>
              <w:pStyle w:val="BodyText"/>
              <w:spacing w:before="240" w:line="360" w:lineRule="auto"/>
              <w:ind w:firstLine="0"/>
              <w:jc w:val="both"/>
              <w:rPr>
                <w:rFonts w:ascii="Arial" w:hAnsi="Arial" w:cs="Arial"/>
                <w:sz w:val="22"/>
                <w:szCs w:val="22"/>
              </w:rPr>
            </w:pPr>
          </w:p>
        </w:tc>
        <w:tc>
          <w:tcPr>
            <w:tcW w:w="2146" w:type="dxa"/>
          </w:tcPr>
          <w:p w:rsidR="00643AF8" w:rsidRPr="00D33FD5" w:rsidRDefault="00643AF8" w:rsidP="0032423A">
            <w:pPr>
              <w:pStyle w:val="BodyText"/>
              <w:spacing w:before="240" w:line="360" w:lineRule="auto"/>
              <w:ind w:firstLine="0"/>
              <w:jc w:val="both"/>
              <w:rPr>
                <w:rFonts w:ascii="Arial" w:hAnsi="Arial" w:cs="Arial"/>
                <w:sz w:val="22"/>
                <w:szCs w:val="22"/>
              </w:rPr>
            </w:pPr>
          </w:p>
        </w:tc>
        <w:tc>
          <w:tcPr>
            <w:tcW w:w="4516" w:type="dxa"/>
          </w:tcPr>
          <w:p w:rsidR="00643AF8" w:rsidRPr="00D33FD5" w:rsidRDefault="00643AF8" w:rsidP="0032423A">
            <w:pPr>
              <w:pStyle w:val="BodyText"/>
              <w:spacing w:before="240" w:line="360" w:lineRule="auto"/>
              <w:ind w:firstLine="0"/>
              <w:jc w:val="both"/>
              <w:rPr>
                <w:rFonts w:ascii="Arial" w:hAnsi="Arial" w:cs="Arial"/>
                <w:sz w:val="22"/>
                <w:szCs w:val="22"/>
              </w:rPr>
            </w:pPr>
          </w:p>
        </w:tc>
        <w:tc>
          <w:tcPr>
            <w:tcW w:w="1235" w:type="dxa"/>
          </w:tcPr>
          <w:p w:rsidR="00643AF8" w:rsidRDefault="00643AF8" w:rsidP="0032423A">
            <w:pPr>
              <w:pStyle w:val="BodyText"/>
              <w:spacing w:before="240" w:line="360" w:lineRule="auto"/>
              <w:ind w:firstLine="0"/>
              <w:jc w:val="both"/>
              <w:rPr>
                <w:rFonts w:ascii="Arial" w:hAnsi="Arial" w:cs="Arial"/>
                <w:sz w:val="22"/>
                <w:szCs w:val="22"/>
              </w:rPr>
            </w:pPr>
          </w:p>
        </w:tc>
        <w:tc>
          <w:tcPr>
            <w:tcW w:w="1537" w:type="dxa"/>
          </w:tcPr>
          <w:p w:rsidR="00643AF8" w:rsidRDefault="00643AF8" w:rsidP="0032423A">
            <w:pPr>
              <w:pStyle w:val="BodyText"/>
              <w:spacing w:before="240" w:line="360" w:lineRule="auto"/>
              <w:ind w:firstLine="0"/>
              <w:jc w:val="both"/>
              <w:rPr>
                <w:rFonts w:ascii="Arial" w:hAnsi="Arial" w:cs="Arial"/>
                <w:sz w:val="22"/>
                <w:szCs w:val="22"/>
              </w:rPr>
            </w:pPr>
          </w:p>
        </w:tc>
      </w:tr>
      <w:tr w:rsidR="00C10FAD" w:rsidRPr="008A32A5" w:rsidTr="00220CA4">
        <w:tc>
          <w:tcPr>
            <w:tcW w:w="754" w:type="dxa"/>
          </w:tcPr>
          <w:p w:rsidR="00C10FAD" w:rsidRDefault="0049429B" w:rsidP="00C3353B">
            <w:pPr>
              <w:pStyle w:val="BodyText"/>
              <w:spacing w:before="240" w:line="360" w:lineRule="auto"/>
              <w:ind w:firstLine="0"/>
              <w:jc w:val="both"/>
              <w:rPr>
                <w:rFonts w:ascii="Arial" w:hAnsi="Arial" w:cs="Arial"/>
                <w:sz w:val="22"/>
                <w:szCs w:val="22"/>
              </w:rPr>
            </w:pPr>
            <w:r>
              <w:rPr>
                <w:rFonts w:ascii="Arial" w:hAnsi="Arial" w:cs="Arial"/>
                <w:sz w:val="22"/>
                <w:szCs w:val="22"/>
              </w:rPr>
              <w:t>RF23</w:t>
            </w:r>
          </w:p>
        </w:tc>
        <w:tc>
          <w:tcPr>
            <w:tcW w:w="2146" w:type="dxa"/>
          </w:tcPr>
          <w:p w:rsidR="00C10FAD" w:rsidRPr="00397F1A" w:rsidRDefault="00C10FAD" w:rsidP="007D5C83">
            <w:pPr>
              <w:pStyle w:val="BodyText"/>
              <w:spacing w:before="240" w:line="360" w:lineRule="auto"/>
              <w:ind w:firstLine="0"/>
              <w:jc w:val="both"/>
              <w:rPr>
                <w:rFonts w:ascii="Arial" w:hAnsi="Arial" w:cs="Arial"/>
                <w:sz w:val="22"/>
                <w:szCs w:val="22"/>
              </w:rPr>
            </w:pPr>
            <w:r w:rsidRPr="005416EC">
              <w:rPr>
                <w:rFonts w:ascii="Arial" w:hAnsi="Arial" w:cs="Arial"/>
                <w:sz w:val="22"/>
                <w:szCs w:val="22"/>
              </w:rPr>
              <w:t xml:space="preserve">Agregar </w:t>
            </w:r>
            <w:r>
              <w:rPr>
                <w:rFonts w:ascii="Arial" w:hAnsi="Arial" w:cs="Arial"/>
                <w:sz w:val="22"/>
                <w:szCs w:val="22"/>
              </w:rPr>
              <w:t>imagen</w:t>
            </w:r>
            <w:r w:rsidRPr="005416EC">
              <w:rPr>
                <w:rFonts w:ascii="Arial" w:hAnsi="Arial" w:cs="Arial"/>
                <w:sz w:val="22"/>
                <w:szCs w:val="22"/>
              </w:rPr>
              <w:t xml:space="preserve"> a galería</w:t>
            </w:r>
          </w:p>
        </w:tc>
        <w:tc>
          <w:tcPr>
            <w:tcW w:w="4516" w:type="dxa"/>
          </w:tcPr>
          <w:p w:rsidR="00C10FAD" w:rsidRPr="00397F1A" w:rsidRDefault="00C10FAD" w:rsidP="00310160">
            <w:pPr>
              <w:pStyle w:val="BodyText"/>
              <w:spacing w:before="240" w:line="360" w:lineRule="auto"/>
              <w:ind w:firstLine="0"/>
              <w:jc w:val="both"/>
              <w:rPr>
                <w:rFonts w:ascii="Arial" w:hAnsi="Arial" w:cs="Arial"/>
                <w:sz w:val="22"/>
                <w:szCs w:val="22"/>
              </w:rPr>
            </w:pPr>
            <w:r w:rsidRPr="005416EC">
              <w:rPr>
                <w:rFonts w:ascii="Arial" w:hAnsi="Arial" w:cs="Arial"/>
                <w:sz w:val="22"/>
                <w:szCs w:val="22"/>
              </w:rPr>
              <w:t>Permite subir fotos de trabajos realizados en el salón (peinados, cortes, etc.) para mostrar a los clientes.</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Default="0049429B" w:rsidP="0049429B">
            <w:pPr>
              <w:pStyle w:val="BodyText"/>
              <w:spacing w:before="240" w:line="360" w:lineRule="auto"/>
              <w:ind w:firstLine="0"/>
              <w:jc w:val="both"/>
              <w:rPr>
                <w:rFonts w:ascii="Arial" w:hAnsi="Arial" w:cs="Arial"/>
                <w:sz w:val="22"/>
                <w:szCs w:val="22"/>
              </w:rPr>
            </w:pPr>
            <w:r>
              <w:rPr>
                <w:rFonts w:ascii="Arial" w:hAnsi="Arial" w:cs="Arial"/>
                <w:sz w:val="22"/>
                <w:szCs w:val="22"/>
              </w:rPr>
              <w:t>RF24</w:t>
            </w:r>
          </w:p>
        </w:tc>
        <w:tc>
          <w:tcPr>
            <w:tcW w:w="2146" w:type="dxa"/>
          </w:tcPr>
          <w:p w:rsidR="00C10FAD" w:rsidRDefault="00C10FAD" w:rsidP="0049429B">
            <w:pPr>
              <w:pStyle w:val="BodyText"/>
              <w:spacing w:before="240" w:line="360" w:lineRule="auto"/>
              <w:ind w:firstLine="0"/>
              <w:jc w:val="both"/>
              <w:rPr>
                <w:rFonts w:ascii="Arial" w:hAnsi="Arial" w:cs="Arial"/>
                <w:sz w:val="22"/>
                <w:szCs w:val="22"/>
              </w:rPr>
            </w:pPr>
            <w:r>
              <w:rPr>
                <w:rFonts w:ascii="Arial" w:hAnsi="Arial" w:cs="Arial"/>
                <w:sz w:val="22"/>
                <w:szCs w:val="22"/>
              </w:rPr>
              <w:t>Modificar</w:t>
            </w:r>
            <w:r w:rsidR="0049429B">
              <w:rPr>
                <w:rFonts w:ascii="Arial" w:hAnsi="Arial" w:cs="Arial"/>
                <w:sz w:val="22"/>
                <w:szCs w:val="22"/>
              </w:rPr>
              <w:t xml:space="preserve"> </w:t>
            </w:r>
            <w:r>
              <w:rPr>
                <w:rFonts w:ascii="Arial" w:hAnsi="Arial" w:cs="Arial"/>
                <w:sz w:val="22"/>
                <w:szCs w:val="22"/>
              </w:rPr>
              <w:t>imagen de la galería.</w:t>
            </w:r>
          </w:p>
        </w:tc>
        <w:tc>
          <w:tcPr>
            <w:tcW w:w="4516" w:type="dxa"/>
          </w:tcPr>
          <w:p w:rsidR="00C10FAD" w:rsidRDefault="00C10FAD" w:rsidP="007D5C83">
            <w:pPr>
              <w:pStyle w:val="BodyText"/>
              <w:spacing w:before="240" w:line="360" w:lineRule="auto"/>
              <w:ind w:firstLine="0"/>
              <w:jc w:val="both"/>
              <w:rPr>
                <w:rFonts w:ascii="Arial" w:hAnsi="Arial" w:cs="Arial"/>
                <w:sz w:val="22"/>
                <w:szCs w:val="22"/>
              </w:rPr>
            </w:pPr>
            <w:r>
              <w:rPr>
                <w:rFonts w:ascii="Arial" w:hAnsi="Arial" w:cs="Arial"/>
                <w:sz w:val="22"/>
                <w:szCs w:val="22"/>
              </w:rPr>
              <w:t>Permite modificar imágenes de la galería.</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C10FAD" w:rsidRPr="008A32A5" w:rsidTr="00220CA4">
        <w:tc>
          <w:tcPr>
            <w:tcW w:w="754" w:type="dxa"/>
          </w:tcPr>
          <w:p w:rsidR="00C10FAD" w:rsidRDefault="0049429B" w:rsidP="0049429B">
            <w:pPr>
              <w:pStyle w:val="BodyText"/>
              <w:spacing w:before="240" w:line="360" w:lineRule="auto"/>
              <w:ind w:firstLine="0"/>
              <w:jc w:val="both"/>
              <w:rPr>
                <w:rFonts w:ascii="Arial" w:hAnsi="Arial" w:cs="Arial"/>
                <w:sz w:val="22"/>
                <w:szCs w:val="22"/>
              </w:rPr>
            </w:pPr>
            <w:r>
              <w:rPr>
                <w:rFonts w:ascii="Arial" w:hAnsi="Arial" w:cs="Arial"/>
                <w:sz w:val="22"/>
                <w:szCs w:val="22"/>
              </w:rPr>
              <w:t>RF25</w:t>
            </w:r>
          </w:p>
        </w:tc>
        <w:tc>
          <w:tcPr>
            <w:tcW w:w="2146" w:type="dxa"/>
          </w:tcPr>
          <w:p w:rsidR="00C10FAD" w:rsidRDefault="00C10FAD" w:rsidP="00CE3D88">
            <w:pPr>
              <w:pStyle w:val="BodyText"/>
              <w:spacing w:before="240" w:line="360" w:lineRule="auto"/>
              <w:ind w:firstLine="0"/>
              <w:jc w:val="both"/>
              <w:rPr>
                <w:rFonts w:ascii="Arial" w:hAnsi="Arial" w:cs="Arial"/>
                <w:sz w:val="22"/>
                <w:szCs w:val="22"/>
              </w:rPr>
            </w:pPr>
            <w:r>
              <w:rPr>
                <w:rFonts w:ascii="Arial" w:hAnsi="Arial" w:cs="Arial"/>
                <w:sz w:val="22"/>
                <w:szCs w:val="22"/>
              </w:rPr>
              <w:t>Listar imágenes</w:t>
            </w:r>
          </w:p>
        </w:tc>
        <w:tc>
          <w:tcPr>
            <w:tcW w:w="4516" w:type="dxa"/>
          </w:tcPr>
          <w:p w:rsidR="00C10FAD" w:rsidRDefault="00C10FAD" w:rsidP="00CE3D88">
            <w:pPr>
              <w:pStyle w:val="BodyText"/>
              <w:spacing w:before="240" w:line="360" w:lineRule="auto"/>
              <w:ind w:firstLine="0"/>
              <w:jc w:val="both"/>
              <w:rPr>
                <w:rFonts w:ascii="Arial" w:hAnsi="Arial" w:cs="Arial"/>
                <w:sz w:val="22"/>
                <w:szCs w:val="22"/>
              </w:rPr>
            </w:pPr>
            <w:r>
              <w:rPr>
                <w:rFonts w:ascii="Arial" w:hAnsi="Arial" w:cs="Arial"/>
                <w:sz w:val="22"/>
                <w:szCs w:val="22"/>
              </w:rPr>
              <w:t xml:space="preserve">Permite listar las imágenes. </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643AF8" w:rsidRPr="008A32A5" w:rsidTr="00220CA4">
        <w:tc>
          <w:tcPr>
            <w:tcW w:w="754" w:type="dxa"/>
          </w:tcPr>
          <w:p w:rsidR="00643AF8" w:rsidRDefault="0049429B" w:rsidP="00C3353B">
            <w:pPr>
              <w:pStyle w:val="BodyText"/>
              <w:spacing w:before="240" w:line="360" w:lineRule="auto"/>
              <w:ind w:firstLine="0"/>
              <w:jc w:val="both"/>
              <w:rPr>
                <w:rFonts w:ascii="Arial" w:hAnsi="Arial" w:cs="Arial"/>
                <w:sz w:val="22"/>
                <w:szCs w:val="22"/>
              </w:rPr>
            </w:pPr>
            <w:r>
              <w:rPr>
                <w:rFonts w:ascii="Arial" w:hAnsi="Arial" w:cs="Arial"/>
                <w:sz w:val="22"/>
                <w:szCs w:val="22"/>
              </w:rPr>
              <w:t>RF26</w:t>
            </w:r>
          </w:p>
        </w:tc>
        <w:tc>
          <w:tcPr>
            <w:tcW w:w="2146" w:type="dxa"/>
          </w:tcPr>
          <w:p w:rsidR="00643AF8" w:rsidRDefault="0049429B" w:rsidP="00CE3D88">
            <w:pPr>
              <w:pStyle w:val="BodyText"/>
              <w:spacing w:before="240" w:line="360" w:lineRule="auto"/>
              <w:ind w:firstLine="0"/>
              <w:jc w:val="both"/>
              <w:rPr>
                <w:rFonts w:ascii="Arial" w:hAnsi="Arial" w:cs="Arial"/>
                <w:sz w:val="22"/>
                <w:szCs w:val="22"/>
              </w:rPr>
            </w:pPr>
            <w:r>
              <w:rPr>
                <w:rFonts w:ascii="Arial" w:hAnsi="Arial" w:cs="Arial"/>
                <w:sz w:val="22"/>
                <w:szCs w:val="22"/>
              </w:rPr>
              <w:t>Eliminar imágenes de la galería.</w:t>
            </w:r>
          </w:p>
        </w:tc>
        <w:tc>
          <w:tcPr>
            <w:tcW w:w="4516" w:type="dxa"/>
          </w:tcPr>
          <w:p w:rsidR="00643AF8" w:rsidRDefault="0049429B" w:rsidP="00CE3D88">
            <w:pPr>
              <w:pStyle w:val="BodyText"/>
              <w:spacing w:before="240" w:line="360" w:lineRule="auto"/>
              <w:ind w:firstLine="0"/>
              <w:jc w:val="both"/>
              <w:rPr>
                <w:rFonts w:ascii="Arial" w:hAnsi="Arial" w:cs="Arial"/>
                <w:sz w:val="22"/>
                <w:szCs w:val="22"/>
              </w:rPr>
            </w:pPr>
            <w:r>
              <w:rPr>
                <w:rFonts w:ascii="Arial" w:hAnsi="Arial" w:cs="Arial"/>
                <w:sz w:val="22"/>
                <w:szCs w:val="22"/>
              </w:rPr>
              <w:t>Permite eliminar imágenes de la galería.</w:t>
            </w:r>
          </w:p>
        </w:tc>
        <w:tc>
          <w:tcPr>
            <w:tcW w:w="1235" w:type="dxa"/>
          </w:tcPr>
          <w:p w:rsidR="00643AF8"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643AF8"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49429B" w:rsidRPr="008A32A5" w:rsidTr="00220CA4">
        <w:tc>
          <w:tcPr>
            <w:tcW w:w="754" w:type="dxa"/>
          </w:tcPr>
          <w:p w:rsidR="0049429B" w:rsidRDefault="0049429B" w:rsidP="00C3353B">
            <w:pPr>
              <w:pStyle w:val="BodyText"/>
              <w:spacing w:before="240" w:line="360" w:lineRule="auto"/>
              <w:ind w:firstLine="0"/>
              <w:jc w:val="both"/>
              <w:rPr>
                <w:rFonts w:ascii="Arial" w:hAnsi="Arial" w:cs="Arial"/>
                <w:sz w:val="22"/>
                <w:szCs w:val="22"/>
              </w:rPr>
            </w:pPr>
          </w:p>
        </w:tc>
        <w:tc>
          <w:tcPr>
            <w:tcW w:w="2146" w:type="dxa"/>
          </w:tcPr>
          <w:p w:rsidR="0049429B" w:rsidRDefault="0049429B" w:rsidP="00CE3D88">
            <w:pPr>
              <w:pStyle w:val="BodyText"/>
              <w:spacing w:before="240" w:line="360" w:lineRule="auto"/>
              <w:ind w:firstLine="0"/>
              <w:jc w:val="both"/>
              <w:rPr>
                <w:rFonts w:ascii="Arial" w:hAnsi="Arial" w:cs="Arial"/>
                <w:sz w:val="22"/>
                <w:szCs w:val="22"/>
              </w:rPr>
            </w:pPr>
          </w:p>
        </w:tc>
        <w:tc>
          <w:tcPr>
            <w:tcW w:w="4516" w:type="dxa"/>
          </w:tcPr>
          <w:p w:rsidR="0049429B" w:rsidRDefault="0049429B" w:rsidP="00CE3D88">
            <w:pPr>
              <w:pStyle w:val="BodyText"/>
              <w:spacing w:before="240" w:line="360" w:lineRule="auto"/>
              <w:ind w:firstLine="0"/>
              <w:jc w:val="both"/>
              <w:rPr>
                <w:rFonts w:ascii="Arial" w:hAnsi="Arial" w:cs="Arial"/>
                <w:sz w:val="22"/>
                <w:szCs w:val="22"/>
              </w:rPr>
            </w:pPr>
          </w:p>
        </w:tc>
        <w:tc>
          <w:tcPr>
            <w:tcW w:w="1235" w:type="dxa"/>
          </w:tcPr>
          <w:p w:rsidR="0049429B" w:rsidRDefault="0049429B" w:rsidP="0032423A">
            <w:pPr>
              <w:pStyle w:val="BodyText"/>
              <w:spacing w:before="240" w:line="360" w:lineRule="auto"/>
              <w:ind w:firstLine="0"/>
              <w:jc w:val="both"/>
              <w:rPr>
                <w:rFonts w:ascii="Arial" w:hAnsi="Arial" w:cs="Arial"/>
                <w:sz w:val="22"/>
                <w:szCs w:val="22"/>
              </w:rPr>
            </w:pPr>
          </w:p>
        </w:tc>
        <w:tc>
          <w:tcPr>
            <w:tcW w:w="1537" w:type="dxa"/>
          </w:tcPr>
          <w:p w:rsidR="0049429B" w:rsidRDefault="0049429B" w:rsidP="0032423A">
            <w:pPr>
              <w:pStyle w:val="BodyText"/>
              <w:spacing w:before="240" w:line="360" w:lineRule="auto"/>
              <w:ind w:firstLine="0"/>
              <w:jc w:val="both"/>
              <w:rPr>
                <w:rFonts w:ascii="Arial" w:hAnsi="Arial" w:cs="Arial"/>
                <w:sz w:val="22"/>
                <w:szCs w:val="22"/>
              </w:rPr>
            </w:pPr>
          </w:p>
        </w:tc>
      </w:tr>
      <w:tr w:rsidR="00C10FAD" w:rsidRPr="008A32A5" w:rsidTr="00220CA4">
        <w:tc>
          <w:tcPr>
            <w:tcW w:w="754" w:type="dxa"/>
          </w:tcPr>
          <w:p w:rsidR="00C10FAD" w:rsidRDefault="0049429B" w:rsidP="00C3353B">
            <w:pPr>
              <w:pStyle w:val="BodyText"/>
              <w:spacing w:before="240" w:line="360" w:lineRule="auto"/>
              <w:ind w:firstLine="0"/>
              <w:jc w:val="both"/>
              <w:rPr>
                <w:rFonts w:ascii="Arial" w:hAnsi="Arial" w:cs="Arial"/>
                <w:sz w:val="22"/>
                <w:szCs w:val="22"/>
              </w:rPr>
            </w:pPr>
            <w:r>
              <w:rPr>
                <w:rFonts w:ascii="Arial" w:hAnsi="Arial" w:cs="Arial"/>
                <w:sz w:val="22"/>
                <w:szCs w:val="22"/>
              </w:rPr>
              <w:t>RF27</w:t>
            </w:r>
          </w:p>
        </w:tc>
        <w:tc>
          <w:tcPr>
            <w:tcW w:w="2146" w:type="dxa"/>
          </w:tcPr>
          <w:p w:rsidR="00C10FAD" w:rsidRPr="005416EC"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Crear</w:t>
            </w:r>
            <w:r w:rsidRPr="005416EC">
              <w:rPr>
                <w:rFonts w:ascii="Arial" w:hAnsi="Arial" w:cs="Arial"/>
                <w:sz w:val="22"/>
                <w:szCs w:val="22"/>
              </w:rPr>
              <w:t xml:space="preserve"> promoción</w:t>
            </w:r>
          </w:p>
        </w:tc>
        <w:tc>
          <w:tcPr>
            <w:tcW w:w="4516" w:type="dxa"/>
          </w:tcPr>
          <w:p w:rsidR="00C10FAD" w:rsidRPr="005416EC" w:rsidRDefault="00C10FAD" w:rsidP="00310160">
            <w:pPr>
              <w:pStyle w:val="BodyText"/>
              <w:spacing w:before="240" w:line="360" w:lineRule="auto"/>
              <w:ind w:firstLine="0"/>
              <w:jc w:val="both"/>
              <w:rPr>
                <w:rFonts w:ascii="Arial" w:hAnsi="Arial" w:cs="Arial"/>
                <w:sz w:val="22"/>
                <w:szCs w:val="22"/>
              </w:rPr>
            </w:pPr>
            <w:r w:rsidRPr="005416EC">
              <w:rPr>
                <w:rFonts w:ascii="Arial" w:hAnsi="Arial" w:cs="Arial"/>
                <w:sz w:val="22"/>
                <w:szCs w:val="22"/>
              </w:rPr>
              <w:t>Permite crear promociones especiales y descuentos para atraer nuevos clientes o fidelizar a los existentes.</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Alta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554604" w:rsidRPr="008A32A5" w:rsidTr="00220CA4">
        <w:tc>
          <w:tcPr>
            <w:tcW w:w="754" w:type="dxa"/>
          </w:tcPr>
          <w:p w:rsidR="00554604" w:rsidRDefault="0049429B" w:rsidP="00C3353B">
            <w:pPr>
              <w:pStyle w:val="BodyText"/>
              <w:spacing w:before="240" w:line="360" w:lineRule="auto"/>
              <w:ind w:firstLine="0"/>
              <w:jc w:val="both"/>
              <w:rPr>
                <w:rFonts w:ascii="Arial" w:hAnsi="Arial" w:cs="Arial"/>
                <w:sz w:val="22"/>
                <w:szCs w:val="22"/>
              </w:rPr>
            </w:pPr>
            <w:r>
              <w:rPr>
                <w:rFonts w:ascii="Arial" w:hAnsi="Arial" w:cs="Arial"/>
                <w:sz w:val="22"/>
                <w:szCs w:val="22"/>
              </w:rPr>
              <w:t>RF28</w:t>
            </w:r>
          </w:p>
        </w:tc>
        <w:tc>
          <w:tcPr>
            <w:tcW w:w="2146"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Modificar promoción</w:t>
            </w:r>
          </w:p>
        </w:tc>
        <w:tc>
          <w:tcPr>
            <w:tcW w:w="4516" w:type="dxa"/>
          </w:tcPr>
          <w:p w:rsidR="00554604" w:rsidRPr="005416EC" w:rsidRDefault="00554604" w:rsidP="00310160">
            <w:pPr>
              <w:pStyle w:val="BodyText"/>
              <w:spacing w:before="240" w:line="360" w:lineRule="auto"/>
              <w:ind w:firstLine="0"/>
              <w:jc w:val="both"/>
              <w:rPr>
                <w:rFonts w:ascii="Arial" w:hAnsi="Arial" w:cs="Arial"/>
                <w:sz w:val="22"/>
                <w:szCs w:val="22"/>
              </w:rPr>
            </w:pPr>
            <w:r w:rsidRPr="005416EC">
              <w:rPr>
                <w:rFonts w:ascii="Arial" w:hAnsi="Arial" w:cs="Arial"/>
                <w:sz w:val="22"/>
                <w:szCs w:val="22"/>
              </w:rPr>
              <w:t xml:space="preserve">Permite </w:t>
            </w:r>
            <w:r>
              <w:rPr>
                <w:rFonts w:ascii="Arial" w:hAnsi="Arial" w:cs="Arial"/>
                <w:sz w:val="22"/>
                <w:szCs w:val="22"/>
              </w:rPr>
              <w:t>modificar las promociones</w:t>
            </w:r>
          </w:p>
        </w:tc>
        <w:tc>
          <w:tcPr>
            <w:tcW w:w="1235"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r>
      <w:tr w:rsidR="00C10FAD" w:rsidRPr="008A32A5" w:rsidTr="00220CA4">
        <w:tc>
          <w:tcPr>
            <w:tcW w:w="754" w:type="dxa"/>
          </w:tcPr>
          <w:p w:rsidR="00C10FAD" w:rsidRDefault="0049429B" w:rsidP="00F727C9">
            <w:pPr>
              <w:pStyle w:val="BodyText"/>
              <w:spacing w:before="240" w:line="360" w:lineRule="auto"/>
              <w:ind w:firstLine="0"/>
              <w:jc w:val="both"/>
              <w:rPr>
                <w:rFonts w:ascii="Arial" w:hAnsi="Arial" w:cs="Arial"/>
                <w:sz w:val="22"/>
                <w:szCs w:val="22"/>
              </w:rPr>
            </w:pPr>
            <w:r>
              <w:rPr>
                <w:rFonts w:ascii="Arial" w:hAnsi="Arial" w:cs="Arial"/>
                <w:sz w:val="22"/>
                <w:szCs w:val="22"/>
              </w:rPr>
              <w:lastRenderedPageBreak/>
              <w:t>RF29</w:t>
            </w:r>
          </w:p>
        </w:tc>
        <w:tc>
          <w:tcPr>
            <w:tcW w:w="2146"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Listar promociones</w:t>
            </w:r>
          </w:p>
        </w:tc>
        <w:tc>
          <w:tcPr>
            <w:tcW w:w="4516" w:type="dxa"/>
          </w:tcPr>
          <w:p w:rsidR="00C10FAD" w:rsidRPr="005416EC" w:rsidRDefault="00C10FAD" w:rsidP="00F727C9">
            <w:pPr>
              <w:pStyle w:val="BodyText"/>
              <w:spacing w:before="240" w:line="360" w:lineRule="auto"/>
              <w:ind w:firstLine="0"/>
              <w:jc w:val="both"/>
              <w:rPr>
                <w:rFonts w:ascii="Arial" w:hAnsi="Arial" w:cs="Arial"/>
                <w:sz w:val="22"/>
                <w:szCs w:val="22"/>
              </w:rPr>
            </w:pPr>
            <w:r>
              <w:rPr>
                <w:rFonts w:ascii="Arial" w:hAnsi="Arial" w:cs="Arial"/>
                <w:sz w:val="22"/>
                <w:szCs w:val="22"/>
              </w:rPr>
              <w:t>Permite listar las promociones que hayan sido creadas</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r>
      <w:tr w:rsidR="00554604" w:rsidRPr="008A32A5" w:rsidTr="00220CA4">
        <w:tc>
          <w:tcPr>
            <w:tcW w:w="754" w:type="dxa"/>
          </w:tcPr>
          <w:p w:rsidR="00554604" w:rsidRDefault="0049429B" w:rsidP="00F727C9">
            <w:pPr>
              <w:pStyle w:val="BodyText"/>
              <w:spacing w:before="240" w:line="360" w:lineRule="auto"/>
              <w:ind w:firstLine="0"/>
              <w:jc w:val="both"/>
              <w:rPr>
                <w:rFonts w:ascii="Arial" w:hAnsi="Arial" w:cs="Arial"/>
                <w:sz w:val="22"/>
                <w:szCs w:val="22"/>
              </w:rPr>
            </w:pPr>
            <w:r>
              <w:rPr>
                <w:rFonts w:ascii="Arial" w:hAnsi="Arial" w:cs="Arial"/>
                <w:sz w:val="22"/>
                <w:szCs w:val="22"/>
              </w:rPr>
              <w:t>RF30</w:t>
            </w:r>
          </w:p>
        </w:tc>
        <w:tc>
          <w:tcPr>
            <w:tcW w:w="2146"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Eliminar promoción</w:t>
            </w:r>
          </w:p>
        </w:tc>
        <w:tc>
          <w:tcPr>
            <w:tcW w:w="4516" w:type="dxa"/>
          </w:tcPr>
          <w:p w:rsidR="00554604" w:rsidRDefault="00554604" w:rsidP="00F727C9">
            <w:pPr>
              <w:pStyle w:val="BodyText"/>
              <w:spacing w:before="240" w:line="360" w:lineRule="auto"/>
              <w:ind w:firstLine="0"/>
              <w:jc w:val="both"/>
              <w:rPr>
                <w:rFonts w:ascii="Arial" w:hAnsi="Arial" w:cs="Arial"/>
                <w:sz w:val="22"/>
                <w:szCs w:val="22"/>
              </w:rPr>
            </w:pPr>
            <w:r>
              <w:rPr>
                <w:rFonts w:ascii="Arial" w:hAnsi="Arial" w:cs="Arial"/>
                <w:sz w:val="22"/>
                <w:szCs w:val="22"/>
              </w:rPr>
              <w:t>Permite eliminar las promociones</w:t>
            </w:r>
          </w:p>
        </w:tc>
        <w:tc>
          <w:tcPr>
            <w:tcW w:w="1235"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c>
          <w:tcPr>
            <w:tcW w:w="1537" w:type="dxa"/>
          </w:tcPr>
          <w:p w:rsidR="00554604" w:rsidRDefault="00554604"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r>
      <w:tr w:rsidR="00C10FAD" w:rsidRPr="008A32A5" w:rsidTr="00220CA4">
        <w:tc>
          <w:tcPr>
            <w:tcW w:w="754" w:type="dxa"/>
          </w:tcPr>
          <w:p w:rsidR="00C10FAD" w:rsidRDefault="0049429B" w:rsidP="00F727C9">
            <w:pPr>
              <w:pStyle w:val="BodyText"/>
              <w:spacing w:before="240" w:line="360" w:lineRule="auto"/>
              <w:ind w:firstLine="0"/>
              <w:jc w:val="both"/>
              <w:rPr>
                <w:rFonts w:ascii="Arial" w:hAnsi="Arial" w:cs="Arial"/>
                <w:sz w:val="22"/>
                <w:szCs w:val="22"/>
              </w:rPr>
            </w:pPr>
            <w:r>
              <w:rPr>
                <w:rFonts w:ascii="Arial" w:hAnsi="Arial" w:cs="Arial"/>
                <w:sz w:val="22"/>
                <w:szCs w:val="22"/>
              </w:rPr>
              <w:t>RF31</w:t>
            </w:r>
          </w:p>
        </w:tc>
        <w:tc>
          <w:tcPr>
            <w:tcW w:w="2146"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Visualizar agenda</w:t>
            </w:r>
          </w:p>
        </w:tc>
        <w:tc>
          <w:tcPr>
            <w:tcW w:w="4516" w:type="dxa"/>
          </w:tcPr>
          <w:p w:rsidR="00C10FAD" w:rsidRPr="005416EC" w:rsidRDefault="00C10FAD" w:rsidP="00EE1740">
            <w:pPr>
              <w:pStyle w:val="BodyText"/>
              <w:spacing w:before="240" w:line="360" w:lineRule="auto"/>
              <w:ind w:firstLine="0"/>
              <w:jc w:val="both"/>
              <w:rPr>
                <w:rFonts w:ascii="Arial" w:hAnsi="Arial" w:cs="Arial"/>
                <w:sz w:val="22"/>
                <w:szCs w:val="22"/>
              </w:rPr>
            </w:pPr>
            <w:r>
              <w:rPr>
                <w:rFonts w:ascii="Arial" w:hAnsi="Arial" w:cs="Arial"/>
                <w:sz w:val="22"/>
                <w:szCs w:val="22"/>
              </w:rPr>
              <w:t>Permite que el p</w:t>
            </w:r>
            <w:r w:rsidRPr="00EE1740">
              <w:rPr>
                <w:rFonts w:ascii="Arial" w:hAnsi="Arial" w:cs="Arial"/>
                <w:sz w:val="22"/>
                <w:szCs w:val="22"/>
              </w:rPr>
              <w:t xml:space="preserve">restador de servicio </w:t>
            </w:r>
            <w:r>
              <w:rPr>
                <w:rFonts w:ascii="Arial" w:hAnsi="Arial" w:cs="Arial"/>
                <w:sz w:val="22"/>
                <w:szCs w:val="22"/>
              </w:rPr>
              <w:t>pueda visualizar la agenda de reservas que le han sido asignadas</w:t>
            </w:r>
          </w:p>
        </w:tc>
        <w:tc>
          <w:tcPr>
            <w:tcW w:w="1235"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C10FAD" w:rsidRDefault="00C10FAD"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r w:rsidR="0049429B" w:rsidRPr="008A32A5" w:rsidTr="00220CA4">
        <w:tc>
          <w:tcPr>
            <w:tcW w:w="754" w:type="dxa"/>
          </w:tcPr>
          <w:p w:rsidR="0049429B" w:rsidRDefault="0049429B" w:rsidP="00F727C9">
            <w:pPr>
              <w:pStyle w:val="BodyText"/>
              <w:spacing w:before="240" w:line="360" w:lineRule="auto"/>
              <w:ind w:firstLine="0"/>
              <w:jc w:val="both"/>
              <w:rPr>
                <w:rFonts w:ascii="Arial" w:hAnsi="Arial" w:cs="Arial"/>
                <w:sz w:val="22"/>
                <w:szCs w:val="22"/>
              </w:rPr>
            </w:pPr>
            <w:r>
              <w:rPr>
                <w:rFonts w:ascii="Arial" w:hAnsi="Arial" w:cs="Arial"/>
                <w:sz w:val="22"/>
                <w:szCs w:val="22"/>
              </w:rPr>
              <w:t>RF32</w:t>
            </w:r>
          </w:p>
        </w:tc>
        <w:tc>
          <w:tcPr>
            <w:tcW w:w="2146" w:type="dxa"/>
          </w:tcPr>
          <w:p w:rsidR="0049429B" w:rsidRDefault="0049429B" w:rsidP="0032423A">
            <w:pPr>
              <w:pStyle w:val="BodyText"/>
              <w:spacing w:before="240" w:line="360" w:lineRule="auto"/>
              <w:ind w:firstLine="0"/>
              <w:jc w:val="both"/>
              <w:rPr>
                <w:rFonts w:ascii="Arial" w:hAnsi="Arial" w:cs="Arial"/>
                <w:sz w:val="22"/>
                <w:szCs w:val="22"/>
              </w:rPr>
            </w:pPr>
            <w:r>
              <w:rPr>
                <w:rFonts w:ascii="Arial" w:hAnsi="Arial" w:cs="Arial"/>
                <w:sz w:val="22"/>
                <w:szCs w:val="22"/>
              </w:rPr>
              <w:t>Actualizar estado de la reserva</w:t>
            </w:r>
          </w:p>
        </w:tc>
        <w:tc>
          <w:tcPr>
            <w:tcW w:w="4516" w:type="dxa"/>
          </w:tcPr>
          <w:p w:rsidR="0049429B" w:rsidRDefault="0049429B" w:rsidP="0049429B">
            <w:pPr>
              <w:pStyle w:val="BodyText"/>
              <w:spacing w:before="240" w:line="360" w:lineRule="auto"/>
              <w:ind w:firstLine="0"/>
              <w:jc w:val="both"/>
              <w:rPr>
                <w:rFonts w:ascii="Arial" w:hAnsi="Arial" w:cs="Arial"/>
                <w:sz w:val="22"/>
                <w:szCs w:val="22"/>
              </w:rPr>
            </w:pPr>
            <w:r>
              <w:rPr>
                <w:rFonts w:ascii="Arial" w:hAnsi="Arial" w:cs="Arial"/>
                <w:sz w:val="22"/>
                <w:szCs w:val="22"/>
              </w:rPr>
              <w:t>Permite que el p</w:t>
            </w:r>
            <w:r w:rsidRPr="00EE1740">
              <w:rPr>
                <w:rFonts w:ascii="Arial" w:hAnsi="Arial" w:cs="Arial"/>
                <w:sz w:val="22"/>
                <w:szCs w:val="22"/>
              </w:rPr>
              <w:t xml:space="preserve">restador de servicio </w:t>
            </w:r>
            <w:r>
              <w:rPr>
                <w:rFonts w:ascii="Arial" w:hAnsi="Arial" w:cs="Arial"/>
                <w:sz w:val="22"/>
                <w:szCs w:val="22"/>
              </w:rPr>
              <w:t>pueda actualizar el estado de la reserva como “Realizada”</w:t>
            </w:r>
          </w:p>
        </w:tc>
        <w:tc>
          <w:tcPr>
            <w:tcW w:w="1235" w:type="dxa"/>
          </w:tcPr>
          <w:p w:rsidR="0049429B" w:rsidRDefault="00902570" w:rsidP="0032423A">
            <w:pPr>
              <w:pStyle w:val="BodyText"/>
              <w:spacing w:before="240" w:line="360" w:lineRule="auto"/>
              <w:ind w:firstLine="0"/>
              <w:jc w:val="both"/>
              <w:rPr>
                <w:rFonts w:ascii="Arial" w:hAnsi="Arial" w:cs="Arial"/>
                <w:sz w:val="22"/>
                <w:szCs w:val="22"/>
              </w:rPr>
            </w:pPr>
            <w:r>
              <w:rPr>
                <w:rFonts w:ascii="Arial" w:hAnsi="Arial" w:cs="Arial"/>
                <w:sz w:val="22"/>
                <w:szCs w:val="22"/>
              </w:rPr>
              <w:t>Baja</w:t>
            </w:r>
          </w:p>
        </w:tc>
        <w:tc>
          <w:tcPr>
            <w:tcW w:w="1537" w:type="dxa"/>
          </w:tcPr>
          <w:p w:rsidR="0049429B" w:rsidRDefault="00902570" w:rsidP="0032423A">
            <w:pPr>
              <w:pStyle w:val="BodyText"/>
              <w:spacing w:before="240" w:line="360" w:lineRule="auto"/>
              <w:ind w:firstLine="0"/>
              <w:jc w:val="both"/>
              <w:rPr>
                <w:rFonts w:ascii="Arial" w:hAnsi="Arial" w:cs="Arial"/>
                <w:sz w:val="22"/>
                <w:szCs w:val="22"/>
              </w:rPr>
            </w:pPr>
            <w:r>
              <w:rPr>
                <w:rFonts w:ascii="Arial" w:hAnsi="Arial" w:cs="Arial"/>
                <w:sz w:val="22"/>
                <w:szCs w:val="22"/>
              </w:rPr>
              <w:t>Media</w:t>
            </w:r>
          </w:p>
        </w:tc>
      </w:tr>
    </w:tbl>
    <w:p w:rsidR="008A32A5" w:rsidRDefault="008A32A5" w:rsidP="00E2749D">
      <w:pPr>
        <w:pStyle w:val="BodyText"/>
        <w:tabs>
          <w:tab w:val="left" w:pos="972"/>
        </w:tabs>
        <w:spacing w:line="360" w:lineRule="auto"/>
        <w:ind w:firstLine="0"/>
        <w:jc w:val="both"/>
        <w:rPr>
          <w:rFonts w:ascii="Arial" w:hAnsi="Arial" w:cs="Arial"/>
        </w:rPr>
      </w:pPr>
    </w:p>
    <w:p w:rsidR="00E2749D" w:rsidRPr="00E2749D" w:rsidRDefault="00E2749D" w:rsidP="00E2749D">
      <w:pPr>
        <w:pStyle w:val="BodyText"/>
        <w:tabs>
          <w:tab w:val="left" w:pos="972"/>
        </w:tabs>
        <w:spacing w:line="360" w:lineRule="auto"/>
        <w:ind w:firstLine="0"/>
        <w:jc w:val="both"/>
        <w:rPr>
          <w:rFonts w:ascii="Arial" w:hAnsi="Arial" w:cs="Arial"/>
          <w:lang w:val="es-MX"/>
        </w:rPr>
      </w:pPr>
      <w:r w:rsidRPr="00E2749D">
        <w:rPr>
          <w:rFonts w:ascii="Arial" w:hAnsi="Arial" w:cs="Arial"/>
          <w:lang w:val="es-MX"/>
        </w:rPr>
        <w:t xml:space="preserve">En la </w:t>
      </w:r>
      <w:r w:rsidRPr="00E2749D">
        <w:rPr>
          <w:rFonts w:ascii="Arial" w:hAnsi="Arial" w:cs="Arial"/>
          <w:b/>
          <w:lang w:val="es-MX"/>
        </w:rPr>
        <w:t>tabla 2</w:t>
      </w:r>
      <w:r w:rsidRPr="00E2749D">
        <w:rPr>
          <w:rFonts w:ascii="Arial" w:hAnsi="Arial" w:cs="Arial"/>
          <w:lang w:val="es-MX"/>
        </w:rPr>
        <w:t xml:space="preserve"> anteriormente definida, la columna Número (No.) se refiere al identificador del requisito, por ejemplo, RF1 corresponde al requisito funcional número uno. La columna Nombre representa el título del requisito, mientras que la prioridad indica su importancia para el correcto funcionamiento del sistema. </w:t>
      </w:r>
    </w:p>
    <w:p w:rsidR="00E2749D" w:rsidRDefault="00E2749D" w:rsidP="00E2749D">
      <w:pPr>
        <w:pStyle w:val="BodyText"/>
        <w:tabs>
          <w:tab w:val="left" w:pos="972"/>
        </w:tabs>
        <w:spacing w:line="360" w:lineRule="auto"/>
        <w:ind w:firstLine="0"/>
        <w:jc w:val="both"/>
        <w:rPr>
          <w:rFonts w:ascii="Arial" w:hAnsi="Arial" w:cs="Arial"/>
          <w:lang w:val="es-MX"/>
        </w:rPr>
      </w:pPr>
      <w:r w:rsidRPr="00E2749D">
        <w:rPr>
          <w:rFonts w:ascii="Arial" w:hAnsi="Arial" w:cs="Arial"/>
          <w:lang w:val="es-MX"/>
        </w:rPr>
        <w:t>Una vez definidos los requisitos funcionales, se realizó el proceso de refinamiento, agrupando los requisitos en casos de uso, de la siguiente manera:</w:t>
      </w:r>
    </w:p>
    <w:p w:rsidR="0016641B" w:rsidRDefault="008F5EC3" w:rsidP="00B17D01">
      <w:pPr>
        <w:pStyle w:val="BodyText"/>
        <w:numPr>
          <w:ilvl w:val="0"/>
          <w:numId w:val="10"/>
        </w:numPr>
        <w:tabs>
          <w:tab w:val="left" w:pos="972"/>
        </w:tabs>
        <w:spacing w:line="360" w:lineRule="auto"/>
        <w:jc w:val="both"/>
        <w:rPr>
          <w:rFonts w:ascii="Arial" w:hAnsi="Arial" w:cs="Arial"/>
          <w:lang w:val="es-MX"/>
        </w:rPr>
      </w:pPr>
      <w:r>
        <w:rPr>
          <w:rFonts w:ascii="Arial" w:hAnsi="Arial" w:cs="Arial"/>
          <w:lang w:val="es-MX"/>
        </w:rPr>
        <w:t>Gestionar</w:t>
      </w:r>
      <w:r w:rsidR="00E2749D" w:rsidRPr="00E2749D">
        <w:rPr>
          <w:rFonts w:ascii="Arial" w:hAnsi="Arial" w:cs="Arial"/>
          <w:lang w:val="es-MX"/>
        </w:rPr>
        <w:t xml:space="preserve"> usuarios</w:t>
      </w:r>
      <w:r w:rsidR="00E2749D">
        <w:rPr>
          <w:rFonts w:ascii="Arial" w:hAnsi="Arial" w:cs="Arial"/>
          <w:lang w:val="es-MX"/>
        </w:rPr>
        <w:t xml:space="preserve"> </w:t>
      </w:r>
      <w:r w:rsidR="00781861">
        <w:rPr>
          <w:rFonts w:ascii="Arial" w:hAnsi="Arial" w:cs="Arial"/>
          <w:lang w:val="es-MX"/>
        </w:rPr>
        <w:t>(</w:t>
      </w:r>
      <w:r w:rsidR="00271EC7">
        <w:rPr>
          <w:rFonts w:ascii="Arial" w:hAnsi="Arial" w:cs="Arial"/>
          <w:lang w:val="es-MX"/>
        </w:rPr>
        <w:t>Crea</w:t>
      </w:r>
      <w:r w:rsidR="0016641B">
        <w:rPr>
          <w:rFonts w:ascii="Arial" w:hAnsi="Arial" w:cs="Arial"/>
          <w:lang w:val="es-MX"/>
        </w:rPr>
        <w:t xml:space="preserve">r </w:t>
      </w:r>
      <w:r w:rsidR="00E2749D" w:rsidRPr="00E2749D">
        <w:rPr>
          <w:rFonts w:ascii="Arial" w:hAnsi="Arial" w:cs="Arial"/>
          <w:lang w:val="es-MX"/>
        </w:rPr>
        <w:t>usuario, listar usuarios, modificar usuarios</w:t>
      </w:r>
      <w:r w:rsidR="00C3353B">
        <w:rPr>
          <w:rFonts w:ascii="Arial" w:hAnsi="Arial" w:cs="Arial"/>
          <w:lang w:val="es-MX"/>
        </w:rPr>
        <w:t xml:space="preserve">, </w:t>
      </w:r>
      <w:r w:rsidR="00E2749D">
        <w:rPr>
          <w:rFonts w:ascii="Arial" w:hAnsi="Arial" w:cs="Arial"/>
          <w:lang w:val="es-MX"/>
        </w:rPr>
        <w:t>e</w:t>
      </w:r>
      <w:r w:rsidR="00E2749D" w:rsidRPr="00E2749D">
        <w:rPr>
          <w:rFonts w:ascii="Arial" w:hAnsi="Arial" w:cs="Arial"/>
          <w:lang w:val="es-MX"/>
        </w:rPr>
        <w:t>liminar usuarios</w:t>
      </w:r>
      <w:r w:rsidR="00C3353B">
        <w:rPr>
          <w:rFonts w:ascii="Arial" w:hAnsi="Arial" w:cs="Arial"/>
          <w:lang w:val="es-MX"/>
        </w:rPr>
        <w:t xml:space="preserve">, </w:t>
      </w:r>
      <w:r w:rsidR="000F05CD">
        <w:rPr>
          <w:rFonts w:ascii="Arial" w:hAnsi="Arial" w:cs="Arial"/>
          <w:lang w:val="es-MX"/>
        </w:rPr>
        <w:t xml:space="preserve">asignar </w:t>
      </w:r>
      <w:r w:rsidR="00C3353B">
        <w:rPr>
          <w:rFonts w:ascii="Arial" w:hAnsi="Arial" w:cs="Arial"/>
          <w:lang w:val="es-MX"/>
        </w:rPr>
        <w:t>rol, modificar rol de usuario y listar roles de usuario</w:t>
      </w:r>
      <w:r w:rsidR="00E2749D">
        <w:rPr>
          <w:rFonts w:ascii="Arial" w:hAnsi="Arial" w:cs="Arial"/>
          <w:lang w:val="es-MX"/>
        </w:rPr>
        <w:t>)</w:t>
      </w:r>
      <w:r w:rsidR="00E2749D" w:rsidRPr="00E2749D">
        <w:rPr>
          <w:rFonts w:ascii="Arial" w:hAnsi="Arial" w:cs="Arial"/>
          <w:lang w:val="es-MX"/>
        </w:rPr>
        <w:t>.</w:t>
      </w:r>
    </w:p>
    <w:p w:rsidR="00E2749D" w:rsidRDefault="00E2749D" w:rsidP="00B17D01">
      <w:pPr>
        <w:pStyle w:val="BodyText"/>
        <w:numPr>
          <w:ilvl w:val="0"/>
          <w:numId w:val="10"/>
        </w:numPr>
        <w:tabs>
          <w:tab w:val="left" w:pos="972"/>
        </w:tabs>
        <w:spacing w:line="360" w:lineRule="auto"/>
        <w:jc w:val="both"/>
        <w:rPr>
          <w:rFonts w:ascii="Arial" w:hAnsi="Arial" w:cs="Arial"/>
          <w:lang w:val="es-MX"/>
        </w:rPr>
      </w:pPr>
      <w:r w:rsidRPr="00CA179E">
        <w:rPr>
          <w:rFonts w:ascii="Arial" w:hAnsi="Arial" w:cs="Arial"/>
          <w:highlight w:val="green"/>
          <w:lang w:val="es-MX"/>
        </w:rPr>
        <w:t>Ge</w:t>
      </w:r>
      <w:r w:rsidRPr="00E2749D">
        <w:rPr>
          <w:rFonts w:ascii="Arial" w:hAnsi="Arial" w:cs="Arial"/>
          <w:lang w:val="es-MX"/>
        </w:rPr>
        <w:t>sti</w:t>
      </w:r>
      <w:r w:rsidR="008F5EC3">
        <w:rPr>
          <w:rFonts w:ascii="Arial" w:hAnsi="Arial" w:cs="Arial"/>
          <w:lang w:val="es-MX"/>
        </w:rPr>
        <w:t>onar</w:t>
      </w:r>
      <w:r w:rsidRPr="00E2749D">
        <w:rPr>
          <w:rFonts w:ascii="Arial" w:hAnsi="Arial" w:cs="Arial"/>
          <w:lang w:val="es-MX"/>
        </w:rPr>
        <w:t xml:space="preserve"> reservas (Agregar reserva, </w:t>
      </w:r>
      <w:r w:rsidR="00B22768">
        <w:rPr>
          <w:rFonts w:ascii="Arial" w:hAnsi="Arial" w:cs="Arial"/>
          <w:lang w:val="es-MX"/>
        </w:rPr>
        <w:t>modificar</w:t>
      </w:r>
      <w:r w:rsidRPr="00E2749D">
        <w:rPr>
          <w:rFonts w:ascii="Arial" w:hAnsi="Arial" w:cs="Arial"/>
          <w:lang w:val="es-MX"/>
        </w:rPr>
        <w:t xml:space="preserve"> reserva</w:t>
      </w:r>
      <w:r w:rsidR="00B22768">
        <w:rPr>
          <w:rFonts w:ascii="Arial" w:hAnsi="Arial" w:cs="Arial"/>
          <w:lang w:val="es-MX"/>
        </w:rPr>
        <w:t>, listar las reservas</w:t>
      </w:r>
      <w:r>
        <w:rPr>
          <w:rFonts w:ascii="Arial" w:hAnsi="Arial" w:cs="Arial"/>
          <w:lang w:val="es-MX"/>
        </w:rPr>
        <w:t xml:space="preserve"> y</w:t>
      </w:r>
      <w:r w:rsidRPr="00E2749D">
        <w:rPr>
          <w:rFonts w:ascii="Arial" w:hAnsi="Arial" w:cs="Arial"/>
          <w:lang w:val="es-MX"/>
        </w:rPr>
        <w:t xml:space="preserve"> </w:t>
      </w:r>
      <w:r>
        <w:rPr>
          <w:rFonts w:ascii="Arial" w:hAnsi="Arial" w:cs="Arial"/>
          <w:lang w:val="es-MX"/>
        </w:rPr>
        <w:t>c</w:t>
      </w:r>
      <w:r w:rsidRPr="00E2749D">
        <w:rPr>
          <w:rFonts w:ascii="Arial" w:hAnsi="Arial" w:cs="Arial"/>
          <w:lang w:val="es-MX"/>
        </w:rPr>
        <w:t>ancelar reserva)</w:t>
      </w:r>
      <w:r>
        <w:rPr>
          <w:rFonts w:ascii="Arial" w:hAnsi="Arial" w:cs="Arial"/>
          <w:lang w:val="es-MX"/>
        </w:rPr>
        <w:t>.</w:t>
      </w:r>
    </w:p>
    <w:p w:rsidR="00E2749D" w:rsidRDefault="008F5EC3" w:rsidP="00B17D01">
      <w:pPr>
        <w:pStyle w:val="BodyText"/>
        <w:numPr>
          <w:ilvl w:val="0"/>
          <w:numId w:val="10"/>
        </w:numPr>
        <w:tabs>
          <w:tab w:val="left" w:pos="972"/>
        </w:tabs>
        <w:spacing w:line="360" w:lineRule="auto"/>
        <w:jc w:val="both"/>
        <w:rPr>
          <w:rFonts w:ascii="Arial" w:hAnsi="Arial" w:cs="Arial"/>
          <w:lang w:val="es-MX"/>
        </w:rPr>
      </w:pPr>
      <w:r w:rsidRPr="00E2749D">
        <w:rPr>
          <w:rFonts w:ascii="Arial" w:hAnsi="Arial" w:cs="Arial"/>
          <w:lang w:val="es-MX"/>
        </w:rPr>
        <w:t>Gesti</w:t>
      </w:r>
      <w:r>
        <w:rPr>
          <w:rFonts w:ascii="Arial" w:hAnsi="Arial" w:cs="Arial"/>
          <w:lang w:val="es-MX"/>
        </w:rPr>
        <w:t xml:space="preserve">onar </w:t>
      </w:r>
      <w:r w:rsidR="00E2749D" w:rsidRPr="00E2749D">
        <w:rPr>
          <w:rFonts w:ascii="Arial" w:hAnsi="Arial" w:cs="Arial"/>
          <w:lang w:val="es-MX"/>
        </w:rPr>
        <w:t>servicios (</w:t>
      </w:r>
      <w:r w:rsidR="00B22768">
        <w:rPr>
          <w:rFonts w:ascii="Arial" w:hAnsi="Arial" w:cs="Arial"/>
          <w:lang w:val="es-MX"/>
        </w:rPr>
        <w:t>A</w:t>
      </w:r>
      <w:r w:rsidR="00E2749D" w:rsidRPr="00E2749D">
        <w:rPr>
          <w:rFonts w:ascii="Arial" w:hAnsi="Arial" w:cs="Arial"/>
          <w:lang w:val="es-MX"/>
        </w:rPr>
        <w:t xml:space="preserve">gregar servicio, </w:t>
      </w:r>
      <w:r w:rsidR="00B22768">
        <w:rPr>
          <w:rFonts w:ascii="Arial" w:hAnsi="Arial" w:cs="Arial"/>
          <w:lang w:val="es-MX"/>
        </w:rPr>
        <w:t>modificar</w:t>
      </w:r>
      <w:r w:rsidR="00E2749D" w:rsidRPr="00E2749D">
        <w:rPr>
          <w:rFonts w:ascii="Arial" w:hAnsi="Arial" w:cs="Arial"/>
          <w:lang w:val="es-MX"/>
        </w:rPr>
        <w:t xml:space="preserve"> servicio</w:t>
      </w:r>
      <w:r w:rsidR="00B22768">
        <w:rPr>
          <w:rFonts w:ascii="Arial" w:hAnsi="Arial" w:cs="Arial"/>
          <w:lang w:val="es-MX"/>
        </w:rPr>
        <w:t>, v</w:t>
      </w:r>
      <w:r w:rsidR="00B22768" w:rsidRPr="00E2749D">
        <w:rPr>
          <w:rFonts w:ascii="Arial" w:hAnsi="Arial" w:cs="Arial"/>
          <w:lang w:val="es-MX"/>
        </w:rPr>
        <w:t xml:space="preserve">er listado de servicios </w:t>
      </w:r>
      <w:r w:rsidR="00E2749D" w:rsidRPr="00E2749D">
        <w:rPr>
          <w:rFonts w:ascii="Arial" w:hAnsi="Arial" w:cs="Arial"/>
          <w:lang w:val="es-MX"/>
        </w:rPr>
        <w:t xml:space="preserve"> y </w:t>
      </w:r>
      <w:r w:rsidR="00E2749D">
        <w:rPr>
          <w:rFonts w:ascii="Arial" w:hAnsi="Arial" w:cs="Arial"/>
          <w:lang w:val="es-MX"/>
        </w:rPr>
        <w:t>eliminar servicio</w:t>
      </w:r>
      <w:r w:rsidR="00E2749D" w:rsidRPr="00E2749D">
        <w:rPr>
          <w:rFonts w:ascii="Arial" w:hAnsi="Arial" w:cs="Arial"/>
          <w:lang w:val="es-MX"/>
        </w:rPr>
        <w:t>).</w:t>
      </w:r>
    </w:p>
    <w:p w:rsidR="008C0EBB" w:rsidRDefault="008C0EBB" w:rsidP="00B17D01">
      <w:pPr>
        <w:pStyle w:val="BodyText"/>
        <w:numPr>
          <w:ilvl w:val="0"/>
          <w:numId w:val="10"/>
        </w:numPr>
        <w:tabs>
          <w:tab w:val="left" w:pos="972"/>
        </w:tabs>
        <w:spacing w:line="360" w:lineRule="auto"/>
        <w:jc w:val="both"/>
        <w:rPr>
          <w:rFonts w:ascii="Arial" w:hAnsi="Arial" w:cs="Arial"/>
          <w:lang w:val="es-MX"/>
        </w:rPr>
      </w:pPr>
      <w:r w:rsidRPr="008C0EBB">
        <w:rPr>
          <w:rFonts w:ascii="Arial" w:hAnsi="Arial" w:cs="Arial"/>
          <w:lang w:val="es-MX"/>
        </w:rPr>
        <w:t>Gesti</w:t>
      </w:r>
      <w:r w:rsidR="008F5EC3">
        <w:rPr>
          <w:rFonts w:ascii="Arial" w:hAnsi="Arial" w:cs="Arial"/>
          <w:lang w:val="es-MX"/>
        </w:rPr>
        <w:t xml:space="preserve">onar </w:t>
      </w:r>
      <w:r w:rsidR="0016641B">
        <w:rPr>
          <w:rFonts w:ascii="Arial" w:hAnsi="Arial" w:cs="Arial"/>
          <w:lang w:val="es-MX"/>
        </w:rPr>
        <w:t>galería</w:t>
      </w:r>
      <w:r w:rsidRPr="008C0EBB">
        <w:rPr>
          <w:rFonts w:ascii="Arial" w:hAnsi="Arial" w:cs="Arial"/>
          <w:lang w:val="es-MX"/>
        </w:rPr>
        <w:t xml:space="preserve"> (Agregar </w:t>
      </w:r>
      <w:r w:rsidR="0016641B">
        <w:rPr>
          <w:rFonts w:ascii="Arial" w:hAnsi="Arial" w:cs="Arial"/>
          <w:lang w:val="es-MX"/>
        </w:rPr>
        <w:t>imagen</w:t>
      </w:r>
      <w:r w:rsidRPr="008C0EBB">
        <w:rPr>
          <w:rFonts w:ascii="Arial" w:hAnsi="Arial" w:cs="Arial"/>
          <w:lang w:val="es-MX"/>
        </w:rPr>
        <w:t xml:space="preserve"> a </w:t>
      </w:r>
      <w:r w:rsidR="0016641B">
        <w:rPr>
          <w:rFonts w:ascii="Arial" w:hAnsi="Arial" w:cs="Arial"/>
          <w:lang w:val="es-MX"/>
        </w:rPr>
        <w:t xml:space="preserve">la </w:t>
      </w:r>
      <w:r w:rsidRPr="008C0EBB">
        <w:rPr>
          <w:rFonts w:ascii="Arial" w:hAnsi="Arial" w:cs="Arial"/>
          <w:lang w:val="es-MX"/>
        </w:rPr>
        <w:t>galería</w:t>
      </w:r>
      <w:r w:rsidR="0016641B">
        <w:rPr>
          <w:rFonts w:ascii="Arial" w:hAnsi="Arial" w:cs="Arial"/>
          <w:lang w:val="es-MX"/>
        </w:rPr>
        <w:t xml:space="preserve">, </w:t>
      </w:r>
      <w:r w:rsidR="00B22768">
        <w:rPr>
          <w:rFonts w:ascii="Arial" w:hAnsi="Arial" w:cs="Arial"/>
          <w:lang w:val="es-MX"/>
        </w:rPr>
        <w:t>modificar imagen de la galería,</w:t>
      </w:r>
      <w:r w:rsidR="0016641B">
        <w:rPr>
          <w:rFonts w:ascii="Arial" w:hAnsi="Arial" w:cs="Arial"/>
          <w:lang w:val="es-MX"/>
        </w:rPr>
        <w:t xml:space="preserve"> </w:t>
      </w:r>
      <w:r w:rsidR="000F05CD">
        <w:rPr>
          <w:rFonts w:ascii="Arial" w:hAnsi="Arial" w:cs="Arial"/>
          <w:lang w:val="es-MX"/>
        </w:rPr>
        <w:t>listar</w:t>
      </w:r>
      <w:r w:rsidR="0016641B">
        <w:rPr>
          <w:rFonts w:ascii="Arial" w:hAnsi="Arial" w:cs="Arial"/>
          <w:lang w:val="es-MX"/>
        </w:rPr>
        <w:t xml:space="preserve"> imágenes</w:t>
      </w:r>
      <w:r w:rsidR="00B22768">
        <w:rPr>
          <w:rFonts w:ascii="Arial" w:hAnsi="Arial" w:cs="Arial"/>
          <w:lang w:val="es-MX"/>
        </w:rPr>
        <w:t xml:space="preserve"> y eliminar imagen de la galería</w:t>
      </w:r>
      <w:r w:rsidR="0016641B">
        <w:rPr>
          <w:rFonts w:ascii="Arial" w:hAnsi="Arial" w:cs="Arial"/>
          <w:lang w:val="es-MX"/>
        </w:rPr>
        <w:t>)</w:t>
      </w:r>
      <w:r w:rsidRPr="008C0EBB">
        <w:rPr>
          <w:rFonts w:ascii="Arial" w:hAnsi="Arial" w:cs="Arial"/>
          <w:lang w:val="es-MX"/>
        </w:rPr>
        <w:t>.</w:t>
      </w:r>
    </w:p>
    <w:p w:rsidR="009B28C8" w:rsidRDefault="009B28C8" w:rsidP="00B17D01">
      <w:pPr>
        <w:pStyle w:val="BodyText"/>
        <w:numPr>
          <w:ilvl w:val="0"/>
          <w:numId w:val="10"/>
        </w:numPr>
        <w:tabs>
          <w:tab w:val="left" w:pos="972"/>
        </w:tabs>
        <w:spacing w:line="360" w:lineRule="auto"/>
        <w:jc w:val="both"/>
        <w:rPr>
          <w:rFonts w:ascii="Arial" w:hAnsi="Arial" w:cs="Arial"/>
          <w:lang w:val="es-MX"/>
        </w:rPr>
      </w:pPr>
      <w:r>
        <w:rPr>
          <w:rFonts w:ascii="Arial" w:hAnsi="Arial" w:cs="Arial"/>
          <w:lang w:val="es-MX"/>
        </w:rPr>
        <w:t>Gestión de promociones (Crear promoción</w:t>
      </w:r>
      <w:r w:rsidR="00B22768">
        <w:rPr>
          <w:rFonts w:ascii="Arial" w:hAnsi="Arial" w:cs="Arial"/>
          <w:lang w:val="es-MX"/>
        </w:rPr>
        <w:t xml:space="preserve">, modificar promoción, </w:t>
      </w:r>
      <w:r w:rsidR="000F05CD">
        <w:rPr>
          <w:rFonts w:ascii="Arial" w:hAnsi="Arial" w:cs="Arial"/>
          <w:lang w:val="es-MX"/>
        </w:rPr>
        <w:t>listar promociones</w:t>
      </w:r>
      <w:r w:rsidR="00B22768">
        <w:rPr>
          <w:rFonts w:ascii="Arial" w:hAnsi="Arial" w:cs="Arial"/>
          <w:lang w:val="es-MX"/>
        </w:rPr>
        <w:t xml:space="preserve"> y eliminar promoción,</w:t>
      </w:r>
      <w:r w:rsidR="000F05CD">
        <w:rPr>
          <w:rFonts w:ascii="Arial" w:hAnsi="Arial" w:cs="Arial"/>
          <w:lang w:val="es-MX"/>
        </w:rPr>
        <w:t>)</w:t>
      </w:r>
      <w:r>
        <w:rPr>
          <w:rFonts w:ascii="Arial" w:hAnsi="Arial" w:cs="Arial"/>
          <w:lang w:val="es-MX"/>
        </w:rPr>
        <w:t xml:space="preserve">. </w:t>
      </w:r>
    </w:p>
    <w:p w:rsidR="00781861" w:rsidRPr="0016641B" w:rsidRDefault="0016641B" w:rsidP="00B17D01">
      <w:pPr>
        <w:pStyle w:val="BodyText"/>
        <w:numPr>
          <w:ilvl w:val="0"/>
          <w:numId w:val="10"/>
        </w:numPr>
        <w:tabs>
          <w:tab w:val="left" w:pos="972"/>
        </w:tabs>
        <w:spacing w:line="360" w:lineRule="auto"/>
        <w:jc w:val="both"/>
        <w:rPr>
          <w:rFonts w:ascii="Arial" w:hAnsi="Arial" w:cs="Arial"/>
          <w:lang w:val="es-MX"/>
        </w:rPr>
      </w:pPr>
      <w:r>
        <w:rPr>
          <w:rFonts w:ascii="Arial" w:hAnsi="Arial" w:cs="Arial"/>
          <w:lang w:val="es-MX"/>
        </w:rPr>
        <w:t>Gesti</w:t>
      </w:r>
      <w:r w:rsidR="008F5EC3">
        <w:rPr>
          <w:rFonts w:ascii="Arial" w:hAnsi="Arial" w:cs="Arial"/>
          <w:lang w:val="es-MX"/>
        </w:rPr>
        <w:t>o</w:t>
      </w:r>
      <w:r>
        <w:rPr>
          <w:rFonts w:ascii="Arial" w:hAnsi="Arial" w:cs="Arial"/>
          <w:lang w:val="es-MX"/>
        </w:rPr>
        <w:t>n</w:t>
      </w:r>
      <w:r w:rsidR="008F5EC3">
        <w:rPr>
          <w:rFonts w:ascii="Arial" w:hAnsi="Arial" w:cs="Arial"/>
          <w:lang w:val="es-MX"/>
        </w:rPr>
        <w:t>ar</w:t>
      </w:r>
      <w:r>
        <w:rPr>
          <w:rFonts w:ascii="Arial" w:hAnsi="Arial" w:cs="Arial"/>
          <w:lang w:val="es-MX"/>
        </w:rPr>
        <w:t xml:space="preserve"> perfil de usuario (</w:t>
      </w:r>
      <w:r w:rsidR="00B22768">
        <w:rPr>
          <w:rFonts w:ascii="Arial" w:hAnsi="Arial" w:cs="Arial"/>
          <w:lang w:val="es-MX"/>
        </w:rPr>
        <w:t>Editar nombre, editar teléfono, editar email, editar nombre de usuario y editar contraseña</w:t>
      </w:r>
      <w:r>
        <w:rPr>
          <w:rFonts w:ascii="Arial" w:hAnsi="Arial" w:cs="Arial"/>
          <w:lang w:val="es-MX"/>
        </w:rPr>
        <w:t>).</w:t>
      </w:r>
    </w:p>
    <w:p w:rsidR="00390EBD" w:rsidRPr="00CA179E" w:rsidRDefault="00781861" w:rsidP="00B17D01">
      <w:pPr>
        <w:pStyle w:val="BodyText"/>
        <w:numPr>
          <w:ilvl w:val="0"/>
          <w:numId w:val="10"/>
        </w:numPr>
        <w:tabs>
          <w:tab w:val="left" w:pos="972"/>
        </w:tabs>
        <w:spacing w:line="360" w:lineRule="auto"/>
        <w:jc w:val="both"/>
        <w:rPr>
          <w:rFonts w:ascii="Arial" w:hAnsi="Arial" w:cs="Arial"/>
          <w:highlight w:val="yellow"/>
          <w:lang w:val="es-MX"/>
        </w:rPr>
      </w:pPr>
      <w:r w:rsidRPr="00CA179E">
        <w:rPr>
          <w:rFonts w:ascii="Arial" w:hAnsi="Arial" w:cs="Arial"/>
          <w:highlight w:val="yellow"/>
          <w:lang w:val="es-MX"/>
        </w:rPr>
        <w:lastRenderedPageBreak/>
        <w:t>Autenticar Usuario</w:t>
      </w:r>
    </w:p>
    <w:p w:rsidR="00437328" w:rsidRPr="00CA179E" w:rsidRDefault="00437328" w:rsidP="00B17D01">
      <w:pPr>
        <w:pStyle w:val="BodyText"/>
        <w:numPr>
          <w:ilvl w:val="0"/>
          <w:numId w:val="10"/>
        </w:numPr>
        <w:tabs>
          <w:tab w:val="left" w:pos="972"/>
        </w:tabs>
        <w:spacing w:line="360" w:lineRule="auto"/>
        <w:jc w:val="both"/>
        <w:rPr>
          <w:rFonts w:ascii="Arial" w:hAnsi="Arial" w:cs="Arial"/>
          <w:highlight w:val="yellow"/>
          <w:lang w:val="es-MX"/>
        </w:rPr>
      </w:pPr>
      <w:r w:rsidRPr="00CA179E">
        <w:rPr>
          <w:rFonts w:ascii="Arial" w:hAnsi="Arial" w:cs="Arial"/>
          <w:highlight w:val="yellow"/>
          <w:lang w:val="es-MX"/>
        </w:rPr>
        <w:t>Registrar usuario</w:t>
      </w:r>
    </w:p>
    <w:p w:rsidR="00C90212" w:rsidRDefault="00C90212" w:rsidP="00C90212">
      <w:pPr>
        <w:pStyle w:val="BodyText"/>
        <w:tabs>
          <w:tab w:val="left" w:pos="972"/>
        </w:tabs>
        <w:spacing w:line="360" w:lineRule="auto"/>
        <w:ind w:firstLine="0"/>
        <w:jc w:val="both"/>
        <w:rPr>
          <w:rFonts w:ascii="Arial" w:hAnsi="Arial" w:cs="Arial"/>
          <w:lang w:val="es-MX"/>
        </w:rPr>
      </w:pPr>
    </w:p>
    <w:p w:rsidR="003718F8" w:rsidRPr="00E1406B" w:rsidRDefault="00437328" w:rsidP="00E1406B">
      <w:pPr>
        <w:pStyle w:val="Heading4"/>
        <w:spacing w:line="360" w:lineRule="auto"/>
        <w:jc w:val="both"/>
        <w:rPr>
          <w:rFonts w:ascii="Arial" w:eastAsia="Times New Roman" w:hAnsi="Arial" w:cs="Arial"/>
          <w:i w:val="0"/>
          <w:iCs w:val="0"/>
          <w:color w:val="auto"/>
          <w:lang w:eastAsia="en-US"/>
        </w:rPr>
      </w:pPr>
      <w:bookmarkStart w:id="48" w:name="_Toc191249867"/>
      <w:r w:rsidRPr="00E1406B">
        <w:rPr>
          <w:rFonts w:ascii="Arial" w:eastAsia="Times New Roman" w:hAnsi="Arial" w:cs="Arial"/>
          <w:i w:val="0"/>
          <w:iCs w:val="0"/>
          <w:color w:val="auto"/>
          <w:lang w:eastAsia="en-US"/>
        </w:rPr>
        <w:t>2</w:t>
      </w:r>
      <w:r w:rsidR="003718F8" w:rsidRPr="00E1406B">
        <w:rPr>
          <w:rFonts w:ascii="Arial" w:eastAsia="Times New Roman" w:hAnsi="Arial" w:cs="Arial"/>
          <w:i w:val="0"/>
          <w:iCs w:val="0"/>
          <w:color w:val="auto"/>
          <w:lang w:eastAsia="en-US"/>
        </w:rPr>
        <w:t>.4.2 Requisitos no funcionales</w:t>
      </w:r>
      <w:bookmarkEnd w:id="48"/>
    </w:p>
    <w:p w:rsidR="00930304" w:rsidRPr="00930304" w:rsidRDefault="00930304" w:rsidP="00930304">
      <w:pPr>
        <w:pStyle w:val="BodyText"/>
        <w:spacing w:line="360" w:lineRule="auto"/>
        <w:ind w:firstLine="0"/>
        <w:jc w:val="both"/>
        <w:rPr>
          <w:rFonts w:ascii="Arial" w:hAnsi="Arial" w:cs="Arial"/>
          <w:lang w:val="es-MX"/>
        </w:rPr>
      </w:pPr>
      <w:r w:rsidRPr="00930304">
        <w:rPr>
          <w:rFonts w:ascii="Arial" w:hAnsi="Arial" w:cs="Arial"/>
          <w:lang w:val="es-MX"/>
        </w:rPr>
        <w:t>Los requisitos no funcionales representan características generales y restricciones del sistema que no están directamente relacionadas con funciones específicas, pero que influyen en su comportamiento y desempeño</w:t>
      </w:r>
      <w:r w:rsidR="00E5596C">
        <w:rPr>
          <w:rFonts w:ascii="Arial" w:hAnsi="Arial" w:cs="Arial"/>
          <w:lang w:val="es-MX"/>
        </w:rPr>
        <w:fldChar w:fldCharType="begin"/>
      </w:r>
      <w:r w:rsidR="00E5596C">
        <w:rPr>
          <w:rFonts w:ascii="Arial" w:hAnsi="Arial" w:cs="Arial"/>
          <w:lang w:val="es-MX"/>
        </w:rPr>
        <w:instrText xml:space="preserve"> ADDIN ZOTERO_ITEM CSL_CITATION {"citationID":"Pno1Q4g0","properties":{"formattedCitation":"(Garc\\uc0\\u237{}a-Pe\\uc0\\u241{}alvo, Garc\\uc0\\u237{}a-Holgado y V\\uc0\\u225{}zquez-Ingelmo 2021)","plainCitation":"(García-Peñalvo, García-Holgado y Vázquez-Ingelmo 2021)","noteIndex":0},"citationItems":[{"id":66,"uris":["http://zotero.org/users/local/VfC2dFbS/items/T3XJWI2A"],"itemData":{"id":66,"type":"article-journal","abstract":"Píldora de vídeo de la asignatura Ingeniería de Software I (Curso del Grado en Ingeniería Informática, Universidad de Salamanca. Pertenece al tema Ingeniería de Requisitos e introduce el concepto de requisito no funcional. Presentación usada en la píldora: https://doi.org/10.5281/zenodo.5777290 Píldora de vídeo: https://bit.ly/3ENIUxw","language":"es","note":"publisher: Grupo GRIAL","source":"repositorio.grial.eu","title":"Requisitos no funcionales","URL":"http://repositorio.grial.eu/handle/grial/2457","author":[{"family":"García-Peñalvo","given":"F. J."},{"family":"García-Holgado","given":"A."},{"family":"Vázquez-Ingelmo","given":"A."}],"accessed":{"date-parts":[["2025",2,18]]},"issued":{"date-parts":[["2021",12,13]]}}}],"schema":"https://github.com/citation-style-language/schema/raw/master/csl-citation.json"} </w:instrText>
      </w:r>
      <w:r w:rsidR="00E5596C">
        <w:rPr>
          <w:rFonts w:ascii="Arial" w:hAnsi="Arial" w:cs="Arial"/>
          <w:lang w:val="es-MX"/>
        </w:rPr>
        <w:fldChar w:fldCharType="separate"/>
      </w:r>
      <w:r w:rsidR="00E5596C" w:rsidRPr="00E5596C">
        <w:rPr>
          <w:rFonts w:ascii="Arial" w:hAnsi="Arial" w:cs="Arial"/>
        </w:rPr>
        <w:t>(García-Peñalvo, García-Holgado y Vázquez-Ingelmo 2021)</w:t>
      </w:r>
      <w:r w:rsidR="00E5596C">
        <w:rPr>
          <w:rFonts w:ascii="Arial" w:hAnsi="Arial" w:cs="Arial"/>
          <w:lang w:val="es-MX"/>
        </w:rPr>
        <w:fldChar w:fldCharType="end"/>
      </w:r>
      <w:r w:rsidRPr="00930304">
        <w:rPr>
          <w:rFonts w:ascii="Arial" w:hAnsi="Arial" w:cs="Arial"/>
          <w:lang w:val="es-MX"/>
        </w:rPr>
        <w:t>. Estos incluyen aspectos como usabilidad, rendimiento, seguridad, mantenibilidad y portabilidad.</w:t>
      </w:r>
    </w:p>
    <w:p w:rsidR="00930304" w:rsidRPr="00930304" w:rsidRDefault="00930304" w:rsidP="00930304">
      <w:pPr>
        <w:pStyle w:val="BodyText"/>
        <w:spacing w:line="360" w:lineRule="auto"/>
        <w:jc w:val="both"/>
        <w:rPr>
          <w:rFonts w:ascii="Arial" w:hAnsi="Arial" w:cs="Arial"/>
          <w:lang w:val="es-MX"/>
        </w:rPr>
      </w:pPr>
    </w:p>
    <w:p w:rsidR="00930304" w:rsidRDefault="00930304" w:rsidP="00930304">
      <w:pPr>
        <w:pStyle w:val="BodyText"/>
        <w:spacing w:line="360" w:lineRule="auto"/>
        <w:ind w:firstLine="0"/>
        <w:jc w:val="both"/>
        <w:rPr>
          <w:rFonts w:ascii="Arial" w:hAnsi="Arial" w:cs="Arial"/>
          <w:lang w:val="es-MX"/>
        </w:rPr>
      </w:pPr>
      <w:r w:rsidRPr="00930304">
        <w:rPr>
          <w:rFonts w:ascii="Arial" w:hAnsi="Arial" w:cs="Arial"/>
          <w:lang w:val="es-MX"/>
        </w:rPr>
        <w:t>El modelo de calidad es una referencia clave para la evaluación del sistema, estableciendo las características necesarias para garantizar un producto de software que cumpla con las expectativas de los usuarios y aporte valor al negocio. Según la norma ISO/IEC 25010, los atributos de calidad del software se pueden categorizar en diferentes características y subcaracterísticas</w:t>
      </w:r>
      <w:r w:rsidR="005E20FE">
        <w:rPr>
          <w:rFonts w:ascii="Arial" w:hAnsi="Arial" w:cs="Arial"/>
          <w:lang w:val="es-MX"/>
        </w:rPr>
        <w:fldChar w:fldCharType="begin"/>
      </w:r>
      <w:r w:rsidR="005E20FE">
        <w:rPr>
          <w:rFonts w:ascii="Arial" w:hAnsi="Arial" w:cs="Arial"/>
          <w:lang w:val="es-MX"/>
        </w:rPr>
        <w:instrText xml:space="preserve"> ADDIN ZOTERO_ITEM CSL_CITATION {"citationID":"G1nk3ELn","properties":{"formattedCitation":"(\\uc0\\u171{}ISO 25010\\uc0\\u187{} [sin fecha])","plainCitation":"(«ISO 25010» [sin fecha])","noteIndex":0},"citationItems":[{"id":208,"uris":["http://zotero.org/users/local/VfC2dFbS/items/3N8C22LA"],"itemData":{"id":208,"type":"webpage","title":"ISO 25010","URL":"https://iso25000.com/index.php/normas-iso-25000/iso-25010","accessed":{"date-parts":[["2025",2,23]]}}}],"schema":"https://github.com/citation-style-language/schema/raw/master/csl-citation.json"} </w:instrText>
      </w:r>
      <w:r w:rsidR="005E20FE">
        <w:rPr>
          <w:rFonts w:ascii="Arial" w:hAnsi="Arial" w:cs="Arial"/>
          <w:lang w:val="es-MX"/>
        </w:rPr>
        <w:fldChar w:fldCharType="separate"/>
      </w:r>
      <w:r w:rsidR="005E20FE" w:rsidRPr="005E20FE">
        <w:rPr>
          <w:rFonts w:ascii="Arial" w:hAnsi="Arial" w:cs="Arial"/>
        </w:rPr>
        <w:t xml:space="preserve">(ISO 25010 </w:t>
      </w:r>
      <w:r w:rsidR="005E20FE">
        <w:rPr>
          <w:rFonts w:ascii="Arial" w:hAnsi="Arial" w:cs="Arial"/>
        </w:rPr>
        <w:t>2022</w:t>
      </w:r>
      <w:r w:rsidR="005E20FE" w:rsidRPr="005E20FE">
        <w:rPr>
          <w:rFonts w:ascii="Arial" w:hAnsi="Arial" w:cs="Arial"/>
        </w:rPr>
        <w:t>)</w:t>
      </w:r>
      <w:r w:rsidR="005E20FE">
        <w:rPr>
          <w:rFonts w:ascii="Arial" w:hAnsi="Arial" w:cs="Arial"/>
          <w:lang w:val="es-MX"/>
        </w:rPr>
        <w:fldChar w:fldCharType="end"/>
      </w:r>
      <w:r w:rsidRPr="00930304">
        <w:rPr>
          <w:rFonts w:ascii="Arial" w:hAnsi="Arial" w:cs="Arial"/>
          <w:lang w:val="es-MX"/>
        </w:rPr>
        <w:t>, las cuales guían la construcción y evaluación del portal web de TereStyle</w:t>
      </w:r>
      <w:r w:rsidR="00E5596C">
        <w:rPr>
          <w:rFonts w:ascii="Arial" w:hAnsi="Arial" w:cs="Arial"/>
          <w:lang w:val="es-MX"/>
        </w:rPr>
        <w:fldChar w:fldCharType="begin"/>
      </w:r>
      <w:r w:rsidR="00E5596C">
        <w:rPr>
          <w:rFonts w:ascii="Arial" w:hAnsi="Arial" w:cs="Arial"/>
          <w:lang w:val="es-MX"/>
        </w:rPr>
        <w:instrText xml:space="preserve"> ADDIN ZOTERO_ITEM CSL_CITATION {"citationID":"oGgR9Hsz","properties":{"formattedCitation":"(Tamayo Espinosa et\\uc0\\u160{}al. 2021)","plainCitation":"(Tamayo Espinosa et al. 2021)","noteIndex":0},"citationItems":[{"id":68,"uris":["http://zotero.org/users/local/VfC2dFbS/items/FVMSNMYB"],"itemData":{"id":68,"type":"article-journal","container-title":"Revista Cubana de Ciencias Informáticas","ISSN":"2227-1899","issue":"1","note":"publisher: Universidad de las Ciencias Informáticas","page":"52-69","source":"SciELO","title":"Gestión de la mantenibilidad desde etapas tempranas en el desarrollo de software","volume":"15","author":[{"family":"Tamayo Espinosa","given":"Lisandra"},{"family":"Silega Martínez","given":"Nemury"},{"family":"Tamayo Espinosa","given":"Lisandra"},{"family":"Silega Martínez","given":"Nemury"}],"issued":{"date-parts":[["2021",3]]}}}],"schema":"https://github.com/citation-style-language/schema/raw/master/csl-citation.json"} </w:instrText>
      </w:r>
      <w:r w:rsidR="00E5596C">
        <w:rPr>
          <w:rFonts w:ascii="Arial" w:hAnsi="Arial" w:cs="Arial"/>
          <w:lang w:val="es-MX"/>
        </w:rPr>
        <w:fldChar w:fldCharType="separate"/>
      </w:r>
      <w:r w:rsidR="00E5596C" w:rsidRPr="00E5596C">
        <w:rPr>
          <w:rFonts w:ascii="Arial" w:hAnsi="Arial" w:cs="Arial"/>
        </w:rPr>
        <w:t>(Tamayo Espinosa et al. 2021)</w:t>
      </w:r>
      <w:r w:rsidR="00E5596C">
        <w:rPr>
          <w:rFonts w:ascii="Arial" w:hAnsi="Arial" w:cs="Arial"/>
          <w:lang w:val="es-MX"/>
        </w:rPr>
        <w:fldChar w:fldCharType="end"/>
      </w:r>
      <w:r w:rsidRPr="00930304">
        <w:rPr>
          <w:rFonts w:ascii="Arial" w:hAnsi="Arial" w:cs="Arial"/>
          <w:lang w:val="es-MX"/>
        </w:rPr>
        <w:t>.</w:t>
      </w:r>
    </w:p>
    <w:p w:rsidR="00645DF0" w:rsidRPr="00645DF0" w:rsidRDefault="00645DF0" w:rsidP="00645DF0">
      <w:pPr>
        <w:pStyle w:val="BodyText"/>
        <w:spacing w:line="360" w:lineRule="auto"/>
        <w:ind w:firstLine="0"/>
        <w:jc w:val="both"/>
        <w:rPr>
          <w:rFonts w:ascii="Arial" w:hAnsi="Arial" w:cs="Arial"/>
          <w:lang w:val="es-MX"/>
        </w:rPr>
      </w:pPr>
      <w:r w:rsidRPr="00645DF0">
        <w:rPr>
          <w:rFonts w:ascii="Arial" w:hAnsi="Arial" w:cs="Arial"/>
          <w:lang w:val="es-MX"/>
        </w:rPr>
        <w:t>El modelo de calidad del producto definido por la</w:t>
      </w:r>
      <w:r>
        <w:rPr>
          <w:rFonts w:ascii="Arial" w:hAnsi="Arial" w:cs="Arial"/>
          <w:lang w:val="es-MX"/>
        </w:rPr>
        <w:t xml:space="preserve"> </w:t>
      </w:r>
      <w:r w:rsidRPr="00645DF0">
        <w:rPr>
          <w:rFonts w:ascii="Arial" w:hAnsi="Arial" w:cs="Arial"/>
          <w:lang w:val="es-MX"/>
        </w:rPr>
        <w:t>ISO/IEC 25010 se encuentra compuesto por las</w:t>
      </w:r>
      <w:r>
        <w:rPr>
          <w:rFonts w:ascii="Arial" w:hAnsi="Arial" w:cs="Arial"/>
          <w:lang w:val="es-MX"/>
        </w:rPr>
        <w:t xml:space="preserve"> nueve</w:t>
      </w:r>
      <w:r w:rsidRPr="00645DF0">
        <w:rPr>
          <w:rFonts w:ascii="Arial" w:hAnsi="Arial" w:cs="Arial"/>
          <w:lang w:val="es-MX"/>
        </w:rPr>
        <w:t xml:space="preserve"> características de calidad que se muestran en la siguiente figura:</w:t>
      </w:r>
    </w:p>
    <w:p w:rsidR="00645DF0" w:rsidRDefault="00645DF0" w:rsidP="00645DF0">
      <w:pPr>
        <w:pStyle w:val="BodyText"/>
        <w:spacing w:line="360" w:lineRule="auto"/>
        <w:ind w:firstLine="0"/>
        <w:jc w:val="both"/>
        <w:rPr>
          <w:rFonts w:ascii="Arial" w:hAnsi="Arial" w:cs="Arial"/>
          <w:lang w:val="es-MX"/>
        </w:rPr>
      </w:pPr>
      <w:r w:rsidRPr="00645DF0">
        <w:rPr>
          <w:rFonts w:ascii="Arial" w:hAnsi="Arial" w:cs="Arial"/>
          <w:b/>
          <w:lang w:val="es-MX"/>
        </w:rPr>
        <w:t>Figura x.</w:t>
      </w:r>
      <w:r w:rsidRPr="00645DF0">
        <w:rPr>
          <w:rFonts w:ascii="Arial" w:hAnsi="Arial" w:cs="Arial"/>
          <w:lang w:val="es-MX"/>
        </w:rPr>
        <w:t xml:space="preserve"> ISO 25010(Normas ISO).</w:t>
      </w:r>
      <w:r w:rsidRPr="00645DF0">
        <w:rPr>
          <w:rFonts w:ascii="Arial" w:hAnsi="Arial" w:cs="Arial"/>
          <w:lang w:val="es-MX"/>
        </w:rPr>
        <w:cr/>
      </w:r>
      <w:r>
        <w:rPr>
          <w:rFonts w:ascii="Arial" w:hAnsi="Arial" w:cs="Arial"/>
          <w:noProof/>
          <w:lang w:val="es-MX" w:eastAsia="es-MX"/>
        </w:rPr>
        <w:drawing>
          <wp:inline distT="0" distB="0" distL="0" distR="0">
            <wp:extent cx="6332220" cy="2294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 25010.jpg"/>
                    <pic:cNvPicPr/>
                  </pic:nvPicPr>
                  <pic:blipFill>
                    <a:blip r:embed="rId23">
                      <a:extLst>
                        <a:ext uri="{28A0092B-C50C-407E-A947-70E740481C1C}">
                          <a14:useLocalDpi xmlns:a14="http://schemas.microsoft.com/office/drawing/2010/main" val="0"/>
                        </a:ext>
                      </a:extLst>
                    </a:blip>
                    <a:stretch>
                      <a:fillRect/>
                    </a:stretch>
                  </pic:blipFill>
                  <pic:spPr>
                    <a:xfrm>
                      <a:off x="0" y="0"/>
                      <a:ext cx="6332220" cy="2294255"/>
                    </a:xfrm>
                    <a:prstGeom prst="rect">
                      <a:avLst/>
                    </a:prstGeom>
                  </pic:spPr>
                </pic:pic>
              </a:graphicData>
            </a:graphic>
          </wp:inline>
        </w:drawing>
      </w:r>
    </w:p>
    <w:p w:rsidR="00645DF0" w:rsidRDefault="00645DF0" w:rsidP="00930304">
      <w:pPr>
        <w:pStyle w:val="BodyText"/>
        <w:spacing w:line="360" w:lineRule="auto"/>
        <w:ind w:firstLine="0"/>
        <w:jc w:val="both"/>
        <w:rPr>
          <w:rFonts w:ascii="Arial" w:hAnsi="Arial" w:cs="Arial"/>
          <w:lang w:val="es-MX"/>
        </w:rPr>
      </w:pPr>
    </w:p>
    <w:p w:rsidR="00930304" w:rsidRDefault="00930304" w:rsidP="00930304">
      <w:pPr>
        <w:pStyle w:val="BodyText"/>
        <w:spacing w:line="360" w:lineRule="auto"/>
        <w:ind w:firstLine="0"/>
        <w:jc w:val="both"/>
        <w:rPr>
          <w:rFonts w:ascii="Arial" w:hAnsi="Arial" w:cs="Arial"/>
          <w:lang w:val="es-MX"/>
        </w:rPr>
      </w:pPr>
      <w:r w:rsidRPr="00930304">
        <w:rPr>
          <w:rFonts w:ascii="Arial" w:hAnsi="Arial" w:cs="Arial"/>
          <w:lang w:val="es-MX"/>
        </w:rPr>
        <w:lastRenderedPageBreak/>
        <w:t>A continuación, se presentan los requisitos no funcionales definidos para la solución:</w:t>
      </w:r>
    </w:p>
    <w:p w:rsidR="000F286B" w:rsidRPr="000F286B" w:rsidRDefault="000F286B" w:rsidP="000F286B">
      <w:pPr>
        <w:pStyle w:val="Heading4"/>
        <w:spacing w:line="360" w:lineRule="auto"/>
        <w:jc w:val="both"/>
        <w:rPr>
          <w:rFonts w:ascii="Arial" w:eastAsia="Times New Roman" w:hAnsi="Arial" w:cs="Arial"/>
          <w:b w:val="0"/>
          <w:bCs w:val="0"/>
          <w:i w:val="0"/>
          <w:iCs w:val="0"/>
          <w:color w:val="auto"/>
          <w:lang w:val="es-MX" w:eastAsia="en-US"/>
        </w:rPr>
      </w:pPr>
      <w:bookmarkStart w:id="49" w:name="_Toc191241131"/>
      <w:bookmarkStart w:id="50" w:name="_Toc191249868"/>
      <w:r w:rsidRPr="000F286B">
        <w:rPr>
          <w:rFonts w:ascii="Arial" w:eastAsia="Times New Roman" w:hAnsi="Arial" w:cs="Arial"/>
          <w:i w:val="0"/>
          <w:iCs w:val="0"/>
          <w:color w:val="auto"/>
          <w:lang w:val="es-MX" w:eastAsia="en-US"/>
        </w:rPr>
        <w:t>Usabilidad</w:t>
      </w:r>
      <w:bookmarkEnd w:id="49"/>
      <w:bookmarkEnd w:id="50"/>
    </w:p>
    <w:p w:rsidR="000F286B" w:rsidRPr="009C010F" w:rsidRDefault="000F286B" w:rsidP="000F286B">
      <w:pPr>
        <w:pStyle w:val="NormalWeb"/>
        <w:spacing w:line="360" w:lineRule="auto"/>
        <w:jc w:val="both"/>
        <w:rPr>
          <w:rFonts w:ascii="Arial" w:hAnsi="Arial" w:cs="Arial"/>
          <w:color w:val="auto"/>
          <w:sz w:val="24"/>
          <w:u w:val="single"/>
          <w:lang w:val="es-MX" w:eastAsia="en-US"/>
        </w:rPr>
      </w:pPr>
      <w:r w:rsidRPr="009C010F">
        <w:rPr>
          <w:rFonts w:ascii="Arial" w:hAnsi="Arial" w:cs="Arial"/>
          <w:color w:val="auto"/>
          <w:sz w:val="24"/>
          <w:u w:val="single"/>
          <w:lang w:val="es-MX" w:eastAsia="en-US"/>
        </w:rPr>
        <w:t>Subcaracterística: Operabilidad</w:t>
      </w:r>
    </w:p>
    <w:p w:rsidR="000F286B" w:rsidRPr="000F286B" w:rsidRDefault="000F286B" w:rsidP="00B17D01">
      <w:pPr>
        <w:numPr>
          <w:ilvl w:val="0"/>
          <w:numId w:val="11"/>
        </w:numPr>
        <w:spacing w:before="100" w:beforeAutospacing="1" w:after="100" w:afterAutospacing="1" w:line="360" w:lineRule="auto"/>
        <w:jc w:val="both"/>
        <w:rPr>
          <w:rFonts w:ascii="Arial" w:hAnsi="Arial" w:cs="Arial"/>
          <w:lang w:val="es-MX" w:eastAsia="en-US"/>
        </w:rPr>
      </w:pPr>
      <w:r w:rsidRPr="009C010F">
        <w:rPr>
          <w:rFonts w:ascii="Arial" w:hAnsi="Arial" w:cs="Arial"/>
          <w:b/>
          <w:lang w:val="es-MX" w:eastAsia="en-US"/>
        </w:rPr>
        <w:t>RnF1:</w:t>
      </w:r>
      <w:r w:rsidRPr="000F286B">
        <w:rPr>
          <w:rFonts w:ascii="Arial" w:hAnsi="Arial" w:cs="Arial"/>
          <w:lang w:val="es-MX" w:eastAsia="en-US"/>
        </w:rPr>
        <w:t xml:space="preserve"> El sistema debe presentar una interfaz intuitiva y fácil de usar para los clientes y el personal del salón.</w:t>
      </w:r>
    </w:p>
    <w:p w:rsidR="00BE7EB3" w:rsidRPr="009C010F" w:rsidRDefault="000F286B" w:rsidP="00773DEB">
      <w:pPr>
        <w:numPr>
          <w:ilvl w:val="0"/>
          <w:numId w:val="11"/>
        </w:numPr>
        <w:spacing w:before="100" w:beforeAutospacing="1" w:after="100" w:afterAutospacing="1" w:line="360" w:lineRule="auto"/>
        <w:jc w:val="both"/>
        <w:rPr>
          <w:rFonts w:cs="Arial"/>
          <w:lang w:val="es-MX"/>
        </w:rPr>
      </w:pPr>
      <w:r w:rsidRPr="007F3203">
        <w:rPr>
          <w:rFonts w:ascii="Arial" w:hAnsi="Arial" w:cs="Arial"/>
          <w:b/>
          <w:highlight w:val="yellow"/>
          <w:lang w:val="es-MX" w:eastAsia="en-US"/>
        </w:rPr>
        <w:t>RnF2</w:t>
      </w:r>
      <w:r w:rsidRPr="009C010F">
        <w:rPr>
          <w:rFonts w:ascii="Arial" w:hAnsi="Arial" w:cs="Arial"/>
          <w:b/>
          <w:lang w:val="es-MX" w:eastAsia="en-US"/>
        </w:rPr>
        <w:t>:</w:t>
      </w:r>
      <w:r w:rsidRPr="000F286B">
        <w:rPr>
          <w:rFonts w:ascii="Arial" w:hAnsi="Arial" w:cs="Arial"/>
          <w:lang w:val="es-MX" w:eastAsia="en-US"/>
        </w:rPr>
        <w:t xml:space="preserve"> </w:t>
      </w:r>
      <w:r w:rsidR="00773DEB" w:rsidRPr="00773DEB">
        <w:rPr>
          <w:rFonts w:ascii="Arial" w:hAnsi="Arial" w:cs="Arial"/>
          <w:lang w:val="es-MX" w:eastAsia="en-US"/>
        </w:rPr>
        <w:t>El 100%</w:t>
      </w:r>
      <w:r w:rsidR="00773DEB">
        <w:rPr>
          <w:rFonts w:ascii="Arial" w:hAnsi="Arial" w:cs="Arial"/>
          <w:lang w:val="es-MX" w:eastAsia="en-US"/>
        </w:rPr>
        <w:t xml:space="preserve"> de l</w:t>
      </w:r>
      <w:r w:rsidRPr="000F286B">
        <w:rPr>
          <w:rFonts w:ascii="Arial" w:hAnsi="Arial" w:cs="Arial"/>
          <w:lang w:val="es-MX" w:eastAsia="en-US"/>
        </w:rPr>
        <w:t xml:space="preserve">os botones, formularios y secciones del portal deben contener mensajes y etiquetas claras </w:t>
      </w:r>
      <w:r w:rsidR="00773DEB" w:rsidRPr="00773DEB">
        <w:rPr>
          <w:rFonts w:ascii="Arial" w:hAnsi="Arial" w:cs="Arial"/>
          <w:lang w:val="es-MX" w:eastAsia="en-US"/>
        </w:rPr>
        <w:t>con un máximo de 10 palabras</w:t>
      </w:r>
      <w:r w:rsidR="00773DEB">
        <w:rPr>
          <w:rFonts w:ascii="Arial" w:hAnsi="Arial" w:cs="Arial"/>
          <w:lang w:val="es-MX" w:eastAsia="en-US"/>
        </w:rPr>
        <w:t xml:space="preserve"> </w:t>
      </w:r>
      <w:r w:rsidR="00773DEB" w:rsidRPr="00773DEB">
        <w:rPr>
          <w:rFonts w:ascii="Arial" w:hAnsi="Arial" w:cs="Arial"/>
          <w:lang w:val="es-MX" w:eastAsia="en-US"/>
        </w:rPr>
        <w:t>redactados en lenguaje simple</w:t>
      </w:r>
      <w:r w:rsidR="00773DEB">
        <w:rPr>
          <w:rFonts w:ascii="Arial" w:hAnsi="Arial" w:cs="Arial"/>
          <w:lang w:val="es-MX" w:eastAsia="en-US"/>
        </w:rPr>
        <w:t xml:space="preserve"> </w:t>
      </w:r>
      <w:r w:rsidRPr="000F286B">
        <w:rPr>
          <w:rFonts w:ascii="Arial" w:hAnsi="Arial" w:cs="Arial"/>
          <w:lang w:val="es-MX" w:eastAsia="en-US"/>
        </w:rPr>
        <w:t>para guiar al usuario en su navegación.</w:t>
      </w:r>
    </w:p>
    <w:p w:rsidR="009C010F" w:rsidRPr="009C010F" w:rsidRDefault="009C010F" w:rsidP="009C010F">
      <w:pPr>
        <w:pStyle w:val="ListParagraph"/>
        <w:numPr>
          <w:ilvl w:val="0"/>
          <w:numId w:val="11"/>
        </w:numPr>
        <w:rPr>
          <w:rFonts w:eastAsia="Times New Roman" w:cs="Arial"/>
          <w:sz w:val="24"/>
          <w:szCs w:val="24"/>
          <w:lang w:val="es-MX"/>
        </w:rPr>
      </w:pPr>
      <w:r w:rsidRPr="009C010F">
        <w:rPr>
          <w:rFonts w:eastAsia="Times New Roman" w:cs="Arial"/>
          <w:b/>
          <w:sz w:val="24"/>
          <w:szCs w:val="24"/>
          <w:lang w:val="es-MX"/>
        </w:rPr>
        <w:t>RnF</w:t>
      </w:r>
      <w:r w:rsidR="00643F15">
        <w:rPr>
          <w:rFonts w:eastAsia="Times New Roman" w:cs="Arial"/>
          <w:b/>
          <w:sz w:val="24"/>
          <w:szCs w:val="24"/>
          <w:lang w:val="es-MX"/>
        </w:rPr>
        <w:t>3</w:t>
      </w:r>
      <w:r w:rsidRPr="009C010F">
        <w:rPr>
          <w:rFonts w:eastAsia="Times New Roman" w:cs="Arial"/>
          <w:b/>
          <w:sz w:val="24"/>
          <w:szCs w:val="24"/>
          <w:lang w:val="es-MX"/>
        </w:rPr>
        <w:t>:</w:t>
      </w:r>
      <w:r w:rsidRPr="009C010F">
        <w:rPr>
          <w:rFonts w:eastAsia="Times New Roman" w:cs="Arial"/>
          <w:sz w:val="24"/>
          <w:szCs w:val="24"/>
          <w:lang w:val="es-MX"/>
        </w:rPr>
        <w:t xml:space="preserve"> El sistema debe utilizar títulos y metadatos adecuados para mejorar la visibilidad en motores de búsqueda y la comprensión del contenido.</w:t>
      </w:r>
    </w:p>
    <w:p w:rsidR="009C010F" w:rsidRPr="009C010F" w:rsidRDefault="00643F15" w:rsidP="00773DEB">
      <w:pPr>
        <w:pStyle w:val="ListParagraph"/>
        <w:numPr>
          <w:ilvl w:val="0"/>
          <w:numId w:val="11"/>
        </w:numPr>
        <w:rPr>
          <w:rFonts w:eastAsia="Times New Roman" w:cs="Arial"/>
          <w:sz w:val="24"/>
          <w:szCs w:val="24"/>
          <w:lang w:val="es-MX"/>
        </w:rPr>
      </w:pPr>
      <w:r>
        <w:rPr>
          <w:rFonts w:eastAsia="Times New Roman" w:cs="Arial"/>
          <w:b/>
          <w:sz w:val="24"/>
          <w:szCs w:val="24"/>
          <w:lang w:val="es-MX"/>
        </w:rPr>
        <w:t>RnF4</w:t>
      </w:r>
      <w:r w:rsidR="009C010F" w:rsidRPr="009C010F">
        <w:rPr>
          <w:rFonts w:eastAsia="Times New Roman" w:cs="Arial"/>
          <w:b/>
          <w:sz w:val="24"/>
          <w:szCs w:val="24"/>
          <w:lang w:val="es-MX"/>
        </w:rPr>
        <w:t>:</w:t>
      </w:r>
      <w:r w:rsidR="009C010F" w:rsidRPr="009C010F">
        <w:rPr>
          <w:rFonts w:eastAsia="Times New Roman" w:cs="Arial"/>
          <w:sz w:val="24"/>
          <w:szCs w:val="24"/>
          <w:lang w:val="es-MX"/>
        </w:rPr>
        <w:t xml:space="preserve"> </w:t>
      </w:r>
      <w:r w:rsidR="00773DEB" w:rsidRPr="00773DEB">
        <w:rPr>
          <w:rFonts w:eastAsia="Times New Roman" w:cs="Arial"/>
          <w:sz w:val="24"/>
          <w:szCs w:val="24"/>
          <w:lang w:val="es-MX"/>
        </w:rPr>
        <w:t>El sistema debe emplear URLs claras y descriptivas (por ejemplo, "/servicios/corte-de-cabello") para facilitar la navegación y optimizar el SEO.</w:t>
      </w:r>
    </w:p>
    <w:p w:rsidR="009C010F" w:rsidRPr="009C010F" w:rsidRDefault="009C010F" w:rsidP="000F286B">
      <w:pPr>
        <w:pStyle w:val="BodyText"/>
        <w:spacing w:line="360" w:lineRule="auto"/>
        <w:ind w:firstLine="0"/>
        <w:jc w:val="both"/>
        <w:rPr>
          <w:rFonts w:ascii="Arial" w:hAnsi="Arial" w:cs="Arial"/>
          <w:u w:val="single"/>
        </w:rPr>
      </w:pPr>
    </w:p>
    <w:p w:rsidR="000F286B" w:rsidRPr="000F286B" w:rsidRDefault="000F286B" w:rsidP="000F286B">
      <w:pPr>
        <w:pStyle w:val="BodyText"/>
        <w:spacing w:line="360" w:lineRule="auto"/>
        <w:ind w:firstLine="0"/>
        <w:jc w:val="both"/>
        <w:rPr>
          <w:rFonts w:ascii="Arial" w:hAnsi="Arial" w:cs="Arial"/>
          <w:u w:val="single"/>
          <w:lang w:val="es-MX"/>
        </w:rPr>
      </w:pPr>
      <w:r w:rsidRPr="000F286B">
        <w:rPr>
          <w:rFonts w:ascii="Arial" w:hAnsi="Arial" w:cs="Arial"/>
          <w:u w:val="single"/>
          <w:lang w:val="es-MX"/>
        </w:rPr>
        <w:t>Subcaracterística: Estética</w:t>
      </w:r>
    </w:p>
    <w:p w:rsidR="000F286B" w:rsidRPr="000F286B" w:rsidRDefault="000F286B" w:rsidP="00773DEB">
      <w:pPr>
        <w:numPr>
          <w:ilvl w:val="0"/>
          <w:numId w:val="11"/>
        </w:numPr>
        <w:spacing w:before="100" w:beforeAutospacing="1" w:after="100" w:afterAutospacing="1" w:line="360" w:lineRule="auto"/>
        <w:jc w:val="both"/>
        <w:rPr>
          <w:rFonts w:ascii="Arial" w:hAnsi="Arial" w:cs="Arial"/>
          <w:lang w:val="es-MX" w:eastAsia="en-US"/>
        </w:rPr>
      </w:pPr>
      <w:r w:rsidRPr="009C010F">
        <w:rPr>
          <w:rFonts w:ascii="Arial" w:hAnsi="Arial" w:cs="Arial"/>
          <w:b/>
          <w:lang w:val="es-MX" w:eastAsia="en-US"/>
        </w:rPr>
        <w:t>RnF</w:t>
      </w:r>
      <w:r w:rsidR="00643F15">
        <w:rPr>
          <w:rFonts w:ascii="Arial" w:hAnsi="Arial" w:cs="Arial"/>
          <w:b/>
          <w:lang w:val="es-MX" w:eastAsia="en-US"/>
        </w:rPr>
        <w:t>5</w:t>
      </w:r>
      <w:r w:rsidRPr="009C010F">
        <w:rPr>
          <w:rFonts w:ascii="Arial" w:hAnsi="Arial" w:cs="Arial"/>
          <w:b/>
          <w:lang w:val="es-MX" w:eastAsia="en-US"/>
        </w:rPr>
        <w:t>:</w:t>
      </w:r>
      <w:r w:rsidRPr="000F286B">
        <w:rPr>
          <w:rFonts w:ascii="Arial" w:hAnsi="Arial" w:cs="Arial"/>
          <w:lang w:val="es-MX" w:eastAsia="en-US"/>
        </w:rPr>
        <w:t xml:space="preserve"> La interfaz del sistema debe seguir una estructura visual moderna y atractiva, </w:t>
      </w:r>
      <w:r w:rsidR="00773DEB" w:rsidRPr="00773DEB">
        <w:rPr>
          <w:rFonts w:ascii="Arial" w:hAnsi="Arial" w:cs="Arial"/>
          <w:lang w:val="es-MX" w:eastAsia="en-US"/>
        </w:rPr>
        <w:t>utilizando una paleta de colores y tipografía</w:t>
      </w:r>
      <w:r w:rsidR="00773DEB">
        <w:rPr>
          <w:rFonts w:ascii="Arial" w:hAnsi="Arial" w:cs="Arial"/>
          <w:lang w:val="es-MX" w:eastAsia="en-US"/>
        </w:rPr>
        <w:t xml:space="preserve"> </w:t>
      </w:r>
      <w:r w:rsidRPr="000F286B">
        <w:rPr>
          <w:rFonts w:ascii="Arial" w:hAnsi="Arial" w:cs="Arial"/>
          <w:lang w:val="es-MX" w:eastAsia="en-US"/>
        </w:rPr>
        <w:t>alineada con la identidad del salón de belleza.</w:t>
      </w:r>
    </w:p>
    <w:p w:rsidR="00BE7EB3" w:rsidRPr="004B15C9" w:rsidRDefault="000F286B" w:rsidP="00BE7EB3">
      <w:pPr>
        <w:pStyle w:val="Heading4"/>
        <w:spacing w:line="360" w:lineRule="auto"/>
        <w:jc w:val="both"/>
        <w:rPr>
          <w:rFonts w:ascii="Arial" w:eastAsia="Times New Roman" w:hAnsi="Arial" w:cs="Arial"/>
          <w:b w:val="0"/>
          <w:bCs w:val="0"/>
          <w:i w:val="0"/>
          <w:iCs w:val="0"/>
          <w:color w:val="auto"/>
          <w:lang w:val="es-MX" w:eastAsia="en-US"/>
        </w:rPr>
      </w:pPr>
      <w:bookmarkStart w:id="51" w:name="_Toc191241132"/>
      <w:bookmarkStart w:id="52" w:name="_Toc191249869"/>
      <w:r w:rsidRPr="000F286B">
        <w:rPr>
          <w:rFonts w:ascii="Arial" w:eastAsia="Times New Roman" w:hAnsi="Arial" w:cs="Arial"/>
          <w:i w:val="0"/>
          <w:iCs w:val="0"/>
          <w:color w:val="auto"/>
          <w:lang w:val="es-MX" w:eastAsia="en-US"/>
        </w:rPr>
        <w:t>Eficiencia del desempeño</w:t>
      </w:r>
      <w:bookmarkStart w:id="53" w:name="_Toc191241139"/>
      <w:bookmarkStart w:id="54" w:name="_Toc191249871"/>
      <w:bookmarkEnd w:id="51"/>
      <w:bookmarkEnd w:id="52"/>
    </w:p>
    <w:p w:rsidR="00BE7EB3" w:rsidRDefault="00BE7EB3" w:rsidP="00BE7EB3">
      <w:pPr>
        <w:pStyle w:val="Heading4"/>
        <w:spacing w:line="360" w:lineRule="auto"/>
        <w:jc w:val="both"/>
        <w:rPr>
          <w:rFonts w:ascii="Arial" w:eastAsia="Times New Roman" w:hAnsi="Arial" w:cs="Arial"/>
          <w:b w:val="0"/>
          <w:i w:val="0"/>
          <w:iCs w:val="0"/>
          <w:color w:val="auto"/>
          <w:u w:val="single"/>
          <w:lang w:val="es-MX" w:eastAsia="en-US"/>
        </w:rPr>
      </w:pPr>
      <w:r w:rsidRPr="00EB2EAB">
        <w:rPr>
          <w:rFonts w:ascii="Arial" w:eastAsia="Times New Roman" w:hAnsi="Arial" w:cs="Arial"/>
          <w:b w:val="0"/>
          <w:i w:val="0"/>
          <w:iCs w:val="0"/>
          <w:color w:val="auto"/>
          <w:u w:val="single"/>
          <w:lang w:val="es-MX" w:eastAsia="en-US"/>
        </w:rPr>
        <w:t>Subcaracterística:</w:t>
      </w:r>
      <w:r>
        <w:rPr>
          <w:rFonts w:ascii="Arial" w:eastAsia="Times New Roman" w:hAnsi="Arial" w:cs="Arial"/>
          <w:b w:val="0"/>
          <w:i w:val="0"/>
          <w:iCs w:val="0"/>
          <w:color w:val="auto"/>
          <w:u w:val="single"/>
          <w:lang w:val="es-MX" w:eastAsia="en-US"/>
        </w:rPr>
        <w:t xml:space="preserve"> Tiempo de respuesta.</w:t>
      </w:r>
    </w:p>
    <w:p w:rsidR="00BE7EB3" w:rsidRPr="009C010F" w:rsidRDefault="00BE7EB3" w:rsidP="00BE7EB3">
      <w:pPr>
        <w:pStyle w:val="ListParagraph"/>
        <w:numPr>
          <w:ilvl w:val="0"/>
          <w:numId w:val="12"/>
        </w:numPr>
        <w:rPr>
          <w:rFonts w:eastAsia="Times New Roman" w:cs="Arial"/>
          <w:sz w:val="24"/>
          <w:szCs w:val="24"/>
          <w:lang w:val="es-MX"/>
        </w:rPr>
      </w:pPr>
      <w:r w:rsidRPr="009C010F">
        <w:rPr>
          <w:rFonts w:eastAsia="Times New Roman" w:cs="Arial"/>
          <w:b/>
          <w:sz w:val="24"/>
          <w:szCs w:val="24"/>
          <w:lang w:val="es-MX"/>
        </w:rPr>
        <w:t>RnF</w:t>
      </w:r>
      <w:r w:rsidR="00643F15">
        <w:rPr>
          <w:rFonts w:eastAsia="Times New Roman" w:cs="Arial"/>
          <w:b/>
          <w:sz w:val="24"/>
          <w:szCs w:val="24"/>
          <w:lang w:val="es-MX"/>
        </w:rPr>
        <w:t>6</w:t>
      </w:r>
      <w:r w:rsidRPr="009C010F">
        <w:rPr>
          <w:rFonts w:eastAsia="Times New Roman" w:cs="Arial"/>
          <w:b/>
          <w:sz w:val="24"/>
          <w:szCs w:val="24"/>
          <w:lang w:val="es-MX"/>
        </w:rPr>
        <w:t>:</w:t>
      </w:r>
      <w:r w:rsidRPr="009C010F">
        <w:rPr>
          <w:rFonts w:eastAsia="Times New Roman" w:cs="Arial"/>
          <w:sz w:val="24"/>
          <w:szCs w:val="24"/>
          <w:lang w:val="es-MX"/>
        </w:rPr>
        <w:t xml:space="preserve"> El sistema debe </w:t>
      </w:r>
      <w:r w:rsidR="00643F15">
        <w:rPr>
          <w:rFonts w:eastAsia="Times New Roman" w:cs="Arial"/>
          <w:sz w:val="24"/>
          <w:szCs w:val="24"/>
          <w:lang w:val="es-MX"/>
        </w:rPr>
        <w:t>cargar las páginas en menos de 5</w:t>
      </w:r>
      <w:r w:rsidRPr="009C010F">
        <w:rPr>
          <w:rFonts w:eastAsia="Times New Roman" w:cs="Arial"/>
          <w:sz w:val="24"/>
          <w:szCs w:val="24"/>
          <w:lang w:val="es-MX"/>
        </w:rPr>
        <w:t xml:space="preserve"> segundos bajo condiciones normales de red.</w:t>
      </w:r>
    </w:p>
    <w:p w:rsidR="00BE7EB3" w:rsidRPr="00BE7EB3" w:rsidRDefault="00BE7EB3" w:rsidP="00BE7EB3">
      <w:pPr>
        <w:rPr>
          <w:lang w:eastAsia="en-US"/>
        </w:rPr>
      </w:pPr>
    </w:p>
    <w:p w:rsidR="00B932C7" w:rsidRDefault="00B932C7" w:rsidP="00BE7EB3">
      <w:pPr>
        <w:pStyle w:val="Heading4"/>
        <w:spacing w:line="360" w:lineRule="auto"/>
        <w:jc w:val="both"/>
        <w:rPr>
          <w:rFonts w:ascii="Arial" w:eastAsia="Times New Roman" w:hAnsi="Arial" w:cs="Arial"/>
          <w:i w:val="0"/>
          <w:iCs w:val="0"/>
          <w:color w:val="auto"/>
          <w:lang w:val="es-MX" w:eastAsia="en-US"/>
        </w:rPr>
      </w:pPr>
      <w:r w:rsidRPr="001A6CDC">
        <w:rPr>
          <w:rFonts w:ascii="Arial" w:eastAsia="Times New Roman" w:hAnsi="Arial" w:cs="Arial"/>
          <w:i w:val="0"/>
          <w:iCs w:val="0"/>
          <w:color w:val="auto"/>
          <w:lang w:val="es-MX" w:eastAsia="en-US"/>
        </w:rPr>
        <w:t>Portabilidad</w:t>
      </w:r>
      <w:bookmarkEnd w:id="53"/>
      <w:bookmarkEnd w:id="54"/>
    </w:p>
    <w:p w:rsidR="006461E7" w:rsidRPr="006461E7" w:rsidRDefault="006461E7" w:rsidP="006461E7">
      <w:pPr>
        <w:rPr>
          <w:rFonts w:ascii="Arial" w:hAnsi="Arial" w:cs="Arial"/>
          <w:bCs/>
          <w:u w:val="single"/>
          <w:lang w:val="es-MX" w:eastAsia="en-US"/>
        </w:rPr>
      </w:pPr>
      <w:r w:rsidRPr="006461E7">
        <w:rPr>
          <w:rFonts w:ascii="Arial" w:hAnsi="Arial" w:cs="Arial"/>
          <w:u w:val="single"/>
          <w:lang w:val="es-MX" w:eastAsia="en-US"/>
        </w:rPr>
        <w:t>Subcaracterística:</w:t>
      </w:r>
      <w:r w:rsidRPr="006461E7">
        <w:rPr>
          <w:rFonts w:ascii="Arial" w:hAnsi="Arial" w:cs="Arial"/>
          <w:bCs/>
          <w:u w:val="single"/>
          <w:lang w:val="es-MX" w:eastAsia="en-US"/>
        </w:rPr>
        <w:t xml:space="preserve"> </w:t>
      </w:r>
      <w:r w:rsidRPr="006461E7">
        <w:rPr>
          <w:rFonts w:ascii="Arial" w:hAnsi="Arial" w:cs="Arial"/>
          <w:u w:val="single"/>
          <w:lang w:val="es-MX" w:eastAsia="en-US"/>
        </w:rPr>
        <w:t>Adaptabilidad</w:t>
      </w:r>
    </w:p>
    <w:p w:rsidR="006461E7" w:rsidRPr="006461E7" w:rsidRDefault="006461E7" w:rsidP="006461E7">
      <w:pPr>
        <w:rPr>
          <w:lang w:val="es-MX" w:eastAsia="en-US"/>
        </w:rPr>
      </w:pPr>
    </w:p>
    <w:p w:rsidR="00BE7EB3" w:rsidRDefault="00BE7EB3" w:rsidP="009320E6">
      <w:pPr>
        <w:pStyle w:val="BodyText"/>
        <w:numPr>
          <w:ilvl w:val="0"/>
          <w:numId w:val="16"/>
        </w:numPr>
        <w:spacing w:line="360" w:lineRule="auto"/>
        <w:jc w:val="both"/>
        <w:rPr>
          <w:rFonts w:ascii="Arial" w:hAnsi="Arial" w:cs="Arial"/>
          <w:lang w:val="es-MX"/>
        </w:rPr>
      </w:pPr>
      <w:r w:rsidRPr="00BE7EB3">
        <w:rPr>
          <w:rFonts w:ascii="Arial" w:hAnsi="Arial" w:cs="Arial"/>
          <w:b/>
          <w:lang w:val="es-MX"/>
        </w:rPr>
        <w:lastRenderedPageBreak/>
        <w:t>RnF</w:t>
      </w:r>
      <w:r w:rsidR="00643F15">
        <w:rPr>
          <w:rFonts w:ascii="Arial" w:hAnsi="Arial" w:cs="Arial"/>
          <w:b/>
          <w:lang w:val="es-MX"/>
        </w:rPr>
        <w:t>7</w:t>
      </w:r>
      <w:r w:rsidRPr="00BE7EB3">
        <w:rPr>
          <w:rFonts w:ascii="Arial" w:hAnsi="Arial" w:cs="Arial"/>
          <w:b/>
          <w:lang w:val="es-MX"/>
        </w:rPr>
        <w:t>:</w:t>
      </w:r>
      <w:r w:rsidRPr="00BE7EB3">
        <w:rPr>
          <w:rFonts w:ascii="Arial" w:hAnsi="Arial" w:cs="Arial"/>
          <w:lang w:val="es-MX"/>
        </w:rPr>
        <w:t xml:space="preserve"> </w:t>
      </w:r>
      <w:r w:rsidR="00643F15" w:rsidRPr="00643F15">
        <w:rPr>
          <w:rFonts w:ascii="Arial" w:hAnsi="Arial" w:cs="Arial"/>
          <w:lang w:val="es-MX"/>
        </w:rPr>
        <w:t xml:space="preserve">El sistema debe garantizar una visualización correcta (sin errores de diseño o funcionalidad) en el 100% de las pruebas realizadas en dispositivos con resoluciones entre 320px y 1920px, </w:t>
      </w:r>
      <w:r w:rsidR="00643F15">
        <w:rPr>
          <w:rFonts w:ascii="Arial" w:hAnsi="Arial" w:cs="Arial"/>
          <w:lang w:val="es-MX"/>
        </w:rPr>
        <w:t>utilizando un diseño responsive</w:t>
      </w:r>
      <w:r w:rsidRPr="00BE7EB3">
        <w:rPr>
          <w:rFonts w:ascii="Arial" w:hAnsi="Arial" w:cs="Arial"/>
          <w:lang w:val="es-MX"/>
        </w:rPr>
        <w:t>.</w:t>
      </w:r>
    </w:p>
    <w:p w:rsidR="00EC0EE8" w:rsidRPr="00BE7EB3" w:rsidRDefault="00EC0EE8" w:rsidP="00EC0EE8">
      <w:pPr>
        <w:pStyle w:val="BodyText"/>
        <w:spacing w:line="360" w:lineRule="auto"/>
        <w:ind w:firstLine="0"/>
        <w:jc w:val="both"/>
        <w:rPr>
          <w:rFonts w:ascii="Arial" w:hAnsi="Arial" w:cs="Arial"/>
          <w:lang w:val="es-MX"/>
        </w:rPr>
      </w:pPr>
    </w:p>
    <w:p w:rsidR="00EC0EE8" w:rsidRPr="00EC0EE8" w:rsidRDefault="00EC0EE8" w:rsidP="00EC0EE8">
      <w:pPr>
        <w:pStyle w:val="Heading4"/>
        <w:spacing w:line="360" w:lineRule="auto"/>
        <w:jc w:val="both"/>
        <w:rPr>
          <w:rFonts w:ascii="Arial" w:eastAsia="Times New Roman" w:hAnsi="Arial" w:cs="Arial"/>
          <w:i w:val="0"/>
          <w:iCs w:val="0"/>
          <w:color w:val="auto"/>
          <w:lang w:val="es-MX" w:eastAsia="en-US"/>
        </w:rPr>
      </w:pPr>
      <w:r w:rsidRPr="00EC0EE8">
        <w:rPr>
          <w:rFonts w:ascii="Arial" w:eastAsia="Times New Roman" w:hAnsi="Arial" w:cs="Arial"/>
          <w:i w:val="0"/>
          <w:iCs w:val="0"/>
          <w:color w:val="auto"/>
          <w:lang w:val="es-MX" w:eastAsia="en-US"/>
        </w:rPr>
        <w:t>Compatibilidad</w:t>
      </w:r>
    </w:p>
    <w:p w:rsidR="00EC0EE8" w:rsidRDefault="00EC0EE8" w:rsidP="00EC0EE8">
      <w:pPr>
        <w:rPr>
          <w:rFonts w:ascii="Arial" w:hAnsi="Arial" w:cs="Arial"/>
          <w:u w:val="single"/>
          <w:lang w:val="es-MX" w:eastAsia="en-US"/>
        </w:rPr>
      </w:pPr>
      <w:r w:rsidRPr="00EC0EE8">
        <w:rPr>
          <w:rFonts w:ascii="Arial" w:hAnsi="Arial" w:cs="Arial"/>
          <w:bCs/>
          <w:u w:val="single"/>
          <w:lang w:val="es-MX" w:eastAsia="en-US"/>
        </w:rPr>
        <w:t>Subcaracterística: Interoperabilidad</w:t>
      </w:r>
      <w:r w:rsidRPr="00EC0EE8">
        <w:rPr>
          <w:rFonts w:ascii="Arial" w:hAnsi="Arial" w:cs="Arial"/>
          <w:u w:val="single"/>
          <w:lang w:val="es-MX" w:eastAsia="en-US"/>
        </w:rPr>
        <w:t xml:space="preserve"> </w:t>
      </w:r>
    </w:p>
    <w:p w:rsidR="00BE7EB3" w:rsidRDefault="00EC0EE8" w:rsidP="009320E6">
      <w:pPr>
        <w:pStyle w:val="BodyText"/>
        <w:numPr>
          <w:ilvl w:val="0"/>
          <w:numId w:val="16"/>
        </w:numPr>
        <w:spacing w:line="360" w:lineRule="auto"/>
        <w:jc w:val="both"/>
        <w:rPr>
          <w:rFonts w:ascii="Arial" w:hAnsi="Arial" w:cs="Arial"/>
          <w:lang w:val="es-MX"/>
        </w:rPr>
      </w:pPr>
      <w:r w:rsidRPr="00BE7EB3">
        <w:rPr>
          <w:rFonts w:ascii="Arial" w:hAnsi="Arial" w:cs="Arial"/>
          <w:b/>
          <w:lang w:val="es-MX"/>
        </w:rPr>
        <w:t>RnF</w:t>
      </w:r>
      <w:r>
        <w:rPr>
          <w:rFonts w:ascii="Arial" w:hAnsi="Arial" w:cs="Arial"/>
          <w:b/>
          <w:lang w:val="es-MX"/>
        </w:rPr>
        <w:t>8</w:t>
      </w:r>
      <w:r w:rsidRPr="00BE7EB3">
        <w:rPr>
          <w:rFonts w:ascii="Arial" w:hAnsi="Arial" w:cs="Arial"/>
          <w:b/>
          <w:lang w:val="es-MX"/>
        </w:rPr>
        <w:t>:</w:t>
      </w:r>
      <w:r>
        <w:rPr>
          <w:rFonts w:ascii="Arial" w:hAnsi="Arial" w:cs="Arial"/>
          <w:lang w:val="es-MX"/>
        </w:rPr>
        <w:t xml:space="preserve"> </w:t>
      </w:r>
      <w:r w:rsidRPr="00BE7EB3">
        <w:rPr>
          <w:rFonts w:ascii="Arial" w:hAnsi="Arial" w:cs="Arial"/>
          <w:lang w:val="es-MX"/>
        </w:rPr>
        <w:t xml:space="preserve">El sistema debe </w:t>
      </w:r>
      <w:r w:rsidR="0095499A" w:rsidRPr="0095499A">
        <w:rPr>
          <w:rFonts w:ascii="Arial" w:hAnsi="Arial" w:cs="Arial"/>
          <w:lang w:val="es-MX"/>
        </w:rPr>
        <w:t>funcionar sin errores críticos</w:t>
      </w:r>
      <w:r w:rsidRPr="00BE7EB3">
        <w:rPr>
          <w:rFonts w:ascii="Arial" w:hAnsi="Arial" w:cs="Arial"/>
          <w:lang w:val="es-MX"/>
        </w:rPr>
        <w:t xml:space="preserve"> </w:t>
      </w:r>
      <w:r w:rsidR="0095499A">
        <w:rPr>
          <w:rFonts w:ascii="Arial" w:hAnsi="Arial" w:cs="Arial"/>
          <w:lang w:val="es-MX"/>
        </w:rPr>
        <w:t>en</w:t>
      </w:r>
      <w:r w:rsidRPr="00BE7EB3">
        <w:rPr>
          <w:rFonts w:ascii="Arial" w:hAnsi="Arial" w:cs="Arial"/>
          <w:lang w:val="es-MX"/>
        </w:rPr>
        <w:t xml:space="preserve"> Chrome 90.0</w:t>
      </w:r>
      <w:r>
        <w:rPr>
          <w:rFonts w:ascii="Arial" w:hAnsi="Arial" w:cs="Arial"/>
          <w:lang w:val="es-MX"/>
        </w:rPr>
        <w:t xml:space="preserve"> o superior</w:t>
      </w:r>
      <w:r w:rsidRPr="00BE7EB3">
        <w:rPr>
          <w:rFonts w:ascii="Arial" w:hAnsi="Arial" w:cs="Arial"/>
          <w:lang w:val="es-MX"/>
        </w:rPr>
        <w:t xml:space="preserve"> y Firefox 94.0</w:t>
      </w:r>
      <w:r>
        <w:rPr>
          <w:rFonts w:ascii="Arial" w:hAnsi="Arial" w:cs="Arial"/>
          <w:lang w:val="es-MX"/>
        </w:rPr>
        <w:t xml:space="preserve"> o superior</w:t>
      </w:r>
      <w:r w:rsidRPr="00BE7EB3">
        <w:rPr>
          <w:rFonts w:ascii="Arial" w:hAnsi="Arial" w:cs="Arial"/>
          <w:lang w:val="es-MX"/>
        </w:rPr>
        <w:t>.</w:t>
      </w:r>
    </w:p>
    <w:p w:rsidR="00EC0EE8" w:rsidRPr="00EC0EE8" w:rsidRDefault="00EC0EE8" w:rsidP="00EC0EE8">
      <w:pPr>
        <w:pStyle w:val="BodyText"/>
        <w:spacing w:line="360" w:lineRule="auto"/>
        <w:jc w:val="both"/>
        <w:rPr>
          <w:rFonts w:ascii="Arial" w:hAnsi="Arial" w:cs="Arial"/>
          <w:lang w:val="es-MX"/>
        </w:rPr>
      </w:pPr>
    </w:p>
    <w:p w:rsidR="00EB2EAB" w:rsidRPr="00EB2EAB" w:rsidRDefault="00EB2EAB" w:rsidP="00EB2EAB">
      <w:pPr>
        <w:pStyle w:val="Heading4"/>
        <w:spacing w:line="360" w:lineRule="auto"/>
        <w:jc w:val="both"/>
        <w:rPr>
          <w:rFonts w:ascii="Arial" w:eastAsia="Times New Roman" w:hAnsi="Arial" w:cs="Arial"/>
          <w:b w:val="0"/>
          <w:i w:val="0"/>
          <w:iCs w:val="0"/>
          <w:color w:val="auto"/>
          <w:lang w:val="es-MX" w:eastAsia="en-US"/>
        </w:rPr>
      </w:pPr>
      <w:bookmarkStart w:id="55" w:name="_Toc191241135"/>
      <w:bookmarkStart w:id="56" w:name="_Toc191249872"/>
      <w:r w:rsidRPr="00EB2EAB">
        <w:rPr>
          <w:rFonts w:ascii="Arial" w:eastAsia="Times New Roman" w:hAnsi="Arial" w:cs="Arial"/>
          <w:i w:val="0"/>
          <w:iCs w:val="0"/>
          <w:color w:val="auto"/>
          <w:lang w:val="es-MX" w:eastAsia="en-US"/>
        </w:rPr>
        <w:t>Seguridad</w:t>
      </w:r>
      <w:bookmarkEnd w:id="55"/>
      <w:bookmarkEnd w:id="56"/>
    </w:p>
    <w:p w:rsidR="00EB2EAB" w:rsidRPr="00EB2EAB" w:rsidRDefault="00EB2EAB" w:rsidP="00EB2EAB">
      <w:pPr>
        <w:pStyle w:val="NormalWeb"/>
        <w:spacing w:line="360" w:lineRule="auto"/>
        <w:jc w:val="both"/>
        <w:rPr>
          <w:rFonts w:ascii="Arial" w:hAnsi="Arial" w:cs="Arial"/>
          <w:bCs/>
          <w:color w:val="auto"/>
          <w:sz w:val="24"/>
          <w:u w:val="single"/>
          <w:lang w:val="es-MX" w:eastAsia="en-US"/>
        </w:rPr>
      </w:pPr>
      <w:r w:rsidRPr="00EB2EAB">
        <w:rPr>
          <w:rFonts w:ascii="Arial" w:hAnsi="Arial" w:cs="Arial"/>
          <w:color w:val="auto"/>
          <w:sz w:val="24"/>
          <w:u w:val="single"/>
          <w:lang w:val="es-MX" w:eastAsia="en-US"/>
        </w:rPr>
        <w:t>Subcaracterística: Confidencialidad</w:t>
      </w:r>
    </w:p>
    <w:p w:rsidR="00EB2EAB" w:rsidRPr="00EB2EAB" w:rsidRDefault="00EB2EAB" w:rsidP="009320E6">
      <w:pPr>
        <w:numPr>
          <w:ilvl w:val="0"/>
          <w:numId w:val="13"/>
        </w:numPr>
        <w:spacing w:before="100" w:beforeAutospacing="1" w:after="100" w:afterAutospacing="1" w:line="360" w:lineRule="auto"/>
        <w:jc w:val="both"/>
        <w:rPr>
          <w:rFonts w:ascii="Arial" w:hAnsi="Arial" w:cs="Arial"/>
          <w:bCs/>
          <w:lang w:val="es-MX" w:eastAsia="en-US"/>
        </w:rPr>
      </w:pPr>
      <w:r w:rsidRPr="00EB2EAB">
        <w:rPr>
          <w:rFonts w:ascii="Arial" w:hAnsi="Arial" w:cs="Arial"/>
          <w:b/>
          <w:lang w:val="es-MX" w:eastAsia="en-US"/>
        </w:rPr>
        <w:t>RnF</w:t>
      </w:r>
      <w:r w:rsidR="00643F15">
        <w:rPr>
          <w:rFonts w:ascii="Arial" w:hAnsi="Arial" w:cs="Arial"/>
          <w:b/>
          <w:lang w:val="es-MX" w:eastAsia="en-US"/>
        </w:rPr>
        <w:t>9</w:t>
      </w:r>
      <w:r w:rsidRPr="00EB2EAB">
        <w:rPr>
          <w:rFonts w:ascii="Arial" w:hAnsi="Arial" w:cs="Arial"/>
          <w:b/>
          <w:lang w:val="es-MX" w:eastAsia="en-US"/>
        </w:rPr>
        <w:t>:</w:t>
      </w:r>
      <w:r w:rsidRPr="00EB2EAB">
        <w:rPr>
          <w:rFonts w:ascii="Arial" w:hAnsi="Arial" w:cs="Arial"/>
          <w:bCs/>
          <w:lang w:val="es-MX" w:eastAsia="en-US"/>
        </w:rPr>
        <w:t xml:space="preserve"> Los datos de los clientes y del salón deben estar protegidos contra accesos no autorizados mediante encriptación y medidas de autenticación.</w:t>
      </w:r>
    </w:p>
    <w:p w:rsidR="00EB2EAB" w:rsidRPr="00EB2EAB" w:rsidRDefault="00EB2EAB" w:rsidP="009320E6">
      <w:pPr>
        <w:numPr>
          <w:ilvl w:val="0"/>
          <w:numId w:val="13"/>
        </w:numPr>
        <w:spacing w:before="100" w:beforeAutospacing="1" w:after="100" w:afterAutospacing="1" w:line="360" w:lineRule="auto"/>
        <w:jc w:val="both"/>
        <w:rPr>
          <w:rFonts w:ascii="Arial" w:hAnsi="Arial" w:cs="Arial"/>
          <w:bCs/>
          <w:lang w:val="es-MX" w:eastAsia="en-US"/>
        </w:rPr>
      </w:pPr>
      <w:r w:rsidRPr="00EB2EAB">
        <w:rPr>
          <w:rFonts w:ascii="Arial" w:hAnsi="Arial" w:cs="Arial"/>
          <w:b/>
          <w:lang w:val="es-MX" w:eastAsia="en-US"/>
        </w:rPr>
        <w:t>RnF</w:t>
      </w:r>
      <w:r w:rsidR="009C010F">
        <w:rPr>
          <w:rFonts w:ascii="Arial" w:hAnsi="Arial" w:cs="Arial"/>
          <w:b/>
          <w:lang w:val="es-MX" w:eastAsia="en-US"/>
        </w:rPr>
        <w:t>1</w:t>
      </w:r>
      <w:r w:rsidR="00643F15">
        <w:rPr>
          <w:rFonts w:ascii="Arial" w:hAnsi="Arial" w:cs="Arial"/>
          <w:b/>
          <w:lang w:val="es-MX" w:eastAsia="en-US"/>
        </w:rPr>
        <w:t>0</w:t>
      </w:r>
      <w:r w:rsidRPr="00EB2EAB">
        <w:rPr>
          <w:rFonts w:ascii="Arial" w:hAnsi="Arial" w:cs="Arial"/>
          <w:b/>
          <w:lang w:val="es-MX" w:eastAsia="en-US"/>
        </w:rPr>
        <w:t>:</w:t>
      </w:r>
      <w:r w:rsidRPr="00EB2EAB">
        <w:rPr>
          <w:rFonts w:ascii="Arial" w:hAnsi="Arial" w:cs="Arial"/>
          <w:bCs/>
          <w:lang w:val="es-MX" w:eastAsia="en-US"/>
        </w:rPr>
        <w:t xml:space="preserve"> No se deben mostrar detalles técnicos específicos en caso de errores, para evitar exposición de vulnerabilidades.</w:t>
      </w:r>
    </w:p>
    <w:p w:rsidR="00EB2EAB" w:rsidRPr="00EB2EAB" w:rsidRDefault="00EB2EAB" w:rsidP="00EB2EAB">
      <w:pPr>
        <w:spacing w:before="100" w:beforeAutospacing="1" w:after="100" w:afterAutospacing="1" w:line="360" w:lineRule="auto"/>
        <w:jc w:val="both"/>
        <w:rPr>
          <w:rFonts w:ascii="Arial" w:hAnsi="Arial" w:cs="Arial"/>
          <w:u w:val="single"/>
          <w:lang w:val="es-MX" w:eastAsia="es-MX"/>
        </w:rPr>
      </w:pPr>
      <w:r w:rsidRPr="00EB2EAB">
        <w:rPr>
          <w:rFonts w:ascii="Arial" w:hAnsi="Arial" w:cs="Arial"/>
          <w:bCs/>
          <w:u w:val="single"/>
          <w:lang w:val="es-MX" w:eastAsia="es-MX"/>
        </w:rPr>
        <w:t>Subcaracterística: Integridad</w:t>
      </w:r>
    </w:p>
    <w:p w:rsidR="00EB2EAB" w:rsidRPr="00EB2EAB" w:rsidRDefault="00EB2EAB" w:rsidP="009320E6">
      <w:pPr>
        <w:numPr>
          <w:ilvl w:val="0"/>
          <w:numId w:val="15"/>
        </w:numPr>
        <w:spacing w:before="100" w:beforeAutospacing="1" w:after="100" w:afterAutospacing="1" w:line="360" w:lineRule="auto"/>
        <w:jc w:val="both"/>
        <w:rPr>
          <w:rFonts w:ascii="Arial" w:hAnsi="Arial" w:cs="Arial"/>
          <w:lang w:val="es-MX" w:eastAsia="es-MX"/>
        </w:rPr>
      </w:pPr>
      <w:r w:rsidRPr="00EB2EAB">
        <w:rPr>
          <w:rFonts w:ascii="Arial" w:hAnsi="Arial" w:cs="Arial"/>
          <w:b/>
          <w:bCs/>
          <w:lang w:val="es-MX" w:eastAsia="es-MX"/>
        </w:rPr>
        <w:t>RnF</w:t>
      </w:r>
      <w:r w:rsidR="009C010F">
        <w:rPr>
          <w:rFonts w:ascii="Arial" w:hAnsi="Arial" w:cs="Arial"/>
          <w:b/>
          <w:bCs/>
          <w:lang w:val="es-MX" w:eastAsia="es-MX"/>
        </w:rPr>
        <w:t>1</w:t>
      </w:r>
      <w:r w:rsidR="00643F15">
        <w:rPr>
          <w:rFonts w:ascii="Arial" w:hAnsi="Arial" w:cs="Arial"/>
          <w:b/>
          <w:bCs/>
          <w:lang w:val="es-MX" w:eastAsia="es-MX"/>
        </w:rPr>
        <w:t>1</w:t>
      </w:r>
      <w:r w:rsidRPr="00EB2EAB">
        <w:rPr>
          <w:rFonts w:ascii="Arial" w:hAnsi="Arial" w:cs="Arial"/>
          <w:b/>
          <w:bCs/>
          <w:lang w:val="es-MX" w:eastAsia="es-MX"/>
        </w:rPr>
        <w:t>:</w:t>
      </w:r>
      <w:r w:rsidRPr="00EB2EAB">
        <w:rPr>
          <w:rFonts w:ascii="Arial" w:hAnsi="Arial" w:cs="Arial"/>
          <w:lang w:val="es-MX" w:eastAsia="es-MX"/>
        </w:rPr>
        <w:t xml:space="preserve"> El sistema debe implementar roles y niveles de acceso, asegurando que cada usuario solo pueda acceder a la información y funciones que le correspondan.</w:t>
      </w:r>
    </w:p>
    <w:p w:rsidR="00EB2EAB" w:rsidRDefault="00B22161" w:rsidP="009320E6">
      <w:pPr>
        <w:numPr>
          <w:ilvl w:val="0"/>
          <w:numId w:val="15"/>
        </w:numPr>
        <w:spacing w:before="100" w:beforeAutospacing="1" w:after="100" w:afterAutospacing="1" w:line="360" w:lineRule="auto"/>
        <w:jc w:val="both"/>
        <w:rPr>
          <w:rFonts w:ascii="Arial" w:hAnsi="Arial" w:cs="Arial"/>
          <w:lang w:val="es-MX" w:eastAsia="es-MX"/>
        </w:rPr>
      </w:pPr>
      <w:r>
        <w:rPr>
          <w:rFonts w:ascii="Arial" w:hAnsi="Arial" w:cs="Arial"/>
          <w:b/>
          <w:bCs/>
          <w:lang w:val="es-MX" w:eastAsia="es-MX"/>
        </w:rPr>
        <w:t>RnF</w:t>
      </w:r>
      <w:r w:rsidR="009C010F">
        <w:rPr>
          <w:rFonts w:ascii="Arial" w:hAnsi="Arial" w:cs="Arial"/>
          <w:b/>
          <w:bCs/>
          <w:lang w:val="es-MX" w:eastAsia="es-MX"/>
        </w:rPr>
        <w:t>1</w:t>
      </w:r>
      <w:r w:rsidR="00643F15">
        <w:rPr>
          <w:rFonts w:ascii="Arial" w:hAnsi="Arial" w:cs="Arial"/>
          <w:b/>
          <w:bCs/>
          <w:lang w:val="es-MX" w:eastAsia="es-MX"/>
        </w:rPr>
        <w:t>2</w:t>
      </w:r>
      <w:r w:rsidR="00EB2EAB" w:rsidRPr="00EB2EAB">
        <w:rPr>
          <w:rFonts w:ascii="Arial" w:hAnsi="Arial" w:cs="Arial"/>
          <w:b/>
          <w:bCs/>
          <w:lang w:val="es-MX" w:eastAsia="es-MX"/>
        </w:rPr>
        <w:t>:</w:t>
      </w:r>
      <w:r w:rsidR="00EB2EAB" w:rsidRPr="00EB2EAB">
        <w:rPr>
          <w:rFonts w:ascii="Arial" w:hAnsi="Arial" w:cs="Arial"/>
          <w:lang w:val="es-MX" w:eastAsia="es-MX"/>
        </w:rPr>
        <w:t xml:space="preserve"> Se debe garantizar que los datos no puedan ser alterados o eliminados sin la debida autorización.</w:t>
      </w:r>
    </w:p>
    <w:p w:rsidR="00E81AC8" w:rsidRPr="00B932C7" w:rsidRDefault="00E81AC8" w:rsidP="00E81AC8">
      <w:pPr>
        <w:spacing w:before="100" w:beforeAutospacing="1" w:after="100" w:afterAutospacing="1" w:line="360" w:lineRule="auto"/>
        <w:ind w:left="360"/>
        <w:jc w:val="both"/>
        <w:rPr>
          <w:rFonts w:ascii="Arial" w:hAnsi="Arial" w:cs="Arial"/>
          <w:lang w:val="es-MX" w:eastAsia="es-MX"/>
        </w:rPr>
      </w:pPr>
    </w:p>
    <w:p w:rsidR="00B932C7" w:rsidRDefault="00B932C7" w:rsidP="00B932C7">
      <w:pPr>
        <w:pStyle w:val="Heading4"/>
        <w:spacing w:line="360" w:lineRule="auto"/>
        <w:jc w:val="both"/>
        <w:rPr>
          <w:rFonts w:ascii="Arial" w:eastAsia="Times New Roman" w:hAnsi="Arial" w:cs="Arial"/>
          <w:i w:val="0"/>
          <w:iCs w:val="0"/>
          <w:color w:val="auto"/>
          <w:lang w:val="es-MX" w:eastAsia="en-US"/>
        </w:rPr>
      </w:pPr>
      <w:bookmarkStart w:id="57" w:name="_Toc191241140"/>
      <w:bookmarkStart w:id="58" w:name="_Toc191249873"/>
      <w:bookmarkStart w:id="59" w:name="_Toc191241136"/>
      <w:r w:rsidRPr="001A6CDC">
        <w:rPr>
          <w:rFonts w:ascii="Arial" w:eastAsia="Times New Roman" w:hAnsi="Arial" w:cs="Arial"/>
          <w:i w:val="0"/>
          <w:iCs w:val="0"/>
          <w:color w:val="auto"/>
          <w:lang w:val="es-MX" w:eastAsia="en-US"/>
        </w:rPr>
        <w:t>Mantenibilidad</w:t>
      </w:r>
      <w:bookmarkEnd w:id="57"/>
      <w:bookmarkEnd w:id="58"/>
    </w:p>
    <w:p w:rsidR="00E81AC8" w:rsidRPr="00E81AC8" w:rsidRDefault="00E81AC8" w:rsidP="00E81AC8">
      <w:pPr>
        <w:spacing w:before="100" w:beforeAutospacing="1" w:after="100" w:afterAutospacing="1" w:line="360" w:lineRule="auto"/>
        <w:jc w:val="both"/>
        <w:rPr>
          <w:rFonts w:ascii="Arial" w:hAnsi="Arial" w:cs="Arial"/>
          <w:bCs/>
          <w:u w:val="single"/>
          <w:lang w:val="es-MX" w:eastAsia="es-MX"/>
        </w:rPr>
      </w:pPr>
      <w:r w:rsidRPr="00E81AC8">
        <w:rPr>
          <w:rFonts w:ascii="Arial" w:hAnsi="Arial" w:cs="Arial"/>
          <w:u w:val="single"/>
          <w:lang w:val="es-MX" w:eastAsia="es-MX"/>
        </w:rPr>
        <w:t>Subcaracterística:</w:t>
      </w:r>
      <w:r w:rsidRPr="00E81AC8">
        <w:rPr>
          <w:rFonts w:ascii="Arial" w:hAnsi="Arial" w:cs="Arial"/>
          <w:bCs/>
          <w:u w:val="single"/>
          <w:lang w:val="es-MX" w:eastAsia="es-MX"/>
        </w:rPr>
        <w:t xml:space="preserve"> </w:t>
      </w:r>
      <w:r w:rsidRPr="00E81AC8">
        <w:rPr>
          <w:rFonts w:ascii="Arial" w:hAnsi="Arial" w:cs="Arial"/>
          <w:u w:val="single"/>
          <w:lang w:val="es-MX" w:eastAsia="es-MX"/>
        </w:rPr>
        <w:t>Analizabilidad</w:t>
      </w:r>
      <w:r w:rsidRPr="00E81AC8">
        <w:rPr>
          <w:rFonts w:ascii="Arial" w:hAnsi="Arial" w:cs="Arial"/>
          <w:bCs/>
          <w:u w:val="single"/>
          <w:lang w:val="es-MX" w:eastAsia="es-MX"/>
        </w:rPr>
        <w:t xml:space="preserve"> </w:t>
      </w:r>
    </w:p>
    <w:p w:rsidR="00B932C7" w:rsidRPr="00E81AC8" w:rsidRDefault="00643F15" w:rsidP="009320E6">
      <w:pPr>
        <w:numPr>
          <w:ilvl w:val="0"/>
          <w:numId w:val="17"/>
        </w:numPr>
        <w:spacing w:before="100" w:beforeAutospacing="1" w:after="100" w:afterAutospacing="1" w:line="360" w:lineRule="auto"/>
        <w:jc w:val="both"/>
        <w:rPr>
          <w:rFonts w:ascii="Arial" w:hAnsi="Arial" w:cs="Arial"/>
          <w:b/>
          <w:bCs/>
          <w:lang w:val="es-MX" w:eastAsia="en-US"/>
        </w:rPr>
      </w:pPr>
      <w:r>
        <w:rPr>
          <w:rFonts w:ascii="Arial" w:hAnsi="Arial" w:cs="Arial"/>
          <w:b/>
          <w:lang w:val="es-MX" w:eastAsia="en-US"/>
        </w:rPr>
        <w:lastRenderedPageBreak/>
        <w:t>RnF13</w:t>
      </w:r>
      <w:r w:rsidR="00B932C7" w:rsidRPr="001A6CDC">
        <w:rPr>
          <w:rFonts w:ascii="Arial" w:hAnsi="Arial" w:cs="Arial"/>
          <w:b/>
          <w:lang w:val="es-MX" w:eastAsia="en-US"/>
        </w:rPr>
        <w:t>:</w:t>
      </w:r>
      <w:r w:rsidR="00B932C7" w:rsidRPr="001A6CDC">
        <w:rPr>
          <w:rFonts w:ascii="Arial" w:hAnsi="Arial" w:cs="Arial"/>
          <w:b/>
          <w:bCs/>
          <w:lang w:val="es-MX" w:eastAsia="en-US"/>
        </w:rPr>
        <w:t xml:space="preserve"> </w:t>
      </w:r>
      <w:r w:rsidR="00B932C7" w:rsidRPr="001A6CDC">
        <w:rPr>
          <w:rFonts w:ascii="Arial" w:hAnsi="Arial" w:cs="Arial"/>
          <w:bCs/>
          <w:lang w:val="es-MX" w:eastAsia="en-US"/>
        </w:rPr>
        <w:t>El código fuente debe estar bien estructurado y documentado para facilitar su mantenimiento y futuras modificaciones.</w:t>
      </w:r>
    </w:p>
    <w:p w:rsidR="00E81AC8" w:rsidRPr="00E81AC8" w:rsidRDefault="00E81AC8" w:rsidP="00E81AC8">
      <w:pPr>
        <w:spacing w:before="100" w:beforeAutospacing="1" w:after="100" w:afterAutospacing="1" w:line="360" w:lineRule="auto"/>
        <w:jc w:val="both"/>
        <w:rPr>
          <w:rFonts w:ascii="Arial" w:hAnsi="Arial" w:cs="Arial"/>
          <w:u w:val="single"/>
          <w:lang w:val="es-MX" w:eastAsia="es-MX"/>
        </w:rPr>
      </w:pPr>
      <w:r w:rsidRPr="00E81AC8">
        <w:rPr>
          <w:rFonts w:ascii="Arial" w:hAnsi="Arial" w:cs="Arial"/>
          <w:bCs/>
          <w:u w:val="single"/>
          <w:lang w:val="es-MX" w:eastAsia="es-MX"/>
        </w:rPr>
        <w:t>Subcaracterística:</w:t>
      </w:r>
      <w:r w:rsidRPr="00E81AC8">
        <w:rPr>
          <w:rFonts w:ascii="Arial" w:hAnsi="Arial" w:cs="Arial"/>
          <w:u w:val="single"/>
          <w:lang w:val="es-MX" w:eastAsia="es-MX"/>
        </w:rPr>
        <w:t xml:space="preserve"> </w:t>
      </w:r>
      <w:proofErr w:type="spellStart"/>
      <w:r w:rsidRPr="00E81AC8">
        <w:rPr>
          <w:rFonts w:ascii="Arial" w:hAnsi="Arial" w:cs="Arial"/>
          <w:bCs/>
          <w:u w:val="single"/>
          <w:lang w:val="es-MX" w:eastAsia="es-MX"/>
        </w:rPr>
        <w:t>Modificabilidad</w:t>
      </w:r>
      <w:proofErr w:type="spellEnd"/>
    </w:p>
    <w:p w:rsidR="00B932C7" w:rsidRPr="00E81AC8" w:rsidRDefault="00B932C7" w:rsidP="009320E6">
      <w:pPr>
        <w:numPr>
          <w:ilvl w:val="0"/>
          <w:numId w:val="17"/>
        </w:numPr>
        <w:spacing w:before="100" w:beforeAutospacing="1" w:after="100" w:afterAutospacing="1" w:line="360" w:lineRule="auto"/>
        <w:jc w:val="both"/>
        <w:rPr>
          <w:rFonts w:ascii="Arial" w:hAnsi="Arial" w:cs="Arial"/>
          <w:b/>
          <w:bCs/>
          <w:lang w:val="es-MX" w:eastAsia="en-US"/>
        </w:rPr>
      </w:pPr>
      <w:r w:rsidRPr="001A6CDC">
        <w:rPr>
          <w:rFonts w:ascii="Arial" w:hAnsi="Arial" w:cs="Arial"/>
          <w:b/>
          <w:lang w:val="es-MX" w:eastAsia="en-US"/>
        </w:rPr>
        <w:t>RnF</w:t>
      </w:r>
      <w:r w:rsidR="00643F15">
        <w:rPr>
          <w:rFonts w:ascii="Arial" w:hAnsi="Arial" w:cs="Arial"/>
          <w:b/>
          <w:lang w:val="es-MX" w:eastAsia="en-US"/>
        </w:rPr>
        <w:t>14</w:t>
      </w:r>
      <w:r w:rsidRPr="001A6CDC">
        <w:rPr>
          <w:rFonts w:ascii="Arial" w:hAnsi="Arial" w:cs="Arial"/>
          <w:b/>
          <w:lang w:val="es-MX" w:eastAsia="en-US"/>
        </w:rPr>
        <w:t>:</w:t>
      </w:r>
      <w:r w:rsidRPr="001A6CDC">
        <w:rPr>
          <w:rFonts w:ascii="Arial" w:hAnsi="Arial" w:cs="Arial"/>
          <w:b/>
          <w:bCs/>
          <w:lang w:val="es-MX" w:eastAsia="en-US"/>
        </w:rPr>
        <w:t xml:space="preserve"> </w:t>
      </w:r>
      <w:r w:rsidRPr="001A6CDC">
        <w:rPr>
          <w:rFonts w:ascii="Arial" w:hAnsi="Arial" w:cs="Arial"/>
          <w:bCs/>
          <w:lang w:val="es-MX" w:eastAsia="en-US"/>
        </w:rPr>
        <w:t>La plataforma debe permitir la adición de nuevas funcionalidades sin afectar el funcionamiento del sistema.</w:t>
      </w:r>
    </w:p>
    <w:p w:rsidR="00E81AC8" w:rsidRPr="00B932C7" w:rsidRDefault="00E81AC8" w:rsidP="00E81AC8">
      <w:pPr>
        <w:spacing w:before="100" w:beforeAutospacing="1" w:after="100" w:afterAutospacing="1" w:line="360" w:lineRule="auto"/>
        <w:jc w:val="both"/>
        <w:rPr>
          <w:rFonts w:ascii="Arial" w:hAnsi="Arial" w:cs="Arial"/>
          <w:b/>
          <w:bCs/>
          <w:lang w:val="es-MX" w:eastAsia="en-US"/>
        </w:rPr>
      </w:pPr>
    </w:p>
    <w:p w:rsidR="00EB2EAB" w:rsidRDefault="00EB2EAB" w:rsidP="00EB2EAB">
      <w:pPr>
        <w:pStyle w:val="Heading4"/>
        <w:spacing w:line="360" w:lineRule="auto"/>
        <w:jc w:val="both"/>
        <w:rPr>
          <w:rFonts w:ascii="Arial" w:eastAsia="Times New Roman" w:hAnsi="Arial" w:cs="Arial"/>
          <w:i w:val="0"/>
          <w:iCs w:val="0"/>
          <w:color w:val="auto"/>
          <w:lang w:val="es-MX" w:eastAsia="en-US"/>
        </w:rPr>
      </w:pPr>
      <w:bookmarkStart w:id="60" w:name="_Toc191249874"/>
      <w:r w:rsidRPr="00EB2EAB">
        <w:rPr>
          <w:rFonts w:ascii="Arial" w:eastAsia="Times New Roman" w:hAnsi="Arial" w:cs="Arial"/>
          <w:i w:val="0"/>
          <w:iCs w:val="0"/>
          <w:color w:val="auto"/>
          <w:lang w:val="es-MX" w:eastAsia="en-US"/>
        </w:rPr>
        <w:t>Confiabilidad</w:t>
      </w:r>
      <w:bookmarkEnd w:id="59"/>
      <w:bookmarkEnd w:id="60"/>
    </w:p>
    <w:p w:rsidR="00BE7EB3" w:rsidRPr="004B15C9" w:rsidRDefault="00BE7EB3" w:rsidP="004B15C9">
      <w:pPr>
        <w:spacing w:before="100" w:beforeAutospacing="1" w:after="100" w:afterAutospacing="1" w:line="360" w:lineRule="auto"/>
        <w:jc w:val="both"/>
        <w:rPr>
          <w:rFonts w:ascii="Arial" w:hAnsi="Arial" w:cs="Arial"/>
          <w:u w:val="single"/>
          <w:lang w:val="es-MX" w:eastAsia="es-MX"/>
        </w:rPr>
      </w:pPr>
      <w:r>
        <w:rPr>
          <w:rFonts w:ascii="Arial" w:hAnsi="Arial" w:cs="Arial"/>
          <w:bCs/>
          <w:u w:val="single"/>
          <w:lang w:val="es-MX" w:eastAsia="es-MX"/>
        </w:rPr>
        <w:t xml:space="preserve">Subcaracterística: </w:t>
      </w:r>
      <w:r w:rsidR="004B15C9" w:rsidRPr="004B15C9">
        <w:rPr>
          <w:rFonts w:ascii="Arial" w:hAnsi="Arial" w:cs="Arial"/>
          <w:bCs/>
          <w:u w:val="single"/>
          <w:lang w:val="es-MX" w:eastAsia="es-MX"/>
        </w:rPr>
        <w:t>disponibilidad</w:t>
      </w:r>
    </w:p>
    <w:p w:rsidR="00EB2EAB" w:rsidRPr="00EB2EAB" w:rsidRDefault="009C010F" w:rsidP="009320E6">
      <w:pPr>
        <w:pStyle w:val="Heading4"/>
        <w:numPr>
          <w:ilvl w:val="0"/>
          <w:numId w:val="14"/>
        </w:numPr>
        <w:spacing w:line="360" w:lineRule="auto"/>
        <w:jc w:val="both"/>
        <w:rPr>
          <w:rFonts w:ascii="Arial" w:eastAsia="Times New Roman" w:hAnsi="Arial" w:cs="Arial"/>
          <w:i w:val="0"/>
          <w:iCs w:val="0"/>
          <w:color w:val="auto"/>
          <w:lang w:val="es-MX" w:eastAsia="en-US"/>
        </w:rPr>
      </w:pPr>
      <w:bookmarkStart w:id="61" w:name="_Toc191249875"/>
      <w:bookmarkStart w:id="62" w:name="_Toc191241137"/>
      <w:r>
        <w:rPr>
          <w:rFonts w:ascii="Arial" w:eastAsia="Times New Roman" w:hAnsi="Arial" w:cs="Arial"/>
          <w:bCs w:val="0"/>
          <w:i w:val="0"/>
          <w:iCs w:val="0"/>
          <w:color w:val="auto"/>
          <w:lang w:val="es-MX" w:eastAsia="en-US"/>
        </w:rPr>
        <w:t>RnF1</w:t>
      </w:r>
      <w:r w:rsidR="00643F15">
        <w:rPr>
          <w:rFonts w:ascii="Arial" w:eastAsia="Times New Roman" w:hAnsi="Arial" w:cs="Arial"/>
          <w:bCs w:val="0"/>
          <w:i w:val="0"/>
          <w:iCs w:val="0"/>
          <w:color w:val="auto"/>
          <w:lang w:val="es-MX" w:eastAsia="en-US"/>
        </w:rPr>
        <w:t>5</w:t>
      </w:r>
      <w:r w:rsidR="00EB2EAB" w:rsidRPr="00EB2EAB">
        <w:rPr>
          <w:rFonts w:ascii="Arial" w:eastAsia="Times New Roman" w:hAnsi="Arial" w:cs="Arial"/>
          <w:bCs w:val="0"/>
          <w:i w:val="0"/>
          <w:iCs w:val="0"/>
          <w:color w:val="auto"/>
          <w:lang w:val="es-MX" w:eastAsia="en-US"/>
        </w:rPr>
        <w:t>:</w:t>
      </w:r>
      <w:r w:rsidR="00EB2EAB" w:rsidRPr="00EB2EAB">
        <w:rPr>
          <w:rFonts w:ascii="Arial" w:eastAsia="Times New Roman" w:hAnsi="Arial" w:cs="Arial"/>
          <w:i w:val="0"/>
          <w:iCs w:val="0"/>
          <w:color w:val="auto"/>
          <w:lang w:val="es-MX" w:eastAsia="en-US"/>
        </w:rPr>
        <w:t xml:space="preserve"> </w:t>
      </w:r>
      <w:bookmarkEnd w:id="61"/>
      <w:bookmarkEnd w:id="62"/>
      <w:r w:rsidR="004B15C9" w:rsidRPr="004B15C9">
        <w:rPr>
          <w:rFonts w:ascii="Arial" w:eastAsia="Times New Roman" w:hAnsi="Arial" w:cs="Arial"/>
          <w:b w:val="0"/>
          <w:i w:val="0"/>
          <w:iCs w:val="0"/>
          <w:color w:val="auto"/>
          <w:lang w:val="es-MX" w:eastAsia="en-US"/>
        </w:rPr>
        <w:t>El sistema debe estar operativo al menos el 99% del tiempo, excluyendo ma</w:t>
      </w:r>
      <w:r w:rsidR="004B15C9" w:rsidRPr="004B15C9">
        <w:rPr>
          <w:rFonts w:ascii="Arial" w:eastAsia="Times New Roman" w:hAnsi="Arial" w:cs="Arial"/>
          <w:b w:val="0"/>
          <w:i w:val="0"/>
          <w:iCs w:val="0"/>
          <w:color w:val="auto"/>
          <w:lang w:val="es-MX" w:eastAsia="en-US"/>
        </w:rPr>
        <w:t>n</w:t>
      </w:r>
      <w:r w:rsidR="004B15C9" w:rsidRPr="004B15C9">
        <w:rPr>
          <w:rFonts w:ascii="Arial" w:eastAsia="Times New Roman" w:hAnsi="Arial" w:cs="Arial"/>
          <w:b w:val="0"/>
          <w:i w:val="0"/>
          <w:iCs w:val="0"/>
          <w:color w:val="auto"/>
          <w:lang w:val="es-MX" w:eastAsia="en-US"/>
        </w:rPr>
        <w:t>tenimientos programados</w:t>
      </w:r>
      <w:r w:rsidR="004B15C9">
        <w:rPr>
          <w:rFonts w:ascii="Arial" w:eastAsia="Times New Roman" w:hAnsi="Arial" w:cs="Arial"/>
          <w:b w:val="0"/>
          <w:i w:val="0"/>
          <w:iCs w:val="0"/>
          <w:color w:val="auto"/>
          <w:lang w:val="es-MX" w:eastAsia="en-US"/>
        </w:rPr>
        <w:t>.</w:t>
      </w:r>
    </w:p>
    <w:p w:rsidR="00EB2EAB" w:rsidRPr="00BE7EB3" w:rsidRDefault="00EB2EAB" w:rsidP="000F286B">
      <w:pPr>
        <w:pStyle w:val="BodyText"/>
        <w:tabs>
          <w:tab w:val="left" w:pos="972"/>
        </w:tabs>
        <w:spacing w:line="360" w:lineRule="auto"/>
        <w:ind w:firstLine="0"/>
        <w:jc w:val="both"/>
        <w:rPr>
          <w:rFonts w:ascii="Arial" w:hAnsi="Arial" w:cs="Arial"/>
          <w:lang w:val="es-MX"/>
        </w:rPr>
      </w:pPr>
    </w:p>
    <w:p w:rsidR="00E52F8F" w:rsidRDefault="00E52F8F" w:rsidP="00C90212">
      <w:pPr>
        <w:pStyle w:val="BodyText"/>
        <w:spacing w:line="360" w:lineRule="auto"/>
        <w:ind w:firstLine="0"/>
        <w:jc w:val="both"/>
        <w:rPr>
          <w:rFonts w:ascii="Arial" w:hAnsi="Arial" w:cs="Arial"/>
          <w:b/>
        </w:rPr>
      </w:pPr>
    </w:p>
    <w:p w:rsidR="00C90212" w:rsidRPr="009F3944" w:rsidRDefault="00E72FAB" w:rsidP="009F3944">
      <w:pPr>
        <w:pStyle w:val="Heading2"/>
        <w:rPr>
          <w:szCs w:val="24"/>
        </w:rPr>
      </w:pPr>
      <w:bookmarkStart w:id="63" w:name="_Toc191249876"/>
      <w:r w:rsidRPr="009F3944">
        <w:rPr>
          <w:szCs w:val="24"/>
        </w:rPr>
        <w:t>2</w:t>
      </w:r>
      <w:r w:rsidR="00C90212" w:rsidRPr="009F3944">
        <w:rPr>
          <w:szCs w:val="24"/>
        </w:rPr>
        <w:t>.5 Modelo de caso de uso del sistema</w:t>
      </w:r>
      <w:bookmarkEnd w:id="63"/>
    </w:p>
    <w:p w:rsidR="00EB134C" w:rsidRPr="00E1406B" w:rsidRDefault="00E72FAB" w:rsidP="00E1406B">
      <w:pPr>
        <w:pStyle w:val="Heading4"/>
        <w:spacing w:line="360" w:lineRule="auto"/>
        <w:jc w:val="both"/>
        <w:rPr>
          <w:rFonts w:ascii="Arial" w:eastAsia="Times New Roman" w:hAnsi="Arial" w:cs="Arial"/>
          <w:i w:val="0"/>
          <w:iCs w:val="0"/>
          <w:color w:val="auto"/>
          <w:lang w:eastAsia="en-US"/>
        </w:rPr>
      </w:pPr>
      <w:bookmarkStart w:id="64" w:name="_Toc191249877"/>
      <w:r w:rsidRPr="00E1406B">
        <w:rPr>
          <w:rFonts w:ascii="Arial" w:eastAsia="Times New Roman" w:hAnsi="Arial" w:cs="Arial"/>
          <w:i w:val="0"/>
          <w:iCs w:val="0"/>
          <w:color w:val="auto"/>
          <w:lang w:eastAsia="en-US"/>
        </w:rPr>
        <w:t>2</w:t>
      </w:r>
      <w:r w:rsidR="00EB134C" w:rsidRPr="00E1406B">
        <w:rPr>
          <w:rFonts w:ascii="Arial" w:eastAsia="Times New Roman" w:hAnsi="Arial" w:cs="Arial"/>
          <w:i w:val="0"/>
          <w:iCs w:val="0"/>
          <w:color w:val="auto"/>
          <w:lang w:eastAsia="en-US"/>
        </w:rPr>
        <w:t>.5.1 Actores del sistema</w:t>
      </w:r>
      <w:bookmarkEnd w:id="64"/>
    </w:p>
    <w:p w:rsidR="00557601" w:rsidRDefault="00DA37C2" w:rsidP="000F286B">
      <w:pPr>
        <w:pStyle w:val="BodyText"/>
        <w:tabs>
          <w:tab w:val="left" w:pos="972"/>
        </w:tabs>
        <w:spacing w:line="360" w:lineRule="auto"/>
        <w:ind w:firstLine="0"/>
        <w:jc w:val="both"/>
        <w:rPr>
          <w:rFonts w:ascii="Arial" w:hAnsi="Arial" w:cs="Arial"/>
          <w:i/>
        </w:rPr>
      </w:pPr>
      <w:r w:rsidRPr="00DA37C2">
        <w:rPr>
          <w:rFonts w:ascii="Arial" w:hAnsi="Arial" w:cs="Arial"/>
          <w:b/>
          <w:i/>
        </w:rPr>
        <w:t>Tabla 3.</w:t>
      </w:r>
      <w:r w:rsidRPr="00DA37C2">
        <w:rPr>
          <w:rFonts w:ascii="Arial" w:hAnsi="Arial" w:cs="Arial"/>
          <w:i/>
        </w:rPr>
        <w:t xml:space="preserve"> Actores del sistema</w:t>
      </w:r>
    </w:p>
    <w:tbl>
      <w:tblPr>
        <w:tblStyle w:val="TableGrid"/>
        <w:tblW w:w="0" w:type="auto"/>
        <w:tblLook w:val="04A0" w:firstRow="1" w:lastRow="0" w:firstColumn="1" w:lastColumn="0" w:noHBand="0" w:noVBand="1"/>
      </w:tblPr>
      <w:tblGrid>
        <w:gridCol w:w="2660"/>
        <w:gridCol w:w="7452"/>
      </w:tblGrid>
      <w:tr w:rsidR="00832C00" w:rsidRPr="00832C00" w:rsidTr="00832C00">
        <w:trPr>
          <w:trHeight w:val="437"/>
        </w:trPr>
        <w:tc>
          <w:tcPr>
            <w:tcW w:w="2660" w:type="dxa"/>
            <w:shd w:val="clear" w:color="auto" w:fill="F2F2F2" w:themeFill="background1" w:themeFillShade="F2"/>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Nombre del Actor</w:t>
            </w:r>
          </w:p>
        </w:tc>
        <w:tc>
          <w:tcPr>
            <w:tcW w:w="7452" w:type="dxa"/>
            <w:shd w:val="clear" w:color="auto" w:fill="F2F2F2" w:themeFill="background1" w:themeFillShade="F2"/>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Descripción</w:t>
            </w:r>
          </w:p>
        </w:tc>
      </w:tr>
      <w:tr w:rsidR="00832C00" w:rsidRPr="00832C00" w:rsidTr="00832C00">
        <w:tc>
          <w:tcPr>
            <w:tcW w:w="2660" w:type="dxa"/>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Cliente</w:t>
            </w:r>
          </w:p>
        </w:tc>
        <w:tc>
          <w:tcPr>
            <w:tcW w:w="7452" w:type="dxa"/>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Usuario que accede al sistema para explorar los servicios disponibles, realizar reservas, modificar o cancelar citas, así como gestionar su perfil (cambiar contraseña, nombre, teléfono).</w:t>
            </w:r>
          </w:p>
        </w:tc>
      </w:tr>
      <w:tr w:rsidR="00832C00" w:rsidRPr="00832C00" w:rsidTr="00832C00">
        <w:tc>
          <w:tcPr>
            <w:tcW w:w="2660" w:type="dxa"/>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Administrador</w:t>
            </w:r>
          </w:p>
        </w:tc>
        <w:tc>
          <w:tcPr>
            <w:tcW w:w="7452" w:type="dxa"/>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Usuario con privilegios para gestionar la plataforma, incluyendo la adm</w:t>
            </w:r>
            <w:r w:rsidRPr="00832C00">
              <w:rPr>
                <w:rFonts w:ascii="Arial" w:hAnsi="Arial" w:cs="Arial"/>
                <w:sz w:val="22"/>
                <w:szCs w:val="22"/>
              </w:rPr>
              <w:t>i</w:t>
            </w:r>
            <w:r w:rsidRPr="00832C00">
              <w:rPr>
                <w:rFonts w:ascii="Arial" w:hAnsi="Arial" w:cs="Arial"/>
                <w:sz w:val="22"/>
                <w:szCs w:val="22"/>
              </w:rPr>
              <w:t>nistración de usuarios, servicios, promociones y la galería de imágenes.</w:t>
            </w:r>
          </w:p>
        </w:tc>
      </w:tr>
      <w:tr w:rsidR="00832C00" w:rsidRPr="00832C00" w:rsidTr="00832C00">
        <w:tc>
          <w:tcPr>
            <w:tcW w:w="2660" w:type="dxa"/>
          </w:tcPr>
          <w:p w:rsidR="00832C00" w:rsidRPr="00832C00" w:rsidRDefault="0089675C" w:rsidP="00832C00">
            <w:pPr>
              <w:spacing w:line="360" w:lineRule="auto"/>
              <w:rPr>
                <w:rFonts w:ascii="Arial" w:hAnsi="Arial" w:cs="Arial"/>
                <w:sz w:val="22"/>
                <w:szCs w:val="22"/>
              </w:rPr>
            </w:pPr>
            <w:r>
              <w:rPr>
                <w:rFonts w:ascii="Arial" w:hAnsi="Arial" w:cs="Arial"/>
                <w:sz w:val="22"/>
                <w:szCs w:val="22"/>
              </w:rPr>
              <w:t>P</w:t>
            </w:r>
            <w:r w:rsidRPr="00EE1740">
              <w:rPr>
                <w:rFonts w:ascii="Arial" w:hAnsi="Arial" w:cs="Arial"/>
                <w:sz w:val="22"/>
                <w:szCs w:val="22"/>
              </w:rPr>
              <w:t xml:space="preserve">restador de servicio </w:t>
            </w:r>
            <w:r w:rsidR="00832C00" w:rsidRPr="00832C00">
              <w:rPr>
                <w:rFonts w:ascii="Arial" w:hAnsi="Arial" w:cs="Arial"/>
                <w:sz w:val="22"/>
                <w:szCs w:val="22"/>
              </w:rPr>
              <w:t>(Estilista/Técnico en manicura y pedicura)</w:t>
            </w:r>
          </w:p>
        </w:tc>
        <w:tc>
          <w:tcPr>
            <w:tcW w:w="7452" w:type="dxa"/>
          </w:tcPr>
          <w:p w:rsidR="00832C00" w:rsidRPr="00832C00" w:rsidRDefault="00832C00" w:rsidP="00832C00">
            <w:pPr>
              <w:spacing w:line="360" w:lineRule="auto"/>
              <w:rPr>
                <w:rFonts w:ascii="Arial" w:hAnsi="Arial" w:cs="Arial"/>
                <w:sz w:val="22"/>
                <w:szCs w:val="22"/>
              </w:rPr>
            </w:pPr>
            <w:r w:rsidRPr="00832C00">
              <w:rPr>
                <w:rFonts w:ascii="Arial" w:hAnsi="Arial" w:cs="Arial"/>
                <w:sz w:val="22"/>
                <w:szCs w:val="22"/>
              </w:rPr>
              <w:t>Usuario que interactúa con el sistema para visualizar la agenda de citas asignadas.</w:t>
            </w:r>
          </w:p>
        </w:tc>
      </w:tr>
    </w:tbl>
    <w:p w:rsidR="00DA37C2" w:rsidRDefault="00DA37C2" w:rsidP="000F286B">
      <w:pPr>
        <w:pStyle w:val="BodyText"/>
        <w:tabs>
          <w:tab w:val="left" w:pos="972"/>
        </w:tabs>
        <w:spacing w:line="360" w:lineRule="auto"/>
        <w:ind w:firstLine="0"/>
        <w:jc w:val="both"/>
        <w:rPr>
          <w:rFonts w:ascii="Arial" w:hAnsi="Arial" w:cs="Arial"/>
        </w:rPr>
      </w:pPr>
    </w:p>
    <w:p w:rsidR="00EB134C" w:rsidRPr="00E1406B" w:rsidRDefault="009F3944" w:rsidP="00E1406B">
      <w:pPr>
        <w:pStyle w:val="Heading4"/>
        <w:spacing w:line="360" w:lineRule="auto"/>
        <w:jc w:val="both"/>
        <w:rPr>
          <w:rFonts w:ascii="Arial" w:eastAsia="Times New Roman" w:hAnsi="Arial" w:cs="Arial"/>
          <w:i w:val="0"/>
          <w:iCs w:val="0"/>
          <w:color w:val="auto"/>
          <w:lang w:eastAsia="en-US"/>
        </w:rPr>
      </w:pPr>
      <w:bookmarkStart w:id="65" w:name="_Toc191249878"/>
      <w:r w:rsidRPr="00E1406B">
        <w:rPr>
          <w:rFonts w:ascii="Arial" w:eastAsia="Times New Roman" w:hAnsi="Arial" w:cs="Arial"/>
          <w:i w:val="0"/>
          <w:iCs w:val="0"/>
          <w:color w:val="auto"/>
          <w:lang w:eastAsia="en-US"/>
        </w:rPr>
        <w:lastRenderedPageBreak/>
        <w:t>2</w:t>
      </w:r>
      <w:r w:rsidR="00EB134C" w:rsidRPr="00E1406B">
        <w:rPr>
          <w:rFonts w:ascii="Arial" w:eastAsia="Times New Roman" w:hAnsi="Arial" w:cs="Arial"/>
          <w:i w:val="0"/>
          <w:iCs w:val="0"/>
          <w:color w:val="auto"/>
          <w:lang w:eastAsia="en-US"/>
        </w:rPr>
        <w:t>.5.2 Diagrama de caso de uso del sistema</w:t>
      </w:r>
      <w:bookmarkEnd w:id="65"/>
    </w:p>
    <w:p w:rsidR="00EB134C" w:rsidRPr="00EB134C" w:rsidRDefault="00EB134C" w:rsidP="00EB134C">
      <w:pPr>
        <w:pStyle w:val="BodyText"/>
        <w:spacing w:line="360" w:lineRule="auto"/>
        <w:ind w:firstLine="0"/>
        <w:jc w:val="both"/>
        <w:rPr>
          <w:rFonts w:ascii="Arial" w:hAnsi="Arial" w:cs="Arial"/>
        </w:rPr>
      </w:pPr>
      <w:r w:rsidRPr="00EB134C">
        <w:rPr>
          <w:rFonts w:ascii="Arial" w:hAnsi="Arial" w:cs="Arial"/>
        </w:rPr>
        <w:t>Los Diagramas de Casos de Uso son una técnica fundamental para capturar y visualizar cómo interactúan los actores con el sistema. Estos diagramas identifican los casos de uso (funciones o servicios que el sistema debe ofrecer), los actores (roles de usuario, que pueden ser personas, sistemas o entidades) y las relaciones entre ellos, proporcionando una visión clara de la operatividad del portal web de TereStyle</w:t>
      </w:r>
      <w:r>
        <w:rPr>
          <w:rFonts w:ascii="Arial" w:hAnsi="Arial" w:cs="Arial"/>
        </w:rPr>
        <w:t>.</w:t>
      </w:r>
    </w:p>
    <w:p w:rsidR="00EB134C" w:rsidRDefault="00EB134C" w:rsidP="000F286B">
      <w:pPr>
        <w:pStyle w:val="BodyText"/>
        <w:tabs>
          <w:tab w:val="left" w:pos="972"/>
        </w:tabs>
        <w:spacing w:line="360" w:lineRule="auto"/>
        <w:ind w:firstLine="0"/>
        <w:jc w:val="both"/>
        <w:rPr>
          <w:rFonts w:ascii="Arial" w:hAnsi="Arial" w:cs="Arial"/>
        </w:rPr>
      </w:pPr>
    </w:p>
    <w:p w:rsidR="00EB134C" w:rsidRDefault="00EB134C" w:rsidP="000F286B">
      <w:pPr>
        <w:pStyle w:val="BodyText"/>
        <w:tabs>
          <w:tab w:val="left" w:pos="972"/>
        </w:tabs>
        <w:spacing w:line="360" w:lineRule="auto"/>
        <w:ind w:firstLine="0"/>
        <w:jc w:val="both"/>
        <w:rPr>
          <w:rFonts w:ascii="Arial" w:hAnsi="Arial" w:cs="Arial"/>
          <w:i/>
        </w:rPr>
      </w:pPr>
      <w:r w:rsidRPr="00EB134C">
        <w:rPr>
          <w:rFonts w:ascii="Arial" w:hAnsi="Arial" w:cs="Arial"/>
          <w:b/>
          <w:i/>
        </w:rPr>
        <w:t>Figura 2.</w:t>
      </w:r>
      <w:r w:rsidRPr="00EB134C">
        <w:rPr>
          <w:rFonts w:ascii="Arial" w:hAnsi="Arial" w:cs="Arial"/>
          <w:i/>
        </w:rPr>
        <w:t xml:space="preserve"> Diagrama de casos de uso del sistema.</w:t>
      </w:r>
    </w:p>
    <w:p w:rsidR="00EB134C" w:rsidRPr="00EB134C" w:rsidRDefault="0089675C" w:rsidP="000F286B">
      <w:pPr>
        <w:pStyle w:val="BodyText"/>
        <w:tabs>
          <w:tab w:val="left" w:pos="972"/>
        </w:tabs>
        <w:spacing w:line="360" w:lineRule="auto"/>
        <w:ind w:firstLine="0"/>
        <w:jc w:val="both"/>
        <w:rPr>
          <w:rFonts w:ascii="Arial" w:hAnsi="Arial" w:cs="Arial"/>
        </w:rPr>
      </w:pPr>
      <w:r>
        <w:rPr>
          <w:rFonts w:ascii="Arial" w:hAnsi="Arial" w:cs="Arial"/>
          <w:noProof/>
          <w:lang w:val="es-MX" w:eastAsia="es-MX"/>
        </w:rPr>
        <w:drawing>
          <wp:inline distT="0" distB="0" distL="0" distR="0" wp14:anchorId="4E014F68" wp14:editId="23502492">
            <wp:extent cx="6332220" cy="380781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 1.jpg"/>
                    <pic:cNvPicPr/>
                  </pic:nvPicPr>
                  <pic:blipFill>
                    <a:blip r:embed="rId24">
                      <a:extLst>
                        <a:ext uri="{28A0092B-C50C-407E-A947-70E740481C1C}">
                          <a14:useLocalDpi xmlns:a14="http://schemas.microsoft.com/office/drawing/2010/main" val="0"/>
                        </a:ext>
                      </a:extLst>
                    </a:blip>
                    <a:stretch>
                      <a:fillRect/>
                    </a:stretch>
                  </pic:blipFill>
                  <pic:spPr>
                    <a:xfrm>
                      <a:off x="0" y="0"/>
                      <a:ext cx="6332220" cy="3807817"/>
                    </a:xfrm>
                    <a:prstGeom prst="rect">
                      <a:avLst/>
                    </a:prstGeom>
                  </pic:spPr>
                </pic:pic>
              </a:graphicData>
            </a:graphic>
          </wp:inline>
        </w:drawing>
      </w:r>
    </w:p>
    <w:p w:rsidR="0089675C" w:rsidRDefault="0089675C" w:rsidP="00B30C3E">
      <w:pPr>
        <w:pStyle w:val="BodyText"/>
        <w:spacing w:line="360" w:lineRule="auto"/>
        <w:ind w:firstLine="0"/>
        <w:jc w:val="both"/>
        <w:rPr>
          <w:rFonts w:ascii="Arial" w:hAnsi="Arial" w:cs="Arial"/>
          <w:b/>
        </w:rPr>
      </w:pPr>
    </w:p>
    <w:p w:rsidR="00B30C3E" w:rsidRPr="00E1406B" w:rsidRDefault="0089675C" w:rsidP="00D767A3">
      <w:pPr>
        <w:pStyle w:val="Heading2"/>
        <w:rPr>
          <w:iCs w:val="0"/>
          <w:szCs w:val="24"/>
        </w:rPr>
      </w:pPr>
      <w:bookmarkStart w:id="66" w:name="_Toc191249879"/>
      <w:r w:rsidRPr="00E1406B">
        <w:rPr>
          <w:iCs w:val="0"/>
          <w:szCs w:val="24"/>
        </w:rPr>
        <w:t>2</w:t>
      </w:r>
      <w:r w:rsidR="00B30C3E" w:rsidRPr="00E1406B">
        <w:rPr>
          <w:iCs w:val="0"/>
          <w:szCs w:val="24"/>
        </w:rPr>
        <w:t>.5.3 Descripción de caso de uso del sistema</w:t>
      </w:r>
      <w:bookmarkEnd w:id="66"/>
    </w:p>
    <w:p w:rsidR="00E2749D" w:rsidRDefault="00B30C3E" w:rsidP="000F286B">
      <w:pPr>
        <w:pStyle w:val="BodyText"/>
        <w:tabs>
          <w:tab w:val="left" w:pos="972"/>
        </w:tabs>
        <w:spacing w:line="360" w:lineRule="auto"/>
        <w:ind w:firstLine="0"/>
        <w:jc w:val="both"/>
        <w:rPr>
          <w:rFonts w:ascii="Arial" w:hAnsi="Arial" w:cs="Arial"/>
        </w:rPr>
      </w:pPr>
      <w:r w:rsidRPr="00B30C3E">
        <w:rPr>
          <w:rFonts w:ascii="Arial" w:hAnsi="Arial" w:cs="Arial"/>
        </w:rPr>
        <w:t>Para realizar la especificación de requerimientos del sistema se hace uso de las descripciones textuales de los casos de uso, técnica que propone el escenario 2 de la metodología AUP-UCI para encapsular los requerimientos funcionales del sistema.</w:t>
      </w:r>
    </w:p>
    <w:p w:rsidR="00E52F8F" w:rsidRDefault="00E52F8F" w:rsidP="000F286B">
      <w:pPr>
        <w:pStyle w:val="BodyText"/>
        <w:tabs>
          <w:tab w:val="left" w:pos="972"/>
        </w:tabs>
        <w:spacing w:line="360" w:lineRule="auto"/>
        <w:ind w:firstLine="0"/>
        <w:jc w:val="both"/>
        <w:rPr>
          <w:rFonts w:ascii="Arial" w:hAnsi="Arial" w:cs="Arial"/>
        </w:rPr>
      </w:pPr>
    </w:p>
    <w:p w:rsidR="00E52F8F" w:rsidRPr="00E52F8F" w:rsidRDefault="00B30C3E" w:rsidP="00E52F8F">
      <w:pPr>
        <w:pStyle w:val="BodyText"/>
        <w:tabs>
          <w:tab w:val="left" w:pos="972"/>
        </w:tabs>
        <w:spacing w:line="360" w:lineRule="auto"/>
        <w:ind w:firstLine="0"/>
        <w:jc w:val="both"/>
        <w:rPr>
          <w:rFonts w:ascii="Arial" w:hAnsi="Arial" w:cs="Arial"/>
        </w:rPr>
      </w:pPr>
      <w:r w:rsidRPr="00B30C3E">
        <w:rPr>
          <w:rFonts w:ascii="Arial" w:hAnsi="Arial" w:cs="Arial"/>
          <w:b/>
          <w:i/>
        </w:rPr>
        <w:lastRenderedPageBreak/>
        <w:t>Tabla 4.</w:t>
      </w:r>
      <w:r w:rsidRPr="00B30C3E">
        <w:rPr>
          <w:rFonts w:ascii="Arial" w:hAnsi="Arial" w:cs="Arial"/>
          <w:i/>
        </w:rPr>
        <w:t xml:space="preserve"> Descripción del caso de uso Gestionar Reservas.</w:t>
      </w:r>
    </w:p>
    <w:tbl>
      <w:tblPr>
        <w:tblStyle w:val="TableGrid"/>
        <w:tblW w:w="0" w:type="auto"/>
        <w:tblLook w:val="04A0" w:firstRow="1" w:lastRow="0" w:firstColumn="1" w:lastColumn="0" w:noHBand="0" w:noVBand="1"/>
      </w:tblPr>
      <w:tblGrid>
        <w:gridCol w:w="675"/>
        <w:gridCol w:w="1418"/>
        <w:gridCol w:w="2977"/>
        <w:gridCol w:w="5042"/>
      </w:tblGrid>
      <w:tr w:rsidR="00E52F8F" w:rsidTr="004E1BC9">
        <w:tc>
          <w:tcPr>
            <w:tcW w:w="2093" w:type="dxa"/>
            <w:gridSpan w:val="2"/>
            <w:shd w:val="clear" w:color="auto" w:fill="F2F2F2" w:themeFill="background1" w:themeFillShade="F2"/>
          </w:tcPr>
          <w:p w:rsidR="00E52F8F" w:rsidRDefault="00E52F8F"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Objetivo</w:t>
            </w:r>
          </w:p>
        </w:tc>
        <w:tc>
          <w:tcPr>
            <w:tcW w:w="8019" w:type="dxa"/>
            <w:gridSpan w:val="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sz w:val="22"/>
                <w:szCs w:val="22"/>
              </w:rPr>
              <w:t>El sistema debe permitir  adicionar nuevas reservas, modificar reser</w:t>
            </w:r>
            <w:r>
              <w:rPr>
                <w:rFonts w:ascii="Arial" w:hAnsi="Arial" w:cs="Arial"/>
                <w:sz w:val="22"/>
                <w:szCs w:val="22"/>
              </w:rPr>
              <w:t xml:space="preserve">vas existentes y </w:t>
            </w:r>
            <w:r w:rsidRPr="00FB11C8">
              <w:rPr>
                <w:rFonts w:ascii="Arial" w:hAnsi="Arial" w:cs="Arial"/>
                <w:sz w:val="22"/>
                <w:szCs w:val="22"/>
              </w:rPr>
              <w:t xml:space="preserve"> cancelar reservas</w:t>
            </w:r>
            <w:r>
              <w:rPr>
                <w:rFonts w:ascii="Arial" w:hAnsi="Arial" w:cs="Arial"/>
                <w:sz w:val="22"/>
                <w:szCs w:val="22"/>
              </w:rPr>
              <w:t>.</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Actores</w:t>
            </w:r>
          </w:p>
        </w:tc>
        <w:tc>
          <w:tcPr>
            <w:tcW w:w="8019" w:type="dxa"/>
            <w:gridSpan w:val="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sz w:val="22"/>
                <w:szCs w:val="22"/>
              </w:rPr>
              <w:t>Cliente: Usuario que accede al portal para solicitar servicios y reservar citas.</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Pr>
                <w:rFonts w:ascii="Arial" w:hAnsi="Arial" w:cs="Arial"/>
                <w:b/>
                <w:sz w:val="22"/>
                <w:szCs w:val="22"/>
              </w:rPr>
              <w:t>Resumen</w:t>
            </w:r>
          </w:p>
        </w:tc>
        <w:tc>
          <w:tcPr>
            <w:tcW w:w="8019" w:type="dxa"/>
            <w:gridSpan w:val="2"/>
          </w:tcPr>
          <w:p w:rsidR="00E52F8F" w:rsidRDefault="004E1BC9" w:rsidP="000F286B">
            <w:pPr>
              <w:pStyle w:val="BodyText"/>
              <w:tabs>
                <w:tab w:val="left" w:pos="972"/>
              </w:tabs>
              <w:spacing w:line="360" w:lineRule="auto"/>
              <w:ind w:firstLine="0"/>
              <w:jc w:val="both"/>
              <w:rPr>
                <w:rFonts w:ascii="Arial" w:hAnsi="Arial" w:cs="Arial"/>
              </w:rPr>
            </w:pPr>
            <w:r w:rsidRPr="00A453BE">
              <w:rPr>
                <w:rFonts w:ascii="Arial" w:hAnsi="Arial" w:cs="Arial"/>
                <w:sz w:val="22"/>
                <w:szCs w:val="22"/>
              </w:rPr>
              <w:t xml:space="preserve">El caso de uso se inicia cuando el actor decide adicionar, modificar, buscar, </w:t>
            </w:r>
            <w:r>
              <w:rPr>
                <w:rFonts w:ascii="Arial" w:hAnsi="Arial" w:cs="Arial"/>
                <w:sz w:val="22"/>
                <w:szCs w:val="22"/>
              </w:rPr>
              <w:t xml:space="preserve"> o cancelar una reserva</w:t>
            </w:r>
            <w:r w:rsidRPr="00A453BE">
              <w:rPr>
                <w:rFonts w:ascii="Arial" w:hAnsi="Arial" w:cs="Arial"/>
                <w:sz w:val="22"/>
                <w:szCs w:val="22"/>
              </w:rPr>
              <w:t>.</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Complejidad</w:t>
            </w:r>
          </w:p>
        </w:tc>
        <w:tc>
          <w:tcPr>
            <w:tcW w:w="8019" w:type="dxa"/>
            <w:gridSpan w:val="2"/>
          </w:tcPr>
          <w:p w:rsidR="00E52F8F" w:rsidRDefault="004E1BC9" w:rsidP="000F286B">
            <w:pPr>
              <w:pStyle w:val="BodyText"/>
              <w:tabs>
                <w:tab w:val="left" w:pos="972"/>
              </w:tabs>
              <w:spacing w:line="360" w:lineRule="auto"/>
              <w:ind w:firstLine="0"/>
              <w:jc w:val="both"/>
              <w:rPr>
                <w:rFonts w:ascii="Arial" w:hAnsi="Arial" w:cs="Arial"/>
              </w:rPr>
            </w:pPr>
            <w:r>
              <w:rPr>
                <w:rFonts w:ascii="Arial" w:hAnsi="Arial" w:cs="Arial"/>
              </w:rPr>
              <w:t>Alta</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Prioridad</w:t>
            </w:r>
          </w:p>
        </w:tc>
        <w:tc>
          <w:tcPr>
            <w:tcW w:w="8019" w:type="dxa"/>
            <w:gridSpan w:val="2"/>
          </w:tcPr>
          <w:p w:rsidR="00E52F8F" w:rsidRDefault="004E1BC9" w:rsidP="000F286B">
            <w:pPr>
              <w:pStyle w:val="BodyText"/>
              <w:tabs>
                <w:tab w:val="left" w:pos="972"/>
              </w:tabs>
              <w:spacing w:line="360" w:lineRule="auto"/>
              <w:ind w:firstLine="0"/>
              <w:jc w:val="both"/>
              <w:rPr>
                <w:rFonts w:ascii="Arial" w:hAnsi="Arial" w:cs="Arial"/>
              </w:rPr>
            </w:pPr>
            <w:r>
              <w:rPr>
                <w:rFonts w:ascii="Arial" w:hAnsi="Arial" w:cs="Arial"/>
              </w:rPr>
              <w:t>Alta</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Precondiciones</w:t>
            </w:r>
          </w:p>
        </w:tc>
        <w:tc>
          <w:tcPr>
            <w:tcW w:w="8019" w:type="dxa"/>
            <w:gridSpan w:val="2"/>
          </w:tcPr>
          <w:p w:rsidR="004E1BC9" w:rsidRPr="00A453BE" w:rsidRDefault="004E1BC9" w:rsidP="004E1BC9">
            <w:pPr>
              <w:spacing w:line="360" w:lineRule="auto"/>
              <w:rPr>
                <w:rFonts w:ascii="Arial" w:hAnsi="Arial" w:cs="Arial"/>
                <w:sz w:val="22"/>
                <w:szCs w:val="22"/>
              </w:rPr>
            </w:pPr>
            <w:r w:rsidRPr="00A453BE">
              <w:rPr>
                <w:rFonts w:ascii="Arial" w:hAnsi="Arial" w:cs="Arial"/>
                <w:sz w:val="22"/>
                <w:szCs w:val="22"/>
              </w:rPr>
              <w:t>• El usuario debe e</w:t>
            </w:r>
            <w:r>
              <w:rPr>
                <w:rFonts w:ascii="Arial" w:hAnsi="Arial" w:cs="Arial"/>
                <w:sz w:val="22"/>
                <w:szCs w:val="22"/>
              </w:rPr>
              <w:t>star autenticado en el sistema.</w:t>
            </w:r>
          </w:p>
          <w:p w:rsidR="004E1BC9" w:rsidRPr="00A453BE" w:rsidRDefault="004E1BC9" w:rsidP="004E1BC9">
            <w:pPr>
              <w:spacing w:line="360" w:lineRule="auto"/>
              <w:rPr>
                <w:rFonts w:ascii="Arial" w:hAnsi="Arial" w:cs="Arial"/>
                <w:sz w:val="22"/>
                <w:szCs w:val="22"/>
              </w:rPr>
            </w:pPr>
            <w:r w:rsidRPr="00A453BE">
              <w:rPr>
                <w:rFonts w:ascii="Arial" w:hAnsi="Arial" w:cs="Arial"/>
                <w:sz w:val="22"/>
                <w:szCs w:val="22"/>
              </w:rPr>
              <w:t>• Los datos del cliente y del profesional deben estar previamente registrados.</w:t>
            </w:r>
          </w:p>
          <w:p w:rsidR="00E52F8F" w:rsidRDefault="004E1BC9" w:rsidP="004E1BC9">
            <w:pPr>
              <w:pStyle w:val="BodyText"/>
              <w:tabs>
                <w:tab w:val="left" w:pos="972"/>
              </w:tabs>
              <w:spacing w:line="360" w:lineRule="auto"/>
              <w:ind w:firstLine="0"/>
              <w:jc w:val="both"/>
              <w:rPr>
                <w:rFonts w:ascii="Arial" w:hAnsi="Arial" w:cs="Arial"/>
              </w:rPr>
            </w:pPr>
            <w:r w:rsidRPr="00A453BE">
              <w:rPr>
                <w:rFonts w:ascii="Arial" w:hAnsi="Arial" w:cs="Arial"/>
                <w:sz w:val="22"/>
                <w:szCs w:val="22"/>
              </w:rPr>
              <w:t>• El sistema debe contar con disponibilidad de horarios para el servicio solicitado.</w:t>
            </w:r>
          </w:p>
        </w:tc>
      </w:tr>
      <w:tr w:rsidR="00E52F8F" w:rsidTr="004E1BC9">
        <w:tc>
          <w:tcPr>
            <w:tcW w:w="2093" w:type="dxa"/>
            <w:gridSpan w:val="2"/>
            <w:shd w:val="clear" w:color="auto" w:fill="F2F2F2" w:themeFill="background1" w:themeFillShade="F2"/>
          </w:tcPr>
          <w:p w:rsidR="00E52F8F" w:rsidRDefault="004E1BC9" w:rsidP="000F286B">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Postcondiciones</w:t>
            </w:r>
          </w:p>
        </w:tc>
        <w:tc>
          <w:tcPr>
            <w:tcW w:w="8019" w:type="dxa"/>
            <w:gridSpan w:val="2"/>
          </w:tcPr>
          <w:p w:rsidR="004E1BC9" w:rsidRDefault="004E1BC9" w:rsidP="004E1BC9">
            <w:pPr>
              <w:spacing w:line="360" w:lineRule="auto"/>
              <w:rPr>
                <w:rFonts w:ascii="Arial" w:hAnsi="Arial" w:cs="Arial"/>
                <w:sz w:val="22"/>
                <w:szCs w:val="22"/>
              </w:rPr>
            </w:pPr>
            <w:r w:rsidRPr="00A453BE">
              <w:rPr>
                <w:rFonts w:ascii="Arial" w:hAnsi="Arial" w:cs="Arial"/>
                <w:sz w:val="22"/>
                <w:szCs w:val="22"/>
              </w:rPr>
              <w:t>• La reserva se registra, modifica o cancela en el sistema</w:t>
            </w:r>
          </w:p>
          <w:p w:rsidR="00E52F8F" w:rsidRDefault="004E1BC9" w:rsidP="004E1BC9">
            <w:pPr>
              <w:pStyle w:val="BodyText"/>
              <w:tabs>
                <w:tab w:val="left" w:pos="972"/>
              </w:tabs>
              <w:spacing w:line="360" w:lineRule="auto"/>
              <w:ind w:firstLine="0"/>
              <w:jc w:val="both"/>
              <w:rPr>
                <w:rFonts w:ascii="Arial" w:hAnsi="Arial" w:cs="Arial"/>
              </w:rPr>
            </w:pPr>
            <w:r w:rsidRPr="00A453BE">
              <w:rPr>
                <w:rFonts w:ascii="Arial" w:hAnsi="Arial" w:cs="Arial"/>
                <w:sz w:val="22"/>
                <w:szCs w:val="22"/>
              </w:rPr>
              <w:t>• En caso de modificación o cancelación, se refleja la actualización en tiempo real.</w:t>
            </w:r>
          </w:p>
        </w:tc>
      </w:tr>
      <w:tr w:rsidR="004E1BC9" w:rsidTr="00B701EC">
        <w:tc>
          <w:tcPr>
            <w:tcW w:w="10112" w:type="dxa"/>
            <w:gridSpan w:val="4"/>
            <w:shd w:val="clear" w:color="auto" w:fill="F2F2F2" w:themeFill="background1" w:themeFillShade="F2"/>
          </w:tcPr>
          <w:p w:rsidR="004E1BC9" w:rsidRPr="00A453BE" w:rsidRDefault="004E1BC9" w:rsidP="004E1BC9">
            <w:pPr>
              <w:spacing w:line="360" w:lineRule="auto"/>
              <w:rPr>
                <w:rFonts w:ascii="Arial" w:hAnsi="Arial" w:cs="Arial"/>
                <w:sz w:val="22"/>
                <w:szCs w:val="22"/>
              </w:rPr>
            </w:pPr>
            <w:r w:rsidRPr="00FB11C8">
              <w:rPr>
                <w:rFonts w:ascii="Arial" w:hAnsi="Arial" w:cs="Arial"/>
                <w:b/>
                <w:sz w:val="22"/>
                <w:szCs w:val="22"/>
              </w:rPr>
              <w:t>Flujo de eventos</w:t>
            </w:r>
          </w:p>
        </w:tc>
      </w:tr>
      <w:tr w:rsidR="004E1BC9" w:rsidTr="00B701EC">
        <w:tc>
          <w:tcPr>
            <w:tcW w:w="10112" w:type="dxa"/>
            <w:gridSpan w:val="4"/>
            <w:shd w:val="clear" w:color="auto" w:fill="F2F2F2" w:themeFill="background1" w:themeFillShade="F2"/>
          </w:tcPr>
          <w:p w:rsidR="004E1BC9" w:rsidRPr="00A453BE" w:rsidRDefault="004E1BC9" w:rsidP="004E1BC9">
            <w:pPr>
              <w:spacing w:line="360" w:lineRule="auto"/>
              <w:rPr>
                <w:rFonts w:ascii="Arial" w:hAnsi="Arial" w:cs="Arial"/>
                <w:sz w:val="22"/>
                <w:szCs w:val="22"/>
              </w:rPr>
            </w:pPr>
            <w:r w:rsidRPr="00FB11C8">
              <w:rPr>
                <w:rFonts w:ascii="Arial" w:hAnsi="Arial" w:cs="Arial"/>
                <w:b/>
                <w:sz w:val="22"/>
                <w:szCs w:val="22"/>
              </w:rPr>
              <w:t xml:space="preserve">Flujo básico &lt; Gestionar </w:t>
            </w:r>
            <w:r>
              <w:rPr>
                <w:rFonts w:ascii="Arial" w:hAnsi="Arial" w:cs="Arial"/>
                <w:b/>
                <w:sz w:val="22"/>
                <w:szCs w:val="22"/>
              </w:rPr>
              <w:t>Reserva</w:t>
            </w:r>
            <w:r w:rsidRPr="00FB11C8">
              <w:rPr>
                <w:rFonts w:ascii="Arial" w:hAnsi="Arial" w:cs="Arial"/>
                <w:b/>
                <w:sz w:val="22"/>
                <w:szCs w:val="22"/>
              </w:rPr>
              <w:t xml:space="preserve"> &gt;</w:t>
            </w:r>
          </w:p>
        </w:tc>
      </w:tr>
      <w:tr w:rsidR="004E1BC9" w:rsidTr="004E1BC9">
        <w:tc>
          <w:tcPr>
            <w:tcW w:w="5070" w:type="dxa"/>
            <w:gridSpan w:val="3"/>
            <w:shd w:val="clear" w:color="auto" w:fill="F2F2F2" w:themeFill="background1" w:themeFillShade="F2"/>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4E1BC9" w:rsidRPr="00A453BE" w:rsidRDefault="004E1BC9" w:rsidP="004E1BC9">
            <w:pPr>
              <w:spacing w:line="360" w:lineRule="auto"/>
              <w:rPr>
                <w:rFonts w:ascii="Arial" w:hAnsi="Arial" w:cs="Arial"/>
                <w:sz w:val="22"/>
                <w:szCs w:val="22"/>
              </w:rPr>
            </w:pPr>
            <w:r w:rsidRPr="00FB11C8">
              <w:rPr>
                <w:rFonts w:ascii="Arial" w:hAnsi="Arial" w:cs="Arial"/>
                <w:b/>
                <w:sz w:val="22"/>
                <w:szCs w:val="22"/>
              </w:rPr>
              <w:t>Sistema</w:t>
            </w:r>
          </w:p>
        </w:tc>
      </w:tr>
      <w:tr w:rsidR="004E1BC9" w:rsidTr="004E1BC9">
        <w:tc>
          <w:tcPr>
            <w:tcW w:w="675" w:type="dxa"/>
            <w:shd w:val="clear" w:color="auto" w:fill="F2F2F2" w:themeFill="background1" w:themeFillShade="F2"/>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sidRPr="00A453BE">
              <w:rPr>
                <w:rFonts w:ascii="Arial" w:hAnsi="Arial" w:cs="Arial"/>
                <w:sz w:val="22"/>
                <w:szCs w:val="22"/>
              </w:rPr>
              <w:t>El usuario ingresa a la opción “Reservas” desde la página principal del portal.</w:t>
            </w:r>
          </w:p>
        </w:tc>
        <w:tc>
          <w:tcPr>
            <w:tcW w:w="5042" w:type="dxa"/>
            <w:shd w:val="clear" w:color="auto" w:fill="FFFFFF" w:themeFill="background1"/>
          </w:tcPr>
          <w:p w:rsidR="004E1BC9" w:rsidRPr="00FB11C8" w:rsidRDefault="004E1BC9" w:rsidP="00B701EC">
            <w:pPr>
              <w:pStyle w:val="BodyText"/>
              <w:rPr>
                <w:rFonts w:ascii="Arial" w:hAnsi="Arial" w:cs="Arial"/>
                <w:b/>
                <w:sz w:val="22"/>
                <w:szCs w:val="22"/>
              </w:rPr>
            </w:pPr>
          </w:p>
        </w:tc>
      </w:tr>
      <w:tr w:rsidR="004E1BC9" w:rsidTr="004E1BC9">
        <w:tc>
          <w:tcPr>
            <w:tcW w:w="675" w:type="dxa"/>
            <w:shd w:val="clear" w:color="auto" w:fill="F2F2F2" w:themeFill="background1" w:themeFillShade="F2"/>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4E1BC9" w:rsidRPr="00FB11C8" w:rsidRDefault="004E1BC9" w:rsidP="004E1BC9">
            <w:pPr>
              <w:pStyle w:val="BodyText"/>
              <w:ind w:firstLine="0"/>
              <w:rPr>
                <w:rFonts w:ascii="Arial" w:hAnsi="Arial" w:cs="Arial"/>
                <w:b/>
                <w:sz w:val="22"/>
                <w:szCs w:val="22"/>
              </w:rPr>
            </w:pPr>
            <w:r w:rsidRPr="00A453BE">
              <w:rPr>
                <w:rFonts w:ascii="Arial" w:hAnsi="Arial" w:cs="Arial"/>
                <w:sz w:val="22"/>
                <w:szCs w:val="22"/>
              </w:rPr>
              <w:t>Se muestra una pantalla con las opciones: Adicionar Reserva, Modificar Reserva</w:t>
            </w:r>
            <w:r>
              <w:rPr>
                <w:rFonts w:ascii="Arial" w:hAnsi="Arial" w:cs="Arial"/>
                <w:sz w:val="22"/>
                <w:szCs w:val="22"/>
              </w:rPr>
              <w:t xml:space="preserve"> y Cancelar Reserva.</w:t>
            </w:r>
          </w:p>
        </w:tc>
      </w:tr>
      <w:tr w:rsidR="004E1BC9" w:rsidTr="004E1BC9">
        <w:tc>
          <w:tcPr>
            <w:tcW w:w="675" w:type="dxa"/>
            <w:shd w:val="clear" w:color="auto" w:fill="F2F2F2" w:themeFill="background1" w:themeFillShade="F2"/>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4E1BC9" w:rsidRPr="00FB11C8" w:rsidRDefault="004E1BC9" w:rsidP="000F286B">
            <w:pPr>
              <w:pStyle w:val="BodyText"/>
              <w:tabs>
                <w:tab w:val="left" w:pos="972"/>
              </w:tabs>
              <w:spacing w:line="360" w:lineRule="auto"/>
              <w:ind w:firstLine="0"/>
              <w:jc w:val="both"/>
              <w:rPr>
                <w:rFonts w:ascii="Arial" w:hAnsi="Arial" w:cs="Arial"/>
                <w:b/>
                <w:sz w:val="22"/>
                <w:szCs w:val="22"/>
              </w:rPr>
            </w:pPr>
            <w:r w:rsidRPr="00A453BE">
              <w:rPr>
                <w:rFonts w:ascii="Arial" w:hAnsi="Arial" w:cs="Arial"/>
                <w:sz w:val="22"/>
                <w:szCs w:val="22"/>
              </w:rPr>
              <w:t>El usuario selecciona la acción que desea realizar.</w:t>
            </w:r>
          </w:p>
        </w:tc>
        <w:tc>
          <w:tcPr>
            <w:tcW w:w="5042" w:type="dxa"/>
            <w:shd w:val="clear" w:color="auto" w:fill="FFFFFF" w:themeFill="background1"/>
          </w:tcPr>
          <w:p w:rsidR="004E1BC9" w:rsidRPr="00FB11C8" w:rsidRDefault="004E1BC9" w:rsidP="00B701EC">
            <w:pPr>
              <w:pStyle w:val="BodyText"/>
              <w:rPr>
                <w:rFonts w:ascii="Arial" w:hAnsi="Arial" w:cs="Arial"/>
                <w:b/>
                <w:sz w:val="22"/>
                <w:szCs w:val="22"/>
              </w:rPr>
            </w:pPr>
          </w:p>
        </w:tc>
      </w:tr>
      <w:tr w:rsidR="004E1BC9" w:rsidRPr="00A453BE" w:rsidTr="00B701EC">
        <w:tc>
          <w:tcPr>
            <w:tcW w:w="10112" w:type="dxa"/>
            <w:gridSpan w:val="4"/>
            <w:shd w:val="clear" w:color="auto" w:fill="F2F2F2" w:themeFill="background1" w:themeFillShade="F2"/>
          </w:tcPr>
          <w:p w:rsidR="004E1BC9" w:rsidRPr="00A453BE" w:rsidRDefault="004E1BC9" w:rsidP="004E1BC9">
            <w:pPr>
              <w:spacing w:line="360" w:lineRule="auto"/>
              <w:rPr>
                <w:rFonts w:ascii="Arial" w:hAnsi="Arial" w:cs="Arial"/>
                <w:sz w:val="22"/>
                <w:szCs w:val="22"/>
              </w:rPr>
            </w:pPr>
            <w:r w:rsidRPr="00FB11C8">
              <w:rPr>
                <w:rFonts w:ascii="Arial" w:hAnsi="Arial" w:cs="Arial"/>
                <w:b/>
                <w:sz w:val="22"/>
                <w:szCs w:val="22"/>
              </w:rPr>
              <w:t xml:space="preserve">Flujo básico &lt; </w:t>
            </w:r>
            <w:r>
              <w:rPr>
                <w:rFonts w:ascii="Arial" w:hAnsi="Arial" w:cs="Arial"/>
                <w:b/>
                <w:sz w:val="22"/>
                <w:szCs w:val="22"/>
              </w:rPr>
              <w:t>Adicionar</w:t>
            </w:r>
            <w:r w:rsidRPr="00FB11C8">
              <w:rPr>
                <w:rFonts w:ascii="Arial" w:hAnsi="Arial" w:cs="Arial"/>
                <w:b/>
                <w:sz w:val="22"/>
                <w:szCs w:val="22"/>
              </w:rPr>
              <w:t xml:space="preserve"> </w:t>
            </w:r>
            <w:r>
              <w:rPr>
                <w:rFonts w:ascii="Arial" w:hAnsi="Arial" w:cs="Arial"/>
                <w:b/>
                <w:sz w:val="22"/>
                <w:szCs w:val="22"/>
              </w:rPr>
              <w:t>Reserva</w:t>
            </w:r>
            <w:r w:rsidRPr="00FB11C8">
              <w:rPr>
                <w:rFonts w:ascii="Arial" w:hAnsi="Arial" w:cs="Arial"/>
                <w:b/>
                <w:sz w:val="22"/>
                <w:szCs w:val="22"/>
              </w:rPr>
              <w:t xml:space="preserve"> &gt;</w:t>
            </w:r>
          </w:p>
        </w:tc>
      </w:tr>
      <w:tr w:rsidR="004E1BC9" w:rsidRPr="00A453BE" w:rsidTr="004E1BC9">
        <w:tc>
          <w:tcPr>
            <w:tcW w:w="5070" w:type="dxa"/>
            <w:gridSpan w:val="3"/>
            <w:shd w:val="clear" w:color="auto" w:fill="F2F2F2" w:themeFill="background1" w:themeFillShade="F2"/>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4E1BC9" w:rsidRPr="00A453BE" w:rsidRDefault="004E1BC9" w:rsidP="00B701EC">
            <w:pPr>
              <w:spacing w:line="360" w:lineRule="auto"/>
              <w:rPr>
                <w:rFonts w:ascii="Arial" w:hAnsi="Arial" w:cs="Arial"/>
                <w:sz w:val="22"/>
                <w:szCs w:val="22"/>
              </w:rPr>
            </w:pPr>
            <w:r w:rsidRPr="00FB11C8">
              <w:rPr>
                <w:rFonts w:ascii="Arial" w:hAnsi="Arial" w:cs="Arial"/>
                <w:b/>
                <w:sz w:val="22"/>
                <w:szCs w:val="22"/>
              </w:rPr>
              <w:t>Sistema</w:t>
            </w:r>
          </w:p>
        </w:tc>
      </w:tr>
      <w:tr w:rsidR="004E1BC9" w:rsidRPr="00FB11C8" w:rsidTr="004E1BC9">
        <w:tc>
          <w:tcPr>
            <w:tcW w:w="675" w:type="dxa"/>
            <w:shd w:val="clear" w:color="auto" w:fill="F2F2F2" w:themeFill="background1" w:themeFillShade="F2"/>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r w:rsidRPr="00AB2067">
              <w:rPr>
                <w:rFonts w:ascii="Arial" w:hAnsi="Arial" w:cs="Arial"/>
                <w:sz w:val="22"/>
                <w:szCs w:val="22"/>
              </w:rPr>
              <w:t>Selecciona la opción “Adicionar Reserva” desde la pantalla de reservas.</w:t>
            </w:r>
          </w:p>
        </w:tc>
        <w:tc>
          <w:tcPr>
            <w:tcW w:w="5042" w:type="dxa"/>
            <w:shd w:val="clear" w:color="auto" w:fill="FFFFFF" w:themeFill="background1"/>
          </w:tcPr>
          <w:p w:rsidR="004E1BC9" w:rsidRPr="00FB11C8" w:rsidRDefault="004E1BC9" w:rsidP="00B701EC">
            <w:pPr>
              <w:pStyle w:val="BodyText"/>
              <w:rPr>
                <w:rFonts w:ascii="Arial" w:hAnsi="Arial" w:cs="Arial"/>
                <w:b/>
                <w:sz w:val="22"/>
                <w:szCs w:val="22"/>
              </w:rPr>
            </w:pPr>
          </w:p>
        </w:tc>
      </w:tr>
      <w:tr w:rsidR="004E1BC9" w:rsidRPr="00FB11C8" w:rsidTr="004E1BC9">
        <w:tc>
          <w:tcPr>
            <w:tcW w:w="675" w:type="dxa"/>
            <w:shd w:val="clear" w:color="auto" w:fill="F2F2F2" w:themeFill="background1" w:themeFillShade="F2"/>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89675C" w:rsidRDefault="004E1BC9" w:rsidP="004E1BC9">
            <w:pPr>
              <w:suppressAutoHyphens/>
              <w:spacing w:line="360" w:lineRule="auto"/>
              <w:rPr>
                <w:rFonts w:ascii="Arial" w:hAnsi="Arial" w:cs="Arial"/>
                <w:sz w:val="22"/>
                <w:szCs w:val="22"/>
              </w:rPr>
            </w:pPr>
            <w:r w:rsidRPr="003930AD">
              <w:rPr>
                <w:rFonts w:ascii="Arial" w:hAnsi="Arial" w:cs="Arial"/>
                <w:sz w:val="22"/>
                <w:szCs w:val="22"/>
              </w:rPr>
              <w:t>El sistema valida los datos ingresados:</w:t>
            </w:r>
          </w:p>
          <w:p w:rsidR="004E1BC9" w:rsidRPr="003930AD" w:rsidRDefault="004E1BC9" w:rsidP="004E1BC9">
            <w:pPr>
              <w:suppressAutoHyphens/>
              <w:spacing w:line="360" w:lineRule="auto"/>
              <w:rPr>
                <w:rFonts w:ascii="Arial" w:hAnsi="Arial" w:cs="Arial"/>
                <w:sz w:val="22"/>
                <w:szCs w:val="22"/>
              </w:rPr>
            </w:pPr>
            <w:r w:rsidRPr="003930AD">
              <w:rPr>
                <w:rFonts w:ascii="Arial" w:hAnsi="Arial" w:cs="Arial"/>
                <w:sz w:val="22"/>
                <w:szCs w:val="22"/>
              </w:rPr>
              <w:t xml:space="preserve"> a. Si la información es correcta y hay </w:t>
            </w:r>
            <w:r w:rsidRPr="003930AD">
              <w:rPr>
                <w:rFonts w:ascii="Arial" w:hAnsi="Arial" w:cs="Arial"/>
                <w:sz w:val="22"/>
                <w:szCs w:val="22"/>
              </w:rPr>
              <w:lastRenderedPageBreak/>
              <w:t>disponibilidad, se registra la reserva y se muestra el mensaje “Reserva realizada con éxito”.</w:t>
            </w:r>
          </w:p>
          <w:p w:rsidR="004E1BC9" w:rsidRPr="00FB11C8" w:rsidRDefault="004E1BC9" w:rsidP="004E1BC9">
            <w:pPr>
              <w:pStyle w:val="BodyText"/>
              <w:ind w:firstLine="0"/>
              <w:rPr>
                <w:rFonts w:ascii="Arial" w:hAnsi="Arial" w:cs="Arial"/>
                <w:b/>
                <w:sz w:val="22"/>
                <w:szCs w:val="22"/>
              </w:rPr>
            </w:pPr>
            <w:r w:rsidRPr="003930AD">
              <w:rPr>
                <w:rFonts w:ascii="Arial" w:hAnsi="Arial" w:cs="Arial"/>
                <w:sz w:val="22"/>
                <w:szCs w:val="22"/>
              </w:rPr>
              <w:t>b. Si falta información o hay conflicto de horario, se muestra un mensaje de error indicando “Por favor, corrija los errores señalados”.</w:t>
            </w:r>
          </w:p>
        </w:tc>
      </w:tr>
      <w:tr w:rsidR="004E1BC9" w:rsidRPr="00FB11C8" w:rsidTr="004E1BC9">
        <w:tc>
          <w:tcPr>
            <w:tcW w:w="675" w:type="dxa"/>
            <w:shd w:val="clear" w:color="auto" w:fill="F2F2F2" w:themeFill="background1" w:themeFillShade="F2"/>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lastRenderedPageBreak/>
              <w:t>3.</w:t>
            </w:r>
          </w:p>
        </w:tc>
        <w:tc>
          <w:tcPr>
            <w:tcW w:w="4395" w:type="dxa"/>
            <w:gridSpan w:val="2"/>
            <w:shd w:val="clear" w:color="auto" w:fill="FFFFFF" w:themeFill="background1"/>
          </w:tcPr>
          <w:p w:rsidR="004E1BC9" w:rsidRPr="00FB11C8" w:rsidRDefault="004E1BC9"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4E1BC9" w:rsidRPr="00FB11C8" w:rsidRDefault="004E1BC9" w:rsidP="004E1BC9">
            <w:pPr>
              <w:pStyle w:val="BodyText"/>
              <w:ind w:firstLine="0"/>
              <w:rPr>
                <w:rFonts w:ascii="Arial" w:hAnsi="Arial" w:cs="Arial"/>
                <w:b/>
                <w:sz w:val="22"/>
                <w:szCs w:val="22"/>
              </w:rPr>
            </w:pPr>
            <w:r w:rsidRPr="003930AD">
              <w:rPr>
                <w:rFonts w:ascii="Arial" w:hAnsi="Arial" w:cs="Arial"/>
                <w:sz w:val="22"/>
                <w:szCs w:val="22"/>
              </w:rPr>
              <w:t>La reserva se almacena en la base de datos y se actualiza la agenda.</w:t>
            </w:r>
          </w:p>
        </w:tc>
      </w:tr>
      <w:tr w:rsidR="00766E5E" w:rsidRPr="00A453BE" w:rsidTr="00B701EC">
        <w:tc>
          <w:tcPr>
            <w:tcW w:w="10112" w:type="dxa"/>
            <w:gridSpan w:val="4"/>
            <w:shd w:val="clear" w:color="auto" w:fill="F2F2F2" w:themeFill="background1" w:themeFillShade="F2"/>
          </w:tcPr>
          <w:p w:rsidR="00766E5E" w:rsidRPr="00A453BE" w:rsidRDefault="00766E5E" w:rsidP="00766E5E">
            <w:pPr>
              <w:spacing w:line="360" w:lineRule="auto"/>
              <w:rPr>
                <w:rFonts w:ascii="Arial" w:hAnsi="Arial" w:cs="Arial"/>
                <w:sz w:val="22"/>
                <w:szCs w:val="22"/>
              </w:rPr>
            </w:pPr>
            <w:r w:rsidRPr="00FB11C8">
              <w:rPr>
                <w:rFonts w:ascii="Arial" w:hAnsi="Arial" w:cs="Arial"/>
                <w:b/>
                <w:sz w:val="22"/>
                <w:szCs w:val="22"/>
              </w:rPr>
              <w:t xml:space="preserve">Flujo básico &lt; </w:t>
            </w:r>
            <w:r>
              <w:rPr>
                <w:rFonts w:ascii="Arial" w:hAnsi="Arial" w:cs="Arial"/>
                <w:b/>
                <w:sz w:val="22"/>
                <w:szCs w:val="22"/>
              </w:rPr>
              <w:t>Modificar</w:t>
            </w:r>
            <w:r w:rsidRPr="00FB11C8">
              <w:rPr>
                <w:rFonts w:ascii="Arial" w:hAnsi="Arial" w:cs="Arial"/>
                <w:b/>
                <w:sz w:val="22"/>
                <w:szCs w:val="22"/>
              </w:rPr>
              <w:t xml:space="preserve"> </w:t>
            </w:r>
            <w:r>
              <w:rPr>
                <w:rFonts w:ascii="Arial" w:hAnsi="Arial" w:cs="Arial"/>
                <w:b/>
                <w:sz w:val="22"/>
                <w:szCs w:val="22"/>
              </w:rPr>
              <w:t>Reserva</w:t>
            </w:r>
            <w:r w:rsidRPr="00FB11C8">
              <w:rPr>
                <w:rFonts w:ascii="Arial" w:hAnsi="Arial" w:cs="Arial"/>
                <w:b/>
                <w:sz w:val="22"/>
                <w:szCs w:val="22"/>
              </w:rPr>
              <w:t xml:space="preserve"> &gt;</w:t>
            </w:r>
          </w:p>
        </w:tc>
      </w:tr>
      <w:tr w:rsidR="00766E5E" w:rsidRPr="00A453BE" w:rsidTr="00B701EC">
        <w:tc>
          <w:tcPr>
            <w:tcW w:w="5070" w:type="dxa"/>
            <w:gridSpan w:val="3"/>
            <w:shd w:val="clear" w:color="auto" w:fill="F2F2F2" w:themeFill="background1" w:themeFillShade="F2"/>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766E5E" w:rsidRPr="00A453BE" w:rsidRDefault="00766E5E" w:rsidP="00B701EC">
            <w:pPr>
              <w:spacing w:line="360" w:lineRule="auto"/>
              <w:rPr>
                <w:rFonts w:ascii="Arial" w:hAnsi="Arial" w:cs="Arial"/>
                <w:sz w:val="22"/>
                <w:szCs w:val="22"/>
              </w:rPr>
            </w:pPr>
            <w:r w:rsidRPr="00FB11C8">
              <w:rPr>
                <w:rFonts w:ascii="Arial" w:hAnsi="Arial" w:cs="Arial"/>
                <w:b/>
                <w:sz w:val="22"/>
                <w:szCs w:val="22"/>
              </w:rPr>
              <w:t>Sistema</w:t>
            </w:r>
          </w:p>
        </w:tc>
      </w:tr>
      <w:tr w:rsidR="00766E5E" w:rsidRPr="00FB11C8" w:rsidTr="00B701EC">
        <w:tc>
          <w:tcPr>
            <w:tcW w:w="675" w:type="dxa"/>
            <w:shd w:val="clear" w:color="auto" w:fill="F2F2F2" w:themeFill="background1" w:themeFillShade="F2"/>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sidRPr="003930AD">
              <w:rPr>
                <w:rFonts w:ascii="Arial" w:hAnsi="Arial" w:cs="Arial"/>
                <w:sz w:val="22"/>
                <w:szCs w:val="22"/>
              </w:rPr>
              <w:t>Selecciona la opción “Modificar Reserva” en la pantalla de reservas.</w:t>
            </w:r>
          </w:p>
        </w:tc>
        <w:tc>
          <w:tcPr>
            <w:tcW w:w="5042" w:type="dxa"/>
            <w:shd w:val="clear" w:color="auto" w:fill="FFFFFF" w:themeFill="background1"/>
          </w:tcPr>
          <w:p w:rsidR="00766E5E" w:rsidRPr="00FB11C8" w:rsidRDefault="00766E5E" w:rsidP="00B701EC">
            <w:pPr>
              <w:pStyle w:val="BodyText"/>
              <w:rPr>
                <w:rFonts w:ascii="Arial" w:hAnsi="Arial" w:cs="Arial"/>
                <w:b/>
                <w:sz w:val="22"/>
                <w:szCs w:val="22"/>
              </w:rPr>
            </w:pPr>
          </w:p>
        </w:tc>
      </w:tr>
      <w:tr w:rsidR="00766E5E" w:rsidRPr="00FB11C8" w:rsidTr="00B701EC">
        <w:tc>
          <w:tcPr>
            <w:tcW w:w="675" w:type="dxa"/>
            <w:shd w:val="clear" w:color="auto" w:fill="F2F2F2" w:themeFill="background1" w:themeFillShade="F2"/>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766E5E" w:rsidRPr="00FB11C8" w:rsidRDefault="00766E5E" w:rsidP="00B701EC">
            <w:pPr>
              <w:pStyle w:val="BodyText"/>
              <w:ind w:firstLine="0"/>
              <w:rPr>
                <w:rFonts w:ascii="Arial" w:hAnsi="Arial" w:cs="Arial"/>
                <w:b/>
                <w:sz w:val="22"/>
                <w:szCs w:val="22"/>
              </w:rPr>
            </w:pPr>
            <w:r w:rsidRPr="003930AD">
              <w:rPr>
                <w:rFonts w:ascii="Arial" w:hAnsi="Arial" w:cs="Arial"/>
                <w:sz w:val="22"/>
                <w:szCs w:val="22"/>
              </w:rPr>
              <w:t>Se presenta una lista de las reservas activas asociadas al cliente.</w:t>
            </w:r>
          </w:p>
        </w:tc>
      </w:tr>
      <w:tr w:rsidR="00766E5E" w:rsidRPr="00FB11C8" w:rsidTr="00B701EC">
        <w:tc>
          <w:tcPr>
            <w:tcW w:w="675" w:type="dxa"/>
            <w:shd w:val="clear" w:color="auto" w:fill="F2F2F2" w:themeFill="background1" w:themeFillShade="F2"/>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766E5E" w:rsidRPr="00FB11C8" w:rsidRDefault="00766E5E" w:rsidP="00B701EC">
            <w:pPr>
              <w:pStyle w:val="BodyText"/>
              <w:tabs>
                <w:tab w:val="left" w:pos="972"/>
              </w:tabs>
              <w:spacing w:line="360" w:lineRule="auto"/>
              <w:ind w:firstLine="0"/>
              <w:jc w:val="both"/>
              <w:rPr>
                <w:rFonts w:ascii="Arial" w:hAnsi="Arial" w:cs="Arial"/>
                <w:b/>
                <w:sz w:val="22"/>
                <w:szCs w:val="22"/>
              </w:rPr>
            </w:pPr>
            <w:r w:rsidRPr="003930AD">
              <w:rPr>
                <w:rFonts w:ascii="Arial" w:hAnsi="Arial" w:cs="Arial"/>
                <w:sz w:val="22"/>
                <w:szCs w:val="22"/>
              </w:rPr>
              <w:t>El usuario selecciona la reserva que desea modificar.</w:t>
            </w:r>
          </w:p>
        </w:tc>
        <w:tc>
          <w:tcPr>
            <w:tcW w:w="5042" w:type="dxa"/>
            <w:shd w:val="clear" w:color="auto" w:fill="FFFFFF" w:themeFill="background1"/>
          </w:tcPr>
          <w:p w:rsidR="00766E5E" w:rsidRPr="00FB11C8" w:rsidRDefault="00766E5E" w:rsidP="00B701EC">
            <w:pPr>
              <w:pStyle w:val="BodyText"/>
              <w:ind w:firstLine="0"/>
              <w:rPr>
                <w:rFonts w:ascii="Arial" w:hAnsi="Arial" w:cs="Arial"/>
                <w:b/>
                <w:sz w:val="22"/>
                <w:szCs w:val="22"/>
              </w:rPr>
            </w:pPr>
          </w:p>
        </w:tc>
      </w:tr>
      <w:tr w:rsidR="00766E5E" w:rsidRPr="00FB11C8" w:rsidTr="00B701EC">
        <w:tc>
          <w:tcPr>
            <w:tcW w:w="675" w:type="dxa"/>
            <w:shd w:val="clear" w:color="auto" w:fill="F2F2F2" w:themeFill="background1" w:themeFillShade="F2"/>
          </w:tcPr>
          <w:p w:rsidR="00766E5E" w:rsidRDefault="001B315C"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w:t>
            </w:r>
          </w:p>
        </w:tc>
        <w:tc>
          <w:tcPr>
            <w:tcW w:w="4395" w:type="dxa"/>
            <w:gridSpan w:val="2"/>
            <w:shd w:val="clear" w:color="auto" w:fill="FFFFFF" w:themeFill="background1"/>
          </w:tcPr>
          <w:p w:rsidR="00766E5E" w:rsidRPr="003930AD" w:rsidRDefault="00766E5E"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766E5E" w:rsidRPr="00FB11C8" w:rsidRDefault="00766E5E" w:rsidP="00B701EC">
            <w:pPr>
              <w:pStyle w:val="BodyText"/>
              <w:ind w:firstLine="0"/>
              <w:rPr>
                <w:rFonts w:ascii="Arial" w:hAnsi="Arial" w:cs="Arial"/>
                <w:b/>
                <w:sz w:val="22"/>
                <w:szCs w:val="22"/>
              </w:rPr>
            </w:pPr>
            <w:r w:rsidRPr="003930AD">
              <w:rPr>
                <w:rFonts w:ascii="Arial" w:hAnsi="Arial" w:cs="Arial"/>
                <w:sz w:val="22"/>
                <w:szCs w:val="22"/>
              </w:rPr>
              <w:t>Se abre un formulario prellenado con los datos actuales de la reserva.</w:t>
            </w:r>
          </w:p>
        </w:tc>
      </w:tr>
      <w:tr w:rsidR="00766E5E" w:rsidRPr="00FB11C8" w:rsidTr="00B701EC">
        <w:tc>
          <w:tcPr>
            <w:tcW w:w="675" w:type="dxa"/>
            <w:shd w:val="clear" w:color="auto" w:fill="F2F2F2" w:themeFill="background1" w:themeFillShade="F2"/>
          </w:tcPr>
          <w:p w:rsidR="00766E5E" w:rsidRDefault="001B315C"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5.</w:t>
            </w:r>
          </w:p>
        </w:tc>
        <w:tc>
          <w:tcPr>
            <w:tcW w:w="4395" w:type="dxa"/>
            <w:gridSpan w:val="2"/>
            <w:shd w:val="clear" w:color="auto" w:fill="FFFFFF" w:themeFill="background1"/>
          </w:tcPr>
          <w:p w:rsidR="00766E5E" w:rsidRPr="003930AD" w:rsidRDefault="00766E5E" w:rsidP="0089675C">
            <w:pPr>
              <w:pStyle w:val="BodyText"/>
              <w:tabs>
                <w:tab w:val="left" w:pos="972"/>
              </w:tabs>
              <w:spacing w:line="360" w:lineRule="auto"/>
              <w:ind w:firstLine="0"/>
              <w:jc w:val="both"/>
              <w:rPr>
                <w:rFonts w:ascii="Arial" w:hAnsi="Arial" w:cs="Arial"/>
                <w:sz w:val="22"/>
                <w:szCs w:val="22"/>
              </w:rPr>
            </w:pPr>
            <w:r w:rsidRPr="003930AD">
              <w:rPr>
                <w:rFonts w:ascii="Arial" w:hAnsi="Arial" w:cs="Arial"/>
                <w:sz w:val="22"/>
                <w:szCs w:val="22"/>
              </w:rPr>
              <w:t>El usuario modifica los campos permitidos (cambiar fecha u hora</w:t>
            </w:r>
            <w:r w:rsidR="0089675C">
              <w:rPr>
                <w:rFonts w:ascii="Arial" w:hAnsi="Arial" w:cs="Arial"/>
                <w:sz w:val="22"/>
                <w:szCs w:val="22"/>
              </w:rPr>
              <w:t>, servicio y prestador de servicio</w:t>
            </w:r>
            <w:r w:rsidRPr="003930AD">
              <w:rPr>
                <w:rFonts w:ascii="Arial" w:hAnsi="Arial" w:cs="Arial"/>
                <w:sz w:val="22"/>
                <w:szCs w:val="22"/>
              </w:rPr>
              <w:t>) y presiona “Guardar”.</w:t>
            </w:r>
          </w:p>
        </w:tc>
        <w:tc>
          <w:tcPr>
            <w:tcW w:w="5042" w:type="dxa"/>
            <w:shd w:val="clear" w:color="auto" w:fill="FFFFFF" w:themeFill="background1"/>
          </w:tcPr>
          <w:p w:rsidR="00766E5E" w:rsidRPr="003930AD" w:rsidRDefault="00766E5E" w:rsidP="00B701EC">
            <w:pPr>
              <w:pStyle w:val="BodyText"/>
              <w:ind w:firstLine="0"/>
              <w:rPr>
                <w:rFonts w:ascii="Arial" w:hAnsi="Arial" w:cs="Arial"/>
                <w:sz w:val="22"/>
                <w:szCs w:val="22"/>
              </w:rPr>
            </w:pPr>
          </w:p>
        </w:tc>
      </w:tr>
      <w:tr w:rsidR="00766E5E" w:rsidRPr="00FB11C8" w:rsidTr="00B701EC">
        <w:tc>
          <w:tcPr>
            <w:tcW w:w="675" w:type="dxa"/>
            <w:shd w:val="clear" w:color="auto" w:fill="F2F2F2" w:themeFill="background1" w:themeFillShade="F2"/>
          </w:tcPr>
          <w:p w:rsidR="00766E5E" w:rsidRDefault="001B315C"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6.</w:t>
            </w:r>
          </w:p>
        </w:tc>
        <w:tc>
          <w:tcPr>
            <w:tcW w:w="4395" w:type="dxa"/>
            <w:gridSpan w:val="2"/>
            <w:shd w:val="clear" w:color="auto" w:fill="FFFFFF" w:themeFill="background1"/>
          </w:tcPr>
          <w:p w:rsidR="00766E5E" w:rsidRPr="003930AD" w:rsidRDefault="00766E5E"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766E5E" w:rsidRPr="003930AD" w:rsidRDefault="00766E5E" w:rsidP="00B701EC">
            <w:pPr>
              <w:pStyle w:val="BodyText"/>
              <w:ind w:firstLine="0"/>
              <w:rPr>
                <w:rFonts w:ascii="Arial" w:hAnsi="Arial" w:cs="Arial"/>
                <w:sz w:val="22"/>
                <w:szCs w:val="22"/>
              </w:rPr>
            </w:pPr>
            <w:r w:rsidRPr="003930AD">
              <w:rPr>
                <w:rFonts w:ascii="Arial" w:hAnsi="Arial" w:cs="Arial"/>
                <w:sz w:val="22"/>
                <w:szCs w:val="22"/>
              </w:rPr>
              <w:t xml:space="preserve">El sistema </w:t>
            </w:r>
            <w:proofErr w:type="gramStart"/>
            <w:r w:rsidRPr="003930AD">
              <w:rPr>
                <w:rFonts w:ascii="Arial" w:hAnsi="Arial" w:cs="Arial"/>
                <w:sz w:val="22"/>
                <w:szCs w:val="22"/>
              </w:rPr>
              <w:t>valida</w:t>
            </w:r>
            <w:proofErr w:type="gramEnd"/>
            <w:r w:rsidRPr="003930AD">
              <w:rPr>
                <w:rFonts w:ascii="Arial" w:hAnsi="Arial" w:cs="Arial"/>
                <w:sz w:val="22"/>
                <w:szCs w:val="22"/>
              </w:rPr>
              <w:t xml:space="preserve"> la información actualizada; si es correcta, se actualiza la reserva y se muestra el mensaje “Reserva modificada correctamente”.</w:t>
            </w:r>
          </w:p>
        </w:tc>
      </w:tr>
      <w:tr w:rsidR="001B315C" w:rsidRPr="00FB11C8" w:rsidTr="00B701EC">
        <w:tc>
          <w:tcPr>
            <w:tcW w:w="675" w:type="dxa"/>
            <w:shd w:val="clear" w:color="auto" w:fill="F2F2F2" w:themeFill="background1" w:themeFillShade="F2"/>
          </w:tcPr>
          <w:p w:rsidR="001B315C" w:rsidRDefault="001B315C"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7.</w:t>
            </w:r>
          </w:p>
        </w:tc>
        <w:tc>
          <w:tcPr>
            <w:tcW w:w="4395" w:type="dxa"/>
            <w:gridSpan w:val="2"/>
            <w:shd w:val="clear" w:color="auto" w:fill="FFFFFF" w:themeFill="background1"/>
          </w:tcPr>
          <w:p w:rsidR="001B315C" w:rsidRPr="003930AD" w:rsidRDefault="001B315C"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1B315C" w:rsidRPr="003930AD" w:rsidRDefault="001B315C" w:rsidP="00B701EC">
            <w:pPr>
              <w:pStyle w:val="BodyText"/>
              <w:ind w:firstLine="0"/>
              <w:rPr>
                <w:rFonts w:ascii="Arial" w:hAnsi="Arial" w:cs="Arial"/>
                <w:sz w:val="22"/>
                <w:szCs w:val="22"/>
              </w:rPr>
            </w:pPr>
            <w:r w:rsidRPr="003930AD">
              <w:rPr>
                <w:rFonts w:ascii="Arial" w:hAnsi="Arial" w:cs="Arial"/>
                <w:sz w:val="22"/>
                <w:szCs w:val="22"/>
              </w:rPr>
              <w:t>Se actualiza la agenda y se notifica el cambio al profesional asignado</w:t>
            </w:r>
            <w:r>
              <w:rPr>
                <w:rFonts w:ascii="Arial" w:hAnsi="Arial" w:cs="Arial"/>
                <w:sz w:val="22"/>
                <w:szCs w:val="22"/>
              </w:rPr>
              <w:t>.</w:t>
            </w:r>
          </w:p>
        </w:tc>
      </w:tr>
      <w:tr w:rsidR="00760B07" w:rsidRPr="00A453BE" w:rsidTr="00B701EC">
        <w:tc>
          <w:tcPr>
            <w:tcW w:w="10112" w:type="dxa"/>
            <w:gridSpan w:val="4"/>
            <w:shd w:val="clear" w:color="auto" w:fill="F2F2F2" w:themeFill="background1" w:themeFillShade="F2"/>
          </w:tcPr>
          <w:p w:rsidR="00760B07" w:rsidRPr="00A453BE" w:rsidRDefault="00760B07" w:rsidP="00760B07">
            <w:pPr>
              <w:spacing w:line="360" w:lineRule="auto"/>
              <w:rPr>
                <w:rFonts w:ascii="Arial" w:hAnsi="Arial" w:cs="Arial"/>
                <w:sz w:val="22"/>
                <w:szCs w:val="22"/>
              </w:rPr>
            </w:pPr>
            <w:r w:rsidRPr="00FB11C8">
              <w:rPr>
                <w:rFonts w:ascii="Arial" w:hAnsi="Arial" w:cs="Arial"/>
                <w:b/>
                <w:sz w:val="22"/>
                <w:szCs w:val="22"/>
              </w:rPr>
              <w:t xml:space="preserve">Flujo básico &lt; </w:t>
            </w:r>
            <w:r>
              <w:rPr>
                <w:rFonts w:ascii="Arial" w:hAnsi="Arial" w:cs="Arial"/>
                <w:b/>
                <w:sz w:val="22"/>
                <w:szCs w:val="22"/>
              </w:rPr>
              <w:t>Cancelar</w:t>
            </w:r>
            <w:r w:rsidRPr="00FB11C8">
              <w:rPr>
                <w:rFonts w:ascii="Arial" w:hAnsi="Arial" w:cs="Arial"/>
                <w:b/>
                <w:sz w:val="22"/>
                <w:szCs w:val="22"/>
              </w:rPr>
              <w:t xml:space="preserve"> </w:t>
            </w:r>
            <w:r>
              <w:rPr>
                <w:rFonts w:ascii="Arial" w:hAnsi="Arial" w:cs="Arial"/>
                <w:b/>
                <w:sz w:val="22"/>
                <w:szCs w:val="22"/>
              </w:rPr>
              <w:t>Reserva</w:t>
            </w:r>
            <w:r w:rsidRPr="00FB11C8">
              <w:rPr>
                <w:rFonts w:ascii="Arial" w:hAnsi="Arial" w:cs="Arial"/>
                <w:b/>
                <w:sz w:val="22"/>
                <w:szCs w:val="22"/>
              </w:rPr>
              <w:t xml:space="preserve"> &gt;</w:t>
            </w:r>
          </w:p>
        </w:tc>
      </w:tr>
      <w:tr w:rsidR="00760B07" w:rsidRPr="00A453BE" w:rsidTr="00B701EC">
        <w:tc>
          <w:tcPr>
            <w:tcW w:w="5070" w:type="dxa"/>
            <w:gridSpan w:val="3"/>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lastRenderedPageBreak/>
              <w:t>Actor</w:t>
            </w:r>
          </w:p>
        </w:tc>
        <w:tc>
          <w:tcPr>
            <w:tcW w:w="5042" w:type="dxa"/>
            <w:shd w:val="clear" w:color="auto" w:fill="F2F2F2" w:themeFill="background1" w:themeFillShade="F2"/>
          </w:tcPr>
          <w:p w:rsidR="00760B07" w:rsidRPr="00A453BE" w:rsidRDefault="00760B07" w:rsidP="00B701EC">
            <w:pPr>
              <w:spacing w:line="360" w:lineRule="auto"/>
              <w:rPr>
                <w:rFonts w:ascii="Arial" w:hAnsi="Arial" w:cs="Arial"/>
                <w:sz w:val="22"/>
                <w:szCs w:val="22"/>
              </w:rPr>
            </w:pPr>
            <w:r w:rsidRPr="00FB11C8">
              <w:rPr>
                <w:rFonts w:ascii="Arial" w:hAnsi="Arial" w:cs="Arial"/>
                <w:b/>
                <w:sz w:val="22"/>
                <w:szCs w:val="22"/>
              </w:rPr>
              <w:t>Sistema</w:t>
            </w:r>
          </w:p>
        </w:tc>
      </w:tr>
      <w:tr w:rsidR="00760B07" w:rsidRPr="00FB11C8" w:rsidTr="00B701EC">
        <w:tc>
          <w:tcPr>
            <w:tcW w:w="675" w:type="dxa"/>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sidRPr="003930AD">
              <w:rPr>
                <w:rFonts w:ascii="Arial" w:hAnsi="Arial" w:cs="Arial"/>
                <w:sz w:val="22"/>
                <w:szCs w:val="22"/>
              </w:rPr>
              <w:t>Selecciona la opción “Cancelar Reserva” desde la pantalla de reservas.</w:t>
            </w:r>
          </w:p>
        </w:tc>
        <w:tc>
          <w:tcPr>
            <w:tcW w:w="5042" w:type="dxa"/>
            <w:shd w:val="clear" w:color="auto" w:fill="FFFFFF" w:themeFill="background1"/>
          </w:tcPr>
          <w:p w:rsidR="00760B07" w:rsidRPr="00FB11C8" w:rsidRDefault="00760B07" w:rsidP="00B701EC">
            <w:pPr>
              <w:pStyle w:val="BodyText"/>
              <w:rPr>
                <w:rFonts w:ascii="Arial" w:hAnsi="Arial" w:cs="Arial"/>
                <w:b/>
                <w:sz w:val="22"/>
                <w:szCs w:val="22"/>
              </w:rPr>
            </w:pPr>
          </w:p>
        </w:tc>
      </w:tr>
      <w:tr w:rsidR="00760B07" w:rsidRPr="00FB11C8" w:rsidTr="00B701EC">
        <w:tc>
          <w:tcPr>
            <w:tcW w:w="675" w:type="dxa"/>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760B07" w:rsidRPr="00FB11C8" w:rsidRDefault="00760B07" w:rsidP="00B701EC">
            <w:pPr>
              <w:pStyle w:val="BodyText"/>
              <w:ind w:firstLine="0"/>
              <w:rPr>
                <w:rFonts w:ascii="Arial" w:hAnsi="Arial" w:cs="Arial"/>
                <w:b/>
                <w:sz w:val="22"/>
                <w:szCs w:val="22"/>
              </w:rPr>
            </w:pPr>
            <w:r w:rsidRPr="003930AD">
              <w:rPr>
                <w:rFonts w:ascii="Arial" w:hAnsi="Arial" w:cs="Arial"/>
                <w:sz w:val="22"/>
                <w:szCs w:val="22"/>
              </w:rPr>
              <w:t>Se muestra una lista de las reservas activas.</w:t>
            </w:r>
          </w:p>
        </w:tc>
      </w:tr>
      <w:tr w:rsidR="00760B07" w:rsidRPr="00FB11C8" w:rsidTr="00B701EC">
        <w:tc>
          <w:tcPr>
            <w:tcW w:w="675" w:type="dxa"/>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sidRPr="003930AD">
              <w:rPr>
                <w:rFonts w:ascii="Arial" w:hAnsi="Arial" w:cs="Arial"/>
                <w:sz w:val="22"/>
                <w:szCs w:val="22"/>
              </w:rPr>
              <w:t>El usuario selecciona la reserva a cancelar.</w:t>
            </w:r>
          </w:p>
        </w:tc>
        <w:tc>
          <w:tcPr>
            <w:tcW w:w="5042" w:type="dxa"/>
            <w:shd w:val="clear" w:color="auto" w:fill="FFFFFF" w:themeFill="background1"/>
          </w:tcPr>
          <w:p w:rsidR="00760B07" w:rsidRPr="00FB11C8" w:rsidRDefault="00760B07" w:rsidP="00B701EC">
            <w:pPr>
              <w:pStyle w:val="BodyText"/>
              <w:ind w:firstLine="0"/>
              <w:rPr>
                <w:rFonts w:ascii="Arial" w:hAnsi="Arial" w:cs="Arial"/>
                <w:b/>
                <w:sz w:val="22"/>
                <w:szCs w:val="22"/>
              </w:rPr>
            </w:pPr>
          </w:p>
        </w:tc>
      </w:tr>
      <w:tr w:rsidR="00760B07" w:rsidRPr="00FB11C8" w:rsidTr="00B701EC">
        <w:tc>
          <w:tcPr>
            <w:tcW w:w="675" w:type="dxa"/>
            <w:shd w:val="clear" w:color="auto" w:fill="F2F2F2" w:themeFill="background1" w:themeFillShade="F2"/>
          </w:tcPr>
          <w:p w:rsidR="00760B07"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w:t>
            </w:r>
          </w:p>
        </w:tc>
        <w:tc>
          <w:tcPr>
            <w:tcW w:w="4395" w:type="dxa"/>
            <w:gridSpan w:val="2"/>
            <w:shd w:val="clear" w:color="auto" w:fill="FFFFFF" w:themeFill="background1"/>
          </w:tcPr>
          <w:p w:rsidR="00760B07" w:rsidRPr="003930AD" w:rsidRDefault="00760B07"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760B07" w:rsidRPr="00FB11C8" w:rsidRDefault="00760B07" w:rsidP="00B701EC">
            <w:pPr>
              <w:pStyle w:val="BodyText"/>
              <w:ind w:firstLine="0"/>
              <w:rPr>
                <w:rFonts w:ascii="Arial" w:hAnsi="Arial" w:cs="Arial"/>
                <w:b/>
                <w:sz w:val="22"/>
                <w:szCs w:val="22"/>
              </w:rPr>
            </w:pPr>
            <w:r w:rsidRPr="003930AD">
              <w:rPr>
                <w:rFonts w:ascii="Arial" w:hAnsi="Arial" w:cs="Arial"/>
                <w:sz w:val="22"/>
                <w:szCs w:val="22"/>
              </w:rPr>
              <w:t>El sistema solicita confirmación con el mensaje “¿Está seguro de cancelar la reserva?”.</w:t>
            </w:r>
          </w:p>
        </w:tc>
      </w:tr>
      <w:tr w:rsidR="00760B07" w:rsidRPr="003930AD" w:rsidTr="00B701EC">
        <w:tc>
          <w:tcPr>
            <w:tcW w:w="675" w:type="dxa"/>
            <w:shd w:val="clear" w:color="auto" w:fill="F2F2F2" w:themeFill="background1" w:themeFillShade="F2"/>
          </w:tcPr>
          <w:p w:rsidR="00760B07"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4.1</w:t>
            </w:r>
          </w:p>
        </w:tc>
        <w:tc>
          <w:tcPr>
            <w:tcW w:w="4395" w:type="dxa"/>
            <w:gridSpan w:val="2"/>
            <w:shd w:val="clear" w:color="auto" w:fill="FFFFFF" w:themeFill="background1"/>
          </w:tcPr>
          <w:p w:rsidR="00760B07" w:rsidRPr="003930AD" w:rsidRDefault="00760B07" w:rsidP="00B701EC">
            <w:pPr>
              <w:pStyle w:val="BodyText"/>
              <w:tabs>
                <w:tab w:val="left" w:pos="972"/>
              </w:tabs>
              <w:spacing w:line="360" w:lineRule="auto"/>
              <w:ind w:firstLine="0"/>
              <w:jc w:val="both"/>
              <w:rPr>
                <w:rFonts w:ascii="Arial" w:hAnsi="Arial" w:cs="Arial"/>
                <w:sz w:val="22"/>
                <w:szCs w:val="22"/>
              </w:rPr>
            </w:pPr>
            <w:r w:rsidRPr="003930AD">
              <w:rPr>
                <w:rFonts w:ascii="Arial" w:hAnsi="Arial" w:cs="Arial"/>
                <w:sz w:val="22"/>
                <w:szCs w:val="22"/>
              </w:rPr>
              <w:t>Al confirmar, la reserva se cancela y se muestra el mensaje “Reserva cancelada exitosamente”</w:t>
            </w:r>
          </w:p>
        </w:tc>
        <w:tc>
          <w:tcPr>
            <w:tcW w:w="5042" w:type="dxa"/>
            <w:shd w:val="clear" w:color="auto" w:fill="FFFFFF" w:themeFill="background1"/>
          </w:tcPr>
          <w:p w:rsidR="00760B07" w:rsidRPr="003930AD" w:rsidRDefault="00760B07" w:rsidP="00B701EC">
            <w:pPr>
              <w:pStyle w:val="BodyText"/>
              <w:ind w:firstLine="0"/>
              <w:rPr>
                <w:rFonts w:ascii="Arial" w:hAnsi="Arial" w:cs="Arial"/>
                <w:sz w:val="22"/>
                <w:szCs w:val="22"/>
              </w:rPr>
            </w:pPr>
          </w:p>
        </w:tc>
      </w:tr>
      <w:tr w:rsidR="00760B07" w:rsidRPr="003930AD" w:rsidTr="00B701EC">
        <w:tc>
          <w:tcPr>
            <w:tcW w:w="675" w:type="dxa"/>
            <w:shd w:val="clear" w:color="auto" w:fill="F2F2F2" w:themeFill="background1" w:themeFillShade="F2"/>
          </w:tcPr>
          <w:p w:rsidR="00760B07"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4.2</w:t>
            </w:r>
          </w:p>
        </w:tc>
        <w:tc>
          <w:tcPr>
            <w:tcW w:w="4395" w:type="dxa"/>
            <w:gridSpan w:val="2"/>
            <w:shd w:val="clear" w:color="auto" w:fill="FFFFFF" w:themeFill="background1"/>
          </w:tcPr>
          <w:p w:rsidR="00760B07" w:rsidRPr="003930AD" w:rsidRDefault="00760B07"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760B07" w:rsidRPr="003930AD" w:rsidRDefault="00760B07" w:rsidP="00B701EC">
            <w:pPr>
              <w:pStyle w:val="BodyText"/>
              <w:ind w:firstLine="0"/>
              <w:rPr>
                <w:rFonts w:ascii="Arial" w:hAnsi="Arial" w:cs="Arial"/>
                <w:sz w:val="22"/>
                <w:szCs w:val="22"/>
              </w:rPr>
            </w:pPr>
            <w:r w:rsidRPr="003930AD">
              <w:rPr>
                <w:rFonts w:ascii="Arial" w:hAnsi="Arial" w:cs="Arial"/>
                <w:sz w:val="22"/>
                <w:szCs w:val="22"/>
              </w:rPr>
              <w:t>La agenda se actualiza y se notifica al profesional asignado.</w:t>
            </w:r>
          </w:p>
        </w:tc>
      </w:tr>
      <w:tr w:rsidR="00760B07" w:rsidRPr="00A453BE" w:rsidTr="00B701EC">
        <w:tc>
          <w:tcPr>
            <w:tcW w:w="10112" w:type="dxa"/>
            <w:gridSpan w:val="4"/>
            <w:shd w:val="clear" w:color="auto" w:fill="F2F2F2" w:themeFill="background1" w:themeFillShade="F2"/>
          </w:tcPr>
          <w:p w:rsidR="00760B07" w:rsidRPr="00A453BE" w:rsidRDefault="00760B07" w:rsidP="00760B07">
            <w:pPr>
              <w:spacing w:line="360" w:lineRule="auto"/>
              <w:rPr>
                <w:rFonts w:ascii="Arial" w:hAnsi="Arial" w:cs="Arial"/>
                <w:sz w:val="22"/>
                <w:szCs w:val="22"/>
              </w:rPr>
            </w:pPr>
            <w:r w:rsidRPr="00FB11C8">
              <w:rPr>
                <w:rFonts w:ascii="Arial" w:hAnsi="Arial" w:cs="Arial"/>
                <w:b/>
                <w:sz w:val="22"/>
                <w:szCs w:val="22"/>
              </w:rPr>
              <w:t xml:space="preserve">Flujo </w:t>
            </w:r>
            <w:r>
              <w:rPr>
                <w:rFonts w:ascii="Arial" w:hAnsi="Arial" w:cs="Arial"/>
                <w:b/>
                <w:sz w:val="22"/>
                <w:szCs w:val="22"/>
              </w:rPr>
              <w:t>alternativo Campos Vacíos</w:t>
            </w:r>
          </w:p>
        </w:tc>
      </w:tr>
      <w:tr w:rsidR="00760B07" w:rsidRPr="00A453BE" w:rsidTr="00B701EC">
        <w:tc>
          <w:tcPr>
            <w:tcW w:w="5070" w:type="dxa"/>
            <w:gridSpan w:val="3"/>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760B07" w:rsidRPr="00A453BE" w:rsidRDefault="00760B07" w:rsidP="00B701EC">
            <w:pPr>
              <w:spacing w:line="360" w:lineRule="auto"/>
              <w:rPr>
                <w:rFonts w:ascii="Arial" w:hAnsi="Arial" w:cs="Arial"/>
                <w:sz w:val="22"/>
                <w:szCs w:val="22"/>
              </w:rPr>
            </w:pPr>
            <w:r w:rsidRPr="00FB11C8">
              <w:rPr>
                <w:rFonts w:ascii="Arial" w:hAnsi="Arial" w:cs="Arial"/>
                <w:b/>
                <w:sz w:val="22"/>
                <w:szCs w:val="22"/>
              </w:rPr>
              <w:t>Sistema</w:t>
            </w:r>
          </w:p>
        </w:tc>
      </w:tr>
      <w:tr w:rsidR="00760B07" w:rsidRPr="00FB11C8" w:rsidTr="00B701EC">
        <w:tc>
          <w:tcPr>
            <w:tcW w:w="675" w:type="dxa"/>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760B07" w:rsidRPr="00FB11C8" w:rsidRDefault="00760B07" w:rsidP="00760B07">
            <w:pPr>
              <w:pStyle w:val="BodyText"/>
              <w:ind w:firstLine="0"/>
              <w:rPr>
                <w:rFonts w:ascii="Arial" w:hAnsi="Arial" w:cs="Arial"/>
                <w:b/>
                <w:sz w:val="22"/>
                <w:szCs w:val="22"/>
              </w:rPr>
            </w:pPr>
            <w:r w:rsidRPr="003930AD">
              <w:rPr>
                <w:rFonts w:ascii="Arial" w:hAnsi="Arial" w:cs="Arial"/>
                <w:sz w:val="22"/>
                <w:szCs w:val="22"/>
              </w:rPr>
              <w:t>Si el usuario intenta guardar una reserva sin completar todos los campos obligatorios, el sistema resalta los campos faltantes en rojo y muestra un tooltip “Este campo es obligatorio”.</w:t>
            </w:r>
          </w:p>
        </w:tc>
      </w:tr>
      <w:tr w:rsidR="00760B07" w:rsidRPr="00A453BE" w:rsidTr="00B701EC">
        <w:tc>
          <w:tcPr>
            <w:tcW w:w="10112" w:type="dxa"/>
            <w:gridSpan w:val="4"/>
            <w:shd w:val="clear" w:color="auto" w:fill="F2F2F2" w:themeFill="background1" w:themeFillShade="F2"/>
          </w:tcPr>
          <w:p w:rsidR="00760B07" w:rsidRPr="00A453BE" w:rsidRDefault="00760B07" w:rsidP="00760B07">
            <w:pPr>
              <w:spacing w:line="360" w:lineRule="auto"/>
              <w:rPr>
                <w:rFonts w:ascii="Arial" w:hAnsi="Arial" w:cs="Arial"/>
                <w:sz w:val="22"/>
                <w:szCs w:val="22"/>
              </w:rPr>
            </w:pPr>
            <w:r w:rsidRPr="00FB11C8">
              <w:rPr>
                <w:rFonts w:ascii="Arial" w:hAnsi="Arial" w:cs="Arial"/>
                <w:b/>
                <w:sz w:val="22"/>
                <w:szCs w:val="22"/>
              </w:rPr>
              <w:t xml:space="preserve">Flujo </w:t>
            </w:r>
            <w:r>
              <w:rPr>
                <w:rFonts w:ascii="Arial" w:hAnsi="Arial" w:cs="Arial"/>
                <w:b/>
                <w:sz w:val="22"/>
                <w:szCs w:val="22"/>
              </w:rPr>
              <w:t>alternativo Datos inválidos</w:t>
            </w:r>
          </w:p>
        </w:tc>
      </w:tr>
      <w:tr w:rsidR="00760B07" w:rsidRPr="00A453BE" w:rsidTr="00B701EC">
        <w:tc>
          <w:tcPr>
            <w:tcW w:w="5070" w:type="dxa"/>
            <w:gridSpan w:val="3"/>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760B07" w:rsidRPr="00A453BE" w:rsidRDefault="00760B07" w:rsidP="00B701EC">
            <w:pPr>
              <w:spacing w:line="360" w:lineRule="auto"/>
              <w:rPr>
                <w:rFonts w:ascii="Arial" w:hAnsi="Arial" w:cs="Arial"/>
                <w:sz w:val="22"/>
                <w:szCs w:val="22"/>
              </w:rPr>
            </w:pPr>
            <w:r w:rsidRPr="00FB11C8">
              <w:rPr>
                <w:rFonts w:ascii="Arial" w:hAnsi="Arial" w:cs="Arial"/>
                <w:b/>
                <w:sz w:val="22"/>
                <w:szCs w:val="22"/>
              </w:rPr>
              <w:t>Sistema</w:t>
            </w:r>
          </w:p>
        </w:tc>
      </w:tr>
      <w:tr w:rsidR="00760B07" w:rsidRPr="00FB11C8" w:rsidTr="00B701EC">
        <w:tc>
          <w:tcPr>
            <w:tcW w:w="675" w:type="dxa"/>
            <w:shd w:val="clear" w:color="auto" w:fill="F2F2F2" w:themeFill="background1" w:themeFillShade="F2"/>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760B07" w:rsidRPr="00FB11C8" w:rsidRDefault="00760B07"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760B07" w:rsidRPr="00FB11C8" w:rsidRDefault="00760B07" w:rsidP="00B701EC">
            <w:pPr>
              <w:pStyle w:val="BodyText"/>
              <w:ind w:firstLine="0"/>
              <w:rPr>
                <w:rFonts w:ascii="Arial" w:hAnsi="Arial" w:cs="Arial"/>
                <w:b/>
                <w:sz w:val="22"/>
                <w:szCs w:val="22"/>
              </w:rPr>
            </w:pPr>
            <w:r w:rsidRPr="003930AD">
              <w:rPr>
                <w:rFonts w:ascii="Arial" w:hAnsi="Arial" w:cs="Arial"/>
                <w:sz w:val="22"/>
                <w:szCs w:val="22"/>
              </w:rPr>
              <w:t>Si se ingresan datos en formato incorrecto, se despliega un mensaje “Entrada inválida, por favor verifique la información” y no se permite guardar hasta corregir los errores.</w:t>
            </w:r>
          </w:p>
        </w:tc>
      </w:tr>
    </w:tbl>
    <w:p w:rsidR="00B30C3E" w:rsidRPr="00B30C3E" w:rsidRDefault="00B30C3E" w:rsidP="000F286B">
      <w:pPr>
        <w:pStyle w:val="BodyText"/>
        <w:tabs>
          <w:tab w:val="left" w:pos="972"/>
        </w:tabs>
        <w:spacing w:line="360" w:lineRule="auto"/>
        <w:ind w:firstLine="0"/>
        <w:jc w:val="both"/>
        <w:rPr>
          <w:rFonts w:ascii="Arial" w:hAnsi="Arial" w:cs="Arial"/>
        </w:rPr>
      </w:pPr>
    </w:p>
    <w:p w:rsidR="000C4233" w:rsidRPr="00E52F8F" w:rsidRDefault="000C4233" w:rsidP="000C4233">
      <w:pPr>
        <w:pStyle w:val="BodyText"/>
        <w:tabs>
          <w:tab w:val="left" w:pos="972"/>
        </w:tabs>
        <w:spacing w:line="360" w:lineRule="auto"/>
        <w:ind w:firstLine="0"/>
        <w:jc w:val="both"/>
        <w:rPr>
          <w:rFonts w:ascii="Arial" w:hAnsi="Arial" w:cs="Arial"/>
        </w:rPr>
      </w:pPr>
      <w:r w:rsidRPr="00B30C3E">
        <w:rPr>
          <w:rFonts w:ascii="Arial" w:hAnsi="Arial" w:cs="Arial"/>
          <w:b/>
          <w:i/>
        </w:rPr>
        <w:t xml:space="preserve">Tabla </w:t>
      </w:r>
      <w:r>
        <w:rPr>
          <w:rFonts w:ascii="Arial" w:hAnsi="Arial" w:cs="Arial"/>
          <w:b/>
          <w:i/>
        </w:rPr>
        <w:t>5</w:t>
      </w:r>
      <w:r w:rsidRPr="00B30C3E">
        <w:rPr>
          <w:rFonts w:ascii="Arial" w:hAnsi="Arial" w:cs="Arial"/>
          <w:b/>
          <w:i/>
        </w:rPr>
        <w:t>.</w:t>
      </w:r>
      <w:r w:rsidRPr="00B30C3E">
        <w:rPr>
          <w:rFonts w:ascii="Arial" w:hAnsi="Arial" w:cs="Arial"/>
          <w:i/>
        </w:rPr>
        <w:t xml:space="preserve"> Descripción del caso de uso</w:t>
      </w:r>
      <w:r w:rsidR="001C15AE">
        <w:rPr>
          <w:rFonts w:ascii="Arial" w:hAnsi="Arial" w:cs="Arial"/>
          <w:i/>
        </w:rPr>
        <w:t xml:space="preserve"> Gestionar Servicio</w:t>
      </w:r>
      <w:r w:rsidRPr="00B30C3E">
        <w:rPr>
          <w:rFonts w:ascii="Arial" w:hAnsi="Arial" w:cs="Arial"/>
          <w:i/>
        </w:rPr>
        <w:t>.</w:t>
      </w:r>
    </w:p>
    <w:tbl>
      <w:tblPr>
        <w:tblStyle w:val="TableGrid"/>
        <w:tblW w:w="0" w:type="auto"/>
        <w:tblLook w:val="04A0" w:firstRow="1" w:lastRow="0" w:firstColumn="1" w:lastColumn="0" w:noHBand="0" w:noVBand="1"/>
      </w:tblPr>
      <w:tblGrid>
        <w:gridCol w:w="675"/>
        <w:gridCol w:w="1418"/>
        <w:gridCol w:w="2977"/>
        <w:gridCol w:w="5042"/>
      </w:tblGrid>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t>Objetivo</w:t>
            </w:r>
          </w:p>
        </w:tc>
        <w:tc>
          <w:tcPr>
            <w:tcW w:w="8019" w:type="dxa"/>
            <w:gridSpan w:val="2"/>
          </w:tcPr>
          <w:p w:rsidR="000C4233" w:rsidRDefault="001C15AE" w:rsidP="00B701EC">
            <w:pPr>
              <w:pStyle w:val="BodyText"/>
              <w:tabs>
                <w:tab w:val="left" w:pos="972"/>
              </w:tabs>
              <w:spacing w:line="360" w:lineRule="auto"/>
              <w:ind w:firstLine="0"/>
              <w:jc w:val="both"/>
              <w:rPr>
                <w:rFonts w:ascii="Arial" w:hAnsi="Arial" w:cs="Arial"/>
              </w:rPr>
            </w:pPr>
            <w:r w:rsidRPr="001C15AE">
              <w:rPr>
                <w:rFonts w:ascii="Arial" w:hAnsi="Arial" w:cs="Arial"/>
                <w:sz w:val="22"/>
              </w:rPr>
              <w:t xml:space="preserve">El sistema debe permitir al Administrador gestionar de forma integral la oferta </w:t>
            </w:r>
            <w:r w:rsidRPr="001C15AE">
              <w:rPr>
                <w:rFonts w:ascii="Arial" w:hAnsi="Arial" w:cs="Arial"/>
                <w:sz w:val="22"/>
              </w:rPr>
              <w:lastRenderedPageBreak/>
              <w:t>de servicios del salón TereStyle, lo que incluye la capacidad de adicionar, modificar, eliminar y listar los servicios disponibles. Esto garantiza que el catálogo mostrado en el portal esté siempre actualizado y refleje de manera precisa la oferta del salón.</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lastRenderedPageBreak/>
              <w:t>Actores</w:t>
            </w:r>
          </w:p>
        </w:tc>
        <w:tc>
          <w:tcPr>
            <w:tcW w:w="8019" w:type="dxa"/>
            <w:gridSpan w:val="2"/>
          </w:tcPr>
          <w:p w:rsidR="000C4233" w:rsidRDefault="001C15AE" w:rsidP="00B701EC">
            <w:pPr>
              <w:pStyle w:val="BodyText"/>
              <w:tabs>
                <w:tab w:val="left" w:pos="972"/>
              </w:tabs>
              <w:spacing w:line="360" w:lineRule="auto"/>
              <w:ind w:firstLine="0"/>
              <w:jc w:val="both"/>
              <w:rPr>
                <w:rFonts w:ascii="Arial" w:hAnsi="Arial" w:cs="Arial"/>
              </w:rPr>
            </w:pPr>
            <w:r w:rsidRPr="001C15AE">
              <w:rPr>
                <w:rFonts w:ascii="Arial" w:hAnsi="Arial" w:cs="Arial"/>
                <w:sz w:val="22"/>
              </w:rPr>
              <w:t>Administrador: Usuario con privilegios para agregar, modificar y eliminar los servicios ofrecidos por el salón.</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Pr>
                <w:rFonts w:ascii="Arial" w:hAnsi="Arial" w:cs="Arial"/>
                <w:b/>
                <w:sz w:val="22"/>
                <w:szCs w:val="22"/>
              </w:rPr>
              <w:t>Resumen</w:t>
            </w:r>
          </w:p>
        </w:tc>
        <w:tc>
          <w:tcPr>
            <w:tcW w:w="8019" w:type="dxa"/>
            <w:gridSpan w:val="2"/>
          </w:tcPr>
          <w:p w:rsidR="000C4233" w:rsidRDefault="001C15AE" w:rsidP="001C15AE">
            <w:pPr>
              <w:pStyle w:val="BodyText"/>
              <w:tabs>
                <w:tab w:val="left" w:pos="972"/>
              </w:tabs>
              <w:spacing w:line="360" w:lineRule="auto"/>
              <w:ind w:firstLine="0"/>
              <w:jc w:val="both"/>
              <w:rPr>
                <w:rFonts w:ascii="Arial" w:hAnsi="Arial" w:cs="Arial"/>
              </w:rPr>
            </w:pPr>
            <w:r w:rsidRPr="00A453BE">
              <w:rPr>
                <w:rFonts w:ascii="Arial" w:hAnsi="Arial" w:cs="Arial"/>
                <w:sz w:val="22"/>
                <w:szCs w:val="22"/>
              </w:rPr>
              <w:t xml:space="preserve">El caso de uso se inicia cuando el actor decide </w:t>
            </w:r>
            <w:r>
              <w:rPr>
                <w:rFonts w:ascii="Arial" w:hAnsi="Arial" w:cs="Arial"/>
                <w:sz w:val="22"/>
                <w:szCs w:val="22"/>
              </w:rPr>
              <w:t>agregar</w:t>
            </w:r>
            <w:r w:rsidRPr="00A453BE">
              <w:rPr>
                <w:rFonts w:ascii="Arial" w:hAnsi="Arial" w:cs="Arial"/>
                <w:sz w:val="22"/>
                <w:szCs w:val="22"/>
              </w:rPr>
              <w:t xml:space="preserve">, modificar, </w:t>
            </w:r>
            <w:r>
              <w:rPr>
                <w:rFonts w:ascii="Arial" w:hAnsi="Arial" w:cs="Arial"/>
                <w:sz w:val="22"/>
                <w:szCs w:val="22"/>
              </w:rPr>
              <w:t>eliminar</w:t>
            </w:r>
            <w:r w:rsidRPr="00A453BE">
              <w:rPr>
                <w:rFonts w:ascii="Arial" w:hAnsi="Arial" w:cs="Arial"/>
                <w:sz w:val="22"/>
                <w:szCs w:val="22"/>
              </w:rPr>
              <w:t xml:space="preserve"> </w:t>
            </w:r>
            <w:r>
              <w:rPr>
                <w:rFonts w:ascii="Arial" w:hAnsi="Arial" w:cs="Arial"/>
                <w:sz w:val="22"/>
                <w:szCs w:val="22"/>
              </w:rPr>
              <w:t xml:space="preserve"> o </w:t>
            </w:r>
            <w:r w:rsidRPr="001C15AE">
              <w:rPr>
                <w:rFonts w:ascii="Arial" w:hAnsi="Arial" w:cs="Arial"/>
                <w:sz w:val="22"/>
              </w:rPr>
              <w:t>listar los servicios disponibles</w:t>
            </w:r>
            <w:r w:rsidRPr="00A453BE">
              <w:rPr>
                <w:rFonts w:ascii="Arial" w:hAnsi="Arial" w:cs="Arial"/>
                <w:sz w:val="22"/>
                <w:szCs w:val="22"/>
              </w:rPr>
              <w:t>.</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t>Complejidad</w:t>
            </w:r>
          </w:p>
        </w:tc>
        <w:tc>
          <w:tcPr>
            <w:tcW w:w="8019" w:type="dxa"/>
            <w:gridSpan w:val="2"/>
          </w:tcPr>
          <w:p w:rsidR="000C4233" w:rsidRPr="001C15AE" w:rsidRDefault="001C15AE" w:rsidP="00B701EC">
            <w:pPr>
              <w:pStyle w:val="BodyText"/>
              <w:tabs>
                <w:tab w:val="left" w:pos="972"/>
              </w:tabs>
              <w:spacing w:line="360" w:lineRule="auto"/>
              <w:ind w:firstLine="0"/>
              <w:jc w:val="both"/>
              <w:rPr>
                <w:rFonts w:ascii="Arial" w:hAnsi="Arial" w:cs="Arial"/>
                <w:sz w:val="22"/>
                <w:szCs w:val="22"/>
              </w:rPr>
            </w:pPr>
            <w:r w:rsidRPr="001C15AE">
              <w:rPr>
                <w:rFonts w:ascii="Arial" w:hAnsi="Arial" w:cs="Arial"/>
                <w:sz w:val="22"/>
                <w:szCs w:val="22"/>
              </w:rPr>
              <w:t>Alta</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Prioridad</w:t>
            </w:r>
          </w:p>
        </w:tc>
        <w:tc>
          <w:tcPr>
            <w:tcW w:w="8019" w:type="dxa"/>
            <w:gridSpan w:val="2"/>
          </w:tcPr>
          <w:p w:rsidR="000C4233" w:rsidRPr="001C15AE" w:rsidRDefault="001C15AE" w:rsidP="000C4233">
            <w:pPr>
              <w:pStyle w:val="BodyText"/>
              <w:tabs>
                <w:tab w:val="left" w:pos="972"/>
              </w:tabs>
              <w:spacing w:line="360" w:lineRule="auto"/>
              <w:ind w:firstLine="0"/>
              <w:jc w:val="both"/>
              <w:rPr>
                <w:rFonts w:ascii="Arial" w:hAnsi="Arial" w:cs="Arial"/>
                <w:sz w:val="22"/>
                <w:szCs w:val="22"/>
              </w:rPr>
            </w:pPr>
            <w:r w:rsidRPr="001C15AE">
              <w:rPr>
                <w:rFonts w:ascii="Arial" w:hAnsi="Arial" w:cs="Arial"/>
                <w:sz w:val="22"/>
                <w:szCs w:val="22"/>
              </w:rPr>
              <w:t>Alta</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Precondiciones</w:t>
            </w:r>
          </w:p>
        </w:tc>
        <w:tc>
          <w:tcPr>
            <w:tcW w:w="8019" w:type="dxa"/>
            <w:gridSpan w:val="2"/>
          </w:tcPr>
          <w:p w:rsidR="000C4233" w:rsidRPr="001C15AE" w:rsidRDefault="001C15AE" w:rsidP="00B701EC">
            <w:pPr>
              <w:pStyle w:val="BodyText"/>
              <w:tabs>
                <w:tab w:val="left" w:pos="972"/>
              </w:tabs>
              <w:spacing w:line="360" w:lineRule="auto"/>
              <w:ind w:firstLine="0"/>
              <w:jc w:val="both"/>
              <w:rPr>
                <w:rFonts w:ascii="Arial" w:hAnsi="Arial" w:cs="Arial"/>
                <w:sz w:val="22"/>
                <w:szCs w:val="22"/>
              </w:rPr>
            </w:pPr>
            <w:r w:rsidRPr="001C15AE">
              <w:rPr>
                <w:rFonts w:ascii="Arial" w:hAnsi="Arial" w:cs="Arial"/>
                <w:sz w:val="22"/>
                <w:szCs w:val="22"/>
              </w:rPr>
              <w:t>El usuario debe estar autenticado en el sistema como Administrador para poder realizar operaciones de alta, modificación o eliminación.</w:t>
            </w:r>
          </w:p>
        </w:tc>
      </w:tr>
      <w:tr w:rsidR="000C4233" w:rsidTr="00B701EC">
        <w:tc>
          <w:tcPr>
            <w:tcW w:w="2093" w:type="dxa"/>
            <w:gridSpan w:val="2"/>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rPr>
            </w:pPr>
            <w:r w:rsidRPr="00FB11C8">
              <w:rPr>
                <w:rFonts w:ascii="Arial" w:hAnsi="Arial" w:cs="Arial"/>
                <w:b/>
                <w:sz w:val="22"/>
                <w:szCs w:val="22"/>
              </w:rPr>
              <w:t>Postcondiciones</w:t>
            </w:r>
          </w:p>
        </w:tc>
        <w:tc>
          <w:tcPr>
            <w:tcW w:w="8019" w:type="dxa"/>
            <w:gridSpan w:val="2"/>
          </w:tcPr>
          <w:p w:rsidR="001C15AE" w:rsidRPr="001C15AE" w:rsidRDefault="001C15AE" w:rsidP="001C15AE">
            <w:pPr>
              <w:pStyle w:val="BodyText"/>
              <w:tabs>
                <w:tab w:val="left" w:pos="972"/>
              </w:tabs>
              <w:spacing w:line="360" w:lineRule="auto"/>
              <w:ind w:firstLine="0"/>
              <w:jc w:val="both"/>
              <w:rPr>
                <w:rFonts w:ascii="Arial" w:hAnsi="Arial" w:cs="Arial"/>
                <w:sz w:val="22"/>
                <w:szCs w:val="22"/>
              </w:rPr>
            </w:pPr>
            <w:r w:rsidRPr="001C15AE">
              <w:rPr>
                <w:rFonts w:ascii="Arial" w:hAnsi="Arial" w:cs="Arial"/>
                <w:sz w:val="22"/>
                <w:szCs w:val="22"/>
              </w:rPr>
              <w:t>• Los cambios realizados se guardan en la base de datos y se reflejan de inmediato en el catálogo de servicios.</w:t>
            </w:r>
          </w:p>
          <w:p w:rsidR="000C4233" w:rsidRPr="001C15AE" w:rsidRDefault="001C15AE" w:rsidP="001C15AE">
            <w:pPr>
              <w:pStyle w:val="BodyText"/>
              <w:tabs>
                <w:tab w:val="left" w:pos="972"/>
              </w:tabs>
              <w:spacing w:line="360" w:lineRule="auto"/>
              <w:ind w:firstLine="0"/>
              <w:jc w:val="both"/>
              <w:rPr>
                <w:rFonts w:ascii="Arial" w:hAnsi="Arial" w:cs="Arial"/>
                <w:sz w:val="22"/>
                <w:szCs w:val="22"/>
              </w:rPr>
            </w:pPr>
            <w:r w:rsidRPr="001C15AE">
              <w:rPr>
                <w:rFonts w:ascii="Arial" w:hAnsi="Arial" w:cs="Arial"/>
                <w:sz w:val="22"/>
                <w:szCs w:val="22"/>
              </w:rPr>
              <w:t>• Los clientes verán la información actualizada, garantizando coherencia en la oferta del salón.</w:t>
            </w:r>
          </w:p>
        </w:tc>
      </w:tr>
      <w:tr w:rsidR="000C4233" w:rsidTr="00B701EC">
        <w:tc>
          <w:tcPr>
            <w:tcW w:w="10112" w:type="dxa"/>
            <w:gridSpan w:val="4"/>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Flujo de eventos</w:t>
            </w:r>
          </w:p>
        </w:tc>
      </w:tr>
      <w:tr w:rsidR="000C4233" w:rsidTr="00B701EC">
        <w:tc>
          <w:tcPr>
            <w:tcW w:w="10112" w:type="dxa"/>
            <w:gridSpan w:val="4"/>
            <w:shd w:val="clear" w:color="auto" w:fill="F2F2F2" w:themeFill="background1" w:themeFillShade="F2"/>
          </w:tcPr>
          <w:p w:rsidR="000C4233" w:rsidRPr="00A453BE" w:rsidRDefault="000C4233" w:rsidP="000C4233">
            <w:pPr>
              <w:spacing w:line="360" w:lineRule="auto"/>
              <w:rPr>
                <w:rFonts w:ascii="Arial" w:hAnsi="Arial" w:cs="Arial"/>
                <w:sz w:val="22"/>
                <w:szCs w:val="22"/>
              </w:rPr>
            </w:pPr>
            <w:r w:rsidRPr="00FB11C8">
              <w:rPr>
                <w:rFonts w:ascii="Arial" w:hAnsi="Arial" w:cs="Arial"/>
                <w:b/>
                <w:sz w:val="22"/>
                <w:szCs w:val="22"/>
              </w:rPr>
              <w:t xml:space="preserve">Flujo básico &lt; </w:t>
            </w:r>
            <w:r w:rsidR="00F52C4B" w:rsidRPr="00F52C4B">
              <w:rPr>
                <w:rFonts w:ascii="Arial" w:hAnsi="Arial" w:cs="Arial"/>
                <w:b/>
                <w:sz w:val="22"/>
                <w:szCs w:val="22"/>
              </w:rPr>
              <w:t>Gestionar Servicios</w:t>
            </w:r>
            <w:r w:rsidR="00F52C4B">
              <w:rPr>
                <w:rFonts w:ascii="Arial" w:hAnsi="Arial" w:cs="Arial"/>
                <w:b/>
                <w:sz w:val="22"/>
                <w:szCs w:val="22"/>
              </w:rPr>
              <w:t>&gt;</w:t>
            </w:r>
          </w:p>
        </w:tc>
      </w:tr>
      <w:tr w:rsidR="000C4233"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F52C4B" w:rsidRDefault="00F52C4B" w:rsidP="00F52C4B">
            <w:pPr>
              <w:pStyle w:val="BodyText"/>
              <w:tabs>
                <w:tab w:val="left" w:pos="972"/>
              </w:tabs>
              <w:spacing w:line="360" w:lineRule="auto"/>
              <w:ind w:firstLine="0"/>
              <w:jc w:val="both"/>
              <w:rPr>
                <w:rFonts w:ascii="Arial" w:hAnsi="Arial" w:cs="Arial"/>
                <w:sz w:val="22"/>
                <w:szCs w:val="22"/>
              </w:rPr>
            </w:pPr>
            <w:r w:rsidRPr="00F52C4B">
              <w:rPr>
                <w:rFonts w:ascii="Arial" w:hAnsi="Arial" w:cs="Arial"/>
                <w:sz w:val="22"/>
                <w:szCs w:val="22"/>
              </w:rPr>
              <w:t>El usuario ingresa a la sección “Servicios” desde la página principal del portal.</w:t>
            </w:r>
          </w:p>
        </w:tc>
        <w:tc>
          <w:tcPr>
            <w:tcW w:w="5042" w:type="dxa"/>
            <w:shd w:val="clear" w:color="auto" w:fill="FFFFFF" w:themeFill="background1"/>
          </w:tcPr>
          <w:p w:rsidR="000C4233" w:rsidRPr="00FB11C8" w:rsidRDefault="000C4233" w:rsidP="00F52C4B">
            <w:pPr>
              <w:pStyle w:val="BodyText"/>
              <w:spacing w:line="360" w:lineRule="auto"/>
              <w:jc w:val="both"/>
              <w:rPr>
                <w:rFonts w:ascii="Arial" w:hAnsi="Arial" w:cs="Arial"/>
                <w:b/>
                <w:sz w:val="22"/>
                <w:szCs w:val="22"/>
              </w:rPr>
            </w:pPr>
          </w:p>
        </w:tc>
      </w:tr>
      <w:tr w:rsidR="000C4233"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0C4233" w:rsidRPr="00FB11C8" w:rsidRDefault="000C4233" w:rsidP="00F52C4B">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F52C4B" w:rsidRDefault="00F52C4B" w:rsidP="00F52C4B">
            <w:pPr>
              <w:pStyle w:val="BodyText"/>
              <w:spacing w:line="360" w:lineRule="auto"/>
              <w:ind w:firstLine="0"/>
              <w:jc w:val="both"/>
              <w:rPr>
                <w:rFonts w:ascii="Arial" w:hAnsi="Arial" w:cs="Arial"/>
                <w:sz w:val="22"/>
                <w:szCs w:val="22"/>
              </w:rPr>
            </w:pPr>
            <w:r w:rsidRPr="00F52C4B">
              <w:rPr>
                <w:rFonts w:ascii="Arial" w:hAnsi="Arial" w:cs="Arial"/>
                <w:sz w:val="22"/>
                <w:szCs w:val="22"/>
              </w:rPr>
              <w:t>Se muestra una pantalla con las siguientes opciones: Adicionar Servicio, Modificar Servicio, Eliminar Servicio y Listar Servicios.</w:t>
            </w:r>
          </w:p>
        </w:tc>
      </w:tr>
      <w:tr w:rsidR="000C4233"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0C4233" w:rsidRPr="00A14AB7" w:rsidRDefault="00A14AB7" w:rsidP="00B701EC">
            <w:pPr>
              <w:pStyle w:val="BodyText"/>
              <w:tabs>
                <w:tab w:val="left" w:pos="972"/>
              </w:tabs>
              <w:spacing w:line="360" w:lineRule="auto"/>
              <w:ind w:firstLine="0"/>
              <w:jc w:val="both"/>
              <w:rPr>
                <w:rFonts w:ascii="Arial" w:hAnsi="Arial" w:cs="Arial"/>
                <w:sz w:val="22"/>
                <w:szCs w:val="22"/>
              </w:rPr>
            </w:pPr>
            <w:r w:rsidRPr="00A14AB7">
              <w:rPr>
                <w:rFonts w:ascii="Arial" w:hAnsi="Arial" w:cs="Arial"/>
                <w:sz w:val="22"/>
                <w:szCs w:val="22"/>
              </w:rPr>
              <w:t>El Administrador selecciona la acción deseada (Agregar, Modificar o Eliminar), mientras que el Cliente puede acceder únicamente a la opción “Listar Servicios”.</w:t>
            </w:r>
          </w:p>
        </w:tc>
        <w:tc>
          <w:tcPr>
            <w:tcW w:w="5042" w:type="dxa"/>
            <w:shd w:val="clear" w:color="auto" w:fill="FFFFFF" w:themeFill="background1"/>
          </w:tcPr>
          <w:p w:rsidR="000C4233" w:rsidRPr="00FB11C8" w:rsidRDefault="000C4233" w:rsidP="00B701EC">
            <w:pPr>
              <w:pStyle w:val="BodyText"/>
              <w:rPr>
                <w:rFonts w:ascii="Arial" w:hAnsi="Arial" w:cs="Arial"/>
                <w:b/>
                <w:sz w:val="22"/>
                <w:szCs w:val="22"/>
              </w:rPr>
            </w:pPr>
          </w:p>
        </w:tc>
      </w:tr>
      <w:tr w:rsidR="000C4233" w:rsidRPr="00A453BE" w:rsidTr="00B701EC">
        <w:tc>
          <w:tcPr>
            <w:tcW w:w="10112" w:type="dxa"/>
            <w:gridSpan w:val="4"/>
            <w:shd w:val="clear" w:color="auto" w:fill="F2F2F2" w:themeFill="background1" w:themeFillShade="F2"/>
          </w:tcPr>
          <w:p w:rsidR="000C4233" w:rsidRPr="00A453BE" w:rsidRDefault="000C4233" w:rsidP="00A14AB7">
            <w:pPr>
              <w:spacing w:line="360" w:lineRule="auto"/>
              <w:rPr>
                <w:rFonts w:ascii="Arial" w:hAnsi="Arial" w:cs="Arial"/>
                <w:sz w:val="22"/>
                <w:szCs w:val="22"/>
              </w:rPr>
            </w:pPr>
            <w:r w:rsidRPr="00FB11C8">
              <w:rPr>
                <w:rFonts w:ascii="Arial" w:hAnsi="Arial" w:cs="Arial"/>
                <w:b/>
                <w:sz w:val="22"/>
                <w:szCs w:val="22"/>
              </w:rPr>
              <w:t xml:space="preserve">Flujo básico &lt; </w:t>
            </w:r>
            <w:r>
              <w:rPr>
                <w:rFonts w:ascii="Arial" w:hAnsi="Arial" w:cs="Arial"/>
                <w:b/>
                <w:sz w:val="22"/>
                <w:szCs w:val="22"/>
              </w:rPr>
              <w:t>Adicionar</w:t>
            </w:r>
            <w:r w:rsidRPr="00FB11C8">
              <w:rPr>
                <w:rFonts w:ascii="Arial" w:hAnsi="Arial" w:cs="Arial"/>
                <w:b/>
                <w:sz w:val="22"/>
                <w:szCs w:val="22"/>
              </w:rPr>
              <w:t xml:space="preserve"> </w:t>
            </w:r>
            <w:r w:rsidR="00A14AB7">
              <w:rPr>
                <w:rFonts w:ascii="Arial" w:hAnsi="Arial" w:cs="Arial"/>
                <w:b/>
                <w:sz w:val="22"/>
                <w:szCs w:val="22"/>
              </w:rPr>
              <w:t>Servicio</w:t>
            </w:r>
            <w:r w:rsidRPr="00FB11C8">
              <w:rPr>
                <w:rFonts w:ascii="Arial" w:hAnsi="Arial" w:cs="Arial"/>
                <w:b/>
                <w:sz w:val="22"/>
                <w:szCs w:val="22"/>
              </w:rPr>
              <w:t>&gt;</w:t>
            </w:r>
          </w:p>
        </w:tc>
      </w:tr>
      <w:tr w:rsidR="000C4233" w:rsidRPr="00A453BE"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A14AB7" w:rsidRDefault="00A14AB7" w:rsidP="00A14AB7">
            <w:pPr>
              <w:pStyle w:val="BodyText"/>
              <w:tabs>
                <w:tab w:val="left" w:pos="972"/>
              </w:tabs>
              <w:spacing w:line="360" w:lineRule="auto"/>
              <w:ind w:firstLine="0"/>
              <w:jc w:val="both"/>
              <w:rPr>
                <w:rFonts w:ascii="Arial" w:hAnsi="Arial" w:cs="Arial"/>
                <w:sz w:val="22"/>
                <w:szCs w:val="22"/>
              </w:rPr>
            </w:pPr>
            <w:r w:rsidRPr="00A14AB7">
              <w:rPr>
                <w:rFonts w:ascii="Arial" w:hAnsi="Arial" w:cs="Arial"/>
                <w:sz w:val="22"/>
                <w:szCs w:val="22"/>
              </w:rPr>
              <w:t xml:space="preserve">Selecciona la opción “Agregar Servicio” </w:t>
            </w:r>
            <w:r w:rsidRPr="00A14AB7">
              <w:rPr>
                <w:rFonts w:ascii="Arial" w:hAnsi="Arial" w:cs="Arial"/>
                <w:sz w:val="22"/>
                <w:szCs w:val="22"/>
              </w:rPr>
              <w:lastRenderedPageBreak/>
              <w:t>desde la pantalla de servicios.</w:t>
            </w:r>
          </w:p>
        </w:tc>
        <w:tc>
          <w:tcPr>
            <w:tcW w:w="5042" w:type="dxa"/>
            <w:shd w:val="clear" w:color="auto" w:fill="FFFFFF" w:themeFill="background1"/>
          </w:tcPr>
          <w:p w:rsidR="000C4233" w:rsidRPr="00FB11C8" w:rsidRDefault="000C4233" w:rsidP="00A14AB7">
            <w:pPr>
              <w:pStyle w:val="BodyText"/>
              <w:spacing w:line="360" w:lineRule="auto"/>
              <w:jc w:val="both"/>
              <w:rPr>
                <w:rFonts w:ascii="Arial" w:hAnsi="Arial" w:cs="Arial"/>
                <w:b/>
                <w:sz w:val="22"/>
                <w:szCs w:val="22"/>
              </w:rPr>
            </w:pP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lastRenderedPageBreak/>
              <w:t>2.</w:t>
            </w:r>
          </w:p>
        </w:tc>
        <w:tc>
          <w:tcPr>
            <w:tcW w:w="4395" w:type="dxa"/>
            <w:gridSpan w:val="2"/>
            <w:shd w:val="clear" w:color="auto" w:fill="FFFFFF" w:themeFill="background1"/>
          </w:tcPr>
          <w:p w:rsidR="000C4233" w:rsidRPr="00FB11C8" w:rsidRDefault="000C4233" w:rsidP="00A14AB7">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szCs w:val="22"/>
              </w:rPr>
              <w:t>Se despliega un formulario con los campos obligatorios: Nombre del Servicio, Descripción, Precio e Imagen.</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0C4233" w:rsidRPr="00A14AB7" w:rsidRDefault="00A14AB7" w:rsidP="00A14AB7">
            <w:pPr>
              <w:pStyle w:val="BodyText"/>
              <w:tabs>
                <w:tab w:val="left" w:pos="972"/>
              </w:tabs>
              <w:spacing w:line="360" w:lineRule="auto"/>
              <w:ind w:firstLine="0"/>
              <w:jc w:val="both"/>
              <w:rPr>
                <w:rFonts w:ascii="Arial" w:hAnsi="Arial" w:cs="Arial"/>
                <w:sz w:val="22"/>
                <w:szCs w:val="22"/>
              </w:rPr>
            </w:pPr>
            <w:r w:rsidRPr="00A14AB7">
              <w:rPr>
                <w:rFonts w:ascii="Arial" w:hAnsi="Arial" w:cs="Arial"/>
                <w:sz w:val="22"/>
                <w:szCs w:val="22"/>
              </w:rPr>
              <w:t>El Administrador completa el formulario y presiona el botón “Guardar”.</w:t>
            </w:r>
          </w:p>
        </w:tc>
        <w:tc>
          <w:tcPr>
            <w:tcW w:w="5042" w:type="dxa"/>
            <w:shd w:val="clear" w:color="auto" w:fill="FFFFFF" w:themeFill="background1"/>
          </w:tcPr>
          <w:p w:rsidR="000C4233" w:rsidRPr="00FB11C8" w:rsidRDefault="000C4233" w:rsidP="00A14AB7">
            <w:pPr>
              <w:pStyle w:val="BodyText"/>
              <w:spacing w:line="360" w:lineRule="auto"/>
              <w:ind w:firstLine="0"/>
              <w:jc w:val="both"/>
              <w:rPr>
                <w:rFonts w:ascii="Arial" w:hAnsi="Arial" w:cs="Arial"/>
                <w:b/>
                <w:sz w:val="22"/>
                <w:szCs w:val="22"/>
              </w:rPr>
            </w:pPr>
          </w:p>
        </w:tc>
      </w:tr>
      <w:tr w:rsidR="00A14AB7" w:rsidRPr="00FB11C8" w:rsidTr="00B701EC">
        <w:tc>
          <w:tcPr>
            <w:tcW w:w="675" w:type="dxa"/>
            <w:shd w:val="clear" w:color="auto" w:fill="F2F2F2" w:themeFill="background1" w:themeFillShade="F2"/>
          </w:tcPr>
          <w:p w:rsidR="00A14AB7" w:rsidRDefault="00A14AB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w:t>
            </w:r>
          </w:p>
        </w:tc>
        <w:tc>
          <w:tcPr>
            <w:tcW w:w="4395" w:type="dxa"/>
            <w:gridSpan w:val="2"/>
            <w:shd w:val="clear" w:color="auto" w:fill="FFFFFF" w:themeFill="background1"/>
          </w:tcPr>
          <w:p w:rsidR="00A14AB7" w:rsidRPr="00A14AB7" w:rsidRDefault="00A14AB7" w:rsidP="00A14AB7">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A14AB7"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szCs w:val="22"/>
              </w:rPr>
              <w:t>El sistema valida la información ingresada:</w:t>
            </w:r>
          </w:p>
          <w:p w:rsidR="00A14AB7"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szCs w:val="22"/>
              </w:rPr>
              <w:t>a. Si todos los datos son correctos y se completaron los campos obligatorios, se registra el nuevo servicio y se muestra el mensaje “Servicio agregado exitosamente”.</w:t>
            </w:r>
          </w:p>
          <w:p w:rsidR="00A14AB7" w:rsidRPr="00FB11C8" w:rsidRDefault="00A14AB7" w:rsidP="00A14AB7">
            <w:pPr>
              <w:pStyle w:val="BodyText"/>
              <w:spacing w:line="360" w:lineRule="auto"/>
              <w:ind w:firstLine="0"/>
              <w:jc w:val="both"/>
              <w:rPr>
                <w:rFonts w:ascii="Arial" w:hAnsi="Arial" w:cs="Arial"/>
                <w:b/>
                <w:sz w:val="22"/>
                <w:szCs w:val="22"/>
              </w:rPr>
            </w:pPr>
            <w:r w:rsidRPr="00A14AB7">
              <w:rPr>
                <w:rFonts w:ascii="Arial" w:hAnsi="Arial" w:cs="Arial"/>
                <w:sz w:val="22"/>
                <w:szCs w:val="22"/>
              </w:rPr>
              <w:t>b. Si falta información o los datos no cumplen con el formato esperado, se muestra un mensaje de error indicando “Por favor, corrija los errores señalados”.</w:t>
            </w:r>
          </w:p>
        </w:tc>
      </w:tr>
      <w:tr w:rsidR="00A14AB7" w:rsidRPr="00FB11C8" w:rsidTr="00B701EC">
        <w:tc>
          <w:tcPr>
            <w:tcW w:w="675" w:type="dxa"/>
            <w:shd w:val="clear" w:color="auto" w:fill="F2F2F2" w:themeFill="background1" w:themeFillShade="F2"/>
          </w:tcPr>
          <w:p w:rsidR="00A14AB7" w:rsidRDefault="00A14AB7"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5.</w:t>
            </w:r>
          </w:p>
        </w:tc>
        <w:tc>
          <w:tcPr>
            <w:tcW w:w="4395" w:type="dxa"/>
            <w:gridSpan w:val="2"/>
            <w:shd w:val="clear" w:color="auto" w:fill="FFFFFF" w:themeFill="background1"/>
          </w:tcPr>
          <w:p w:rsidR="00A14AB7" w:rsidRPr="00A14AB7" w:rsidRDefault="00A14AB7" w:rsidP="00A14AB7">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A14AB7" w:rsidRPr="00A14AB7" w:rsidRDefault="00A14AB7" w:rsidP="00A14AB7">
            <w:pPr>
              <w:spacing w:before="100" w:beforeAutospacing="1" w:after="100" w:afterAutospacing="1" w:line="360" w:lineRule="auto"/>
              <w:jc w:val="both"/>
              <w:rPr>
                <w:rFonts w:ascii="Arial" w:hAnsi="Arial" w:cs="Arial"/>
                <w:sz w:val="22"/>
                <w:szCs w:val="22"/>
              </w:rPr>
            </w:pPr>
            <w:r w:rsidRPr="00A14AB7">
              <w:rPr>
                <w:rFonts w:ascii="Arial" w:hAnsi="Arial" w:cs="Arial"/>
                <w:sz w:val="22"/>
                <w:szCs w:val="22"/>
                <w:lang w:eastAsia="en-US"/>
              </w:rPr>
              <w:t>El servicio se almacena en la base de datos y queda disponible en el catálogo del portal para que los clientes lo consulten.</w:t>
            </w:r>
          </w:p>
        </w:tc>
      </w:tr>
      <w:tr w:rsidR="000C4233" w:rsidRPr="00A453BE" w:rsidTr="00B701EC">
        <w:tc>
          <w:tcPr>
            <w:tcW w:w="10112" w:type="dxa"/>
            <w:gridSpan w:val="4"/>
            <w:shd w:val="clear" w:color="auto" w:fill="F2F2F2" w:themeFill="background1" w:themeFillShade="F2"/>
          </w:tcPr>
          <w:p w:rsidR="000C4233" w:rsidRPr="00A453BE" w:rsidRDefault="000C4233" w:rsidP="00A14AB7">
            <w:pPr>
              <w:spacing w:line="360" w:lineRule="auto"/>
              <w:rPr>
                <w:rFonts w:ascii="Arial" w:hAnsi="Arial" w:cs="Arial"/>
                <w:sz w:val="22"/>
                <w:szCs w:val="22"/>
              </w:rPr>
            </w:pPr>
            <w:r w:rsidRPr="00FB11C8">
              <w:rPr>
                <w:rFonts w:ascii="Arial" w:hAnsi="Arial" w:cs="Arial"/>
                <w:b/>
                <w:sz w:val="22"/>
                <w:szCs w:val="22"/>
              </w:rPr>
              <w:t xml:space="preserve">Flujo básico &lt; </w:t>
            </w:r>
            <w:r>
              <w:rPr>
                <w:rFonts w:ascii="Arial" w:hAnsi="Arial" w:cs="Arial"/>
                <w:b/>
                <w:sz w:val="22"/>
                <w:szCs w:val="22"/>
              </w:rPr>
              <w:t>Modificar</w:t>
            </w:r>
            <w:r w:rsidRPr="00FB11C8">
              <w:rPr>
                <w:rFonts w:ascii="Arial" w:hAnsi="Arial" w:cs="Arial"/>
                <w:b/>
                <w:sz w:val="22"/>
                <w:szCs w:val="22"/>
              </w:rPr>
              <w:t xml:space="preserve"> </w:t>
            </w:r>
            <w:r w:rsidR="00A14AB7">
              <w:rPr>
                <w:rFonts w:ascii="Arial" w:hAnsi="Arial" w:cs="Arial"/>
                <w:b/>
                <w:sz w:val="22"/>
                <w:szCs w:val="22"/>
              </w:rPr>
              <w:t>Servicio</w:t>
            </w:r>
            <w:r w:rsidRPr="00FB11C8">
              <w:rPr>
                <w:rFonts w:ascii="Arial" w:hAnsi="Arial" w:cs="Arial"/>
                <w:b/>
                <w:sz w:val="22"/>
                <w:szCs w:val="22"/>
              </w:rPr>
              <w:t>&gt;</w:t>
            </w:r>
          </w:p>
        </w:tc>
      </w:tr>
      <w:tr w:rsidR="000C4233" w:rsidRPr="00A453BE"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A14AB7" w:rsidRDefault="00A14AB7" w:rsidP="00B701EC">
            <w:pPr>
              <w:pStyle w:val="BodyText"/>
              <w:tabs>
                <w:tab w:val="left" w:pos="972"/>
              </w:tabs>
              <w:spacing w:line="360" w:lineRule="auto"/>
              <w:ind w:firstLine="0"/>
              <w:jc w:val="both"/>
              <w:rPr>
                <w:rFonts w:ascii="Arial" w:hAnsi="Arial" w:cs="Arial"/>
                <w:sz w:val="22"/>
                <w:szCs w:val="22"/>
              </w:rPr>
            </w:pPr>
            <w:r w:rsidRPr="00A14AB7">
              <w:rPr>
                <w:rFonts w:ascii="Arial" w:hAnsi="Arial" w:cs="Arial"/>
                <w:sz w:val="22"/>
                <w:szCs w:val="22"/>
              </w:rPr>
              <w:t>Selecciona la opción “Modificar Servicio” en la pantalla de servicios.</w:t>
            </w:r>
          </w:p>
        </w:tc>
        <w:tc>
          <w:tcPr>
            <w:tcW w:w="5042" w:type="dxa"/>
            <w:shd w:val="clear" w:color="auto" w:fill="FFFFFF" w:themeFill="background1"/>
          </w:tcPr>
          <w:p w:rsidR="000C4233" w:rsidRPr="00FB11C8" w:rsidRDefault="000C4233" w:rsidP="00B701EC">
            <w:pPr>
              <w:pStyle w:val="BodyText"/>
              <w:rPr>
                <w:rFonts w:ascii="Arial" w:hAnsi="Arial" w:cs="Arial"/>
                <w:b/>
                <w:sz w:val="22"/>
                <w:szCs w:val="22"/>
              </w:rPr>
            </w:pP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szCs w:val="22"/>
              </w:rPr>
              <w:t>Se despliega una lista de los servicios registrados.</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0C4233" w:rsidRPr="00FB11C8" w:rsidRDefault="00A14AB7" w:rsidP="00A14AB7">
            <w:pPr>
              <w:pStyle w:val="BodyText"/>
              <w:spacing w:line="360" w:lineRule="auto"/>
              <w:ind w:firstLine="0"/>
              <w:jc w:val="both"/>
              <w:rPr>
                <w:rFonts w:ascii="Arial" w:hAnsi="Arial" w:cs="Arial"/>
                <w:b/>
                <w:sz w:val="22"/>
                <w:szCs w:val="22"/>
              </w:rPr>
            </w:pPr>
            <w:r w:rsidRPr="00A14AB7">
              <w:rPr>
                <w:rFonts w:ascii="Arial" w:hAnsi="Arial" w:cs="Arial"/>
                <w:sz w:val="22"/>
                <w:szCs w:val="22"/>
              </w:rPr>
              <w:t>El Administrador selecciona el servicio que desea modificar.</w:t>
            </w:r>
          </w:p>
        </w:tc>
        <w:tc>
          <w:tcPr>
            <w:tcW w:w="5042" w:type="dxa"/>
            <w:shd w:val="clear" w:color="auto" w:fill="FFFFFF" w:themeFill="background1"/>
          </w:tcPr>
          <w:p w:rsidR="000C4233" w:rsidRPr="00FB11C8" w:rsidRDefault="000C4233" w:rsidP="00B701EC">
            <w:pPr>
              <w:pStyle w:val="BodyText"/>
              <w:ind w:firstLine="0"/>
              <w:rPr>
                <w:rFonts w:ascii="Arial" w:hAnsi="Arial" w:cs="Arial"/>
                <w:b/>
                <w:sz w:val="22"/>
                <w:szCs w:val="22"/>
              </w:rPr>
            </w:pPr>
          </w:p>
        </w:tc>
      </w:tr>
      <w:tr w:rsidR="000C4233" w:rsidRPr="00FB11C8" w:rsidTr="00B701EC">
        <w:tc>
          <w:tcPr>
            <w:tcW w:w="675" w:type="dxa"/>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w:t>
            </w:r>
          </w:p>
        </w:tc>
        <w:tc>
          <w:tcPr>
            <w:tcW w:w="4395" w:type="dxa"/>
            <w:gridSpan w:val="2"/>
            <w:shd w:val="clear" w:color="auto" w:fill="FFFFFF" w:themeFill="background1"/>
          </w:tcPr>
          <w:p w:rsidR="000C4233" w:rsidRPr="003930AD" w:rsidRDefault="000C4233" w:rsidP="00B701EC">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szCs w:val="22"/>
              </w:rPr>
              <w:t>El Administrador selecciona el servicio que desea modificar.</w:t>
            </w:r>
          </w:p>
        </w:tc>
      </w:tr>
      <w:tr w:rsidR="000C4233" w:rsidRPr="00FB11C8" w:rsidTr="00B701EC">
        <w:tc>
          <w:tcPr>
            <w:tcW w:w="675" w:type="dxa"/>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5.</w:t>
            </w:r>
          </w:p>
        </w:tc>
        <w:tc>
          <w:tcPr>
            <w:tcW w:w="4395" w:type="dxa"/>
            <w:gridSpan w:val="2"/>
            <w:shd w:val="clear" w:color="auto" w:fill="FFFFFF" w:themeFill="background1"/>
          </w:tcPr>
          <w:p w:rsidR="000C4233" w:rsidRPr="00A14AB7" w:rsidRDefault="00A14AB7" w:rsidP="00A14AB7">
            <w:pPr>
              <w:pStyle w:val="BodyText"/>
              <w:tabs>
                <w:tab w:val="left" w:pos="972"/>
              </w:tabs>
              <w:spacing w:line="360" w:lineRule="auto"/>
              <w:ind w:firstLine="0"/>
              <w:jc w:val="both"/>
              <w:rPr>
                <w:rFonts w:ascii="Arial" w:hAnsi="Arial" w:cs="Arial"/>
                <w:sz w:val="22"/>
                <w:szCs w:val="22"/>
              </w:rPr>
            </w:pPr>
            <w:r w:rsidRPr="00A14AB7">
              <w:rPr>
                <w:rFonts w:ascii="Arial" w:hAnsi="Arial" w:cs="Arial"/>
                <w:sz w:val="22"/>
              </w:rPr>
              <w:t>El Administrador realiza las modificaciones necesarias y presiona “Guardar”.</w:t>
            </w:r>
          </w:p>
        </w:tc>
        <w:tc>
          <w:tcPr>
            <w:tcW w:w="5042" w:type="dxa"/>
            <w:shd w:val="clear" w:color="auto" w:fill="FFFFFF" w:themeFill="background1"/>
          </w:tcPr>
          <w:p w:rsidR="000C4233" w:rsidRPr="00A14AB7" w:rsidRDefault="000C4233" w:rsidP="00A14AB7">
            <w:pPr>
              <w:pStyle w:val="BodyText"/>
              <w:spacing w:line="360" w:lineRule="auto"/>
              <w:ind w:firstLine="0"/>
              <w:jc w:val="both"/>
              <w:rPr>
                <w:rFonts w:ascii="Arial" w:hAnsi="Arial" w:cs="Arial"/>
                <w:sz w:val="22"/>
                <w:szCs w:val="22"/>
              </w:rPr>
            </w:pPr>
          </w:p>
        </w:tc>
      </w:tr>
      <w:tr w:rsidR="000C4233" w:rsidRPr="00FB11C8" w:rsidTr="00B701EC">
        <w:tc>
          <w:tcPr>
            <w:tcW w:w="675" w:type="dxa"/>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6.</w:t>
            </w:r>
          </w:p>
        </w:tc>
        <w:tc>
          <w:tcPr>
            <w:tcW w:w="4395" w:type="dxa"/>
            <w:gridSpan w:val="2"/>
            <w:shd w:val="clear" w:color="auto" w:fill="FFFFFF" w:themeFill="background1"/>
          </w:tcPr>
          <w:p w:rsidR="000C4233" w:rsidRPr="00A14AB7" w:rsidRDefault="000C4233" w:rsidP="00A14AB7">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sz w:val="22"/>
                <w:szCs w:val="22"/>
              </w:rPr>
            </w:pPr>
            <w:r w:rsidRPr="00A14AB7">
              <w:rPr>
                <w:rFonts w:ascii="Arial" w:hAnsi="Arial" w:cs="Arial"/>
                <w:sz w:val="22"/>
              </w:rPr>
              <w:t xml:space="preserve">El sistema </w:t>
            </w:r>
            <w:proofErr w:type="gramStart"/>
            <w:r w:rsidRPr="00A14AB7">
              <w:rPr>
                <w:rFonts w:ascii="Arial" w:hAnsi="Arial" w:cs="Arial"/>
                <w:sz w:val="22"/>
              </w:rPr>
              <w:t>valida</w:t>
            </w:r>
            <w:proofErr w:type="gramEnd"/>
            <w:r w:rsidRPr="00A14AB7">
              <w:rPr>
                <w:rFonts w:ascii="Arial" w:hAnsi="Arial" w:cs="Arial"/>
                <w:sz w:val="22"/>
              </w:rPr>
              <w:t xml:space="preserve"> la nueva información; de estar </w:t>
            </w:r>
            <w:r w:rsidRPr="00A14AB7">
              <w:rPr>
                <w:rFonts w:ascii="Arial" w:hAnsi="Arial" w:cs="Arial"/>
                <w:sz w:val="22"/>
              </w:rPr>
              <w:lastRenderedPageBreak/>
              <w:t>correcta, actualiza los datos y muestra el mensaje “Servicio modificado correctamente”.</w:t>
            </w:r>
          </w:p>
        </w:tc>
      </w:tr>
      <w:tr w:rsidR="000C4233" w:rsidRPr="00A453BE" w:rsidTr="00B701EC">
        <w:tc>
          <w:tcPr>
            <w:tcW w:w="10112" w:type="dxa"/>
            <w:gridSpan w:val="4"/>
            <w:shd w:val="clear" w:color="auto" w:fill="F2F2F2" w:themeFill="background1" w:themeFillShade="F2"/>
          </w:tcPr>
          <w:p w:rsidR="000C4233" w:rsidRPr="00A453BE" w:rsidRDefault="000C4233" w:rsidP="00A14AB7">
            <w:pPr>
              <w:spacing w:line="360" w:lineRule="auto"/>
              <w:rPr>
                <w:rFonts w:ascii="Arial" w:hAnsi="Arial" w:cs="Arial"/>
                <w:sz w:val="22"/>
                <w:szCs w:val="22"/>
              </w:rPr>
            </w:pPr>
            <w:r w:rsidRPr="00FB11C8">
              <w:rPr>
                <w:rFonts w:ascii="Arial" w:hAnsi="Arial" w:cs="Arial"/>
                <w:b/>
                <w:sz w:val="22"/>
                <w:szCs w:val="22"/>
              </w:rPr>
              <w:lastRenderedPageBreak/>
              <w:t xml:space="preserve">Flujo básico &lt; </w:t>
            </w:r>
            <w:r>
              <w:rPr>
                <w:rFonts w:ascii="Arial" w:hAnsi="Arial" w:cs="Arial"/>
                <w:b/>
                <w:sz w:val="22"/>
                <w:szCs w:val="22"/>
              </w:rPr>
              <w:t>Eliminar</w:t>
            </w:r>
            <w:r w:rsidRPr="00FB11C8">
              <w:rPr>
                <w:rFonts w:ascii="Arial" w:hAnsi="Arial" w:cs="Arial"/>
                <w:b/>
                <w:sz w:val="22"/>
                <w:szCs w:val="22"/>
              </w:rPr>
              <w:t xml:space="preserve"> </w:t>
            </w:r>
            <w:r w:rsidR="00A14AB7">
              <w:rPr>
                <w:rFonts w:ascii="Arial" w:hAnsi="Arial" w:cs="Arial"/>
                <w:b/>
                <w:sz w:val="22"/>
                <w:szCs w:val="22"/>
              </w:rPr>
              <w:t>Servicio</w:t>
            </w:r>
            <w:r w:rsidRPr="00FB11C8">
              <w:rPr>
                <w:rFonts w:ascii="Arial" w:hAnsi="Arial" w:cs="Arial"/>
                <w:b/>
                <w:sz w:val="22"/>
                <w:szCs w:val="22"/>
              </w:rPr>
              <w:t>&gt;</w:t>
            </w:r>
          </w:p>
        </w:tc>
      </w:tr>
      <w:tr w:rsidR="000C4233" w:rsidRPr="00A453BE"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A14AB7" w:rsidRDefault="00A14AB7" w:rsidP="00A14AB7">
            <w:pPr>
              <w:pStyle w:val="BodyText"/>
              <w:tabs>
                <w:tab w:val="left" w:pos="972"/>
              </w:tabs>
              <w:spacing w:line="360" w:lineRule="auto"/>
              <w:ind w:firstLine="0"/>
              <w:jc w:val="both"/>
              <w:rPr>
                <w:rFonts w:ascii="Arial" w:hAnsi="Arial" w:cs="Arial"/>
                <w:b/>
                <w:sz w:val="22"/>
                <w:szCs w:val="22"/>
              </w:rPr>
            </w:pPr>
            <w:r w:rsidRPr="00A14AB7">
              <w:rPr>
                <w:rFonts w:ascii="Arial" w:hAnsi="Arial" w:cs="Arial"/>
                <w:sz w:val="22"/>
              </w:rPr>
              <w:t>Selecciona la opción “Eliminar Servicio” en la lista de servicios.</w:t>
            </w:r>
          </w:p>
        </w:tc>
        <w:tc>
          <w:tcPr>
            <w:tcW w:w="5042" w:type="dxa"/>
            <w:shd w:val="clear" w:color="auto" w:fill="FFFFFF" w:themeFill="background1"/>
          </w:tcPr>
          <w:p w:rsidR="000C4233" w:rsidRPr="00A14AB7" w:rsidRDefault="000C4233" w:rsidP="00A14AB7">
            <w:pPr>
              <w:pStyle w:val="BodyText"/>
              <w:spacing w:line="360" w:lineRule="auto"/>
              <w:jc w:val="both"/>
              <w:rPr>
                <w:rFonts w:ascii="Arial" w:hAnsi="Arial" w:cs="Arial"/>
                <w:b/>
                <w:sz w:val="22"/>
                <w:szCs w:val="22"/>
              </w:rPr>
            </w:pP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0C4233" w:rsidRPr="00A14AB7" w:rsidRDefault="000C4233" w:rsidP="00A14AB7">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b/>
                <w:sz w:val="22"/>
                <w:szCs w:val="22"/>
              </w:rPr>
            </w:pPr>
            <w:r w:rsidRPr="00A14AB7">
              <w:rPr>
                <w:rFonts w:ascii="Arial" w:hAnsi="Arial" w:cs="Arial"/>
                <w:sz w:val="22"/>
              </w:rPr>
              <w:t>El sistema solicita confirmación mediante un mensaje “¿Está seguro de eliminar este servicio?”.</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0C4233" w:rsidRPr="00A14AB7" w:rsidRDefault="000C4233" w:rsidP="00A14AB7">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b/>
                <w:sz w:val="22"/>
                <w:szCs w:val="22"/>
              </w:rPr>
            </w:pPr>
            <w:r w:rsidRPr="00A14AB7">
              <w:rPr>
                <w:rFonts w:ascii="Arial" w:hAnsi="Arial" w:cs="Arial"/>
                <w:sz w:val="22"/>
              </w:rPr>
              <w:t>Al confirmar, el sistema elimina el servicio de la base de datos y muestra el mensaje “Servicio eliminado con éxito”.</w:t>
            </w:r>
          </w:p>
        </w:tc>
      </w:tr>
      <w:tr w:rsidR="000C4233" w:rsidRPr="00FB11C8" w:rsidTr="00B701EC">
        <w:tc>
          <w:tcPr>
            <w:tcW w:w="675" w:type="dxa"/>
            <w:shd w:val="clear" w:color="auto" w:fill="F2F2F2" w:themeFill="background1" w:themeFillShade="F2"/>
          </w:tcPr>
          <w:p w:rsidR="000C4233"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4.</w:t>
            </w:r>
          </w:p>
        </w:tc>
        <w:tc>
          <w:tcPr>
            <w:tcW w:w="4395" w:type="dxa"/>
            <w:gridSpan w:val="2"/>
            <w:shd w:val="clear" w:color="auto" w:fill="FFFFFF" w:themeFill="background1"/>
          </w:tcPr>
          <w:p w:rsidR="000C4233" w:rsidRPr="00A14AB7" w:rsidRDefault="000C4233" w:rsidP="00A14AB7">
            <w:pPr>
              <w:pStyle w:val="BodyText"/>
              <w:tabs>
                <w:tab w:val="left" w:pos="972"/>
              </w:tabs>
              <w:spacing w:line="360" w:lineRule="auto"/>
              <w:ind w:firstLine="0"/>
              <w:jc w:val="both"/>
              <w:rPr>
                <w:rFonts w:ascii="Arial" w:hAnsi="Arial" w:cs="Arial"/>
                <w:sz w:val="22"/>
                <w:szCs w:val="22"/>
              </w:rPr>
            </w:pPr>
          </w:p>
        </w:tc>
        <w:tc>
          <w:tcPr>
            <w:tcW w:w="5042" w:type="dxa"/>
            <w:shd w:val="clear" w:color="auto" w:fill="FFFFFF" w:themeFill="background1"/>
          </w:tcPr>
          <w:p w:rsidR="000C4233" w:rsidRPr="00A14AB7" w:rsidRDefault="00A14AB7" w:rsidP="00A14AB7">
            <w:pPr>
              <w:pStyle w:val="BodyText"/>
              <w:spacing w:line="360" w:lineRule="auto"/>
              <w:ind w:firstLine="0"/>
              <w:jc w:val="both"/>
              <w:rPr>
                <w:rFonts w:ascii="Arial" w:hAnsi="Arial" w:cs="Arial"/>
                <w:b/>
                <w:sz w:val="22"/>
                <w:szCs w:val="22"/>
              </w:rPr>
            </w:pPr>
            <w:r w:rsidRPr="00A14AB7">
              <w:rPr>
                <w:rFonts w:ascii="Arial" w:hAnsi="Arial" w:cs="Arial"/>
                <w:sz w:val="22"/>
              </w:rPr>
              <w:t>Al confirmar, el sistema elimina el servicio de la base de datos y muestra el mensaje “Servicio eliminado con éxito”.</w:t>
            </w:r>
          </w:p>
        </w:tc>
      </w:tr>
      <w:tr w:rsidR="007A3B68" w:rsidRPr="00FB11C8" w:rsidTr="00CE3D88">
        <w:tc>
          <w:tcPr>
            <w:tcW w:w="10112" w:type="dxa"/>
            <w:gridSpan w:val="4"/>
            <w:shd w:val="clear" w:color="auto" w:fill="F2F2F2" w:themeFill="background1" w:themeFillShade="F2"/>
          </w:tcPr>
          <w:p w:rsidR="007A3B68" w:rsidRPr="00A14AB7" w:rsidRDefault="007A3B68" w:rsidP="007A3B68">
            <w:pPr>
              <w:pStyle w:val="BodyText"/>
              <w:spacing w:line="360" w:lineRule="auto"/>
              <w:ind w:firstLine="0"/>
              <w:jc w:val="both"/>
              <w:rPr>
                <w:rFonts w:ascii="Arial" w:hAnsi="Arial" w:cs="Arial"/>
                <w:sz w:val="22"/>
              </w:rPr>
            </w:pPr>
            <w:r w:rsidRPr="00FB11C8">
              <w:rPr>
                <w:rFonts w:ascii="Arial" w:hAnsi="Arial" w:cs="Arial"/>
                <w:b/>
                <w:sz w:val="22"/>
                <w:szCs w:val="22"/>
              </w:rPr>
              <w:t xml:space="preserve">Flujo básico &lt; </w:t>
            </w:r>
            <w:r w:rsidRPr="007A3B68">
              <w:rPr>
                <w:rFonts w:ascii="Arial" w:hAnsi="Arial" w:cs="Arial"/>
                <w:b/>
                <w:sz w:val="22"/>
                <w:szCs w:val="22"/>
              </w:rPr>
              <w:t>Listar Servicios</w:t>
            </w:r>
            <w:r w:rsidRPr="00FB11C8">
              <w:rPr>
                <w:rFonts w:ascii="Arial" w:hAnsi="Arial" w:cs="Arial"/>
                <w:b/>
                <w:sz w:val="22"/>
                <w:szCs w:val="22"/>
              </w:rPr>
              <w:t>&gt;</w:t>
            </w:r>
          </w:p>
        </w:tc>
      </w:tr>
      <w:tr w:rsidR="007A3B68" w:rsidRPr="00FB11C8" w:rsidTr="007A3B68">
        <w:tc>
          <w:tcPr>
            <w:tcW w:w="5070" w:type="dxa"/>
            <w:gridSpan w:val="3"/>
            <w:shd w:val="clear" w:color="auto" w:fill="F2F2F2" w:themeFill="background1" w:themeFillShade="F2"/>
          </w:tcPr>
          <w:p w:rsidR="007A3B68" w:rsidRPr="007A3B68" w:rsidRDefault="007A3B68" w:rsidP="00A14AB7">
            <w:pPr>
              <w:pStyle w:val="BodyText"/>
              <w:tabs>
                <w:tab w:val="left" w:pos="972"/>
              </w:tabs>
              <w:spacing w:line="360" w:lineRule="auto"/>
              <w:ind w:firstLine="0"/>
              <w:jc w:val="both"/>
              <w:rPr>
                <w:rFonts w:ascii="Arial" w:hAnsi="Arial" w:cs="Arial"/>
                <w:b/>
                <w:sz w:val="22"/>
                <w:szCs w:val="22"/>
              </w:rPr>
            </w:pPr>
            <w:r w:rsidRPr="007A3B68">
              <w:rPr>
                <w:rFonts w:ascii="Arial" w:hAnsi="Arial" w:cs="Arial"/>
                <w:b/>
                <w:sz w:val="22"/>
                <w:szCs w:val="22"/>
              </w:rPr>
              <w:t>Actor</w:t>
            </w:r>
          </w:p>
        </w:tc>
        <w:tc>
          <w:tcPr>
            <w:tcW w:w="5042" w:type="dxa"/>
            <w:shd w:val="clear" w:color="auto" w:fill="F2F2F2" w:themeFill="background1" w:themeFillShade="F2"/>
          </w:tcPr>
          <w:p w:rsidR="007A3B68" w:rsidRPr="007A3B68" w:rsidRDefault="007A3B68" w:rsidP="00A14AB7">
            <w:pPr>
              <w:pStyle w:val="BodyText"/>
              <w:spacing w:line="360" w:lineRule="auto"/>
              <w:ind w:firstLine="0"/>
              <w:jc w:val="both"/>
              <w:rPr>
                <w:rFonts w:ascii="Arial" w:hAnsi="Arial" w:cs="Arial"/>
                <w:b/>
                <w:sz w:val="22"/>
                <w:szCs w:val="22"/>
              </w:rPr>
            </w:pPr>
            <w:r w:rsidRPr="007A3B68">
              <w:rPr>
                <w:rFonts w:ascii="Arial" w:hAnsi="Arial" w:cs="Arial"/>
                <w:b/>
                <w:sz w:val="22"/>
                <w:szCs w:val="22"/>
              </w:rPr>
              <w:t>Sistema</w:t>
            </w:r>
          </w:p>
        </w:tc>
      </w:tr>
      <w:tr w:rsidR="007A3B68" w:rsidRPr="00FB11C8" w:rsidTr="00B701EC">
        <w:tc>
          <w:tcPr>
            <w:tcW w:w="675" w:type="dxa"/>
            <w:shd w:val="clear" w:color="auto" w:fill="F2F2F2" w:themeFill="background1" w:themeFillShade="F2"/>
          </w:tcPr>
          <w:p w:rsidR="007A3B68" w:rsidRDefault="007A3B68"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7A3B68" w:rsidRPr="007A3B68" w:rsidRDefault="007A3B68" w:rsidP="00A14AB7">
            <w:pPr>
              <w:pStyle w:val="BodyText"/>
              <w:tabs>
                <w:tab w:val="left" w:pos="972"/>
              </w:tabs>
              <w:spacing w:line="360" w:lineRule="auto"/>
              <w:ind w:firstLine="0"/>
              <w:jc w:val="both"/>
              <w:rPr>
                <w:rFonts w:ascii="Arial" w:hAnsi="Arial" w:cs="Arial"/>
                <w:sz w:val="22"/>
                <w:szCs w:val="22"/>
              </w:rPr>
            </w:pPr>
            <w:r w:rsidRPr="007A3B68">
              <w:rPr>
                <w:rFonts w:ascii="Arial" w:hAnsi="Arial" w:cs="Arial"/>
                <w:sz w:val="22"/>
              </w:rPr>
              <w:t>Selecciona la opción “Listar Servicios” desde la pantalla principal.</w:t>
            </w:r>
          </w:p>
        </w:tc>
        <w:tc>
          <w:tcPr>
            <w:tcW w:w="5042" w:type="dxa"/>
            <w:shd w:val="clear" w:color="auto" w:fill="FFFFFF" w:themeFill="background1"/>
          </w:tcPr>
          <w:p w:rsidR="007A3B68" w:rsidRPr="007A3B68" w:rsidRDefault="007A3B68" w:rsidP="00A14AB7">
            <w:pPr>
              <w:pStyle w:val="BodyText"/>
              <w:spacing w:line="360" w:lineRule="auto"/>
              <w:ind w:firstLine="0"/>
              <w:jc w:val="both"/>
              <w:rPr>
                <w:rFonts w:ascii="Arial" w:hAnsi="Arial" w:cs="Arial"/>
                <w:sz w:val="22"/>
              </w:rPr>
            </w:pPr>
          </w:p>
        </w:tc>
      </w:tr>
      <w:tr w:rsidR="007A3B68" w:rsidRPr="00FB11C8" w:rsidTr="00B701EC">
        <w:tc>
          <w:tcPr>
            <w:tcW w:w="675" w:type="dxa"/>
            <w:shd w:val="clear" w:color="auto" w:fill="F2F2F2" w:themeFill="background1" w:themeFillShade="F2"/>
          </w:tcPr>
          <w:p w:rsidR="007A3B68" w:rsidRDefault="007A3B68"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2.</w:t>
            </w:r>
          </w:p>
        </w:tc>
        <w:tc>
          <w:tcPr>
            <w:tcW w:w="4395" w:type="dxa"/>
            <w:gridSpan w:val="2"/>
            <w:shd w:val="clear" w:color="auto" w:fill="FFFFFF" w:themeFill="background1"/>
          </w:tcPr>
          <w:p w:rsidR="007A3B68" w:rsidRPr="007A3B68" w:rsidRDefault="007A3B68" w:rsidP="00A14AB7">
            <w:pPr>
              <w:pStyle w:val="BodyText"/>
              <w:tabs>
                <w:tab w:val="left" w:pos="972"/>
              </w:tabs>
              <w:spacing w:line="360" w:lineRule="auto"/>
              <w:ind w:firstLine="0"/>
              <w:jc w:val="both"/>
              <w:rPr>
                <w:rFonts w:ascii="Arial" w:hAnsi="Arial" w:cs="Arial"/>
                <w:sz w:val="22"/>
              </w:rPr>
            </w:pPr>
          </w:p>
        </w:tc>
        <w:tc>
          <w:tcPr>
            <w:tcW w:w="5042" w:type="dxa"/>
            <w:shd w:val="clear" w:color="auto" w:fill="FFFFFF" w:themeFill="background1"/>
          </w:tcPr>
          <w:p w:rsidR="007A3B68" w:rsidRPr="007A3B68" w:rsidRDefault="007A3B68" w:rsidP="00A14AB7">
            <w:pPr>
              <w:pStyle w:val="BodyText"/>
              <w:spacing w:line="360" w:lineRule="auto"/>
              <w:ind w:firstLine="0"/>
              <w:jc w:val="both"/>
              <w:rPr>
                <w:rFonts w:ascii="Arial" w:hAnsi="Arial" w:cs="Arial"/>
                <w:sz w:val="22"/>
              </w:rPr>
            </w:pPr>
            <w:r w:rsidRPr="007A3B68">
              <w:rPr>
                <w:rFonts w:ascii="Arial" w:hAnsi="Arial" w:cs="Arial"/>
                <w:sz w:val="22"/>
              </w:rPr>
              <w:t>El sistema despliega un catálogo con todos los servicios disponibles, incluyendo detalles como nombre, descripción, precio e imagen.</w:t>
            </w:r>
          </w:p>
        </w:tc>
      </w:tr>
      <w:tr w:rsidR="007A3B68" w:rsidRPr="00FB11C8" w:rsidTr="00B701EC">
        <w:tc>
          <w:tcPr>
            <w:tcW w:w="675" w:type="dxa"/>
            <w:shd w:val="clear" w:color="auto" w:fill="F2F2F2" w:themeFill="background1" w:themeFillShade="F2"/>
          </w:tcPr>
          <w:p w:rsidR="007A3B68" w:rsidRDefault="007A3B68"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3.</w:t>
            </w:r>
          </w:p>
        </w:tc>
        <w:tc>
          <w:tcPr>
            <w:tcW w:w="4395" w:type="dxa"/>
            <w:gridSpan w:val="2"/>
            <w:shd w:val="clear" w:color="auto" w:fill="FFFFFF" w:themeFill="background1"/>
          </w:tcPr>
          <w:p w:rsidR="007A3B68" w:rsidRPr="007A3B68" w:rsidRDefault="007A3B68" w:rsidP="00A14AB7">
            <w:pPr>
              <w:pStyle w:val="BodyText"/>
              <w:tabs>
                <w:tab w:val="left" w:pos="972"/>
              </w:tabs>
              <w:spacing w:line="360" w:lineRule="auto"/>
              <w:ind w:firstLine="0"/>
              <w:jc w:val="both"/>
              <w:rPr>
                <w:rFonts w:ascii="Arial" w:hAnsi="Arial" w:cs="Arial"/>
                <w:sz w:val="22"/>
              </w:rPr>
            </w:pPr>
          </w:p>
        </w:tc>
        <w:tc>
          <w:tcPr>
            <w:tcW w:w="5042" w:type="dxa"/>
            <w:shd w:val="clear" w:color="auto" w:fill="FFFFFF" w:themeFill="background1"/>
          </w:tcPr>
          <w:p w:rsidR="007A3B68" w:rsidRPr="007A3B68" w:rsidRDefault="007A3B68" w:rsidP="00A14AB7">
            <w:pPr>
              <w:pStyle w:val="BodyText"/>
              <w:spacing w:line="360" w:lineRule="auto"/>
              <w:ind w:firstLine="0"/>
              <w:jc w:val="both"/>
              <w:rPr>
                <w:rFonts w:ascii="Arial" w:hAnsi="Arial" w:cs="Arial"/>
                <w:sz w:val="22"/>
              </w:rPr>
            </w:pPr>
            <w:r w:rsidRPr="007A3B68">
              <w:rPr>
                <w:rFonts w:ascii="Arial" w:hAnsi="Arial" w:cs="Arial"/>
                <w:sz w:val="22"/>
              </w:rPr>
              <w:t>Se ofrece la posibilidad de filtrar y ordenar los servicios por categorías, precio u otros criterios relevantes</w:t>
            </w:r>
          </w:p>
        </w:tc>
      </w:tr>
      <w:tr w:rsidR="000C4233" w:rsidRPr="00A453BE" w:rsidTr="00B701EC">
        <w:tc>
          <w:tcPr>
            <w:tcW w:w="10112" w:type="dxa"/>
            <w:gridSpan w:val="4"/>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 xml:space="preserve">Flujo </w:t>
            </w:r>
            <w:r>
              <w:rPr>
                <w:rFonts w:ascii="Arial" w:hAnsi="Arial" w:cs="Arial"/>
                <w:b/>
                <w:sz w:val="22"/>
                <w:szCs w:val="22"/>
              </w:rPr>
              <w:t>alternativo Campos Vacíos</w:t>
            </w:r>
          </w:p>
        </w:tc>
      </w:tr>
      <w:tr w:rsidR="000C4233" w:rsidRPr="00A453BE"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7A3B68" w:rsidRDefault="007A3B68" w:rsidP="007A3B68">
            <w:pPr>
              <w:pStyle w:val="BodyText"/>
              <w:spacing w:line="360" w:lineRule="auto"/>
              <w:ind w:firstLine="0"/>
              <w:jc w:val="both"/>
              <w:rPr>
                <w:rFonts w:ascii="Arial" w:hAnsi="Arial" w:cs="Arial"/>
                <w:sz w:val="22"/>
              </w:rPr>
            </w:pPr>
            <w:r w:rsidRPr="007A3B68">
              <w:rPr>
                <w:rFonts w:ascii="Arial" w:hAnsi="Arial" w:cs="Arial"/>
                <w:sz w:val="22"/>
              </w:rPr>
              <w:t>Si el Administrador intenta guardar un servicio sin completar los campos obligatorios, el sistema resalta dichos campos en rojo y muestra un tooltip “Este campo es obligatorio”.</w:t>
            </w:r>
          </w:p>
        </w:tc>
      </w:tr>
      <w:tr w:rsidR="000C4233" w:rsidRPr="00A453BE" w:rsidTr="00B701EC">
        <w:tc>
          <w:tcPr>
            <w:tcW w:w="10112" w:type="dxa"/>
            <w:gridSpan w:val="4"/>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lastRenderedPageBreak/>
              <w:t xml:space="preserve">Flujo </w:t>
            </w:r>
            <w:r>
              <w:rPr>
                <w:rFonts w:ascii="Arial" w:hAnsi="Arial" w:cs="Arial"/>
                <w:b/>
                <w:sz w:val="22"/>
                <w:szCs w:val="22"/>
              </w:rPr>
              <w:t>alternativo Datos inválidos</w:t>
            </w:r>
          </w:p>
        </w:tc>
      </w:tr>
      <w:tr w:rsidR="000C4233" w:rsidRPr="00A453BE" w:rsidTr="00B701EC">
        <w:tc>
          <w:tcPr>
            <w:tcW w:w="5070" w:type="dxa"/>
            <w:gridSpan w:val="3"/>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sidRPr="00FB11C8">
              <w:rPr>
                <w:rFonts w:ascii="Arial" w:hAnsi="Arial" w:cs="Arial"/>
                <w:b/>
                <w:sz w:val="22"/>
                <w:szCs w:val="22"/>
              </w:rPr>
              <w:t>Actor</w:t>
            </w:r>
          </w:p>
        </w:tc>
        <w:tc>
          <w:tcPr>
            <w:tcW w:w="5042" w:type="dxa"/>
            <w:shd w:val="clear" w:color="auto" w:fill="F2F2F2" w:themeFill="background1" w:themeFillShade="F2"/>
          </w:tcPr>
          <w:p w:rsidR="000C4233" w:rsidRPr="00A453BE" w:rsidRDefault="000C4233" w:rsidP="00B701EC">
            <w:pPr>
              <w:spacing w:line="360" w:lineRule="auto"/>
              <w:rPr>
                <w:rFonts w:ascii="Arial" w:hAnsi="Arial" w:cs="Arial"/>
                <w:sz w:val="22"/>
                <w:szCs w:val="22"/>
              </w:rPr>
            </w:pPr>
            <w:r w:rsidRPr="00FB11C8">
              <w:rPr>
                <w:rFonts w:ascii="Arial" w:hAnsi="Arial" w:cs="Arial"/>
                <w:b/>
                <w:sz w:val="22"/>
                <w:szCs w:val="22"/>
              </w:rPr>
              <w:t>Sistema</w:t>
            </w:r>
          </w:p>
        </w:tc>
      </w:tr>
      <w:tr w:rsidR="000C4233" w:rsidRPr="00FB11C8" w:rsidTr="00B701EC">
        <w:tc>
          <w:tcPr>
            <w:tcW w:w="675" w:type="dxa"/>
            <w:shd w:val="clear" w:color="auto" w:fill="F2F2F2" w:themeFill="background1" w:themeFillShade="F2"/>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r>
              <w:rPr>
                <w:rFonts w:ascii="Arial" w:hAnsi="Arial" w:cs="Arial"/>
                <w:b/>
                <w:sz w:val="22"/>
                <w:szCs w:val="22"/>
              </w:rPr>
              <w:t>1.</w:t>
            </w:r>
          </w:p>
        </w:tc>
        <w:tc>
          <w:tcPr>
            <w:tcW w:w="4395" w:type="dxa"/>
            <w:gridSpan w:val="2"/>
            <w:shd w:val="clear" w:color="auto" w:fill="FFFFFF" w:themeFill="background1"/>
          </w:tcPr>
          <w:p w:rsidR="000C4233" w:rsidRPr="00FB11C8" w:rsidRDefault="000C4233" w:rsidP="00B701EC">
            <w:pPr>
              <w:pStyle w:val="BodyText"/>
              <w:tabs>
                <w:tab w:val="left" w:pos="972"/>
              </w:tabs>
              <w:spacing w:line="360" w:lineRule="auto"/>
              <w:ind w:firstLine="0"/>
              <w:jc w:val="both"/>
              <w:rPr>
                <w:rFonts w:ascii="Arial" w:hAnsi="Arial" w:cs="Arial"/>
                <w:b/>
                <w:sz w:val="22"/>
                <w:szCs w:val="22"/>
              </w:rPr>
            </w:pPr>
          </w:p>
        </w:tc>
        <w:tc>
          <w:tcPr>
            <w:tcW w:w="5042" w:type="dxa"/>
            <w:shd w:val="clear" w:color="auto" w:fill="FFFFFF" w:themeFill="background1"/>
          </w:tcPr>
          <w:p w:rsidR="000C4233" w:rsidRPr="00FB11C8" w:rsidRDefault="007A3B68" w:rsidP="00B701EC">
            <w:pPr>
              <w:pStyle w:val="BodyText"/>
              <w:ind w:firstLine="0"/>
              <w:rPr>
                <w:rFonts w:ascii="Arial" w:hAnsi="Arial" w:cs="Arial"/>
                <w:b/>
                <w:sz w:val="22"/>
                <w:szCs w:val="22"/>
              </w:rPr>
            </w:pPr>
            <w:r w:rsidRPr="007A3B68">
              <w:rPr>
                <w:rFonts w:ascii="Arial" w:hAnsi="Arial" w:cs="Arial"/>
                <w:sz w:val="22"/>
              </w:rPr>
              <w:t>Si se ingresan datos en formato inválido (por ejemplo, un precio no numérico), el sistema muestra un mensaje “Entrada inválida, por favor verifique la información” y no permite guardar hasta corregir la entrada</w:t>
            </w:r>
            <w:r>
              <w:t>.</w:t>
            </w:r>
          </w:p>
        </w:tc>
      </w:tr>
    </w:tbl>
    <w:p w:rsidR="00B30C3E" w:rsidRPr="000C4233" w:rsidRDefault="00B30C3E" w:rsidP="007A3B68">
      <w:pPr>
        <w:pStyle w:val="BodyText"/>
        <w:tabs>
          <w:tab w:val="left" w:pos="972"/>
        </w:tabs>
        <w:spacing w:line="360" w:lineRule="auto"/>
        <w:ind w:firstLine="708"/>
        <w:jc w:val="both"/>
        <w:rPr>
          <w:rFonts w:ascii="Arial" w:hAnsi="Arial" w:cs="Arial"/>
        </w:rPr>
      </w:pPr>
    </w:p>
    <w:p w:rsidR="00B30C3E" w:rsidRDefault="00B30C3E" w:rsidP="000F286B">
      <w:pPr>
        <w:pStyle w:val="BodyText"/>
        <w:tabs>
          <w:tab w:val="left" w:pos="972"/>
        </w:tabs>
        <w:spacing w:line="360" w:lineRule="auto"/>
        <w:ind w:firstLine="0"/>
        <w:jc w:val="both"/>
        <w:rPr>
          <w:rFonts w:ascii="Arial" w:hAnsi="Arial" w:cs="Arial"/>
          <w:lang w:val="es-MX"/>
        </w:rPr>
      </w:pPr>
    </w:p>
    <w:p w:rsidR="00B30C3E" w:rsidRDefault="00B30C3E" w:rsidP="000F286B">
      <w:pPr>
        <w:pStyle w:val="BodyText"/>
        <w:tabs>
          <w:tab w:val="left" w:pos="972"/>
        </w:tabs>
        <w:spacing w:line="360" w:lineRule="auto"/>
        <w:ind w:firstLine="0"/>
        <w:jc w:val="both"/>
        <w:rPr>
          <w:rFonts w:ascii="Arial" w:hAnsi="Arial" w:cs="Arial"/>
          <w:lang w:val="es-MX"/>
        </w:rPr>
      </w:pPr>
    </w:p>
    <w:p w:rsidR="00B30C3E" w:rsidRPr="00D767A3" w:rsidRDefault="000D6FC2" w:rsidP="00D767A3">
      <w:pPr>
        <w:pStyle w:val="Heading2"/>
        <w:rPr>
          <w:szCs w:val="24"/>
        </w:rPr>
      </w:pPr>
      <w:bookmarkStart w:id="67" w:name="_Toc191249880"/>
      <w:r w:rsidRPr="00D767A3">
        <w:rPr>
          <w:szCs w:val="24"/>
        </w:rPr>
        <w:t>2.6 Descripción de la arquitectura de software</w:t>
      </w:r>
      <w:bookmarkEnd w:id="67"/>
    </w:p>
    <w:p w:rsidR="00B30C3E" w:rsidRDefault="000D6FC2" w:rsidP="000F286B">
      <w:pPr>
        <w:pStyle w:val="BodyText"/>
        <w:tabs>
          <w:tab w:val="left" w:pos="972"/>
        </w:tabs>
        <w:spacing w:line="360" w:lineRule="auto"/>
        <w:ind w:firstLine="0"/>
        <w:jc w:val="both"/>
        <w:rPr>
          <w:rFonts w:ascii="Arial" w:hAnsi="Arial" w:cs="Arial"/>
          <w:lang w:val="es-MX"/>
        </w:rPr>
      </w:pPr>
      <w:r w:rsidRPr="000D6FC2">
        <w:rPr>
          <w:rFonts w:ascii="Arial" w:hAnsi="Arial" w:cs="Arial"/>
        </w:rPr>
        <w:t>La arquitectura de software es la base fundamental que garantiza la escalabilidad, mantenibilidad y eficiencia del portal web de TereStyle. Para cumplir con estos objetivos, se ha optado por el patrón de diseño Modelo Vista Controlador (MVC), que facilita la separación de responsabilidades en la aplicación y mejora la claridad en el desarrollo</w:t>
      </w:r>
      <w:r>
        <w:t>.</w:t>
      </w:r>
    </w:p>
    <w:p w:rsidR="00B30C3E" w:rsidRDefault="00B30C3E" w:rsidP="000F286B">
      <w:pPr>
        <w:pStyle w:val="BodyText"/>
        <w:tabs>
          <w:tab w:val="left" w:pos="972"/>
        </w:tabs>
        <w:spacing w:line="360" w:lineRule="auto"/>
        <w:ind w:firstLine="0"/>
        <w:jc w:val="both"/>
        <w:rPr>
          <w:rFonts w:ascii="Arial" w:hAnsi="Arial" w:cs="Arial"/>
          <w:lang w:val="es-MX"/>
        </w:rPr>
      </w:pPr>
    </w:p>
    <w:p w:rsidR="00B30C3E" w:rsidRPr="00E1406B" w:rsidRDefault="000D6FC2" w:rsidP="00E1406B">
      <w:pPr>
        <w:pStyle w:val="Heading2"/>
        <w:rPr>
          <w:iCs w:val="0"/>
          <w:szCs w:val="24"/>
        </w:rPr>
      </w:pPr>
      <w:bookmarkStart w:id="68" w:name="_Toc191249881"/>
      <w:r w:rsidRPr="00E1406B">
        <w:rPr>
          <w:iCs w:val="0"/>
          <w:szCs w:val="24"/>
        </w:rPr>
        <w:lastRenderedPageBreak/>
        <w:t>2.6.1 Patrón arquitectónico Modelo Vista Controlador</w:t>
      </w:r>
      <w:bookmarkEnd w:id="68"/>
    </w:p>
    <w:p w:rsidR="00B65C04" w:rsidRPr="000D6FC2" w:rsidRDefault="00B65C04" w:rsidP="000D6FC2">
      <w:pPr>
        <w:pStyle w:val="BodyText"/>
        <w:spacing w:line="360" w:lineRule="auto"/>
        <w:ind w:firstLine="0"/>
        <w:jc w:val="both"/>
        <w:rPr>
          <w:rFonts w:ascii="Arial" w:hAnsi="Arial" w:cs="Arial"/>
          <w:b/>
        </w:rPr>
      </w:pPr>
      <w:r>
        <w:rPr>
          <w:rFonts w:ascii="Arial" w:hAnsi="Arial" w:cs="Arial"/>
          <w:b/>
          <w:noProof/>
          <w:lang w:val="es-MX" w:eastAsia="es-MX"/>
        </w:rPr>
        <w:drawing>
          <wp:inline distT="0" distB="0" distL="0" distR="0" wp14:anchorId="5497BC12" wp14:editId="5C16DFDF">
            <wp:extent cx="633222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ista-Controlador-1024x540-1.png"/>
                    <pic:cNvPicPr/>
                  </pic:nvPicPr>
                  <pic:blipFill>
                    <a:blip r:embed="rId25">
                      <a:extLst>
                        <a:ext uri="{28A0092B-C50C-407E-A947-70E740481C1C}">
                          <a14:useLocalDpi xmlns:a14="http://schemas.microsoft.com/office/drawing/2010/main" val="0"/>
                        </a:ext>
                      </a:extLst>
                    </a:blip>
                    <a:stretch>
                      <a:fillRect/>
                    </a:stretch>
                  </pic:blipFill>
                  <pic:spPr>
                    <a:xfrm>
                      <a:off x="0" y="0"/>
                      <a:ext cx="6332220" cy="3338830"/>
                    </a:xfrm>
                    <a:prstGeom prst="rect">
                      <a:avLst/>
                    </a:prstGeom>
                  </pic:spPr>
                </pic:pic>
              </a:graphicData>
            </a:graphic>
          </wp:inline>
        </w:drawing>
      </w:r>
    </w:p>
    <w:p w:rsidR="00B65C04" w:rsidRPr="00B65C04" w:rsidRDefault="00B65C04" w:rsidP="000F286B">
      <w:pPr>
        <w:pStyle w:val="BodyText"/>
        <w:tabs>
          <w:tab w:val="left" w:pos="972"/>
        </w:tabs>
        <w:spacing w:line="360" w:lineRule="auto"/>
        <w:ind w:firstLine="0"/>
        <w:jc w:val="both"/>
        <w:rPr>
          <w:rFonts w:ascii="Arial" w:hAnsi="Arial" w:cs="Arial"/>
          <w:i/>
        </w:rPr>
      </w:pPr>
      <w:r w:rsidRPr="00B65C04">
        <w:rPr>
          <w:rFonts w:ascii="Arial" w:hAnsi="Arial" w:cs="Arial"/>
          <w:b/>
          <w:i/>
        </w:rPr>
        <w:t>Figura</w:t>
      </w:r>
      <w:r w:rsidR="006057B0">
        <w:rPr>
          <w:rFonts w:ascii="Arial" w:hAnsi="Arial" w:cs="Arial"/>
          <w:b/>
          <w:i/>
        </w:rPr>
        <w:t xml:space="preserve"> 3.</w:t>
      </w:r>
      <w:r w:rsidRPr="00B65C04">
        <w:rPr>
          <w:rFonts w:ascii="Arial" w:hAnsi="Arial" w:cs="Arial"/>
          <w:i/>
        </w:rPr>
        <w:t xml:space="preserve"> Arquitectura MVC</w:t>
      </w:r>
    </w:p>
    <w:p w:rsidR="00B65C04" w:rsidRDefault="00B65C04" w:rsidP="000F286B">
      <w:pPr>
        <w:pStyle w:val="BodyText"/>
        <w:tabs>
          <w:tab w:val="left" w:pos="972"/>
        </w:tabs>
        <w:spacing w:line="360" w:lineRule="auto"/>
        <w:ind w:firstLine="0"/>
        <w:jc w:val="both"/>
        <w:rPr>
          <w:rFonts w:ascii="Arial" w:hAnsi="Arial" w:cs="Arial"/>
        </w:rPr>
      </w:pPr>
    </w:p>
    <w:p w:rsidR="00B30C3E" w:rsidRDefault="00B65C04" w:rsidP="00B65C04">
      <w:pPr>
        <w:pStyle w:val="BodyText"/>
        <w:tabs>
          <w:tab w:val="left" w:pos="972"/>
        </w:tabs>
        <w:spacing w:line="360" w:lineRule="auto"/>
        <w:ind w:firstLine="0"/>
        <w:jc w:val="both"/>
        <w:rPr>
          <w:rFonts w:ascii="Arial" w:hAnsi="Arial" w:cs="Arial"/>
        </w:rPr>
      </w:pPr>
      <w:r w:rsidRPr="00B65C04">
        <w:rPr>
          <w:rFonts w:ascii="Arial" w:hAnsi="Arial" w:cs="Arial"/>
        </w:rPr>
        <w:t>A continuación, se analiza las diversas partes o conceptos en los que debemos separar el código de</w:t>
      </w:r>
      <w:r>
        <w:rPr>
          <w:rFonts w:ascii="Arial" w:hAnsi="Arial" w:cs="Arial"/>
        </w:rPr>
        <w:t xml:space="preserve"> </w:t>
      </w:r>
      <w:r w:rsidRPr="00B65C04">
        <w:rPr>
          <w:rFonts w:ascii="Arial" w:hAnsi="Arial" w:cs="Arial"/>
        </w:rPr>
        <w:t>nuestras aplicaciones:</w:t>
      </w:r>
    </w:p>
    <w:p w:rsidR="00B65C04" w:rsidRPr="000D6FC2" w:rsidRDefault="00B65C04" w:rsidP="00B65C04">
      <w:pPr>
        <w:pStyle w:val="BodyText"/>
        <w:tabs>
          <w:tab w:val="left" w:pos="972"/>
        </w:tabs>
        <w:spacing w:line="360" w:lineRule="auto"/>
        <w:ind w:firstLine="0"/>
        <w:jc w:val="both"/>
        <w:rPr>
          <w:rFonts w:ascii="Arial" w:hAnsi="Arial" w:cs="Arial"/>
        </w:rPr>
      </w:pPr>
    </w:p>
    <w:p w:rsidR="00B30C3E" w:rsidRDefault="000D6FC2" w:rsidP="000F286B">
      <w:pPr>
        <w:pStyle w:val="BodyText"/>
        <w:tabs>
          <w:tab w:val="left" w:pos="972"/>
        </w:tabs>
        <w:spacing w:line="360" w:lineRule="auto"/>
        <w:ind w:firstLine="0"/>
        <w:jc w:val="both"/>
        <w:rPr>
          <w:rFonts w:ascii="Arial" w:hAnsi="Arial" w:cs="Arial"/>
        </w:rPr>
      </w:pPr>
      <w:r w:rsidRPr="000D6FC2">
        <w:rPr>
          <w:rFonts w:ascii="Arial" w:hAnsi="Arial" w:cs="Arial"/>
          <w:b/>
          <w:bCs/>
        </w:rPr>
        <w:t>Modelo:</w:t>
      </w:r>
      <w:r w:rsidRPr="000D6FC2">
        <w:rPr>
          <w:rFonts w:ascii="Arial" w:hAnsi="Arial" w:cs="Arial"/>
        </w:rPr>
        <w:br/>
        <w:t xml:space="preserve">Esta capa es responsable de la gestión de la información y la lógica de negocio. En el contexto de TereStyle, el Modelo se encarga de manejar la gestión de datos relacionados con las reservas, los servicios ofrecidos y el perfil de los usuarios. Se implementa utilizando técnicas de acceso a datos (por ejemplo, mediante una base de datos relacional como </w:t>
      </w:r>
      <w:r w:rsidR="00073323">
        <w:rPr>
          <w:rFonts w:ascii="Arial" w:hAnsi="Arial" w:cs="Arial"/>
        </w:rPr>
        <w:t>MariaDB</w:t>
      </w:r>
      <w:r w:rsidRPr="000D6FC2">
        <w:rPr>
          <w:rFonts w:ascii="Arial" w:hAnsi="Arial" w:cs="Arial"/>
        </w:rPr>
        <w:t>) y se diseña para asegurar la integridad y consistencia de la información, encapsulando las operaciones CRUD (Crear, Leer, Actualizar y Eliminar).</w:t>
      </w:r>
    </w:p>
    <w:p w:rsidR="00B65C04" w:rsidRPr="00B65C04" w:rsidRDefault="00B65C04" w:rsidP="000F286B">
      <w:pPr>
        <w:pStyle w:val="BodyText"/>
        <w:tabs>
          <w:tab w:val="left" w:pos="972"/>
        </w:tabs>
        <w:spacing w:line="360" w:lineRule="auto"/>
        <w:ind w:firstLine="0"/>
        <w:jc w:val="both"/>
        <w:rPr>
          <w:rFonts w:ascii="Arial" w:hAnsi="Arial" w:cs="Arial"/>
        </w:rPr>
      </w:pPr>
    </w:p>
    <w:p w:rsidR="000D6FC2" w:rsidRPr="00B65C04" w:rsidRDefault="000D6FC2" w:rsidP="000F286B">
      <w:pPr>
        <w:pStyle w:val="BodyText"/>
        <w:tabs>
          <w:tab w:val="left" w:pos="972"/>
        </w:tabs>
        <w:spacing w:line="360" w:lineRule="auto"/>
        <w:ind w:firstLine="0"/>
        <w:jc w:val="both"/>
        <w:rPr>
          <w:rFonts w:ascii="Arial" w:hAnsi="Arial" w:cs="Arial"/>
        </w:rPr>
      </w:pPr>
      <w:r w:rsidRPr="000D6FC2">
        <w:rPr>
          <w:rFonts w:ascii="Arial" w:hAnsi="Arial" w:cs="Arial"/>
          <w:b/>
          <w:bCs/>
        </w:rPr>
        <w:t>Vista:</w:t>
      </w:r>
      <w:r w:rsidRPr="000D6FC2">
        <w:rPr>
          <w:rFonts w:ascii="Arial" w:hAnsi="Arial" w:cs="Arial"/>
        </w:rPr>
        <w:br/>
        <w:t xml:space="preserve">La Vista constituye la interfaz de usuario del portal. Se encarga de presentar la información al </w:t>
      </w:r>
      <w:r w:rsidRPr="000D6FC2">
        <w:rPr>
          <w:rFonts w:ascii="Arial" w:hAnsi="Arial" w:cs="Arial"/>
        </w:rPr>
        <w:lastRenderedPageBreak/>
        <w:t>usuario de forma clara y atractiva, garantizando una experiencia de usuario óptima y responsiva. En este proyecto, la capa de Vista se implementa utilizando HTML5, CSS3 (apoyado en frameworks como Tailwind CSS para asegurar un diseño moderno y adaptable) y JavaScript, lo que permite generar interfaces interactivas y dinámicas que facilitan la navegación y el acceso a los servicios del salón.</w:t>
      </w:r>
    </w:p>
    <w:p w:rsidR="00B30C3E" w:rsidRDefault="00B30C3E" w:rsidP="000F286B">
      <w:pPr>
        <w:pStyle w:val="BodyText"/>
        <w:tabs>
          <w:tab w:val="left" w:pos="972"/>
        </w:tabs>
        <w:spacing w:line="360" w:lineRule="auto"/>
        <w:ind w:firstLine="0"/>
        <w:jc w:val="both"/>
        <w:rPr>
          <w:rFonts w:ascii="Arial" w:hAnsi="Arial" w:cs="Arial"/>
          <w:lang w:val="es-MX"/>
        </w:rPr>
      </w:pPr>
    </w:p>
    <w:p w:rsidR="000D6FC2" w:rsidRDefault="000D6FC2" w:rsidP="000F286B">
      <w:pPr>
        <w:pStyle w:val="BodyText"/>
        <w:tabs>
          <w:tab w:val="left" w:pos="972"/>
        </w:tabs>
        <w:spacing w:line="360" w:lineRule="auto"/>
        <w:ind w:firstLine="0"/>
        <w:jc w:val="both"/>
        <w:rPr>
          <w:rFonts w:ascii="Arial" w:hAnsi="Arial" w:cs="Arial"/>
        </w:rPr>
      </w:pPr>
      <w:r w:rsidRPr="000D6FC2">
        <w:rPr>
          <w:rFonts w:ascii="Arial" w:hAnsi="Arial" w:cs="Arial"/>
          <w:b/>
          <w:bCs/>
        </w:rPr>
        <w:t>Controlador:</w:t>
      </w:r>
      <w:r w:rsidRPr="000D6FC2">
        <w:rPr>
          <w:rFonts w:ascii="Arial" w:hAnsi="Arial" w:cs="Arial"/>
        </w:rPr>
        <w:br/>
        <w:t>El Controlador actúa como intermediario entre el Modelo y la Vista. Su función es interpretar las acciones del usuario, procesar la información recibida y coordinar las respuestas que deben reflejarse en la Vista. De este modo, el Controlador se encarga de validar las solicitudes, invocar las operaciones correspondientes en el Modelo y actualizar la interfaz de usuario de acuerdo con el resultado de estas operaciones.</w:t>
      </w:r>
    </w:p>
    <w:p w:rsidR="003C7FFB" w:rsidRPr="000D6FC2" w:rsidRDefault="003C7FFB" w:rsidP="000F286B">
      <w:pPr>
        <w:pStyle w:val="BodyText"/>
        <w:tabs>
          <w:tab w:val="left" w:pos="972"/>
        </w:tabs>
        <w:spacing w:line="360" w:lineRule="auto"/>
        <w:ind w:firstLine="0"/>
        <w:jc w:val="both"/>
        <w:rPr>
          <w:rFonts w:ascii="Arial" w:hAnsi="Arial" w:cs="Arial"/>
        </w:rPr>
      </w:pPr>
    </w:p>
    <w:p w:rsidR="00B30C3E" w:rsidRDefault="00B30C3E" w:rsidP="000F286B">
      <w:pPr>
        <w:pStyle w:val="BodyText"/>
        <w:tabs>
          <w:tab w:val="left" w:pos="972"/>
        </w:tabs>
        <w:spacing w:line="360" w:lineRule="auto"/>
        <w:ind w:firstLine="0"/>
        <w:jc w:val="both"/>
        <w:rPr>
          <w:rFonts w:ascii="Arial" w:hAnsi="Arial" w:cs="Arial"/>
          <w:lang w:val="es-MX"/>
        </w:rPr>
      </w:pPr>
    </w:p>
    <w:p w:rsidR="003930AD" w:rsidRPr="00D767A3" w:rsidRDefault="00CC3C9F" w:rsidP="00D767A3">
      <w:pPr>
        <w:pStyle w:val="Heading2"/>
        <w:rPr>
          <w:szCs w:val="24"/>
        </w:rPr>
      </w:pPr>
      <w:bookmarkStart w:id="69" w:name="_Toc191249882"/>
      <w:r w:rsidRPr="00D767A3">
        <w:rPr>
          <w:szCs w:val="24"/>
        </w:rPr>
        <w:t>2.7 Patrones de diseño</w:t>
      </w:r>
      <w:bookmarkEnd w:id="69"/>
    </w:p>
    <w:p w:rsidR="0044406C" w:rsidRPr="0044406C" w:rsidRDefault="0044406C" w:rsidP="0044406C">
      <w:pPr>
        <w:pStyle w:val="BodyText"/>
        <w:spacing w:line="360" w:lineRule="auto"/>
        <w:ind w:firstLine="0"/>
        <w:jc w:val="both"/>
        <w:rPr>
          <w:rFonts w:ascii="Arial" w:hAnsi="Arial" w:cs="Arial"/>
        </w:rPr>
      </w:pPr>
      <w:r w:rsidRPr="0044406C">
        <w:rPr>
          <w:rFonts w:ascii="Arial" w:hAnsi="Arial" w:cs="Arial"/>
        </w:rPr>
        <w:t>Los patrones de diseño son soluciones reutilizables a problemas comunes que surgen durante el desarrollo de software, proporcionando una estructura sólida y eficiente para organizar el código. Estos patrones facilitan la creación de sistemas más flexibles, mantenible</w:t>
      </w:r>
      <w:r>
        <w:rPr>
          <w:rFonts w:ascii="Arial" w:hAnsi="Arial" w:cs="Arial"/>
        </w:rPr>
        <w:t>s</w:t>
      </w:r>
      <w:r w:rsidRPr="0044406C">
        <w:rPr>
          <w:rFonts w:ascii="Arial" w:hAnsi="Arial" w:cs="Arial"/>
        </w:rPr>
        <w:t xml:space="preserve"> y escalables</w:t>
      </w:r>
      <w:r w:rsidR="00A702EE">
        <w:rPr>
          <w:rFonts w:ascii="Arial" w:hAnsi="Arial" w:cs="Arial"/>
        </w:rPr>
        <w:fldChar w:fldCharType="begin"/>
      </w:r>
      <w:r w:rsidR="00A702EE">
        <w:rPr>
          <w:rFonts w:ascii="Arial" w:hAnsi="Arial" w:cs="Arial"/>
        </w:rPr>
        <w:instrText xml:space="preserve"> ADDIN ZOTERO_ITEM CSL_CITATION {"citationID":"bltpWyF3","properties":{"formattedCitation":"(Guerra Chaverra 2024)","plainCitation":"(Guerra Chaverra 2024)","noteIndex":0},"citationItems":[{"id":163,"uris":["http://zotero.org/users/local/VfC2dFbS/items/469GXGCL"],"itemData":{"id":163,"type":"article-journal","abstract":"RESUMEN : Este proyecto aborda la necesidad urgente de mejorar la mantenibilidad de una aplicación web de comercio electrónico para la personalización de productos de un cliente, aplicación la cuál es proveída, gestionada y mantenida por CreateMe Technologies, empresa en que se desarrolla la práctica. Al ser esta pobremente actualizada desde el 2013, a día de hoy enfrenta dificultades de mantenimiento debido a la acumulación de código sin prácticas estandarizadas ni documentación adecuada. Pese a que este problema no afecta la funcionalidad, sí implica altos costos de mantenimiento, errores frecuentes y riesgos de respuesta tardía. La solución propuesta consiste en desarrollar una nueva versión de la aplicación realizando una migración a una tecnología más moderna, lo cual facilitará la aplicación de una arquitectura rediseñada, implementando patrones de diseño y prácticas de código limpio. Los objetivos incluyen diagnosticar fallas actuales, identificar oportunidades de mejora, diseñar y desarrollar una nueva aplicación con tecnologías modernas y crear documentación exhaustiva. Este trabajo se apoya de obras escritas y respetadas sobre principios de legibilidad, mantenibilidad y patrones de diseño para asegurar un código escalable y sostenible. El trabajo se llevó a cabo con una metodología que comprende dos fases: una inicial de análisis y conceptualización, y una de desarrollo utilizando la metodología RAD, enfocada en ciclos rápidos e iterativos. Al hacer uso de gestión de versiones y documentación clara, el proyecto busca entregar una aplicación robusta, flexible y de alta calidad, que aumente la productividad y reduzca errores, asegurando su mantenibilidad y adaptabilidad a largo plazo.","language":"spa","license":"info:eu-repo/semantics/openAccess","note":"Accepted: 2024-11-19T19:44:49Z\npublisher: Medellín, Colombia","source":"bibliotecadigital.udea.edu.co","title":"Rediseño de la arquitectura de un personalizador para ecommerce: una revisión del proceso de migración de tecnología e integración de patrones de diseño de software. Práctica empresarial","title-short":"Rediseño de la arquitectura de un personalizador para ecommerce","URL":"https://bibliotecadigital.udea.edu.co/handle/10495/43608","author":[{"family":"Guerra Chaverra","given":"Stiven"}],"accessed":{"date-parts":[["2025",2,21]]},"issued":{"date-parts":[["2024"]]}}}],"schema":"https://github.com/citation-style-language/schema/raw/master/csl-citation.json"} </w:instrText>
      </w:r>
      <w:r w:rsidR="00A702EE">
        <w:rPr>
          <w:rFonts w:ascii="Arial" w:hAnsi="Arial" w:cs="Arial"/>
        </w:rPr>
        <w:fldChar w:fldCharType="separate"/>
      </w:r>
      <w:r w:rsidR="00A702EE" w:rsidRPr="00A702EE">
        <w:rPr>
          <w:rFonts w:ascii="Arial" w:hAnsi="Arial" w:cs="Arial"/>
        </w:rPr>
        <w:t>(Guerra Chaverra 2024)</w:t>
      </w:r>
      <w:r w:rsidR="00A702EE">
        <w:rPr>
          <w:rFonts w:ascii="Arial" w:hAnsi="Arial" w:cs="Arial"/>
        </w:rPr>
        <w:fldChar w:fldCharType="end"/>
      </w:r>
      <w:r w:rsidRPr="0044406C">
        <w:rPr>
          <w:rFonts w:ascii="Arial" w:hAnsi="Arial" w:cs="Arial"/>
        </w:rPr>
        <w:t>. En el contexto del portal web TereStyle, se aplicaron diversos patrones de diseño GRASP y GOF con el objetivo de garantizar un desarrollo robusto y coherente.</w:t>
      </w:r>
    </w:p>
    <w:p w:rsidR="0044406C" w:rsidRDefault="0044406C" w:rsidP="0044406C">
      <w:pPr>
        <w:pStyle w:val="BodyText"/>
        <w:spacing w:line="360" w:lineRule="auto"/>
        <w:ind w:firstLine="0"/>
        <w:jc w:val="both"/>
        <w:rPr>
          <w:rFonts w:ascii="Arial" w:hAnsi="Arial" w:cs="Arial"/>
          <w:b/>
        </w:rPr>
      </w:pPr>
    </w:p>
    <w:p w:rsidR="0044406C" w:rsidRPr="00E1406B" w:rsidRDefault="0044406C" w:rsidP="00D767A3">
      <w:pPr>
        <w:pStyle w:val="Heading2"/>
        <w:rPr>
          <w:iCs w:val="0"/>
          <w:szCs w:val="24"/>
        </w:rPr>
      </w:pPr>
      <w:bookmarkStart w:id="70" w:name="_Toc191249883"/>
      <w:r w:rsidRPr="00E1406B">
        <w:rPr>
          <w:iCs w:val="0"/>
          <w:szCs w:val="24"/>
        </w:rPr>
        <w:t>2.7.1 Patrones GRASP</w:t>
      </w:r>
      <w:bookmarkEnd w:id="70"/>
    </w:p>
    <w:p w:rsidR="0044406C" w:rsidRDefault="0044406C" w:rsidP="0044406C">
      <w:pPr>
        <w:pStyle w:val="BodyText"/>
        <w:spacing w:line="360" w:lineRule="auto"/>
        <w:ind w:firstLine="0"/>
        <w:jc w:val="both"/>
        <w:rPr>
          <w:rFonts w:ascii="Arial" w:hAnsi="Arial" w:cs="Arial"/>
        </w:rPr>
      </w:pPr>
      <w:r w:rsidRPr="0044406C">
        <w:rPr>
          <w:rFonts w:ascii="Arial" w:hAnsi="Arial" w:cs="Arial"/>
        </w:rPr>
        <w:t>Estos patrones se utilizan en la programación orientada a objetos, con lo que el punto de partida para aplicarlos siempre será usar POO. Cómo definir estos objetos/clases será la aplicación de cada patrón. Con el objetivo de alcanzar una solución flexible y reusable, se pusieron en práctica los siguientes patrones GRASP que a continuación se describen:</w:t>
      </w:r>
    </w:p>
    <w:p w:rsidR="0044406C" w:rsidRDefault="0044406C" w:rsidP="0044406C">
      <w:pPr>
        <w:pStyle w:val="BodyText"/>
        <w:spacing w:line="360" w:lineRule="auto"/>
        <w:ind w:firstLine="0"/>
        <w:jc w:val="both"/>
        <w:rPr>
          <w:rFonts w:ascii="Arial" w:hAnsi="Arial" w:cs="Arial"/>
        </w:rPr>
      </w:pPr>
    </w:p>
    <w:p w:rsidR="0044406C" w:rsidRDefault="0044406C" w:rsidP="009320E6">
      <w:pPr>
        <w:pStyle w:val="BodyText"/>
        <w:numPr>
          <w:ilvl w:val="0"/>
          <w:numId w:val="32"/>
        </w:numPr>
        <w:spacing w:line="360" w:lineRule="auto"/>
        <w:jc w:val="both"/>
        <w:rPr>
          <w:rFonts w:ascii="Arial" w:hAnsi="Arial" w:cs="Arial"/>
        </w:rPr>
      </w:pPr>
      <w:r w:rsidRPr="0044406C">
        <w:rPr>
          <w:rFonts w:ascii="Arial" w:hAnsi="Arial" w:cs="Arial"/>
          <w:b/>
        </w:rPr>
        <w:lastRenderedPageBreak/>
        <w:t>Experto:</w:t>
      </w:r>
      <w:r>
        <w:rPr>
          <w:rFonts w:ascii="Arial" w:hAnsi="Arial" w:cs="Arial"/>
        </w:rPr>
        <w:t xml:space="preserve"> </w:t>
      </w:r>
      <w:r w:rsidRPr="0044406C">
        <w:rPr>
          <w:rFonts w:ascii="Arial" w:hAnsi="Arial" w:cs="Arial"/>
        </w:rPr>
        <w:t>El patrón Experto asigna responsabilidades a las clases o módulos que poseen la información necesaria para realizar una tarea específica</w:t>
      </w:r>
      <w:r w:rsidR="004C48FB">
        <w:rPr>
          <w:rFonts w:ascii="Arial" w:hAnsi="Arial" w:cs="Arial"/>
        </w:rPr>
        <w:fldChar w:fldCharType="begin"/>
      </w:r>
      <w:r w:rsidR="004C48FB">
        <w:rPr>
          <w:rFonts w:ascii="Arial" w:hAnsi="Arial" w:cs="Arial"/>
        </w:rPr>
        <w:instrText xml:space="preserve"> ADDIN ZOTERO_ITEM CSL_CITATION {"citationID":"eTsWDiB1","properties":{"formattedCitation":"(Guerra Chaverra 2024)","plainCitation":"(Guerra Chaverra 2024)","noteIndex":0},"citationItems":[{"id":163,"uris":["http://zotero.org/users/local/VfC2dFbS/items/469GXGCL"],"itemData":{"id":163,"type":"article-journal","abstract":"RESUMEN : Este proyecto aborda la necesidad urgente de mejorar la mantenibilidad de una aplicación web de comercio electrónico para la personalización de productos de un cliente, aplicación la cuál es proveída, gestionada y mantenida por CreateMe Technologies, empresa en que se desarrolla la práctica. Al ser esta pobremente actualizada desde el 2013, a día de hoy enfrenta dificultades de mantenimiento debido a la acumulación de código sin prácticas estandarizadas ni documentación adecuada. Pese a que este problema no afecta la funcionalidad, sí implica altos costos de mantenimiento, errores frecuentes y riesgos de respuesta tardía. La solución propuesta consiste en desarrollar una nueva versión de la aplicación realizando una migración a una tecnología más moderna, lo cual facilitará la aplicación de una arquitectura rediseñada, implementando patrones de diseño y prácticas de código limpio. Los objetivos incluyen diagnosticar fallas actuales, identificar oportunidades de mejora, diseñar y desarrollar una nueva aplicación con tecnologías modernas y crear documentación exhaustiva. Este trabajo se apoya de obras escritas y respetadas sobre principios de legibilidad, mantenibilidad y patrones de diseño para asegurar un código escalable y sostenible. El trabajo se llevó a cabo con una metodología que comprende dos fases: una inicial de análisis y conceptualización, y una de desarrollo utilizando la metodología RAD, enfocada en ciclos rápidos e iterativos. Al hacer uso de gestión de versiones y documentación clara, el proyecto busca entregar una aplicación robusta, flexible y de alta calidad, que aumente la productividad y reduzca errores, asegurando su mantenibilidad y adaptabilidad a largo plazo.","language":"spa","license":"info:eu-repo/semantics/openAccess","note":"Accepted: 2024-11-19T19:44:49Z\npublisher: Medellín, Colombia","source":"bibliotecadigital.udea.edu.co","title":"Rediseño de la arquitectura de un personalizador para ecommerce: una revisión del proceso de migración de tecnología e integración de patrones de diseño de software. Práctica empresarial","title-short":"Rediseño de la arquitectura de un personalizador para ecommerce","URL":"https://bibliotecadigital.udea.edu.co/handle/10495/43608","author":[{"family":"Guerra Chaverra","given":"Stiven"}],"accessed":{"date-parts":[["2025",2,21]]},"issued":{"date-parts":[["2024"]]}}}],"schema":"https://github.com/citation-style-language/schema/raw/master/csl-citation.json"} </w:instrText>
      </w:r>
      <w:r w:rsidR="004C48FB">
        <w:rPr>
          <w:rFonts w:ascii="Arial" w:hAnsi="Arial" w:cs="Arial"/>
        </w:rPr>
        <w:fldChar w:fldCharType="separate"/>
      </w:r>
      <w:r w:rsidR="004C48FB" w:rsidRPr="004C48FB">
        <w:rPr>
          <w:rFonts w:ascii="Arial" w:hAnsi="Arial" w:cs="Arial"/>
        </w:rPr>
        <w:t>(Guerra Chaverra 2024)</w:t>
      </w:r>
      <w:r w:rsidR="004C48FB">
        <w:rPr>
          <w:rFonts w:ascii="Arial" w:hAnsi="Arial" w:cs="Arial"/>
        </w:rPr>
        <w:fldChar w:fldCharType="end"/>
      </w:r>
      <w:r w:rsidRPr="0044406C">
        <w:rPr>
          <w:rFonts w:ascii="Arial" w:hAnsi="Arial" w:cs="Arial"/>
        </w:rPr>
        <w:t>. En este caso, se puede observar cómo la clase Reserva es responsable de gestionar toda la información relacionada con las reservas, como su creación, modificación y eliminación. Esta especialización asegura que cada entidad maneje únicamente los datos que le corresponden, mejorando así la organización del sistema.</w:t>
      </w:r>
    </w:p>
    <w:p w:rsidR="0044406C" w:rsidRDefault="0044406C" w:rsidP="009320E6">
      <w:pPr>
        <w:pStyle w:val="BodyText"/>
        <w:numPr>
          <w:ilvl w:val="0"/>
          <w:numId w:val="32"/>
        </w:numPr>
        <w:spacing w:line="360" w:lineRule="auto"/>
        <w:jc w:val="both"/>
        <w:rPr>
          <w:rFonts w:ascii="Arial" w:hAnsi="Arial" w:cs="Arial"/>
        </w:rPr>
      </w:pPr>
      <w:r w:rsidRPr="0044406C">
        <w:rPr>
          <w:rFonts w:ascii="Arial" w:hAnsi="Arial" w:cs="Arial"/>
          <w:b/>
        </w:rPr>
        <w:t>Bajo Acoplamiento:</w:t>
      </w:r>
      <w:r>
        <w:rPr>
          <w:rFonts w:ascii="Arial" w:hAnsi="Arial" w:cs="Arial"/>
        </w:rPr>
        <w:t xml:space="preserve"> </w:t>
      </w:r>
      <w:r w:rsidRPr="0044406C">
        <w:rPr>
          <w:rFonts w:ascii="Arial" w:hAnsi="Arial" w:cs="Arial"/>
        </w:rPr>
        <w:t>El principio de Bajo Acoplamiento busca reducir la dependencia entre los componentes del sistema</w:t>
      </w:r>
      <w:r w:rsidR="00814735">
        <w:rPr>
          <w:rFonts w:ascii="Arial" w:hAnsi="Arial" w:cs="Arial"/>
        </w:rPr>
        <w:fldChar w:fldCharType="begin"/>
      </w:r>
      <w:r w:rsidR="00814735">
        <w:rPr>
          <w:rFonts w:ascii="Arial" w:hAnsi="Arial" w:cs="Arial"/>
        </w:rPr>
        <w:instrText xml:space="preserve"> ADDIN ZOTERO_ITEM CSL_CITATION {"citationID":"YxNvKhdM","properties":{"formattedCitation":"(Garc\\uc0\\u237{}a 2025b)","plainCitation":"(García 2025b)","noteIndex":0},"citationItems":[{"id":169,"uris":["http://zotero.org/users/local/VfC2dFbS/items/9HCJN2H8"],"itemData":{"id":169,"type":"book","abstract":"Este Manual es el más adecuado para impartir la UF1289 &amp;quot;Diseño de elementos software con tecnologías basadas en componentes&amp;quot; de los Certificados de Profesionalidad, y cumple fielmente con los contenidos del Real Decreto.Puede solicitar gratuitamente las soluciones a todas las actividades en el email tutor@tutorformacion.esCapacidades que se adquieren con este Manual:Identificar las características y arquitecturas de las tecnologías de desarrollo, orientadas a componentes para la creación y modificación de elementos software integrados en estos entornos, según estándares y normalizaciones existentes.Índice:Introducción 5La orientación a objetos 131. Principios de la orientación a objetos. Comparación con la programación estructurada. 171.1. Ocultación de información (information hiding). 191.2. El tipo abstracto de datos (ADT). Encapsulado de datos. 191.3. Paso de mensajes. 202. Conceptos básicos de orientación a objetos. 222.1. Clases. 222.2. Objetos. 332.3. Herencia. 462.4. Modularidad. 572.5. Genericidad y sobrecarga. 583. Desarrollo orientado a objetos. 643.1. Lenguajes de desarrollo orientado a objetos de uso común. 643.2. Herramientas de desarrollo. 664. Lenguajes de modelización en el desarrollo orientado a objetos. 794.1. El lenguaje unificado de modelado (UML). 794.2. Diagramas para la modelización de sistemas orientados a objetos. 825. Prueba de autoevaluación. 92La orientación a componentes 931. Fundamentos conceptuales. 941.1. Definición de componente. 941.2. Comparación entre componentes y objetos. 941.3. Módulos. 961.4. Interfaces. 971.5. Escalado de componentes. 1011.6. Estado de componentes. 1042. Arquitecturas de componentes. 1092.1. Basadas en objetos. Composición y uso de objetos. 1092.2. Multicapa. 1112.3. Basadas en middleware. 1132.4. Basadas en objetos distribuidos. 1143. Diseño de componentes. 1193.1. Principios de diseño de componentes. 1193.2. Técnicas de reusabilidad. 1213.3. Modelo de componente. 1233.4. Modelos de integración de componentes. 1314. Comparación entre métodos de intercambio en las principales infraestructuras de componentes: OMG: CORBA, OMA, Java: JavaBeans, EJBs y Microsoft: COM, OLE/ActiveX, .NET. 1374.1. Diagramación y documentación de componentes. 1385. Prueba de autoevaluación. 144Resumen 145Prueba de evaluación final 147","ISBN":"9791387566265","language":"es","note":"Google-Books-ID: RS5GEQAAQBAJ","number-of-pages":"152","publisher":"Tutor Formación","source":"Google Books","title":"Diseño de elementos software con tecnologías basadas en componentes. UF1289","author":[{"family":"García","given":"Beatriz Coronado"}],"issued":{"date-parts":[["2025",2,13]]}}}],"schema":"https://github.com/citation-style-language/schema/raw/master/csl-citation.json"} </w:instrText>
      </w:r>
      <w:r w:rsidR="00814735">
        <w:rPr>
          <w:rFonts w:ascii="Arial" w:hAnsi="Arial" w:cs="Arial"/>
        </w:rPr>
        <w:fldChar w:fldCharType="separate"/>
      </w:r>
      <w:r w:rsidR="00814735" w:rsidRPr="00814735">
        <w:rPr>
          <w:rFonts w:ascii="Arial" w:hAnsi="Arial" w:cs="Arial"/>
        </w:rPr>
        <w:t>(García 2025b)</w:t>
      </w:r>
      <w:r w:rsidR="00814735">
        <w:rPr>
          <w:rFonts w:ascii="Arial" w:hAnsi="Arial" w:cs="Arial"/>
        </w:rPr>
        <w:fldChar w:fldCharType="end"/>
      </w:r>
      <w:r w:rsidRPr="0044406C">
        <w:rPr>
          <w:rFonts w:ascii="Arial" w:hAnsi="Arial" w:cs="Arial"/>
        </w:rPr>
        <w:t>. En el portal TereStyle, este patrón se refleja en la separación clara entre las capas del modelo MVC. Por ejemplo, la comunicación entre la capa de presentación (Vista) y la lógica de negocio (Modelo) se realiza mediante el Controlador, minimizando las interdependencias directas entre ellas. Esto facilita futuros cambios sin afectar significativamente otras partes del sistema.</w:t>
      </w:r>
    </w:p>
    <w:p w:rsidR="0044406C" w:rsidRDefault="0044406C" w:rsidP="009320E6">
      <w:pPr>
        <w:pStyle w:val="BodyText"/>
        <w:numPr>
          <w:ilvl w:val="0"/>
          <w:numId w:val="32"/>
        </w:numPr>
        <w:spacing w:line="360" w:lineRule="auto"/>
        <w:jc w:val="both"/>
        <w:rPr>
          <w:rFonts w:ascii="Arial" w:hAnsi="Arial" w:cs="Arial"/>
        </w:rPr>
      </w:pPr>
      <w:r w:rsidRPr="0044406C">
        <w:rPr>
          <w:rFonts w:ascii="Arial" w:hAnsi="Arial" w:cs="Arial"/>
          <w:b/>
        </w:rPr>
        <w:t>Controlador:</w:t>
      </w:r>
      <w:r>
        <w:rPr>
          <w:rFonts w:ascii="Arial" w:hAnsi="Arial" w:cs="Arial"/>
        </w:rPr>
        <w:t xml:space="preserve"> </w:t>
      </w:r>
      <w:r w:rsidRPr="0044406C">
        <w:rPr>
          <w:rFonts w:ascii="Arial" w:hAnsi="Arial" w:cs="Arial"/>
        </w:rPr>
        <w:t>El patrón Controlador define quién debe manejar las solicitudes provenientes del usuario y coordinar las respuestas del sistema</w:t>
      </w:r>
      <w:r w:rsidR="00814735">
        <w:rPr>
          <w:rFonts w:ascii="Arial" w:hAnsi="Arial" w:cs="Arial"/>
        </w:rPr>
        <w:fldChar w:fldCharType="begin"/>
      </w:r>
      <w:r w:rsidR="00814735">
        <w:rPr>
          <w:rFonts w:ascii="Arial" w:hAnsi="Arial" w:cs="Arial"/>
        </w:rPr>
        <w:instrText xml:space="preserve"> ADDIN ZOTERO_ITEM CSL_CITATION {"citationID":"OdgrkidF","properties":{"formattedCitation":"(Reina [sin fecha])","plainCitation":"(Reina [sin fecha])","noteIndex":0},"citationItems":[{"id":172,"uris":["http://zotero.org/users/local/VfC2dFbS/items/VB4MGFP8"],"itemData":{"id":172,"type":"article-journal","abstract":"The project consists of developing a cross-platform mobile application for managing amateur padel tournaments, integrated with a chatbot that assists with availability, reservations, and cancellations of matches. The module hosting the intelligent assistant, developed in Python with Flask, handles requests and the database, while the artificial intelligence model provides accurate responses regarding schedule availability.","language":"es","source":"Zotero","title":"Aplicación móvil multiplataforma de gestión de torneos con asistente de respuesta inteligente integrado","author":[{"family":"Reina","given":"Santiago Emilio Flores"}]}}],"schema":"https://github.com/citation-style-language/schema/raw/master/csl-citation.json"} </w:instrText>
      </w:r>
      <w:r w:rsidR="00814735">
        <w:rPr>
          <w:rFonts w:ascii="Arial" w:hAnsi="Arial" w:cs="Arial"/>
        </w:rPr>
        <w:fldChar w:fldCharType="separate"/>
      </w:r>
      <w:r w:rsidR="00805799" w:rsidRPr="00805799">
        <w:rPr>
          <w:rFonts w:ascii="Arial" w:hAnsi="Arial" w:cs="Arial"/>
        </w:rPr>
        <w:t>(Reina [sin fecha])</w:t>
      </w:r>
      <w:r w:rsidR="00814735">
        <w:rPr>
          <w:rFonts w:ascii="Arial" w:hAnsi="Arial" w:cs="Arial"/>
        </w:rPr>
        <w:fldChar w:fldCharType="end"/>
      </w:r>
      <w:r w:rsidRPr="0044406C">
        <w:rPr>
          <w:rFonts w:ascii="Arial" w:hAnsi="Arial" w:cs="Arial"/>
        </w:rPr>
        <w:t>. En este proyecto, las clases controladoras como ReservaController</w:t>
      </w:r>
      <w:r>
        <w:rPr>
          <w:rFonts w:ascii="Arial" w:hAnsi="Arial" w:cs="Arial"/>
        </w:rPr>
        <w:t>.js</w:t>
      </w:r>
      <w:r w:rsidRPr="0044406C">
        <w:rPr>
          <w:rFonts w:ascii="Arial" w:hAnsi="Arial" w:cs="Arial"/>
        </w:rPr>
        <w:t xml:space="preserve"> y ServicioController</w:t>
      </w:r>
      <w:r>
        <w:rPr>
          <w:rFonts w:ascii="Arial" w:hAnsi="Arial" w:cs="Arial"/>
        </w:rPr>
        <w:t>.js</w:t>
      </w:r>
      <w:r w:rsidRPr="0044406C">
        <w:rPr>
          <w:rFonts w:ascii="Arial" w:hAnsi="Arial" w:cs="Arial"/>
        </w:rPr>
        <w:t xml:space="preserve"> actúan como intermediarios entre la interfaz de usuario y el modelo de datos. Estos controladores reciben las acciones realizadas por los usuarios (como agregar una reserva o modificar un servicio) y delegan las tareas correspondientes a las clases adecuadas, asegurando una gestión ordenada de las funcionalidades.</w:t>
      </w:r>
    </w:p>
    <w:p w:rsidR="0044406C" w:rsidRPr="0044406C" w:rsidRDefault="0044406C" w:rsidP="009320E6">
      <w:pPr>
        <w:pStyle w:val="BodyText"/>
        <w:numPr>
          <w:ilvl w:val="0"/>
          <w:numId w:val="32"/>
        </w:numPr>
        <w:spacing w:line="360" w:lineRule="auto"/>
        <w:jc w:val="both"/>
        <w:rPr>
          <w:rFonts w:ascii="Arial" w:hAnsi="Arial" w:cs="Arial"/>
        </w:rPr>
      </w:pPr>
      <w:r w:rsidRPr="0044406C">
        <w:rPr>
          <w:rFonts w:ascii="Arial" w:hAnsi="Arial" w:cs="Arial"/>
          <w:b/>
        </w:rPr>
        <w:t>Creador:</w:t>
      </w:r>
      <w:r>
        <w:rPr>
          <w:rFonts w:ascii="Arial" w:hAnsi="Arial" w:cs="Arial"/>
        </w:rPr>
        <w:t xml:space="preserve"> </w:t>
      </w:r>
      <w:r w:rsidRPr="0044406C">
        <w:rPr>
          <w:rFonts w:ascii="Arial" w:hAnsi="Arial" w:cs="Arial"/>
        </w:rPr>
        <w:t>El patrón Creador se utiliza para determinar qué clase es responsable de crear instancias de objetos. En TereStyle, este patrón se implementa principalmente en las clases controladoras y modelos. Por ejemplo, cuando un cliente solicita una nueva reserva, el ReservaController</w:t>
      </w:r>
      <w:r>
        <w:rPr>
          <w:rFonts w:ascii="Arial" w:hAnsi="Arial" w:cs="Arial"/>
        </w:rPr>
        <w:t>.js</w:t>
      </w:r>
      <w:r w:rsidRPr="0044406C">
        <w:rPr>
          <w:rFonts w:ascii="Arial" w:hAnsi="Arial" w:cs="Arial"/>
        </w:rPr>
        <w:t xml:space="preserve"> crea una instancia de la clase Reserva para registrarla en la base de datos. Este enfoque centraliza la creación de objetos y simplifica el proceso de mantenimiento del sistema.</w:t>
      </w:r>
    </w:p>
    <w:p w:rsidR="0044406C" w:rsidRDefault="0044406C" w:rsidP="0044406C">
      <w:pPr>
        <w:pStyle w:val="BodyText"/>
        <w:spacing w:line="360" w:lineRule="auto"/>
        <w:ind w:firstLine="0"/>
        <w:jc w:val="both"/>
        <w:rPr>
          <w:rFonts w:ascii="Arial" w:hAnsi="Arial" w:cs="Arial"/>
          <w:b/>
        </w:rPr>
      </w:pPr>
    </w:p>
    <w:p w:rsidR="0044406C" w:rsidRDefault="0044406C" w:rsidP="0044406C">
      <w:pPr>
        <w:pStyle w:val="BodyText"/>
        <w:spacing w:line="360" w:lineRule="auto"/>
        <w:ind w:firstLine="0"/>
        <w:jc w:val="both"/>
        <w:rPr>
          <w:rFonts w:ascii="Arial" w:hAnsi="Arial" w:cs="Arial"/>
          <w:b/>
        </w:rPr>
      </w:pPr>
    </w:p>
    <w:p w:rsidR="0044406C" w:rsidRPr="00E1406B" w:rsidRDefault="0044406C" w:rsidP="00D767A3">
      <w:pPr>
        <w:pStyle w:val="Heading2"/>
        <w:rPr>
          <w:iCs w:val="0"/>
          <w:szCs w:val="24"/>
        </w:rPr>
      </w:pPr>
      <w:bookmarkStart w:id="71" w:name="_Toc191249884"/>
      <w:r w:rsidRPr="00E1406B">
        <w:rPr>
          <w:iCs w:val="0"/>
          <w:szCs w:val="24"/>
        </w:rPr>
        <w:lastRenderedPageBreak/>
        <w:t>2.7.2 Patrones GOF</w:t>
      </w:r>
      <w:bookmarkEnd w:id="71"/>
    </w:p>
    <w:p w:rsidR="0044406C" w:rsidRDefault="0044406C" w:rsidP="0044406C">
      <w:pPr>
        <w:pStyle w:val="BodyText"/>
        <w:spacing w:line="360" w:lineRule="auto"/>
        <w:ind w:firstLine="0"/>
        <w:jc w:val="both"/>
        <w:rPr>
          <w:rFonts w:ascii="Arial" w:hAnsi="Arial" w:cs="Arial"/>
        </w:rPr>
      </w:pPr>
      <w:r w:rsidRPr="0044406C">
        <w:rPr>
          <w:rFonts w:ascii="Arial" w:hAnsi="Arial" w:cs="Arial"/>
        </w:rPr>
        <w:t xml:space="preserve">Los patrones </w:t>
      </w:r>
      <w:proofErr w:type="spellStart"/>
      <w:r w:rsidRPr="0044406C">
        <w:rPr>
          <w:rFonts w:ascii="Arial" w:hAnsi="Arial" w:cs="Arial"/>
        </w:rPr>
        <w:t>GoF</w:t>
      </w:r>
      <w:proofErr w:type="spellEnd"/>
      <w:r w:rsidRPr="0044406C">
        <w:rPr>
          <w:rFonts w:ascii="Arial" w:hAnsi="Arial" w:cs="Arial"/>
        </w:rPr>
        <w:t>, conocidos como el grupo de los cuatro, se clasifican en tres grupos dependiendo de sus propósitos, Creacional, Estructural y Comportamiento. Estos describen soluciones simples a problemas específicos en el diseño de software orientado a objetos y otros ámbitos referentes al diseño de interfaces</w:t>
      </w:r>
      <w:r w:rsidR="00814735">
        <w:rPr>
          <w:rFonts w:ascii="Arial" w:hAnsi="Arial" w:cs="Arial"/>
        </w:rPr>
        <w:fldChar w:fldCharType="begin"/>
      </w:r>
      <w:r w:rsidR="00814735">
        <w:rPr>
          <w:rFonts w:ascii="Arial" w:hAnsi="Arial" w:cs="Arial"/>
        </w:rPr>
        <w:instrText xml:space="preserve"> ADDIN ZOTERO_ITEM CSL_CITATION {"citationID":"JZTbVXXo","properties":{"formattedCitation":"(Velazco [sin fecha])","plainCitation":"(Velazco [sin fecha])","noteIndex":0},"citationItems":[{"id":174,"uris":["http://zotero.org/users/local/VfC2dFbS/items/TFZRRM6N"],"itemData":{"id":174,"type":"article-journal","language":"es","source":"Zotero","title":"Universidad de las Ciencias Informáticas","author":[{"family":"Velazco","given":"As Aylin Estrada"}]}}],"schema":"https://github.com/citation-style-language/schema/raw/master/csl-citation.json"} </w:instrText>
      </w:r>
      <w:r w:rsidR="00814735">
        <w:rPr>
          <w:rFonts w:ascii="Arial" w:hAnsi="Arial" w:cs="Arial"/>
        </w:rPr>
        <w:fldChar w:fldCharType="separate"/>
      </w:r>
      <w:r w:rsidR="00021BF0">
        <w:rPr>
          <w:rFonts w:ascii="Arial" w:hAnsi="Arial" w:cs="Arial"/>
        </w:rPr>
        <w:t>(Velazco 2023</w:t>
      </w:r>
      <w:r w:rsidR="00BF2761" w:rsidRPr="00BF2761">
        <w:rPr>
          <w:rFonts w:ascii="Arial" w:hAnsi="Arial" w:cs="Arial"/>
        </w:rPr>
        <w:t>)</w:t>
      </w:r>
      <w:r w:rsidR="00814735">
        <w:rPr>
          <w:rFonts w:ascii="Arial" w:hAnsi="Arial" w:cs="Arial"/>
        </w:rPr>
        <w:fldChar w:fldCharType="end"/>
      </w:r>
      <w:r>
        <w:rPr>
          <w:rFonts w:ascii="Arial" w:hAnsi="Arial" w:cs="Arial"/>
        </w:rPr>
        <w:t>.</w:t>
      </w:r>
    </w:p>
    <w:p w:rsidR="0044406C" w:rsidRDefault="0044406C" w:rsidP="0044406C">
      <w:pPr>
        <w:pStyle w:val="BodyText"/>
        <w:spacing w:line="360" w:lineRule="auto"/>
        <w:ind w:firstLine="0"/>
        <w:jc w:val="both"/>
        <w:rPr>
          <w:rFonts w:ascii="Arial" w:hAnsi="Arial" w:cs="Arial"/>
        </w:rPr>
      </w:pPr>
    </w:p>
    <w:p w:rsidR="001E1519" w:rsidRPr="007B4286" w:rsidRDefault="00BF4E58" w:rsidP="00BF4E58">
      <w:pPr>
        <w:pStyle w:val="BodyText"/>
        <w:spacing w:line="360" w:lineRule="auto"/>
        <w:ind w:firstLine="0"/>
        <w:jc w:val="both"/>
        <w:rPr>
          <w:rFonts w:ascii="Arial" w:hAnsi="Arial" w:cs="Arial"/>
          <w:lang w:val="en-US"/>
        </w:rPr>
      </w:pPr>
      <w:r w:rsidRPr="00BF4E58">
        <w:rPr>
          <w:rFonts w:ascii="Arial" w:hAnsi="Arial" w:cs="Arial"/>
          <w:b/>
        </w:rPr>
        <w:t>Patrón Decorador:</w:t>
      </w:r>
      <w:r>
        <w:rPr>
          <w:rFonts w:ascii="Arial" w:hAnsi="Arial" w:cs="Arial"/>
        </w:rPr>
        <w:t xml:space="preserve"> </w:t>
      </w:r>
      <w:r w:rsidRPr="00BF4E58">
        <w:rPr>
          <w:rFonts w:ascii="Arial" w:hAnsi="Arial" w:cs="Arial"/>
        </w:rPr>
        <w:t>El patrón Decorador permite añadir funcionalidades adicionales a un objeto dinámicamente, sin alterar su estructura base. En el portal TereStyle, este patrón se aplica en la generación de vistas utilizando plantillas padre e hijas. Todas las páginas del portal heredan de una plant</w:t>
      </w:r>
      <w:r>
        <w:rPr>
          <w:rFonts w:ascii="Arial" w:hAnsi="Arial" w:cs="Arial"/>
        </w:rPr>
        <w:t>illa principal (layout.jsx</w:t>
      </w:r>
      <w:r w:rsidRPr="00BF4E58">
        <w:rPr>
          <w:rFonts w:ascii="Arial" w:hAnsi="Arial" w:cs="Arial"/>
        </w:rPr>
        <w:t>), lo que facilita la consistencia visual y la reutilización de elementos comunes, como encabezados</w:t>
      </w:r>
      <w:r w:rsidR="0050767B">
        <w:rPr>
          <w:rFonts w:ascii="Arial" w:hAnsi="Arial" w:cs="Arial"/>
        </w:rPr>
        <w:t xml:space="preserve">, menús y pies de página. </w:t>
      </w:r>
      <w:r w:rsidRPr="007B4286">
        <w:rPr>
          <w:rFonts w:ascii="Arial" w:hAnsi="Arial" w:cs="Arial"/>
          <w:lang w:val="en-US"/>
        </w:rPr>
        <w:t>Por ejemplo:</w:t>
      </w:r>
    </w:p>
    <w:p w:rsidR="00BF4E58" w:rsidRPr="00BF4E58" w:rsidRDefault="00BF4E58" w:rsidP="00BF4E58">
      <w:pPr>
        <w:shd w:val="clear" w:color="auto" w:fill="282C34"/>
        <w:spacing w:line="285" w:lineRule="atLeast"/>
        <w:rPr>
          <w:rFonts w:ascii="Consolas" w:hAnsi="Consolas"/>
          <w:color w:val="ABB2BF"/>
          <w:sz w:val="21"/>
          <w:szCs w:val="21"/>
          <w:lang w:val="en-US"/>
        </w:rPr>
      </w:pPr>
      <w:proofErr w:type="gramStart"/>
      <w:r w:rsidRPr="00BF4E58">
        <w:rPr>
          <w:rFonts w:ascii="Consolas" w:hAnsi="Consolas"/>
          <w:color w:val="C678DD"/>
          <w:sz w:val="21"/>
          <w:szCs w:val="21"/>
          <w:lang w:val="en-US"/>
        </w:rPr>
        <w:t>import</w:t>
      </w:r>
      <w:proofErr w:type="gramEnd"/>
      <w:r w:rsidRPr="00BF4E58">
        <w:rPr>
          <w:rFonts w:ascii="Consolas" w:hAnsi="Consolas"/>
          <w:color w:val="ABB2BF"/>
          <w:sz w:val="21"/>
          <w:szCs w:val="21"/>
          <w:lang w:val="en-US"/>
        </w:rPr>
        <w:t xml:space="preserve"> </w:t>
      </w:r>
      <w:r w:rsidRPr="00BF4E58">
        <w:rPr>
          <w:rFonts w:ascii="Consolas" w:hAnsi="Consolas"/>
          <w:color w:val="E06C75"/>
          <w:sz w:val="21"/>
          <w:szCs w:val="21"/>
          <w:lang w:val="en-US"/>
        </w:rPr>
        <w:t>React</w:t>
      </w:r>
      <w:r w:rsidRPr="00BF4E58">
        <w:rPr>
          <w:rFonts w:ascii="Consolas" w:hAnsi="Consolas"/>
          <w:color w:val="ABB2BF"/>
          <w:sz w:val="21"/>
          <w:szCs w:val="21"/>
          <w:lang w:val="en-US"/>
        </w:rPr>
        <w:t xml:space="preserve"> </w:t>
      </w:r>
      <w:r w:rsidRPr="00BF4E58">
        <w:rPr>
          <w:rFonts w:ascii="Consolas" w:hAnsi="Consolas"/>
          <w:color w:val="C678DD"/>
          <w:sz w:val="21"/>
          <w:szCs w:val="21"/>
          <w:lang w:val="en-US"/>
        </w:rPr>
        <w:t>from</w:t>
      </w:r>
      <w:r w:rsidRPr="00BF4E58">
        <w:rPr>
          <w:rFonts w:ascii="Consolas" w:hAnsi="Consolas"/>
          <w:color w:val="ABB2BF"/>
          <w:sz w:val="21"/>
          <w:szCs w:val="21"/>
          <w:lang w:val="en-US"/>
        </w:rPr>
        <w:t xml:space="preserve"> </w:t>
      </w:r>
      <w:r w:rsidRPr="00BF4E58">
        <w:rPr>
          <w:rFonts w:ascii="Consolas" w:hAnsi="Consolas"/>
          <w:color w:val="98C379"/>
          <w:sz w:val="21"/>
          <w:szCs w:val="21"/>
          <w:lang w:val="en-US"/>
        </w:rPr>
        <w:t>'react'</w:t>
      </w:r>
      <w:r w:rsidRPr="00BF4E58">
        <w:rPr>
          <w:rFonts w:ascii="Consolas" w:hAnsi="Consolas"/>
          <w:color w:val="ABB2BF"/>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proofErr w:type="gramStart"/>
      <w:r w:rsidRPr="00BF4E58">
        <w:rPr>
          <w:rFonts w:ascii="Consolas" w:hAnsi="Consolas"/>
          <w:color w:val="C678DD"/>
          <w:sz w:val="21"/>
          <w:szCs w:val="21"/>
          <w:lang w:val="en-US"/>
        </w:rPr>
        <w:t>import</w:t>
      </w:r>
      <w:proofErr w:type="gramEnd"/>
      <w:r w:rsidRPr="00BF4E58">
        <w:rPr>
          <w:rFonts w:ascii="Consolas" w:hAnsi="Consolas"/>
          <w:color w:val="ABB2BF"/>
          <w:sz w:val="21"/>
          <w:szCs w:val="21"/>
          <w:lang w:val="en-US"/>
        </w:rPr>
        <w:t xml:space="preserve"> </w:t>
      </w:r>
      <w:r w:rsidRPr="00BF4E58">
        <w:rPr>
          <w:rFonts w:ascii="Consolas" w:hAnsi="Consolas"/>
          <w:color w:val="E06C75"/>
          <w:sz w:val="21"/>
          <w:szCs w:val="21"/>
          <w:lang w:val="en-US"/>
        </w:rPr>
        <w:t>Header</w:t>
      </w:r>
      <w:r w:rsidRPr="00BF4E58">
        <w:rPr>
          <w:rFonts w:ascii="Consolas" w:hAnsi="Consolas"/>
          <w:color w:val="ABB2BF"/>
          <w:sz w:val="21"/>
          <w:szCs w:val="21"/>
          <w:lang w:val="en-US"/>
        </w:rPr>
        <w:t xml:space="preserve"> </w:t>
      </w:r>
      <w:r w:rsidRPr="00BF4E58">
        <w:rPr>
          <w:rFonts w:ascii="Consolas" w:hAnsi="Consolas"/>
          <w:color w:val="C678DD"/>
          <w:sz w:val="21"/>
          <w:szCs w:val="21"/>
          <w:lang w:val="en-US"/>
        </w:rPr>
        <w:t>from</w:t>
      </w:r>
      <w:r w:rsidRPr="00BF4E58">
        <w:rPr>
          <w:rFonts w:ascii="Consolas" w:hAnsi="Consolas"/>
          <w:color w:val="ABB2BF"/>
          <w:sz w:val="21"/>
          <w:szCs w:val="21"/>
          <w:lang w:val="en-US"/>
        </w:rPr>
        <w:t xml:space="preserve"> </w:t>
      </w:r>
      <w:r w:rsidRPr="00BF4E58">
        <w:rPr>
          <w:rFonts w:ascii="Consolas" w:hAnsi="Consolas"/>
          <w:color w:val="98C379"/>
          <w:sz w:val="21"/>
          <w:szCs w:val="21"/>
          <w:lang w:val="en-US"/>
        </w:rPr>
        <w:t>'./Header'</w:t>
      </w:r>
      <w:r w:rsidRPr="00BF4E58">
        <w:rPr>
          <w:rFonts w:ascii="Consolas" w:hAnsi="Consolas"/>
          <w:color w:val="ABB2BF"/>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proofErr w:type="gramStart"/>
      <w:r w:rsidRPr="00BF4E58">
        <w:rPr>
          <w:rFonts w:ascii="Consolas" w:hAnsi="Consolas"/>
          <w:color w:val="C678DD"/>
          <w:sz w:val="21"/>
          <w:szCs w:val="21"/>
          <w:lang w:val="en-US"/>
        </w:rPr>
        <w:t>import</w:t>
      </w:r>
      <w:proofErr w:type="gramEnd"/>
      <w:r w:rsidRPr="00BF4E58">
        <w:rPr>
          <w:rFonts w:ascii="Consolas" w:hAnsi="Consolas"/>
          <w:color w:val="ABB2BF"/>
          <w:sz w:val="21"/>
          <w:szCs w:val="21"/>
          <w:lang w:val="en-US"/>
        </w:rPr>
        <w:t xml:space="preserve"> </w:t>
      </w:r>
      <w:r w:rsidRPr="00BF4E58">
        <w:rPr>
          <w:rFonts w:ascii="Consolas" w:hAnsi="Consolas"/>
          <w:color w:val="E06C75"/>
          <w:sz w:val="21"/>
          <w:szCs w:val="21"/>
          <w:lang w:val="en-US"/>
        </w:rPr>
        <w:t>Footer</w:t>
      </w:r>
      <w:r w:rsidRPr="00BF4E58">
        <w:rPr>
          <w:rFonts w:ascii="Consolas" w:hAnsi="Consolas"/>
          <w:color w:val="ABB2BF"/>
          <w:sz w:val="21"/>
          <w:szCs w:val="21"/>
          <w:lang w:val="en-US"/>
        </w:rPr>
        <w:t xml:space="preserve"> </w:t>
      </w:r>
      <w:r w:rsidRPr="00BF4E58">
        <w:rPr>
          <w:rFonts w:ascii="Consolas" w:hAnsi="Consolas"/>
          <w:color w:val="C678DD"/>
          <w:sz w:val="21"/>
          <w:szCs w:val="21"/>
          <w:lang w:val="en-US"/>
        </w:rPr>
        <w:t>from</w:t>
      </w:r>
      <w:r w:rsidRPr="00BF4E58">
        <w:rPr>
          <w:rFonts w:ascii="Consolas" w:hAnsi="Consolas"/>
          <w:color w:val="ABB2BF"/>
          <w:sz w:val="21"/>
          <w:szCs w:val="21"/>
          <w:lang w:val="en-US"/>
        </w:rPr>
        <w:t xml:space="preserve"> </w:t>
      </w:r>
      <w:r w:rsidRPr="00BF4E58">
        <w:rPr>
          <w:rFonts w:ascii="Consolas" w:hAnsi="Consolas"/>
          <w:color w:val="98C379"/>
          <w:sz w:val="21"/>
          <w:szCs w:val="21"/>
          <w:lang w:val="en-US"/>
        </w:rPr>
        <w:t>'./Footer'</w:t>
      </w:r>
      <w:r w:rsidRPr="00BF4E58">
        <w:rPr>
          <w:rFonts w:ascii="Consolas" w:hAnsi="Consolas"/>
          <w:color w:val="ABB2BF"/>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proofErr w:type="gramStart"/>
      <w:r w:rsidRPr="00BF4E58">
        <w:rPr>
          <w:rFonts w:ascii="Consolas" w:hAnsi="Consolas"/>
          <w:color w:val="C678DD"/>
          <w:sz w:val="21"/>
          <w:szCs w:val="21"/>
          <w:lang w:val="en-US"/>
        </w:rPr>
        <w:t>import</w:t>
      </w:r>
      <w:proofErr w:type="gramEnd"/>
      <w:r w:rsidRPr="00BF4E58">
        <w:rPr>
          <w:rFonts w:ascii="Consolas" w:hAnsi="Consolas"/>
          <w:color w:val="ABB2BF"/>
          <w:sz w:val="21"/>
          <w:szCs w:val="21"/>
          <w:lang w:val="en-US"/>
        </w:rPr>
        <w:t xml:space="preserve"> </w:t>
      </w:r>
      <w:r w:rsidRPr="00BF4E58">
        <w:rPr>
          <w:rFonts w:ascii="Consolas" w:hAnsi="Consolas"/>
          <w:color w:val="E06C75"/>
          <w:sz w:val="21"/>
          <w:szCs w:val="21"/>
          <w:lang w:val="en-US"/>
        </w:rPr>
        <w:t>Navigation</w:t>
      </w:r>
      <w:r w:rsidRPr="00BF4E58">
        <w:rPr>
          <w:rFonts w:ascii="Consolas" w:hAnsi="Consolas"/>
          <w:color w:val="ABB2BF"/>
          <w:sz w:val="21"/>
          <w:szCs w:val="21"/>
          <w:lang w:val="en-US"/>
        </w:rPr>
        <w:t xml:space="preserve"> </w:t>
      </w:r>
      <w:r w:rsidRPr="00BF4E58">
        <w:rPr>
          <w:rFonts w:ascii="Consolas" w:hAnsi="Consolas"/>
          <w:color w:val="C678DD"/>
          <w:sz w:val="21"/>
          <w:szCs w:val="21"/>
          <w:lang w:val="en-US"/>
        </w:rPr>
        <w:t>from</w:t>
      </w:r>
      <w:r w:rsidRPr="00BF4E58">
        <w:rPr>
          <w:rFonts w:ascii="Consolas" w:hAnsi="Consolas"/>
          <w:color w:val="ABB2BF"/>
          <w:sz w:val="21"/>
          <w:szCs w:val="21"/>
          <w:lang w:val="en-US"/>
        </w:rPr>
        <w:t xml:space="preserve"> </w:t>
      </w:r>
      <w:r w:rsidRPr="00BF4E58">
        <w:rPr>
          <w:rFonts w:ascii="Consolas" w:hAnsi="Consolas"/>
          <w:color w:val="98C379"/>
          <w:sz w:val="21"/>
          <w:szCs w:val="21"/>
          <w:lang w:val="en-US"/>
        </w:rPr>
        <w:t>'./Navigation'</w:t>
      </w:r>
      <w:r w:rsidRPr="00BF4E58">
        <w:rPr>
          <w:rFonts w:ascii="Consolas" w:hAnsi="Consolas"/>
          <w:color w:val="ABB2BF"/>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p>
    <w:p w:rsidR="00BF4E58" w:rsidRPr="00BF4E58" w:rsidRDefault="00BF4E58" w:rsidP="00BF4E58">
      <w:pPr>
        <w:shd w:val="clear" w:color="auto" w:fill="282C34"/>
        <w:spacing w:line="285" w:lineRule="atLeast"/>
        <w:rPr>
          <w:rFonts w:ascii="Consolas" w:hAnsi="Consolas"/>
          <w:color w:val="ABB2BF"/>
          <w:sz w:val="21"/>
          <w:szCs w:val="21"/>
          <w:lang w:val="en-US"/>
        </w:rPr>
      </w:pPr>
      <w:proofErr w:type="gramStart"/>
      <w:r w:rsidRPr="00BF4E58">
        <w:rPr>
          <w:rFonts w:ascii="Consolas" w:hAnsi="Consolas"/>
          <w:color w:val="C678DD"/>
          <w:sz w:val="21"/>
          <w:szCs w:val="21"/>
          <w:lang w:val="en-US"/>
        </w:rPr>
        <w:t>function</w:t>
      </w:r>
      <w:proofErr w:type="gramEnd"/>
      <w:r w:rsidRPr="00BF4E58">
        <w:rPr>
          <w:rFonts w:ascii="Consolas" w:hAnsi="Consolas"/>
          <w:color w:val="ABB2BF"/>
          <w:sz w:val="21"/>
          <w:szCs w:val="21"/>
          <w:lang w:val="en-US"/>
        </w:rPr>
        <w:t xml:space="preserve"> </w:t>
      </w:r>
      <w:r w:rsidRPr="00BF4E58">
        <w:rPr>
          <w:rFonts w:ascii="Consolas" w:hAnsi="Consolas"/>
          <w:b/>
          <w:bCs/>
          <w:color w:val="61AFEF"/>
          <w:sz w:val="21"/>
          <w:szCs w:val="21"/>
          <w:lang w:val="en-US"/>
        </w:rPr>
        <w:t>Layout</w:t>
      </w:r>
      <w:r w:rsidRPr="00BF4E58">
        <w:rPr>
          <w:rFonts w:ascii="Consolas" w:hAnsi="Consolas"/>
          <w:color w:val="ABB2BF"/>
          <w:sz w:val="21"/>
          <w:szCs w:val="21"/>
          <w:lang w:val="en-US"/>
        </w:rPr>
        <w:t xml:space="preserve">({ </w:t>
      </w:r>
      <w:r w:rsidRPr="00BF4E58">
        <w:rPr>
          <w:rFonts w:ascii="Consolas" w:hAnsi="Consolas"/>
          <w:color w:val="E06C75"/>
          <w:sz w:val="21"/>
          <w:szCs w:val="21"/>
          <w:lang w:val="en-US"/>
        </w:rPr>
        <w:t>children</w:t>
      </w:r>
      <w:r w:rsidRPr="00BF4E58">
        <w:rPr>
          <w:rFonts w:ascii="Consolas" w:hAnsi="Consolas"/>
          <w:color w:val="ABB2BF"/>
          <w:sz w:val="21"/>
          <w:szCs w:val="21"/>
          <w:lang w:val="en-US"/>
        </w:rPr>
        <w:t xml:space="preserve"> }) {</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xml:space="preserve">  </w:t>
      </w:r>
      <w:proofErr w:type="gramStart"/>
      <w:r w:rsidRPr="00BF4E58">
        <w:rPr>
          <w:rFonts w:ascii="Consolas" w:hAnsi="Consolas"/>
          <w:color w:val="C678DD"/>
          <w:sz w:val="21"/>
          <w:szCs w:val="21"/>
          <w:lang w:val="en-US"/>
        </w:rPr>
        <w:t>return</w:t>
      </w:r>
      <w:proofErr w:type="gramEnd"/>
      <w:r w:rsidRPr="00BF4E58">
        <w:rPr>
          <w:rFonts w:ascii="Consolas" w:hAnsi="Consolas"/>
          <w:color w:val="ABB2BF"/>
          <w:sz w:val="21"/>
          <w:szCs w:val="21"/>
          <w:lang w:val="en-US"/>
        </w:rPr>
        <w:t xml:space="preserve"> (</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proofErr w:type="gramStart"/>
      <w:r w:rsidRPr="00BF4E58">
        <w:rPr>
          <w:rFonts w:ascii="Consolas" w:hAnsi="Consolas"/>
          <w:color w:val="E06C75"/>
          <w:sz w:val="21"/>
          <w:szCs w:val="21"/>
          <w:lang w:val="en-US"/>
        </w:rPr>
        <w:t>div</w:t>
      </w:r>
      <w:proofErr w:type="gramEnd"/>
      <w:r w:rsidRPr="00BF4E58">
        <w:rPr>
          <w:rFonts w:ascii="Consolas" w:hAnsi="Consolas"/>
          <w:color w:val="ABB2BF"/>
          <w:sz w:val="21"/>
          <w:szCs w:val="21"/>
          <w:lang w:val="en-US"/>
        </w:rPr>
        <w:t>&gt;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r w:rsidRPr="00BF4E58">
        <w:rPr>
          <w:rFonts w:ascii="Consolas" w:hAnsi="Consolas"/>
          <w:color w:val="E5C07B"/>
          <w:sz w:val="21"/>
          <w:szCs w:val="21"/>
          <w:lang w:val="en-US"/>
        </w:rPr>
        <w:t>Header</w:t>
      </w:r>
      <w:r w:rsidRPr="00BF4E58">
        <w:rPr>
          <w:rFonts w:ascii="Consolas" w:hAnsi="Consolas"/>
          <w:color w:val="ABB2BF"/>
          <w:sz w:val="21"/>
          <w:szCs w:val="21"/>
          <w:lang w:val="en-US"/>
        </w:rPr>
        <w:t xml:space="preserve"> /&gt;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r w:rsidRPr="00BF4E58">
        <w:rPr>
          <w:rFonts w:ascii="Consolas" w:hAnsi="Consolas"/>
          <w:color w:val="E5C07B"/>
          <w:sz w:val="21"/>
          <w:szCs w:val="21"/>
          <w:lang w:val="en-US"/>
        </w:rPr>
        <w:t>Navigation</w:t>
      </w:r>
      <w:r w:rsidRPr="00BF4E58">
        <w:rPr>
          <w:rFonts w:ascii="Consolas" w:hAnsi="Consolas"/>
          <w:color w:val="ABB2BF"/>
          <w:sz w:val="21"/>
          <w:szCs w:val="21"/>
          <w:lang w:val="en-US"/>
        </w:rPr>
        <w:t xml:space="preserve"> /&gt;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proofErr w:type="gramStart"/>
      <w:r w:rsidRPr="00BF4E58">
        <w:rPr>
          <w:rFonts w:ascii="Consolas" w:hAnsi="Consolas"/>
          <w:color w:val="E06C75"/>
          <w:sz w:val="21"/>
          <w:szCs w:val="21"/>
          <w:lang w:val="en-US"/>
        </w:rPr>
        <w:t>main</w:t>
      </w:r>
      <w:proofErr w:type="gramEnd"/>
      <w:r w:rsidRPr="00BF4E58">
        <w:rPr>
          <w:rFonts w:ascii="Consolas" w:hAnsi="Consolas"/>
          <w:color w:val="ABB2BF"/>
          <w:sz w:val="21"/>
          <w:szCs w:val="21"/>
          <w:lang w:val="en-US"/>
        </w:rPr>
        <w:t>&gt;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xml:space="preserve">        </w:t>
      </w:r>
      <w:r w:rsidRPr="00BF4E58">
        <w:rPr>
          <w:rFonts w:ascii="Consolas" w:hAnsi="Consolas"/>
          <w:color w:val="C678DD"/>
          <w:sz w:val="21"/>
          <w:szCs w:val="21"/>
          <w:lang w:val="en-US"/>
        </w:rPr>
        <w:t>{</w:t>
      </w:r>
      <w:proofErr w:type="gramStart"/>
      <w:r w:rsidRPr="00BF4E58">
        <w:rPr>
          <w:rFonts w:ascii="Consolas" w:hAnsi="Consolas"/>
          <w:color w:val="E06C75"/>
          <w:sz w:val="21"/>
          <w:szCs w:val="21"/>
          <w:lang w:val="en-US"/>
        </w:rPr>
        <w:t>children</w:t>
      </w:r>
      <w:proofErr w:type="gramEnd"/>
      <w:r w:rsidRPr="00BF4E58">
        <w:rPr>
          <w:rFonts w:ascii="Consolas" w:hAnsi="Consolas"/>
          <w:color w:val="C678DD"/>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r w:rsidRPr="00BF4E58">
        <w:rPr>
          <w:rFonts w:ascii="Consolas" w:hAnsi="Consolas"/>
          <w:color w:val="E06C75"/>
          <w:sz w:val="21"/>
          <w:szCs w:val="21"/>
          <w:lang w:val="en-US"/>
        </w:rPr>
        <w:t>main</w:t>
      </w:r>
      <w:r w:rsidRPr="00BF4E58">
        <w:rPr>
          <w:rFonts w:ascii="Consolas" w:hAnsi="Consolas"/>
          <w:color w:val="ABB2BF"/>
          <w:sz w:val="21"/>
          <w:szCs w:val="21"/>
          <w:lang w:val="en-US"/>
        </w:rPr>
        <w:t>&gt;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r w:rsidRPr="00BF4E58">
        <w:rPr>
          <w:rFonts w:ascii="Consolas" w:hAnsi="Consolas"/>
          <w:color w:val="E5C07B"/>
          <w:sz w:val="21"/>
          <w:szCs w:val="21"/>
          <w:lang w:val="en-US"/>
        </w:rPr>
        <w:t>Footer</w:t>
      </w:r>
      <w:r w:rsidRPr="00BF4E58">
        <w:rPr>
          <w:rFonts w:ascii="Consolas" w:hAnsi="Consolas"/>
          <w:color w:val="ABB2BF"/>
          <w:sz w:val="21"/>
          <w:szCs w:val="21"/>
          <w:lang w:val="en-US"/>
        </w:rPr>
        <w:t xml:space="preserve"> /&gt;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&lt;/</w:t>
      </w:r>
      <w:r w:rsidRPr="00BF4E58">
        <w:rPr>
          <w:rFonts w:ascii="Consolas" w:hAnsi="Consolas"/>
          <w:color w:val="E06C75"/>
          <w:sz w:val="21"/>
          <w:szCs w:val="21"/>
          <w:lang w:val="en-US"/>
        </w:rPr>
        <w:t>div</w:t>
      </w:r>
      <w:r w:rsidRPr="00BF4E58">
        <w:rPr>
          <w:rFonts w:ascii="Consolas" w:hAnsi="Consolas"/>
          <w:color w:val="ABB2BF"/>
          <w:sz w:val="21"/>
          <w:szCs w:val="21"/>
          <w:lang w:val="en-US"/>
        </w:rPr>
        <w:t>&gt;</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  );</w:t>
      </w:r>
    </w:p>
    <w:p w:rsidR="00BF4E58" w:rsidRPr="00BF4E58" w:rsidRDefault="00BF4E58" w:rsidP="00BF4E58">
      <w:pPr>
        <w:shd w:val="clear" w:color="auto" w:fill="282C34"/>
        <w:spacing w:line="285" w:lineRule="atLeast"/>
        <w:rPr>
          <w:rFonts w:ascii="Consolas" w:hAnsi="Consolas"/>
          <w:color w:val="ABB2BF"/>
          <w:sz w:val="21"/>
          <w:szCs w:val="21"/>
          <w:lang w:val="en-US"/>
        </w:rPr>
      </w:pPr>
      <w:r w:rsidRPr="00BF4E58">
        <w:rPr>
          <w:rFonts w:ascii="Consolas" w:hAnsi="Consolas"/>
          <w:color w:val="ABB2BF"/>
          <w:sz w:val="21"/>
          <w:szCs w:val="21"/>
          <w:lang w:val="en-US"/>
        </w:rPr>
        <w:t>}</w:t>
      </w:r>
    </w:p>
    <w:p w:rsidR="00BF4E58" w:rsidRPr="00BF4E58" w:rsidRDefault="00BF4E58" w:rsidP="00BF4E58">
      <w:pPr>
        <w:shd w:val="clear" w:color="auto" w:fill="282C34"/>
        <w:spacing w:line="285" w:lineRule="atLeast"/>
        <w:rPr>
          <w:rFonts w:ascii="Consolas" w:hAnsi="Consolas"/>
          <w:color w:val="ABB2BF"/>
          <w:sz w:val="21"/>
          <w:szCs w:val="21"/>
          <w:lang w:val="en-US"/>
        </w:rPr>
      </w:pPr>
    </w:p>
    <w:p w:rsidR="00BF4E58" w:rsidRPr="00A64AA0" w:rsidRDefault="00BF4E58" w:rsidP="00BF4E58">
      <w:pPr>
        <w:shd w:val="clear" w:color="auto" w:fill="282C34"/>
        <w:spacing w:line="285" w:lineRule="atLeast"/>
        <w:rPr>
          <w:rFonts w:ascii="Consolas" w:hAnsi="Consolas"/>
          <w:color w:val="ABB2BF"/>
          <w:sz w:val="21"/>
          <w:szCs w:val="21"/>
          <w:lang w:val="es-MX"/>
        </w:rPr>
      </w:pPr>
      <w:proofErr w:type="spellStart"/>
      <w:proofErr w:type="gramStart"/>
      <w:r w:rsidRPr="00A64AA0">
        <w:rPr>
          <w:rFonts w:ascii="Consolas" w:hAnsi="Consolas"/>
          <w:color w:val="C678DD"/>
          <w:sz w:val="21"/>
          <w:szCs w:val="21"/>
          <w:lang w:val="es-MX"/>
        </w:rPr>
        <w:t>export</w:t>
      </w:r>
      <w:proofErr w:type="spellEnd"/>
      <w:proofErr w:type="gramEnd"/>
      <w:r w:rsidRPr="00A64AA0">
        <w:rPr>
          <w:rFonts w:ascii="Consolas" w:hAnsi="Consolas"/>
          <w:color w:val="ABB2BF"/>
          <w:sz w:val="21"/>
          <w:szCs w:val="21"/>
          <w:lang w:val="es-MX"/>
        </w:rPr>
        <w:t xml:space="preserve"> </w:t>
      </w:r>
      <w:r w:rsidRPr="00A64AA0">
        <w:rPr>
          <w:rFonts w:ascii="Consolas" w:hAnsi="Consolas"/>
          <w:color w:val="C678DD"/>
          <w:sz w:val="21"/>
          <w:szCs w:val="21"/>
          <w:lang w:val="es-MX"/>
        </w:rPr>
        <w:t>default</w:t>
      </w:r>
      <w:r w:rsidRPr="00A64AA0">
        <w:rPr>
          <w:rFonts w:ascii="Consolas" w:hAnsi="Consolas"/>
          <w:color w:val="ABB2BF"/>
          <w:sz w:val="21"/>
          <w:szCs w:val="21"/>
          <w:lang w:val="es-MX"/>
        </w:rPr>
        <w:t xml:space="preserve"> </w:t>
      </w:r>
      <w:proofErr w:type="spellStart"/>
      <w:r w:rsidRPr="00A64AA0">
        <w:rPr>
          <w:rFonts w:ascii="Consolas" w:hAnsi="Consolas"/>
          <w:b/>
          <w:bCs/>
          <w:color w:val="61AFEF"/>
          <w:sz w:val="21"/>
          <w:szCs w:val="21"/>
          <w:lang w:val="es-MX"/>
        </w:rPr>
        <w:t>Layout</w:t>
      </w:r>
      <w:proofErr w:type="spellEnd"/>
      <w:r w:rsidRPr="00A64AA0">
        <w:rPr>
          <w:rFonts w:ascii="Consolas" w:hAnsi="Consolas"/>
          <w:color w:val="ABB2BF"/>
          <w:sz w:val="21"/>
          <w:szCs w:val="21"/>
          <w:lang w:val="es-MX"/>
        </w:rPr>
        <w:t>;</w:t>
      </w:r>
    </w:p>
    <w:p w:rsidR="0044406C" w:rsidRPr="00A64AA0" w:rsidRDefault="0044406C" w:rsidP="0044406C">
      <w:pPr>
        <w:pStyle w:val="BodyText"/>
        <w:spacing w:line="360" w:lineRule="auto"/>
        <w:ind w:firstLine="0"/>
        <w:jc w:val="both"/>
        <w:rPr>
          <w:rFonts w:ascii="Arial" w:hAnsi="Arial" w:cs="Arial"/>
          <w:b/>
          <w:lang w:val="es-MX"/>
        </w:rPr>
      </w:pPr>
    </w:p>
    <w:p w:rsidR="004B2DB6" w:rsidRPr="00A64AA0" w:rsidRDefault="004B2DB6" w:rsidP="0044406C">
      <w:pPr>
        <w:pStyle w:val="BodyText"/>
        <w:spacing w:line="360" w:lineRule="auto"/>
        <w:ind w:firstLine="0"/>
        <w:jc w:val="both"/>
        <w:rPr>
          <w:rFonts w:ascii="Arial" w:hAnsi="Arial" w:cs="Arial"/>
          <w:b/>
          <w:lang w:val="es-MX"/>
        </w:rPr>
      </w:pPr>
    </w:p>
    <w:p w:rsidR="004B2DB6" w:rsidRDefault="004B2DB6" w:rsidP="0044406C">
      <w:pPr>
        <w:pStyle w:val="BodyText"/>
        <w:spacing w:line="360" w:lineRule="auto"/>
        <w:ind w:firstLine="0"/>
        <w:jc w:val="both"/>
        <w:rPr>
          <w:rFonts w:ascii="Arial" w:hAnsi="Arial" w:cs="Arial"/>
          <w:lang w:val="es-MX"/>
        </w:rPr>
      </w:pPr>
      <w:r w:rsidRPr="004B2DB6">
        <w:rPr>
          <w:rFonts w:ascii="Arial" w:hAnsi="Arial" w:cs="Arial"/>
          <w:b/>
          <w:lang w:val="es-MX"/>
        </w:rPr>
        <w:t>Patrón Factory:</w:t>
      </w:r>
      <w:r w:rsidR="00422577">
        <w:rPr>
          <w:rFonts w:ascii="Arial" w:hAnsi="Arial" w:cs="Arial"/>
          <w:b/>
          <w:lang w:val="es-MX"/>
        </w:rPr>
        <w:t xml:space="preserve"> </w:t>
      </w:r>
      <w:r w:rsidRPr="004B2DB6">
        <w:rPr>
          <w:rFonts w:ascii="Arial" w:hAnsi="Arial" w:cs="Arial"/>
          <w:lang w:val="es-MX"/>
        </w:rPr>
        <w:t xml:space="preserve">El patrón Factory se emplea para encapsular la lógica de creación de objetos, ocultando la complejidad detrás de su inicialización. En TereStyle, este patrón se implementa mediante el uso de interfaces y métodos estáticos que facilitan la creación de </w:t>
      </w:r>
      <w:r w:rsidRPr="004B2DB6">
        <w:rPr>
          <w:rFonts w:ascii="Arial" w:hAnsi="Arial" w:cs="Arial"/>
          <w:lang w:val="es-MX"/>
        </w:rPr>
        <w:lastRenderedPageBreak/>
        <w:t xml:space="preserve">instancias de diferentes entidades. Por ejemplo, cuando se necesita crear una nueva reserva, el método </w:t>
      </w:r>
      <w:proofErr w:type="gramStart"/>
      <w:r w:rsidRPr="004B2DB6">
        <w:rPr>
          <w:rFonts w:ascii="Arial" w:hAnsi="Arial" w:cs="Arial"/>
          <w:lang w:val="es-MX"/>
        </w:rPr>
        <w:t>create(</w:t>
      </w:r>
      <w:proofErr w:type="gramEnd"/>
      <w:r w:rsidRPr="004B2DB6">
        <w:rPr>
          <w:rFonts w:ascii="Arial" w:hAnsi="Arial" w:cs="Arial"/>
          <w:lang w:val="es-MX"/>
        </w:rPr>
        <w:t>) del modelo Reserva gestiona todos los detalles técnicos relacionados con su construcción. De esta manera, cualquier cambio en la forma de crear reservas se limita a este único punto de acceso, promoviendo la cohesión y reduciendo errores.</w:t>
      </w:r>
    </w:p>
    <w:p w:rsidR="00422577" w:rsidRDefault="00422577" w:rsidP="0044406C">
      <w:pPr>
        <w:pStyle w:val="BodyText"/>
        <w:spacing w:line="360" w:lineRule="auto"/>
        <w:ind w:firstLine="0"/>
        <w:jc w:val="both"/>
        <w:rPr>
          <w:rFonts w:ascii="Arial" w:hAnsi="Arial" w:cs="Arial"/>
          <w:lang w:val="es-MX"/>
        </w:rPr>
      </w:pPr>
    </w:p>
    <w:p w:rsidR="00422577" w:rsidRPr="00D767A3" w:rsidRDefault="00693E9F" w:rsidP="00D767A3">
      <w:pPr>
        <w:pStyle w:val="Heading2"/>
        <w:rPr>
          <w:szCs w:val="24"/>
        </w:rPr>
      </w:pPr>
      <w:bookmarkStart w:id="72" w:name="_Toc191249885"/>
      <w:r w:rsidRPr="00D767A3">
        <w:rPr>
          <w:szCs w:val="24"/>
        </w:rPr>
        <w:t>2.8 Modelo físico de datos</w:t>
      </w:r>
      <w:bookmarkEnd w:id="72"/>
    </w:p>
    <w:p w:rsidR="00693E9F" w:rsidRPr="00CC76B7" w:rsidRDefault="00CC76B7" w:rsidP="0044406C">
      <w:pPr>
        <w:pStyle w:val="BodyText"/>
        <w:spacing w:line="360" w:lineRule="auto"/>
        <w:ind w:firstLine="0"/>
        <w:jc w:val="both"/>
        <w:rPr>
          <w:rFonts w:ascii="Arial" w:hAnsi="Arial" w:cs="Arial"/>
        </w:rPr>
      </w:pPr>
      <w:r w:rsidRPr="00CC76B7">
        <w:rPr>
          <w:rFonts w:ascii="Arial" w:hAnsi="Arial" w:cs="Arial"/>
        </w:rPr>
        <w:t xml:space="preserve">Un modelo de datos físicos define todos los componentes y servicios lógicos necesarios para construir una base de datos operativa. Este modelo incluye la estructura de las tablas, los nombres y tipos de las columnas, las claves primarias y foráneas, así como las relaciones entre las diferentes </w:t>
      </w:r>
      <w:r w:rsidRPr="00AA2460">
        <w:rPr>
          <w:rFonts w:ascii="Arial" w:hAnsi="Arial" w:cs="Arial"/>
        </w:rPr>
        <w:t>tablas</w:t>
      </w:r>
      <w:r w:rsidR="006D39CB" w:rsidRPr="00AA2460">
        <w:rPr>
          <w:rFonts w:ascii="Arial" w:hAnsi="Arial" w:cs="Arial"/>
        </w:rPr>
        <w:fldChar w:fldCharType="begin"/>
      </w:r>
      <w:r w:rsidR="006D39CB" w:rsidRPr="00AA2460">
        <w:rPr>
          <w:rFonts w:ascii="Arial" w:hAnsi="Arial" w:cs="Arial"/>
        </w:rPr>
        <w:instrText xml:space="preserve"> ADDIN ZOTERO_ITEM CSL_CITATION {"citationID":"T7P2fg4q","properties":{"formattedCitation":"(ANTONIO 2022)","plainCitation":"(ANTONIO 2022)","noteIndex":0},"citationItems":[{"id":226,"uris":["http://zotero.org/users/local/VfC2dFbS/items/U649MBMK"],"itemData":{"id":226,"type":"book","abstract":"Los administradores de sistemas informáticos;saben explotar los sistemas gestores;de bases de datos y ofrecen a la organización;las mejores metodologías para la gestión de datos.;Esta obra desarrolla los contenidos del módulo profesional de Gestión de bases de datos del ciclo Formativo de grado superior en Administración de Sistemas Informáticos en Red, perteneciente a la familia profesional de Informática y Comunicaciones.;Se incluyen numerosos ejemplos para profundizar en la implantación de bases de datos y su gestión: diseño lógico y físico, generación de consultas eficientes, automatización de tareas y aseguramiento de los datos.;Entre los principales contenidos de la obra, cabe destacar los siguientes;• Diseño conceptual, relacional y sus herramientas: procesos de obtención de diagramas y esquemas óptimos y uso de Oracle DataModeler.;• Lenguajes para la gestión de los objetos de una base de datos: elementos para la implementación de bases de datos usando SGBD Oracle y SQL Developer como herramienta para facilitar su gestión.;• Consultas SQL: diseño eficiente de consultas y subconsultas en bases de datos de diferentes niveles de complejidad.;• Programación PL/SQL: introducción a la programación PL/SQL, profundizando en el uso de cursores.;• Administración básica en Oracle: uso del diccionario de datos, gestión del almacenamiento, ficheros de datos, ficheros redo log y redo log archivados.;• Copias de seguridad y recuperación: gestión de las copias de seguridad, sus tipologías y su aplicación usando Oracle.;El autor, Antonio Postigo Palacios, es ingeniero informático e investigador en didácticas de las ciencias. Desde el año 2000 imparte clases en los diferentes ciclos formativos de Informática y Comunicaciones, y desarrolla en profundidad materias relacionadas con el diseño, programación y gestión de bases de datos.","ISBN":"978-84-13-66530-6","language":"es","note":"Google-Books-ID: 4Yh3EAAAQBAJ","number-of-pages":"432","publisher":"Ediciones Paraninfo, S.A.","source":"Google Books","title":"Gestión de bases de datos","author":[{"family":"ANTONIO","given":"POSTIGO PALACIOS"}],"issued":{"date-parts":[["2022",5,6]]}}}],"schema":"https://github.com/citation-style-language/schema/raw/master/csl-citation.json"} </w:instrText>
      </w:r>
      <w:r w:rsidR="006D39CB" w:rsidRPr="00AA2460">
        <w:rPr>
          <w:rFonts w:ascii="Arial" w:hAnsi="Arial" w:cs="Arial"/>
        </w:rPr>
        <w:fldChar w:fldCharType="separate"/>
      </w:r>
      <w:r w:rsidR="006D39CB" w:rsidRPr="00AA2460">
        <w:rPr>
          <w:rFonts w:ascii="Arial" w:hAnsi="Arial" w:cs="Arial"/>
        </w:rPr>
        <w:t>(ANTONIO 2022)</w:t>
      </w:r>
      <w:r w:rsidR="006D39CB" w:rsidRPr="00AA2460">
        <w:rPr>
          <w:rFonts w:ascii="Arial" w:hAnsi="Arial" w:cs="Arial"/>
        </w:rPr>
        <w:fldChar w:fldCharType="end"/>
      </w:r>
      <w:r w:rsidRPr="00CC76B7">
        <w:rPr>
          <w:rFonts w:ascii="Arial" w:hAnsi="Arial" w:cs="Arial"/>
        </w:rPr>
        <w:t>.</w:t>
      </w:r>
    </w:p>
    <w:p w:rsidR="00CC76B7" w:rsidRDefault="00CC76B7" w:rsidP="00CC76B7">
      <w:pPr>
        <w:pStyle w:val="BodyText"/>
        <w:spacing w:line="360" w:lineRule="auto"/>
        <w:ind w:firstLine="0"/>
        <w:jc w:val="both"/>
        <w:rPr>
          <w:rFonts w:ascii="Arial" w:hAnsi="Arial" w:cs="Arial"/>
        </w:rPr>
      </w:pPr>
    </w:p>
    <w:p w:rsidR="00CC76B7" w:rsidRDefault="00911081" w:rsidP="00911081">
      <w:pPr>
        <w:pStyle w:val="BodyText"/>
        <w:spacing w:line="360" w:lineRule="auto"/>
        <w:ind w:firstLine="0"/>
        <w:jc w:val="both"/>
        <w:rPr>
          <w:rFonts w:ascii="Arial" w:hAnsi="Arial" w:cs="Arial"/>
        </w:rPr>
      </w:pPr>
      <w:r w:rsidRPr="00911081">
        <w:rPr>
          <w:rFonts w:ascii="Arial" w:hAnsi="Arial" w:cs="Arial"/>
        </w:rPr>
        <w:t>El diagrama entidad relación de la solu</w:t>
      </w:r>
      <w:r w:rsidR="0018047E">
        <w:rPr>
          <w:rFonts w:ascii="Arial" w:hAnsi="Arial" w:cs="Arial"/>
        </w:rPr>
        <w:t xml:space="preserve">ción propuesta </w:t>
      </w:r>
      <w:r w:rsidRPr="0018047E">
        <w:rPr>
          <w:rFonts w:ascii="Arial" w:hAnsi="Arial" w:cs="Arial"/>
          <w:i/>
        </w:rPr>
        <w:t xml:space="preserve">Figura </w:t>
      </w:r>
      <w:r w:rsidR="0018047E" w:rsidRPr="0018047E">
        <w:rPr>
          <w:rFonts w:ascii="Arial" w:hAnsi="Arial" w:cs="Arial"/>
          <w:i/>
        </w:rPr>
        <w:t>4</w:t>
      </w:r>
      <w:r w:rsidRPr="00911081">
        <w:rPr>
          <w:rFonts w:ascii="Arial" w:hAnsi="Arial" w:cs="Arial"/>
        </w:rPr>
        <w:t xml:space="preserve"> está conformado por la entidad </w:t>
      </w:r>
      <w:r w:rsidRPr="00911081">
        <w:rPr>
          <w:rFonts w:ascii="Arial" w:hAnsi="Arial" w:cs="Arial"/>
          <w:i/>
        </w:rPr>
        <w:t>Usuario</w:t>
      </w:r>
      <w:r w:rsidRPr="00911081">
        <w:rPr>
          <w:rFonts w:ascii="Arial" w:hAnsi="Arial" w:cs="Arial"/>
        </w:rPr>
        <w:t>, la cual centraliza la gestión de todos los usuarios del sistema. Esta entidad se distingue por el atributo “rol”, que permite identificar si se trata de un Cliente, de un Prestador de servicio o de un Administrador.</w:t>
      </w:r>
    </w:p>
    <w:p w:rsidR="00911081" w:rsidRDefault="00911081" w:rsidP="00911081">
      <w:pPr>
        <w:pStyle w:val="BodyText"/>
        <w:spacing w:line="360" w:lineRule="auto"/>
        <w:ind w:firstLine="0"/>
        <w:jc w:val="both"/>
        <w:rPr>
          <w:rFonts w:ascii="Arial" w:hAnsi="Arial" w:cs="Arial"/>
        </w:rPr>
      </w:pPr>
    </w:p>
    <w:p w:rsidR="00911081" w:rsidRDefault="00911081" w:rsidP="00911081">
      <w:pPr>
        <w:pStyle w:val="BodyText"/>
        <w:spacing w:line="360" w:lineRule="auto"/>
        <w:ind w:firstLine="0"/>
        <w:jc w:val="both"/>
        <w:rPr>
          <w:rFonts w:ascii="Arial" w:hAnsi="Arial" w:cs="Arial"/>
        </w:rPr>
      </w:pPr>
      <w:r w:rsidRPr="00911081">
        <w:rPr>
          <w:rFonts w:ascii="Arial" w:hAnsi="Arial" w:cs="Arial"/>
        </w:rPr>
        <w:t xml:space="preserve">La entidad </w:t>
      </w:r>
      <w:r w:rsidR="00235C2B">
        <w:rPr>
          <w:rFonts w:ascii="Arial" w:hAnsi="Arial" w:cs="Arial"/>
          <w:i/>
        </w:rPr>
        <w:t>Users</w:t>
      </w:r>
      <w:r w:rsidRPr="00911081">
        <w:rPr>
          <w:rFonts w:ascii="Arial" w:hAnsi="Arial" w:cs="Arial"/>
        </w:rPr>
        <w:t xml:space="preserve"> se relaciona con la entidad </w:t>
      </w:r>
      <w:r w:rsidRPr="00911081">
        <w:rPr>
          <w:rFonts w:ascii="Arial" w:hAnsi="Arial" w:cs="Arial"/>
          <w:i/>
        </w:rPr>
        <w:t>Reserva</w:t>
      </w:r>
      <w:r w:rsidRPr="00911081">
        <w:rPr>
          <w:rFonts w:ascii="Arial" w:hAnsi="Arial" w:cs="Arial"/>
        </w:rPr>
        <w:t xml:space="preserve"> en dos contextos: por un lado, un usuario con rol “Cliente” puede generar muchas reservas (relación de uno a muchos), y por otro, un usuario con rol “Prestador de servicio” atiende múltiples reservas</w:t>
      </w:r>
      <w:r w:rsidR="00235C2B">
        <w:rPr>
          <w:rFonts w:ascii="Arial" w:hAnsi="Arial" w:cs="Arial"/>
        </w:rPr>
        <w:t xml:space="preserve"> </w:t>
      </w:r>
      <w:r w:rsidR="00235C2B" w:rsidRPr="00235C2B">
        <w:rPr>
          <w:rFonts w:ascii="Arial" w:hAnsi="Arial" w:cs="Arial"/>
        </w:rPr>
        <w:t xml:space="preserve">a través del atributo </w:t>
      </w:r>
      <w:r w:rsidR="00235C2B" w:rsidRPr="00235C2B">
        <w:rPr>
          <w:rFonts w:ascii="Arial" w:hAnsi="Arial" w:cs="Arial"/>
          <w:i/>
        </w:rPr>
        <w:t>prestador_id</w:t>
      </w:r>
      <w:r w:rsidRPr="00911081">
        <w:rPr>
          <w:rFonts w:ascii="Arial" w:hAnsi="Arial" w:cs="Arial"/>
        </w:rPr>
        <w:t xml:space="preserve">, estableciendo también una relación de uno a muchos. La entidad </w:t>
      </w:r>
      <w:r w:rsidRPr="00911081">
        <w:rPr>
          <w:rFonts w:ascii="Arial" w:hAnsi="Arial" w:cs="Arial"/>
          <w:i/>
        </w:rPr>
        <w:t>Reserva</w:t>
      </w:r>
      <w:r w:rsidR="00235C2B">
        <w:rPr>
          <w:rFonts w:ascii="Arial" w:hAnsi="Arial" w:cs="Arial"/>
          <w:i/>
        </w:rPr>
        <w:t>s</w:t>
      </w:r>
      <w:r w:rsidRPr="00911081">
        <w:rPr>
          <w:rFonts w:ascii="Arial" w:hAnsi="Arial" w:cs="Arial"/>
        </w:rPr>
        <w:t xml:space="preserve"> contiene atributos propios como fecha, hora y estado (Pendiente o Cancelada) y se vincula con la entidad </w:t>
      </w:r>
      <w:r w:rsidRPr="00911081">
        <w:rPr>
          <w:rFonts w:ascii="Arial" w:hAnsi="Arial" w:cs="Arial"/>
          <w:i/>
        </w:rPr>
        <w:t>Servicio</w:t>
      </w:r>
      <w:r w:rsidR="00235C2B">
        <w:rPr>
          <w:rFonts w:ascii="Arial" w:hAnsi="Arial" w:cs="Arial"/>
          <w:i/>
        </w:rPr>
        <w:t>s</w:t>
      </w:r>
      <w:r w:rsidRPr="00911081">
        <w:rPr>
          <w:rFonts w:ascii="Arial" w:hAnsi="Arial" w:cs="Arial"/>
        </w:rPr>
        <w:t xml:space="preserve"> mediante una relación de uno a muchos, lo que permite que un mismo servicio pueda ser reservado en diversas ocasiones.</w:t>
      </w:r>
    </w:p>
    <w:p w:rsidR="00911081" w:rsidRPr="00CC76B7" w:rsidRDefault="00911081" w:rsidP="00911081">
      <w:pPr>
        <w:pStyle w:val="BodyText"/>
        <w:spacing w:line="360" w:lineRule="auto"/>
        <w:ind w:firstLine="0"/>
        <w:jc w:val="both"/>
        <w:rPr>
          <w:rFonts w:ascii="Arial" w:hAnsi="Arial" w:cs="Arial"/>
        </w:rPr>
      </w:pPr>
    </w:p>
    <w:p w:rsidR="00911081" w:rsidRDefault="00911081" w:rsidP="00235C2B">
      <w:pPr>
        <w:pStyle w:val="BodyText"/>
        <w:spacing w:line="360" w:lineRule="auto"/>
        <w:ind w:firstLine="0"/>
        <w:jc w:val="both"/>
        <w:rPr>
          <w:rFonts w:ascii="Arial" w:hAnsi="Arial" w:cs="Arial"/>
        </w:rPr>
      </w:pPr>
      <w:r w:rsidRPr="00911081">
        <w:rPr>
          <w:rFonts w:ascii="Arial" w:hAnsi="Arial" w:cs="Arial"/>
        </w:rPr>
        <w:t xml:space="preserve">Por su parte, la entidad </w:t>
      </w:r>
      <w:r w:rsidRPr="00911081">
        <w:rPr>
          <w:rFonts w:ascii="Arial" w:hAnsi="Arial" w:cs="Arial"/>
          <w:i/>
        </w:rPr>
        <w:t>Servicio</w:t>
      </w:r>
      <w:r w:rsidR="00235C2B">
        <w:rPr>
          <w:rFonts w:ascii="Arial" w:hAnsi="Arial" w:cs="Arial"/>
          <w:i/>
        </w:rPr>
        <w:t>s</w:t>
      </w:r>
      <w:r w:rsidRPr="00911081">
        <w:rPr>
          <w:rFonts w:ascii="Arial" w:hAnsi="Arial" w:cs="Arial"/>
        </w:rPr>
        <w:t xml:space="preserve">, que agrupa atributos tales como nombre, descripción y precio, se asocia opcionalmente con la entidad </w:t>
      </w:r>
      <w:r w:rsidR="00235C2B">
        <w:rPr>
          <w:rFonts w:ascii="Arial" w:hAnsi="Arial" w:cs="Arial"/>
          <w:i/>
        </w:rPr>
        <w:t>Promocio</w:t>
      </w:r>
      <w:r w:rsidRPr="00911081">
        <w:rPr>
          <w:rFonts w:ascii="Arial" w:hAnsi="Arial" w:cs="Arial"/>
          <w:i/>
        </w:rPr>
        <w:t>n</w:t>
      </w:r>
      <w:r w:rsidR="00235C2B">
        <w:rPr>
          <w:rFonts w:ascii="Arial" w:hAnsi="Arial" w:cs="Arial"/>
          <w:i/>
        </w:rPr>
        <w:t>es</w:t>
      </w:r>
      <w:r w:rsidR="00235C2B" w:rsidRPr="00235C2B">
        <w:t xml:space="preserve"> </w:t>
      </w:r>
      <w:r w:rsidR="00235C2B" w:rsidRPr="00235C2B">
        <w:rPr>
          <w:rFonts w:ascii="Arial" w:hAnsi="Arial" w:cs="Arial"/>
        </w:rPr>
        <w:t>en una relación de uno a muchos, donde un servicio puede tener múltiples promociones, pero cada promoción está asociada únicamente a un solo servicio.</w:t>
      </w:r>
    </w:p>
    <w:p w:rsidR="00235C2B" w:rsidRPr="00911081" w:rsidRDefault="00235C2B" w:rsidP="00235C2B">
      <w:pPr>
        <w:pStyle w:val="BodyText"/>
        <w:spacing w:line="360" w:lineRule="auto"/>
        <w:ind w:firstLine="0"/>
        <w:jc w:val="both"/>
        <w:rPr>
          <w:rFonts w:ascii="Arial" w:hAnsi="Arial" w:cs="Arial"/>
        </w:rPr>
      </w:pPr>
    </w:p>
    <w:p w:rsidR="00693E9F" w:rsidRPr="00CC76B7" w:rsidRDefault="00911081" w:rsidP="00911081">
      <w:pPr>
        <w:pStyle w:val="BodyText"/>
        <w:spacing w:line="360" w:lineRule="auto"/>
        <w:ind w:firstLine="0"/>
        <w:jc w:val="both"/>
        <w:rPr>
          <w:rFonts w:ascii="Arial" w:hAnsi="Arial" w:cs="Arial"/>
        </w:rPr>
      </w:pPr>
      <w:r w:rsidRPr="00911081">
        <w:rPr>
          <w:rFonts w:ascii="Arial" w:hAnsi="Arial" w:cs="Arial"/>
        </w:rPr>
        <w:t xml:space="preserve">Finalmente, la entidad </w:t>
      </w:r>
      <w:r w:rsidRPr="00911081">
        <w:rPr>
          <w:rFonts w:ascii="Arial" w:hAnsi="Arial" w:cs="Arial"/>
          <w:i/>
        </w:rPr>
        <w:t>Servicio</w:t>
      </w:r>
      <w:r w:rsidR="00235C2B">
        <w:rPr>
          <w:rFonts w:ascii="Arial" w:hAnsi="Arial" w:cs="Arial"/>
          <w:i/>
        </w:rPr>
        <w:t>s</w:t>
      </w:r>
      <w:r w:rsidRPr="00911081">
        <w:rPr>
          <w:rFonts w:ascii="Arial" w:hAnsi="Arial" w:cs="Arial"/>
        </w:rPr>
        <w:t xml:space="preserve"> se relaciona con la entidad </w:t>
      </w:r>
      <w:proofErr w:type="spellStart"/>
      <w:r w:rsidRPr="00911081">
        <w:rPr>
          <w:rFonts w:ascii="Arial" w:hAnsi="Arial" w:cs="Arial"/>
          <w:i/>
        </w:rPr>
        <w:t>Imagen</w:t>
      </w:r>
      <w:r w:rsidR="00235C2B">
        <w:rPr>
          <w:rFonts w:ascii="Arial" w:hAnsi="Arial" w:cs="Arial"/>
          <w:i/>
        </w:rPr>
        <w:t>es</w:t>
      </w:r>
      <w:proofErr w:type="spellEnd"/>
      <w:r w:rsidRPr="00911081">
        <w:rPr>
          <w:rFonts w:ascii="Arial" w:hAnsi="Arial" w:cs="Arial"/>
        </w:rPr>
        <w:t xml:space="preserve"> mediante una cardinalidad de uno a muchos, permitiendo que cada servicio disponga de múltiples imágenes que lo representen visualmente (con at</w:t>
      </w:r>
      <w:r>
        <w:rPr>
          <w:rFonts w:ascii="Arial" w:hAnsi="Arial" w:cs="Arial"/>
        </w:rPr>
        <w:t>ributos como url y descripción)</w:t>
      </w:r>
      <w:r w:rsidR="00CC76B7" w:rsidRPr="00CC76B7">
        <w:rPr>
          <w:rFonts w:ascii="Arial" w:hAnsi="Arial" w:cs="Arial"/>
        </w:rPr>
        <w:t>.</w:t>
      </w:r>
    </w:p>
    <w:p w:rsidR="00693E9F" w:rsidRDefault="00693E9F" w:rsidP="0044406C">
      <w:pPr>
        <w:pStyle w:val="BodyText"/>
        <w:spacing w:line="360" w:lineRule="auto"/>
        <w:ind w:firstLine="0"/>
        <w:jc w:val="both"/>
        <w:rPr>
          <w:rFonts w:ascii="Arial" w:hAnsi="Arial" w:cs="Arial"/>
          <w:b/>
        </w:rPr>
      </w:pPr>
    </w:p>
    <w:p w:rsidR="00693E9F" w:rsidRDefault="007B4286" w:rsidP="0044406C">
      <w:pPr>
        <w:pStyle w:val="BodyText"/>
        <w:spacing w:line="360" w:lineRule="auto"/>
        <w:ind w:firstLine="0"/>
        <w:jc w:val="both"/>
        <w:rPr>
          <w:rFonts w:ascii="Arial" w:hAnsi="Arial" w:cs="Arial"/>
          <w:i/>
        </w:rPr>
      </w:pPr>
      <w:r w:rsidRPr="007B4286">
        <w:rPr>
          <w:rFonts w:ascii="Arial" w:hAnsi="Arial" w:cs="Arial"/>
          <w:b/>
          <w:i/>
        </w:rPr>
        <w:t xml:space="preserve">Figura </w:t>
      </w:r>
      <w:r w:rsidR="009D5ACF">
        <w:rPr>
          <w:rFonts w:ascii="Arial" w:hAnsi="Arial" w:cs="Arial"/>
          <w:b/>
          <w:i/>
        </w:rPr>
        <w:t xml:space="preserve">4. </w:t>
      </w:r>
      <w:r w:rsidRPr="007B4286">
        <w:rPr>
          <w:rFonts w:ascii="Arial" w:hAnsi="Arial" w:cs="Arial"/>
          <w:i/>
        </w:rPr>
        <w:t>Modelo Entidad Relación.</w:t>
      </w:r>
    </w:p>
    <w:p w:rsidR="009D5ACF" w:rsidRDefault="00C654BE" w:rsidP="0044406C">
      <w:pPr>
        <w:pStyle w:val="BodyText"/>
        <w:spacing w:line="360" w:lineRule="auto"/>
        <w:ind w:firstLine="0"/>
        <w:jc w:val="both"/>
        <w:rPr>
          <w:rFonts w:ascii="Arial" w:hAnsi="Arial" w:cs="Arial"/>
          <w:i/>
        </w:rPr>
      </w:pPr>
      <w:r>
        <w:rPr>
          <w:rFonts w:ascii="Arial" w:hAnsi="Arial" w:cs="Arial"/>
          <w:i/>
          <w:noProof/>
          <w:lang w:val="es-MX" w:eastAsia="es-MX"/>
        </w:rPr>
        <w:drawing>
          <wp:inline distT="0" distB="0" distL="0" distR="0" wp14:anchorId="749745FA" wp14:editId="6A646B19">
            <wp:extent cx="6485860" cy="4327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0347" cy="4337117"/>
                    </a:xfrm>
                    <a:prstGeom prst="rect">
                      <a:avLst/>
                    </a:prstGeom>
                  </pic:spPr>
                </pic:pic>
              </a:graphicData>
            </a:graphic>
          </wp:inline>
        </w:drawing>
      </w:r>
    </w:p>
    <w:p w:rsidR="007B4286" w:rsidRPr="00B176CA" w:rsidRDefault="007B4286" w:rsidP="00B176CA">
      <w:pPr>
        <w:pStyle w:val="Heading2"/>
      </w:pPr>
      <w:bookmarkStart w:id="73" w:name="_Toc191249886"/>
      <w:r w:rsidRPr="00B176CA">
        <w:t>2.9 Diagrama de clases del diseño</w:t>
      </w:r>
      <w:bookmarkEnd w:id="73"/>
    </w:p>
    <w:p w:rsidR="007B4286" w:rsidRDefault="00A21F5B" w:rsidP="00A21F5B">
      <w:pPr>
        <w:pStyle w:val="BodyText"/>
        <w:tabs>
          <w:tab w:val="left" w:pos="4133"/>
        </w:tabs>
        <w:spacing w:line="360" w:lineRule="auto"/>
        <w:ind w:firstLine="0"/>
        <w:jc w:val="both"/>
        <w:rPr>
          <w:rFonts w:ascii="Arial" w:hAnsi="Arial" w:cs="Arial"/>
        </w:rPr>
      </w:pPr>
      <w:r w:rsidRPr="00A21F5B">
        <w:rPr>
          <w:rFonts w:ascii="Arial" w:hAnsi="Arial" w:cs="Arial"/>
        </w:rPr>
        <w:t>El diagrama de clases del diseño describe gráficamente las especificaciones de las clases de software y de las interfaces en la aplicación para la gestión de reservas. Ilustra las relaciones entre los componentes del sistema y se utiliza durante el proceso de análisis y diseño, permitiendo una visión detallada de cómo se organiza la lógica de negocio y cómo interactúan los distintos elementos entre sí</w:t>
      </w:r>
      <w:r w:rsidR="00E0503E">
        <w:rPr>
          <w:rFonts w:ascii="Arial" w:hAnsi="Arial" w:cs="Arial"/>
        </w:rPr>
        <w:fldChar w:fldCharType="begin"/>
      </w:r>
      <w:r w:rsidR="00E0503E">
        <w:rPr>
          <w:rFonts w:ascii="Arial" w:hAnsi="Arial" w:cs="Arial"/>
        </w:rPr>
        <w:instrText xml:space="preserve"> ADDIN ZOTERO_ITEM CSL_CITATION {"citationID":"Jbm9LaPa","properties":{"formattedCitation":"(Estrada [sin fecha])","plainCitation":"(Estrada [sin fecha])","noteIndex":0},"citationItems":[{"id":181,"uris":["http://zotero.org/users/local/VfC2dFbS/items/BZGUJ274"],"itemData":{"id":181,"type":"article-journal","language":"es","source":"Zotero","title":"Trabajo de Integración Curricular","author":[{"family":"Estrada","given":"Andrés David Lozano"}]}}],"schema":"https://github.com/citation-style-language/schema/raw/master/csl-citation.json"} </w:instrText>
      </w:r>
      <w:r w:rsidR="00E0503E">
        <w:rPr>
          <w:rFonts w:ascii="Arial" w:hAnsi="Arial" w:cs="Arial"/>
        </w:rPr>
        <w:fldChar w:fldCharType="separate"/>
      </w:r>
      <w:r w:rsidR="00BF2761" w:rsidRPr="00BF2761">
        <w:rPr>
          <w:rFonts w:ascii="Arial" w:hAnsi="Arial" w:cs="Arial"/>
        </w:rPr>
        <w:t>(Estrada [sin fecha])</w:t>
      </w:r>
      <w:r w:rsidR="00E0503E">
        <w:rPr>
          <w:rFonts w:ascii="Arial" w:hAnsi="Arial" w:cs="Arial"/>
        </w:rPr>
        <w:fldChar w:fldCharType="end"/>
      </w:r>
      <w:r w:rsidRPr="00A21F5B">
        <w:rPr>
          <w:rFonts w:ascii="Arial" w:hAnsi="Arial" w:cs="Arial"/>
        </w:rPr>
        <w:t xml:space="preserve">. A continuación, la </w:t>
      </w:r>
      <w:r w:rsidRPr="00F265E1">
        <w:rPr>
          <w:rFonts w:ascii="Arial" w:hAnsi="Arial" w:cs="Arial"/>
          <w:i/>
        </w:rPr>
        <w:t xml:space="preserve">figura </w:t>
      </w:r>
      <w:r w:rsidR="0018047E" w:rsidRPr="00F265E1">
        <w:rPr>
          <w:rFonts w:ascii="Arial" w:hAnsi="Arial" w:cs="Arial"/>
          <w:i/>
        </w:rPr>
        <w:t>5</w:t>
      </w:r>
      <w:r w:rsidRPr="00A21F5B">
        <w:rPr>
          <w:rFonts w:ascii="Arial" w:hAnsi="Arial" w:cs="Arial"/>
        </w:rPr>
        <w:t xml:space="preserve"> </w:t>
      </w:r>
      <w:r w:rsidRPr="00A21F5B">
        <w:rPr>
          <w:rFonts w:ascii="Arial" w:hAnsi="Arial" w:cs="Arial"/>
        </w:rPr>
        <w:lastRenderedPageBreak/>
        <w:t xml:space="preserve">representa el diagrama de clases del diseño para </w:t>
      </w:r>
      <w:r w:rsidRPr="00A21F5B">
        <w:rPr>
          <w:rFonts w:ascii="Arial" w:hAnsi="Arial" w:cs="Arial"/>
          <w:b/>
          <w:bCs/>
        </w:rPr>
        <w:t>gestionar reservas</w:t>
      </w:r>
      <w:r w:rsidRPr="00A21F5B">
        <w:rPr>
          <w:rFonts w:ascii="Arial" w:hAnsi="Arial" w:cs="Arial"/>
        </w:rPr>
        <w:t xml:space="preserve"> en el salón de belleza.</w:t>
      </w:r>
      <w:r w:rsidRPr="00A21F5B">
        <w:rPr>
          <w:rFonts w:ascii="Arial" w:hAnsi="Arial" w:cs="Arial"/>
        </w:rPr>
        <w:tab/>
      </w:r>
    </w:p>
    <w:p w:rsidR="00A21F5B" w:rsidRPr="00A21F5B" w:rsidRDefault="00A21F5B" w:rsidP="00A21F5B">
      <w:pPr>
        <w:pStyle w:val="BodyText"/>
        <w:tabs>
          <w:tab w:val="left" w:pos="4133"/>
        </w:tabs>
        <w:spacing w:line="360" w:lineRule="auto"/>
        <w:ind w:firstLine="0"/>
        <w:jc w:val="both"/>
        <w:rPr>
          <w:rFonts w:ascii="Arial" w:hAnsi="Arial" w:cs="Arial"/>
        </w:rPr>
      </w:pPr>
    </w:p>
    <w:p w:rsidR="00A21F5B" w:rsidRPr="00A21F5B" w:rsidRDefault="00A21F5B" w:rsidP="00A21F5B">
      <w:pPr>
        <w:pStyle w:val="BodyText"/>
        <w:tabs>
          <w:tab w:val="left" w:pos="4133"/>
        </w:tabs>
        <w:spacing w:line="360" w:lineRule="auto"/>
        <w:ind w:firstLine="0"/>
        <w:jc w:val="both"/>
        <w:rPr>
          <w:rFonts w:ascii="Arial" w:hAnsi="Arial" w:cs="Arial"/>
          <w:b/>
          <w:i/>
        </w:rPr>
      </w:pPr>
      <w:r w:rsidRPr="00A21F5B">
        <w:rPr>
          <w:rFonts w:ascii="Arial" w:hAnsi="Arial" w:cs="Arial"/>
          <w:b/>
          <w:i/>
        </w:rPr>
        <w:t>Figura</w:t>
      </w:r>
      <w:r w:rsidR="0018047E">
        <w:rPr>
          <w:rFonts w:ascii="Arial" w:hAnsi="Arial" w:cs="Arial"/>
          <w:b/>
          <w:i/>
        </w:rPr>
        <w:t xml:space="preserve"> 5</w:t>
      </w:r>
      <w:r w:rsidRPr="00A21F5B">
        <w:rPr>
          <w:rFonts w:ascii="Arial" w:hAnsi="Arial" w:cs="Arial"/>
          <w:b/>
          <w:i/>
        </w:rPr>
        <w:t>.</w:t>
      </w:r>
      <w:r w:rsidRPr="00A21F5B">
        <w:rPr>
          <w:rFonts w:ascii="Arial" w:hAnsi="Arial" w:cs="Arial"/>
          <w:i/>
        </w:rPr>
        <w:t xml:space="preserve"> Diagrama de clases de diseño gestionar </w:t>
      </w:r>
      <w:r>
        <w:rPr>
          <w:rFonts w:ascii="Arial" w:hAnsi="Arial" w:cs="Arial"/>
          <w:i/>
        </w:rPr>
        <w:t>reservas</w:t>
      </w:r>
      <w:r w:rsidRPr="00A21F5B">
        <w:rPr>
          <w:rFonts w:ascii="Arial" w:hAnsi="Arial" w:cs="Arial"/>
          <w:i/>
        </w:rPr>
        <w:t>.</w:t>
      </w:r>
    </w:p>
    <w:p w:rsidR="007B4286" w:rsidRDefault="005B510C" w:rsidP="0044406C">
      <w:pPr>
        <w:pStyle w:val="BodyText"/>
        <w:spacing w:line="360" w:lineRule="auto"/>
        <w:ind w:firstLine="0"/>
        <w:jc w:val="both"/>
        <w:rPr>
          <w:rFonts w:ascii="Arial" w:hAnsi="Arial" w:cs="Arial"/>
          <w:b/>
        </w:rPr>
      </w:pPr>
      <w:r>
        <w:rPr>
          <w:rFonts w:ascii="Arial" w:hAnsi="Arial" w:cs="Arial"/>
          <w:b/>
          <w:noProof/>
          <w:lang w:val="es-MX" w:eastAsia="es-MX"/>
        </w:rPr>
        <w:drawing>
          <wp:inline distT="0" distB="0" distL="0" distR="0" wp14:anchorId="296D91D9" wp14:editId="6B80FDA8">
            <wp:extent cx="6332220" cy="3580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D Gestionar Reserva.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3580130"/>
                    </a:xfrm>
                    <a:prstGeom prst="rect">
                      <a:avLst/>
                    </a:prstGeom>
                  </pic:spPr>
                </pic:pic>
              </a:graphicData>
            </a:graphic>
          </wp:inline>
        </w:drawing>
      </w:r>
    </w:p>
    <w:p w:rsidR="00B9796C" w:rsidRPr="009A58F9" w:rsidRDefault="00B9796C" w:rsidP="0072104E">
      <w:pPr>
        <w:pStyle w:val="BodyText"/>
        <w:spacing w:line="360" w:lineRule="auto"/>
        <w:ind w:firstLine="0"/>
        <w:jc w:val="both"/>
        <w:rPr>
          <w:rFonts w:ascii="Arial" w:hAnsi="Arial" w:cs="Arial"/>
        </w:rPr>
      </w:pPr>
      <w:r w:rsidRPr="00B9796C">
        <w:rPr>
          <w:rFonts w:ascii="Arial" w:hAnsi="Arial" w:cs="Arial"/>
          <w:b/>
        </w:rPr>
        <w:t xml:space="preserve">Paquete Vista </w:t>
      </w:r>
      <w:r w:rsidRPr="009A58F9">
        <w:rPr>
          <w:rFonts w:ascii="Arial" w:hAnsi="Arial" w:cs="Arial"/>
        </w:rPr>
        <w:t xml:space="preserve">agrupa los componentes encargados de la interacción directa con el usuario. Las clases </w:t>
      </w:r>
      <w:r w:rsidRPr="009A58F9">
        <w:rPr>
          <w:rFonts w:ascii="Arial" w:hAnsi="Arial" w:cs="Arial"/>
          <w:i/>
        </w:rPr>
        <w:t>Cp_Crear_Reserva, Cp_Modificar_Reserva y Cp_Eliminar_Reserva</w:t>
      </w:r>
      <w:r w:rsidRPr="009A58F9">
        <w:rPr>
          <w:rFonts w:ascii="Arial" w:hAnsi="Arial" w:cs="Arial"/>
        </w:rPr>
        <w:t xml:space="preserve"> representan las interfaces donde el usuario inicia acciones para gestionar reservas, mostrando formularios y recibiendo datos iniciales como fecha, servicio y prestador. Estas clases se complementan con los formularios </w:t>
      </w:r>
      <w:r w:rsidRPr="009A58F9">
        <w:rPr>
          <w:rFonts w:ascii="Arial" w:hAnsi="Arial" w:cs="Arial"/>
          <w:i/>
        </w:rPr>
        <w:t>Form_Crear_Reserva, Form_Modificar_Reserva y Form_Eliminar_Reserva</w:t>
      </w:r>
      <w:r w:rsidRPr="009A58F9">
        <w:rPr>
          <w:rFonts w:ascii="Arial" w:hAnsi="Arial" w:cs="Arial"/>
        </w:rPr>
        <w:t>, los cuales validan campos obligatorios y formatos mediante scripts JavaScript, asegurando que la información enviada al controlador sea correcta.</w:t>
      </w:r>
    </w:p>
    <w:p w:rsidR="0072104E" w:rsidRDefault="009A58F9" w:rsidP="009A58F9">
      <w:pPr>
        <w:pStyle w:val="Heading3"/>
        <w:spacing w:line="360" w:lineRule="auto"/>
        <w:jc w:val="both"/>
        <w:rPr>
          <w:rFonts w:ascii="Arial" w:eastAsia="Times New Roman" w:hAnsi="Arial" w:cs="Arial"/>
          <w:bCs w:val="0"/>
          <w:color w:val="auto"/>
          <w:lang w:eastAsia="en-US"/>
        </w:rPr>
      </w:pPr>
      <w:bookmarkStart w:id="74" w:name="_Toc191241141"/>
      <w:bookmarkStart w:id="75" w:name="_Toc191249887"/>
      <w:r w:rsidRPr="009A58F9">
        <w:rPr>
          <w:rFonts w:ascii="Arial" w:eastAsia="Times New Roman" w:hAnsi="Arial" w:cs="Arial"/>
          <w:bCs w:val="0"/>
          <w:color w:val="auto"/>
          <w:lang w:eastAsia="en-US"/>
        </w:rPr>
        <w:lastRenderedPageBreak/>
        <w:t xml:space="preserve">Paquete Controlador </w:t>
      </w:r>
      <w:r w:rsidRPr="009A58F9">
        <w:rPr>
          <w:rFonts w:ascii="Arial" w:eastAsia="Times New Roman" w:hAnsi="Arial" w:cs="Arial"/>
          <w:b w:val="0"/>
          <w:bCs w:val="0"/>
          <w:color w:val="auto"/>
          <w:lang w:eastAsia="en-US"/>
        </w:rPr>
        <w:t xml:space="preserve">centraliza la coordinación de operaciones de reserva a través de la clase </w:t>
      </w:r>
      <w:r w:rsidRPr="009A58F9">
        <w:rPr>
          <w:rFonts w:ascii="Arial" w:eastAsia="Times New Roman" w:hAnsi="Arial" w:cs="Arial"/>
          <w:b w:val="0"/>
          <w:bCs w:val="0"/>
          <w:i/>
          <w:color w:val="auto"/>
          <w:lang w:eastAsia="en-US"/>
        </w:rPr>
        <w:t>Sp_ReservaController</w:t>
      </w:r>
      <w:r w:rsidRPr="009A58F9">
        <w:rPr>
          <w:rFonts w:ascii="Arial" w:eastAsia="Times New Roman" w:hAnsi="Arial" w:cs="Arial"/>
          <w:b w:val="0"/>
          <w:bCs w:val="0"/>
          <w:color w:val="auto"/>
          <w:lang w:eastAsia="en-US"/>
        </w:rPr>
        <w:t>. Este componente recibe solicitudes de la Vista, valida la info</w:t>
      </w:r>
      <w:r w:rsidRPr="009A58F9">
        <w:rPr>
          <w:rFonts w:ascii="Arial" w:eastAsia="Times New Roman" w:hAnsi="Arial" w:cs="Arial"/>
          <w:b w:val="0"/>
          <w:bCs w:val="0"/>
          <w:color w:val="auto"/>
          <w:lang w:eastAsia="en-US"/>
        </w:rPr>
        <w:t>r</w:t>
      </w:r>
      <w:r w:rsidRPr="009A58F9">
        <w:rPr>
          <w:rFonts w:ascii="Arial" w:eastAsia="Times New Roman" w:hAnsi="Arial" w:cs="Arial"/>
          <w:b w:val="0"/>
          <w:bCs w:val="0"/>
          <w:color w:val="auto"/>
          <w:lang w:eastAsia="en-US"/>
        </w:rPr>
        <w:t>mación (como disponibilidad de cupos) y decide qué métodos del Modelo invocar. Además, gestiona el flujo de la aplicación: tras procesar una solicitud (crear, modificar o eliminar), not</w:t>
      </w:r>
      <w:r w:rsidRPr="009A58F9">
        <w:rPr>
          <w:rFonts w:ascii="Arial" w:eastAsia="Times New Roman" w:hAnsi="Arial" w:cs="Arial"/>
          <w:b w:val="0"/>
          <w:bCs w:val="0"/>
          <w:color w:val="auto"/>
          <w:lang w:eastAsia="en-US"/>
        </w:rPr>
        <w:t>i</w:t>
      </w:r>
      <w:r w:rsidRPr="009A58F9">
        <w:rPr>
          <w:rFonts w:ascii="Arial" w:eastAsia="Times New Roman" w:hAnsi="Arial" w:cs="Arial"/>
          <w:b w:val="0"/>
          <w:bCs w:val="0"/>
          <w:color w:val="auto"/>
          <w:lang w:eastAsia="en-US"/>
        </w:rPr>
        <w:t>fica el resultado a la Vista, actuando como intermediario entre la lógica de negocio y la inte</w:t>
      </w:r>
      <w:r w:rsidRPr="009A58F9">
        <w:rPr>
          <w:rFonts w:ascii="Arial" w:eastAsia="Times New Roman" w:hAnsi="Arial" w:cs="Arial"/>
          <w:b w:val="0"/>
          <w:bCs w:val="0"/>
          <w:color w:val="auto"/>
          <w:lang w:eastAsia="en-US"/>
        </w:rPr>
        <w:t>r</w:t>
      </w:r>
      <w:r w:rsidRPr="009A58F9">
        <w:rPr>
          <w:rFonts w:ascii="Arial" w:eastAsia="Times New Roman" w:hAnsi="Arial" w:cs="Arial"/>
          <w:b w:val="0"/>
          <w:bCs w:val="0"/>
          <w:color w:val="auto"/>
          <w:lang w:eastAsia="en-US"/>
        </w:rPr>
        <w:t>acción del usuario.</w:t>
      </w:r>
      <w:bookmarkEnd w:id="74"/>
      <w:bookmarkEnd w:id="75"/>
    </w:p>
    <w:p w:rsidR="00A21F5B" w:rsidRPr="0072104E" w:rsidRDefault="009A58F9" w:rsidP="0044406C">
      <w:pPr>
        <w:pStyle w:val="BodyText"/>
        <w:spacing w:line="360" w:lineRule="auto"/>
        <w:ind w:firstLine="0"/>
        <w:jc w:val="both"/>
        <w:rPr>
          <w:rFonts w:ascii="Arial" w:hAnsi="Arial" w:cs="Arial"/>
          <w:b/>
        </w:rPr>
      </w:pPr>
      <w:r w:rsidRPr="009A58F9">
        <w:rPr>
          <w:rFonts w:ascii="Arial" w:hAnsi="Arial" w:cs="Arial"/>
          <w:b/>
        </w:rPr>
        <w:t xml:space="preserve">Paquete Modelo </w:t>
      </w:r>
      <w:r w:rsidRPr="009A58F9">
        <w:rPr>
          <w:rFonts w:ascii="Arial" w:hAnsi="Arial" w:cs="Arial"/>
        </w:rPr>
        <w:t xml:space="preserve">contiene las clases que gestionan datos y reglas de negocio. La clase </w:t>
      </w:r>
      <w:r w:rsidRPr="009A58F9">
        <w:rPr>
          <w:rFonts w:ascii="Arial" w:hAnsi="Arial" w:cs="Arial"/>
          <w:i/>
        </w:rPr>
        <w:t>CE_Reserva</w:t>
      </w:r>
      <w:r w:rsidRPr="009A58F9">
        <w:rPr>
          <w:rFonts w:ascii="Arial" w:hAnsi="Arial" w:cs="Arial"/>
        </w:rPr>
        <w:t xml:space="preserve"> representa la entidad reserva, almacenando atributos como id, fecha y estado, y proporcionando métodos de acceso </w:t>
      </w:r>
      <w:r w:rsidRPr="009A58F9">
        <w:rPr>
          <w:rFonts w:ascii="Arial" w:hAnsi="Arial" w:cs="Arial"/>
          <w:i/>
        </w:rPr>
        <w:t>(getters/setters).</w:t>
      </w:r>
      <w:r w:rsidRPr="009A58F9">
        <w:rPr>
          <w:rFonts w:ascii="Arial" w:hAnsi="Arial" w:cs="Arial"/>
        </w:rPr>
        <w:t xml:space="preserve"> Por otro lado, </w:t>
      </w:r>
      <w:r w:rsidRPr="009A58F9">
        <w:rPr>
          <w:rFonts w:ascii="Arial" w:hAnsi="Arial" w:cs="Arial"/>
          <w:i/>
        </w:rPr>
        <w:t>CC_Reserva</w:t>
      </w:r>
      <w:r w:rsidRPr="009A58F9">
        <w:rPr>
          <w:rFonts w:ascii="Arial" w:hAnsi="Arial" w:cs="Arial"/>
        </w:rPr>
        <w:t xml:space="preserve"> implementa la lógica de negocio con métodos como </w:t>
      </w:r>
      <w:r w:rsidRPr="009A58F9">
        <w:rPr>
          <w:rFonts w:ascii="Arial" w:hAnsi="Arial" w:cs="Arial"/>
          <w:i/>
        </w:rPr>
        <w:t>crear(), modificar() y validar(),</w:t>
      </w:r>
      <w:r w:rsidRPr="009A58F9">
        <w:rPr>
          <w:rFonts w:ascii="Arial" w:hAnsi="Arial" w:cs="Arial"/>
        </w:rPr>
        <w:t xml:space="preserve"> aplicando reglas como disponibilidad de horarios o límites para modificaciones. El Controlador utiliza estas clases para garantizar que las operaciones cumplan las políticas del sistema.</w:t>
      </w:r>
    </w:p>
    <w:p w:rsidR="007B4286" w:rsidRDefault="007B4286" w:rsidP="0044406C">
      <w:pPr>
        <w:pStyle w:val="BodyText"/>
        <w:spacing w:line="360" w:lineRule="auto"/>
        <w:ind w:firstLine="0"/>
        <w:jc w:val="both"/>
        <w:rPr>
          <w:rFonts w:ascii="Arial" w:hAnsi="Arial" w:cs="Arial"/>
          <w:b/>
        </w:rPr>
      </w:pPr>
    </w:p>
    <w:p w:rsidR="007B4286" w:rsidRPr="00D767A3" w:rsidRDefault="00A21F5B" w:rsidP="00D767A3">
      <w:pPr>
        <w:pStyle w:val="Heading2"/>
        <w:rPr>
          <w:szCs w:val="24"/>
        </w:rPr>
      </w:pPr>
      <w:bookmarkStart w:id="76" w:name="_Toc191249888"/>
      <w:r w:rsidRPr="00D767A3">
        <w:rPr>
          <w:szCs w:val="24"/>
        </w:rPr>
        <w:t>2.10 Diagrama de secuencia</w:t>
      </w:r>
      <w:bookmarkEnd w:id="76"/>
    </w:p>
    <w:p w:rsidR="007B4286" w:rsidRPr="006E4048" w:rsidRDefault="006E4048" w:rsidP="0044406C">
      <w:pPr>
        <w:pStyle w:val="BodyText"/>
        <w:spacing w:line="360" w:lineRule="auto"/>
        <w:ind w:firstLine="0"/>
        <w:jc w:val="both"/>
        <w:rPr>
          <w:rFonts w:ascii="Arial" w:hAnsi="Arial" w:cs="Arial"/>
        </w:rPr>
      </w:pPr>
      <w:r w:rsidRPr="006E4048">
        <w:rPr>
          <w:rFonts w:ascii="Arial" w:hAnsi="Arial" w:cs="Arial"/>
        </w:rPr>
        <w:t>En contraste con los diagramas de clase y los diagramas de implementación, que representan la estructura estática de un sistema de software, el diagrama de secuencia muestra las comunicaciones dinámicas entre los objetos durante la ejecución de un proceso. Este tipo de diagrama expone el orden temporal de los mensajes que se intercambian para llevar a cabo una tarea específica, ofreciendo una visión clara de cómo interactúan los componentes en tiempo de ejecución</w:t>
      </w:r>
      <w:r w:rsidR="002E74CD">
        <w:rPr>
          <w:rFonts w:ascii="Arial" w:hAnsi="Arial" w:cs="Arial"/>
        </w:rPr>
        <w:fldChar w:fldCharType="begin"/>
      </w:r>
      <w:r w:rsidR="002E74CD">
        <w:rPr>
          <w:rFonts w:ascii="Arial" w:hAnsi="Arial" w:cs="Arial"/>
        </w:rPr>
        <w:instrText xml:space="preserve"> ADDIN ZOTERO_ITEM CSL_CITATION {"citationID":"qnEGVGQS","properties":{"formattedCitation":"(Solano et\\uc0\\u160{}al. 2023)","plainCitation":"(Solano et al. 2023)","noteIndex":0},"citationItems":[{"id":184,"uris":["http://zotero.org/users/local/VfC2dFbS/items/4WY7Q57N"],"itemData":{"id":184,"type":"article-journal","abstract":"Currently, the environmental pollution generated by industrial activity has become a situation that causes social concern, which is why it is necessary to find tools that allow providing information that raises awareness of the general poplation about this problem. Cartagena de Indias is a city with large industrial areas that have been the focus of attention on several occasions due to complaints of contamination of aquatic settings, soils, among others. For this reason, this paper proposes the design of an open source web information system, which allows the user to provide information on companies in the industrial sector that includes aspects such as: raw materials, products, by-products, waste. This, with the main objective of creating an easily accessible tool that is useful for the regulation and control of environmental safety, as well as for the scientific community. The proposed methodology has an experimental design that is based on the analysis of the problem, the survey of the requirements and their analysis, and finally, on the design of the information system. The design made includes a static view of the system; integrated by the use case diagram, with its specifications and the class diagram. And a dynamic view of the system obtained by developing the sequence diagrams of the use cases. Additionally, the user interface was designed to facilitate the prototyping phase.","container-title":"Revista Ing-Nova","DOI":"10.32997/rin-2023-4344","ISSN":"2805-9182","issue":"2","language":"es","license":"Derechos de autor 2023","note":"number: 2","page":"89-108","source":"revistas.unicartagena.edu.co","title":"Diseño de un mapa interactivo de contaminantes potenciales generados por empresas de la ciudad de Cartagena","volume":"2","author":[{"family":"Solano","given":"Ricardo"},{"family":"Vélez","given":"Jeimy"},{"family":"Ojeda","given":"Karina"},{"family":"Herrera","given":"Adriana"}],"issued":{"date-parts":[["2023",7,15]]}}}],"schema":"https://github.com/citation-style-language/schema/raw/master/csl-citation.json"} </w:instrText>
      </w:r>
      <w:r w:rsidR="002E74CD">
        <w:rPr>
          <w:rFonts w:ascii="Arial" w:hAnsi="Arial" w:cs="Arial"/>
        </w:rPr>
        <w:fldChar w:fldCharType="separate"/>
      </w:r>
      <w:r w:rsidR="002E74CD" w:rsidRPr="002E74CD">
        <w:rPr>
          <w:rFonts w:ascii="Arial" w:hAnsi="Arial" w:cs="Arial"/>
        </w:rPr>
        <w:t>(Solano et al. 2023)</w:t>
      </w:r>
      <w:r w:rsidR="002E74CD">
        <w:rPr>
          <w:rFonts w:ascii="Arial" w:hAnsi="Arial" w:cs="Arial"/>
        </w:rPr>
        <w:fldChar w:fldCharType="end"/>
      </w:r>
      <w:r w:rsidRPr="006E4048">
        <w:rPr>
          <w:rFonts w:ascii="Arial" w:hAnsi="Arial" w:cs="Arial"/>
        </w:rPr>
        <w:t>.</w:t>
      </w:r>
    </w:p>
    <w:p w:rsidR="007B4286" w:rsidRDefault="007B4286" w:rsidP="0044406C">
      <w:pPr>
        <w:pStyle w:val="BodyText"/>
        <w:spacing w:line="360" w:lineRule="auto"/>
        <w:ind w:firstLine="0"/>
        <w:jc w:val="both"/>
        <w:rPr>
          <w:rFonts w:ascii="Arial" w:hAnsi="Arial" w:cs="Arial"/>
          <w:b/>
        </w:rPr>
      </w:pPr>
    </w:p>
    <w:p w:rsidR="006E4048" w:rsidRPr="00A21F5B" w:rsidRDefault="006E4048" w:rsidP="006E4048">
      <w:pPr>
        <w:pStyle w:val="BodyText"/>
        <w:tabs>
          <w:tab w:val="left" w:pos="4133"/>
        </w:tabs>
        <w:spacing w:line="360" w:lineRule="auto"/>
        <w:ind w:firstLine="0"/>
        <w:jc w:val="both"/>
        <w:rPr>
          <w:rFonts w:ascii="Arial" w:hAnsi="Arial" w:cs="Arial"/>
          <w:b/>
          <w:i/>
        </w:rPr>
      </w:pPr>
      <w:r w:rsidRPr="00A21F5B">
        <w:rPr>
          <w:rFonts w:ascii="Arial" w:hAnsi="Arial" w:cs="Arial"/>
          <w:b/>
          <w:i/>
        </w:rPr>
        <w:t>Figura</w:t>
      </w:r>
      <w:r>
        <w:rPr>
          <w:rFonts w:ascii="Arial" w:hAnsi="Arial" w:cs="Arial"/>
          <w:b/>
          <w:i/>
        </w:rPr>
        <w:t xml:space="preserve"> </w:t>
      </w:r>
      <w:r w:rsidR="0097602A">
        <w:rPr>
          <w:rFonts w:ascii="Arial" w:hAnsi="Arial" w:cs="Arial"/>
          <w:b/>
          <w:i/>
        </w:rPr>
        <w:t>6</w:t>
      </w:r>
      <w:r w:rsidRPr="00A21F5B">
        <w:rPr>
          <w:rFonts w:ascii="Arial" w:hAnsi="Arial" w:cs="Arial"/>
          <w:b/>
          <w:i/>
        </w:rPr>
        <w:t>.</w:t>
      </w:r>
      <w:r w:rsidRPr="00A21F5B">
        <w:rPr>
          <w:rFonts w:ascii="Arial" w:hAnsi="Arial" w:cs="Arial"/>
          <w:i/>
        </w:rPr>
        <w:t xml:space="preserve"> Diagrama de </w:t>
      </w:r>
      <w:r>
        <w:rPr>
          <w:rFonts w:ascii="Arial" w:hAnsi="Arial" w:cs="Arial"/>
          <w:i/>
        </w:rPr>
        <w:t>secuencia para el caso de uso gestionar reserva escenario crear reserva</w:t>
      </w:r>
      <w:r w:rsidRPr="00A21F5B">
        <w:rPr>
          <w:rFonts w:ascii="Arial" w:hAnsi="Arial" w:cs="Arial"/>
          <w:i/>
        </w:rPr>
        <w:t>.</w:t>
      </w:r>
    </w:p>
    <w:p w:rsidR="007B4286" w:rsidRPr="007D739E" w:rsidRDefault="006E4048" w:rsidP="0044406C">
      <w:pPr>
        <w:pStyle w:val="BodyText"/>
        <w:spacing w:line="360" w:lineRule="auto"/>
        <w:ind w:firstLine="0"/>
        <w:jc w:val="both"/>
        <w:rPr>
          <w:rFonts w:ascii="Arial" w:hAnsi="Arial" w:cs="Arial"/>
          <w:b/>
          <w:lang w:val="es-CU"/>
        </w:rPr>
      </w:pPr>
      <w:r>
        <w:rPr>
          <w:rFonts w:ascii="Arial" w:hAnsi="Arial" w:cs="Arial"/>
          <w:b/>
          <w:noProof/>
          <w:lang w:val="es-MX" w:eastAsia="es-MX"/>
        </w:rPr>
        <w:lastRenderedPageBreak/>
        <w:drawing>
          <wp:inline distT="0" distB="0" distL="0" distR="0" wp14:anchorId="4E900F57" wp14:editId="07A95972">
            <wp:extent cx="6332220" cy="328788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1.jpg"/>
                    <pic:cNvPicPr/>
                  </pic:nvPicPr>
                  <pic:blipFill>
                    <a:blip r:embed="rId28">
                      <a:extLst>
                        <a:ext uri="{28A0092B-C50C-407E-A947-70E740481C1C}">
                          <a14:useLocalDpi xmlns:a14="http://schemas.microsoft.com/office/drawing/2010/main" val="0"/>
                        </a:ext>
                      </a:extLst>
                    </a:blip>
                    <a:stretch>
                      <a:fillRect/>
                    </a:stretch>
                  </pic:blipFill>
                  <pic:spPr>
                    <a:xfrm>
                      <a:off x="0" y="0"/>
                      <a:ext cx="6332220" cy="3287883"/>
                    </a:xfrm>
                    <a:prstGeom prst="rect">
                      <a:avLst/>
                    </a:prstGeom>
                  </pic:spPr>
                </pic:pic>
              </a:graphicData>
            </a:graphic>
          </wp:inline>
        </w:drawing>
      </w:r>
    </w:p>
    <w:p w:rsidR="007B4286" w:rsidRDefault="007B4286" w:rsidP="0044406C">
      <w:pPr>
        <w:pStyle w:val="BodyText"/>
        <w:spacing w:line="360" w:lineRule="auto"/>
        <w:ind w:firstLine="0"/>
        <w:jc w:val="both"/>
        <w:rPr>
          <w:rFonts w:ascii="Arial" w:hAnsi="Arial" w:cs="Arial"/>
          <w:b/>
        </w:rPr>
      </w:pPr>
    </w:p>
    <w:p w:rsidR="00FB203F" w:rsidRDefault="00FB203F" w:rsidP="0044406C">
      <w:pPr>
        <w:pStyle w:val="BodyText"/>
        <w:spacing w:line="360" w:lineRule="auto"/>
        <w:ind w:firstLine="0"/>
        <w:jc w:val="both"/>
        <w:rPr>
          <w:rFonts w:ascii="Arial" w:hAnsi="Arial" w:cs="Arial"/>
          <w:b/>
        </w:rPr>
      </w:pPr>
    </w:p>
    <w:p w:rsidR="007B4286" w:rsidRPr="00D767A3" w:rsidRDefault="00FB203F" w:rsidP="00D767A3">
      <w:pPr>
        <w:pStyle w:val="Heading2"/>
        <w:rPr>
          <w:szCs w:val="24"/>
        </w:rPr>
      </w:pPr>
      <w:bookmarkStart w:id="77" w:name="_Toc191249889"/>
      <w:r w:rsidRPr="00D767A3">
        <w:rPr>
          <w:szCs w:val="24"/>
        </w:rPr>
        <w:t>2.11 Diagrama de despliegue</w:t>
      </w:r>
      <w:bookmarkEnd w:id="77"/>
    </w:p>
    <w:p w:rsidR="00FB203F" w:rsidRPr="00FB203F" w:rsidRDefault="00FB203F" w:rsidP="00FB203F">
      <w:pPr>
        <w:spacing w:before="100" w:beforeAutospacing="1" w:after="100" w:afterAutospacing="1" w:line="360" w:lineRule="auto"/>
        <w:jc w:val="both"/>
        <w:rPr>
          <w:rFonts w:ascii="Arial" w:hAnsi="Arial" w:cs="Arial"/>
          <w:lang w:eastAsia="en-US"/>
        </w:rPr>
      </w:pPr>
      <w:r w:rsidRPr="00FB203F">
        <w:rPr>
          <w:rFonts w:ascii="Arial" w:hAnsi="Arial" w:cs="Arial"/>
          <w:lang w:eastAsia="en-US"/>
        </w:rPr>
        <w:t>Un modelo de despliegue consiste en una representación estructural de la arquitectura del sistema desde el punto de vista de la distribución de los artefactos de software en los nodos de ejecución; definiendo a dichos artefactos como representaciones de elementos concretos en el mundo físico que son el resultado de un proceso de desarrollo</w:t>
      </w:r>
      <w:r w:rsidR="00E31AE8">
        <w:rPr>
          <w:rFonts w:ascii="Arial" w:hAnsi="Arial" w:cs="Arial"/>
          <w:lang w:eastAsia="en-US"/>
        </w:rPr>
        <w:t>.</w:t>
      </w:r>
      <w:r w:rsidRPr="00FB203F">
        <w:rPr>
          <w:rFonts w:ascii="Arial" w:hAnsi="Arial" w:cs="Arial"/>
          <w:lang w:eastAsia="en-US"/>
        </w:rPr>
        <w:t xml:space="preserve"> En la </w:t>
      </w:r>
      <w:r w:rsidRPr="00FB203F">
        <w:rPr>
          <w:rFonts w:ascii="Arial" w:hAnsi="Arial" w:cs="Arial"/>
          <w:i/>
          <w:lang w:eastAsia="en-US"/>
        </w:rPr>
        <w:t xml:space="preserve">Figura </w:t>
      </w:r>
      <w:r w:rsidR="00E31AE8" w:rsidRPr="00F265E1">
        <w:rPr>
          <w:rFonts w:ascii="Arial" w:hAnsi="Arial" w:cs="Arial"/>
          <w:i/>
          <w:lang w:eastAsia="en-US"/>
        </w:rPr>
        <w:t>7</w:t>
      </w:r>
      <w:r w:rsidRPr="00FB203F">
        <w:rPr>
          <w:rFonts w:ascii="Arial" w:hAnsi="Arial" w:cs="Arial"/>
          <w:lang w:eastAsia="en-US"/>
        </w:rPr>
        <w:t xml:space="preserve"> se mue</w:t>
      </w:r>
      <w:r w:rsidRPr="00FB203F">
        <w:rPr>
          <w:rFonts w:ascii="Arial" w:hAnsi="Arial" w:cs="Arial"/>
          <w:lang w:eastAsia="en-US"/>
        </w:rPr>
        <w:t>s</w:t>
      </w:r>
      <w:r w:rsidRPr="00FB203F">
        <w:rPr>
          <w:rFonts w:ascii="Arial" w:hAnsi="Arial" w:cs="Arial"/>
          <w:lang w:eastAsia="en-US"/>
        </w:rPr>
        <w:t>tra el diagrama de despliegue correspondiente a la aplicación web propuesta para el salón de belleza TereStyle.</w:t>
      </w:r>
    </w:p>
    <w:p w:rsidR="00FB203F" w:rsidRPr="00FB203F" w:rsidRDefault="00FB203F" w:rsidP="00FB203F">
      <w:pPr>
        <w:spacing w:before="100" w:beforeAutospacing="1" w:after="100" w:afterAutospacing="1" w:line="360" w:lineRule="auto"/>
        <w:jc w:val="both"/>
        <w:rPr>
          <w:rFonts w:ascii="Arial" w:hAnsi="Arial" w:cs="Arial"/>
          <w:lang w:eastAsia="en-US"/>
        </w:rPr>
      </w:pPr>
      <w:r w:rsidRPr="00FB203F">
        <w:rPr>
          <w:rFonts w:ascii="Arial" w:hAnsi="Arial" w:cs="Arial"/>
          <w:lang w:eastAsia="en-US"/>
        </w:rPr>
        <w:t>En este diagrama se observa cómo el cliente, mediante el protocolo HTTPS a través del puerto 443, se conecta al servidor web. A su vez, el servidor web, que contiene la lógica de la aplicación, accede a la base de datos</w:t>
      </w:r>
      <w:r w:rsidR="00661B92">
        <w:rPr>
          <w:rFonts w:ascii="Arial" w:hAnsi="Arial" w:cs="Arial"/>
          <w:lang w:eastAsia="en-US"/>
        </w:rPr>
        <w:t xml:space="preserve"> </w:t>
      </w:r>
      <w:r w:rsidRPr="00FB203F">
        <w:rPr>
          <w:rFonts w:ascii="Arial" w:hAnsi="Arial" w:cs="Arial"/>
          <w:lang w:eastAsia="en-US"/>
        </w:rPr>
        <w:t xml:space="preserve">en este caso implementada con </w:t>
      </w:r>
      <w:r w:rsidR="00C446FE">
        <w:rPr>
          <w:rFonts w:ascii="Arial" w:hAnsi="Arial" w:cs="Arial"/>
          <w:lang w:eastAsia="en-US"/>
        </w:rPr>
        <w:t>MariaDB</w:t>
      </w:r>
      <w:r w:rsidRPr="00FB203F">
        <w:rPr>
          <w:rFonts w:ascii="Arial" w:hAnsi="Arial" w:cs="Arial"/>
          <w:lang w:eastAsia="en-US"/>
        </w:rPr>
        <w:t xml:space="preserve"> para el alm</w:t>
      </w:r>
      <w:r w:rsidRPr="00FB203F">
        <w:rPr>
          <w:rFonts w:ascii="Arial" w:hAnsi="Arial" w:cs="Arial"/>
          <w:lang w:eastAsia="en-US"/>
        </w:rPr>
        <w:t>a</w:t>
      </w:r>
      <w:r w:rsidRPr="00FB203F">
        <w:rPr>
          <w:rFonts w:ascii="Arial" w:hAnsi="Arial" w:cs="Arial"/>
          <w:lang w:eastAsia="en-US"/>
        </w:rPr>
        <w:t>cenamiento y recuperación de la información necesaria, tal como se detalla a continuación.</w:t>
      </w:r>
    </w:p>
    <w:p w:rsidR="00A377B2" w:rsidRPr="00B73FE8" w:rsidRDefault="00B73FE8" w:rsidP="0044406C">
      <w:pPr>
        <w:pStyle w:val="BodyText"/>
        <w:spacing w:line="360" w:lineRule="auto"/>
        <w:ind w:firstLine="0"/>
        <w:jc w:val="both"/>
        <w:rPr>
          <w:rFonts w:ascii="Arial" w:hAnsi="Arial" w:cs="Arial"/>
          <w:i/>
          <w:lang w:val="es-MX"/>
        </w:rPr>
      </w:pPr>
      <w:r w:rsidRPr="00B73FE8">
        <w:rPr>
          <w:rFonts w:ascii="Arial" w:hAnsi="Arial" w:cs="Arial"/>
          <w:b/>
          <w:i/>
          <w:lang w:val="es-MX"/>
        </w:rPr>
        <w:t xml:space="preserve">Figura </w:t>
      </w:r>
      <w:r w:rsidR="00E31AE8">
        <w:rPr>
          <w:rFonts w:ascii="Arial" w:hAnsi="Arial" w:cs="Arial"/>
          <w:b/>
          <w:i/>
          <w:lang w:val="es-MX"/>
        </w:rPr>
        <w:t>7</w:t>
      </w:r>
      <w:r w:rsidRPr="00B73FE8">
        <w:rPr>
          <w:rFonts w:ascii="Arial" w:hAnsi="Arial" w:cs="Arial"/>
          <w:b/>
          <w:i/>
          <w:lang w:val="es-MX"/>
        </w:rPr>
        <w:t xml:space="preserve">. </w:t>
      </w:r>
      <w:r w:rsidRPr="00B73FE8">
        <w:rPr>
          <w:rFonts w:ascii="Arial" w:hAnsi="Arial" w:cs="Arial"/>
          <w:i/>
          <w:lang w:val="es-MX"/>
        </w:rPr>
        <w:t>Diagrama de despliegue</w:t>
      </w:r>
    </w:p>
    <w:p w:rsidR="00B73FE8" w:rsidRPr="00B73FE8" w:rsidRDefault="00596743" w:rsidP="0044406C">
      <w:pPr>
        <w:pStyle w:val="BodyText"/>
        <w:spacing w:line="360" w:lineRule="auto"/>
        <w:ind w:firstLine="0"/>
        <w:jc w:val="both"/>
        <w:rPr>
          <w:rFonts w:ascii="Arial" w:hAnsi="Arial" w:cs="Arial"/>
          <w:lang w:val="es-MX"/>
        </w:rPr>
      </w:pPr>
      <w:r>
        <w:rPr>
          <w:rFonts w:ascii="Arial" w:hAnsi="Arial" w:cs="Arial"/>
          <w:noProof/>
          <w:lang w:val="es-MX" w:eastAsia="es-MX"/>
        </w:rPr>
        <w:lastRenderedPageBreak/>
        <w:drawing>
          <wp:inline distT="0" distB="0" distL="0" distR="0" wp14:anchorId="06D91FEB" wp14:editId="52AA2202">
            <wp:extent cx="5890437" cy="103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2.jpg"/>
                    <pic:cNvPicPr/>
                  </pic:nvPicPr>
                  <pic:blipFill>
                    <a:blip r:embed="rId29">
                      <a:extLst>
                        <a:ext uri="{28A0092B-C50C-407E-A947-70E740481C1C}">
                          <a14:useLocalDpi xmlns:a14="http://schemas.microsoft.com/office/drawing/2010/main" val="0"/>
                        </a:ext>
                      </a:extLst>
                    </a:blip>
                    <a:stretch>
                      <a:fillRect/>
                    </a:stretch>
                  </pic:blipFill>
                  <pic:spPr>
                    <a:xfrm>
                      <a:off x="0" y="0"/>
                      <a:ext cx="5891204" cy="1038225"/>
                    </a:xfrm>
                    <a:prstGeom prst="rect">
                      <a:avLst/>
                    </a:prstGeom>
                  </pic:spPr>
                </pic:pic>
              </a:graphicData>
            </a:graphic>
          </wp:inline>
        </w:drawing>
      </w:r>
    </w:p>
    <w:p w:rsidR="007B4286" w:rsidRPr="00B73FE8" w:rsidRDefault="00B73FE8" w:rsidP="0044406C">
      <w:pPr>
        <w:pStyle w:val="BodyText"/>
        <w:spacing w:line="360" w:lineRule="auto"/>
        <w:ind w:firstLine="0"/>
        <w:jc w:val="both"/>
        <w:rPr>
          <w:rFonts w:ascii="Arial" w:hAnsi="Arial" w:cs="Arial"/>
        </w:rPr>
      </w:pPr>
      <w:r w:rsidRPr="00B73FE8">
        <w:rPr>
          <w:rFonts w:ascii="Arial" w:hAnsi="Arial" w:cs="Arial"/>
        </w:rPr>
        <w:t xml:space="preserve">El dispositivo </w:t>
      </w:r>
      <w:r w:rsidRPr="00B73FE8">
        <w:rPr>
          <w:rFonts w:ascii="Arial" w:hAnsi="Arial" w:cs="Arial"/>
          <w:b/>
        </w:rPr>
        <w:t>cliente</w:t>
      </w:r>
      <w:r w:rsidRPr="00B73FE8">
        <w:rPr>
          <w:rFonts w:ascii="Arial" w:hAnsi="Arial" w:cs="Arial"/>
        </w:rPr>
        <w:t xml:space="preserve"> corresponde a cualquier equipo (computadora, tableta o teléfono inteligente) que posea un navegador web con soporte para el protocolo </w:t>
      </w:r>
      <w:r w:rsidRPr="00B73FE8">
        <w:rPr>
          <w:rFonts w:ascii="Arial" w:hAnsi="Arial" w:cs="Arial"/>
          <w:bCs/>
        </w:rPr>
        <w:t>HTTP/HTTPS</w:t>
      </w:r>
      <w:r w:rsidRPr="00B73FE8">
        <w:rPr>
          <w:rFonts w:ascii="Arial" w:hAnsi="Arial" w:cs="Arial"/>
        </w:rPr>
        <w:t>. Desde este navegador, el usuario accede a la dirección o dominio donde está hospedado el sistema, pudiendo realizar las operaciones de reserva de citas, consulta de servicios, visualización de promociones, entre otras funcionalidades ofrecidas por la aplicación.</w:t>
      </w:r>
    </w:p>
    <w:p w:rsidR="00661B92" w:rsidRDefault="00661B92" w:rsidP="0044406C">
      <w:pPr>
        <w:pStyle w:val="BodyText"/>
        <w:spacing w:line="360" w:lineRule="auto"/>
        <w:ind w:firstLine="0"/>
        <w:jc w:val="both"/>
        <w:rPr>
          <w:rFonts w:ascii="Arial" w:hAnsi="Arial" w:cs="Arial"/>
          <w:b/>
          <w:i/>
          <w:lang w:val="es-MX"/>
        </w:rPr>
      </w:pPr>
    </w:p>
    <w:p w:rsidR="007B4286" w:rsidRPr="00B73FE8" w:rsidRDefault="00B73FE8" w:rsidP="00661B92">
      <w:pPr>
        <w:pStyle w:val="BodyText"/>
        <w:spacing w:line="360" w:lineRule="auto"/>
        <w:ind w:firstLine="0"/>
        <w:jc w:val="center"/>
        <w:rPr>
          <w:rFonts w:ascii="Arial" w:hAnsi="Arial" w:cs="Arial"/>
          <w:b/>
          <w:i/>
          <w:lang w:val="es-MX"/>
        </w:rPr>
      </w:pPr>
      <w:r w:rsidRPr="00B73FE8">
        <w:rPr>
          <w:rFonts w:ascii="Arial" w:hAnsi="Arial" w:cs="Arial"/>
          <w:b/>
          <w:i/>
          <w:lang w:val="es-MX"/>
        </w:rPr>
        <w:t xml:space="preserve">Figura </w:t>
      </w:r>
      <w:r w:rsidR="00F265E1">
        <w:rPr>
          <w:rFonts w:ascii="Arial" w:hAnsi="Arial" w:cs="Arial"/>
          <w:b/>
          <w:i/>
          <w:lang w:val="es-MX"/>
        </w:rPr>
        <w:t>8</w:t>
      </w:r>
      <w:r w:rsidRPr="00B73FE8">
        <w:rPr>
          <w:rFonts w:ascii="Arial" w:hAnsi="Arial" w:cs="Arial"/>
          <w:b/>
          <w:i/>
          <w:lang w:val="es-MX"/>
        </w:rPr>
        <w:t xml:space="preserve">. </w:t>
      </w:r>
      <w:r w:rsidRPr="00B73FE8">
        <w:rPr>
          <w:rFonts w:ascii="Arial" w:hAnsi="Arial" w:cs="Arial"/>
          <w:i/>
          <w:lang w:val="es-MX"/>
        </w:rPr>
        <w:t>Dispositivo Cliente</w:t>
      </w:r>
    </w:p>
    <w:p w:rsidR="007B4286" w:rsidRDefault="00B73FE8" w:rsidP="00661B92">
      <w:pPr>
        <w:pStyle w:val="BodyText"/>
        <w:spacing w:line="360" w:lineRule="auto"/>
        <w:ind w:firstLine="0"/>
        <w:jc w:val="center"/>
        <w:rPr>
          <w:rFonts w:ascii="Arial" w:hAnsi="Arial" w:cs="Arial"/>
          <w:b/>
        </w:rPr>
      </w:pPr>
      <w:r>
        <w:rPr>
          <w:rFonts w:ascii="Arial" w:hAnsi="Arial" w:cs="Arial"/>
          <w:b/>
          <w:noProof/>
          <w:lang w:val="es-MX" w:eastAsia="es-MX"/>
        </w:rPr>
        <w:drawing>
          <wp:inline distT="0" distB="0" distL="0" distR="0" wp14:anchorId="63E783EF" wp14:editId="43BD6687">
            <wp:extent cx="1776549" cy="5937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Cliente.jpg"/>
                    <pic:cNvPicPr/>
                  </pic:nvPicPr>
                  <pic:blipFill rotWithShape="1">
                    <a:blip r:embed="rId30">
                      <a:extLst>
                        <a:ext uri="{28A0092B-C50C-407E-A947-70E740481C1C}">
                          <a14:useLocalDpi xmlns:a14="http://schemas.microsoft.com/office/drawing/2010/main" val="0"/>
                        </a:ext>
                      </a:extLst>
                    </a:blip>
                    <a:srcRect t="17500" b="20000"/>
                    <a:stretch/>
                  </pic:blipFill>
                  <pic:spPr bwMode="auto">
                    <a:xfrm>
                      <a:off x="0" y="0"/>
                      <a:ext cx="1781175" cy="595313"/>
                    </a:xfrm>
                    <a:prstGeom prst="rect">
                      <a:avLst/>
                    </a:prstGeom>
                    <a:ln>
                      <a:noFill/>
                    </a:ln>
                    <a:extLst>
                      <a:ext uri="{53640926-AAD7-44D8-BBD7-CCE9431645EC}">
                        <a14:shadowObscured xmlns:a14="http://schemas.microsoft.com/office/drawing/2010/main"/>
                      </a:ext>
                    </a:extLst>
                  </pic:spPr>
                </pic:pic>
              </a:graphicData>
            </a:graphic>
          </wp:inline>
        </w:drawing>
      </w:r>
    </w:p>
    <w:p w:rsidR="007B4286" w:rsidRDefault="00661B92" w:rsidP="0044406C">
      <w:pPr>
        <w:pStyle w:val="BodyText"/>
        <w:spacing w:line="360" w:lineRule="auto"/>
        <w:ind w:firstLine="0"/>
        <w:jc w:val="both"/>
        <w:rPr>
          <w:rFonts w:ascii="Arial" w:hAnsi="Arial" w:cs="Arial"/>
        </w:rPr>
      </w:pPr>
      <w:r w:rsidRPr="00661B92">
        <w:rPr>
          <w:rFonts w:ascii="Arial" w:hAnsi="Arial" w:cs="Arial"/>
          <w:b/>
          <w:bCs/>
        </w:rPr>
        <w:t>Dispositivo Cliente:</w:t>
      </w:r>
      <w:r w:rsidRPr="00661B92">
        <w:rPr>
          <w:rFonts w:ascii="Arial" w:hAnsi="Arial" w:cs="Arial"/>
        </w:rPr>
        <w:t xml:space="preserve"> requiere de un navegador web para interactuar con el sistema y consumir los servicios que brinda el servidor. Su conexión se realiza a través del protocolo </w:t>
      </w:r>
      <w:r w:rsidRPr="00661B92">
        <w:rPr>
          <w:rFonts w:ascii="Arial" w:hAnsi="Arial" w:cs="Arial"/>
          <w:b/>
          <w:bCs/>
        </w:rPr>
        <w:t>HTTPS</w:t>
      </w:r>
      <w:r w:rsidRPr="00661B92">
        <w:rPr>
          <w:rFonts w:ascii="Arial" w:hAnsi="Arial" w:cs="Arial"/>
        </w:rPr>
        <w:t xml:space="preserve">, usando el puerto </w:t>
      </w:r>
      <w:r w:rsidRPr="00661B92">
        <w:rPr>
          <w:rFonts w:ascii="Arial" w:hAnsi="Arial" w:cs="Arial"/>
          <w:b/>
          <w:bCs/>
        </w:rPr>
        <w:t>443</w:t>
      </w:r>
      <w:r w:rsidRPr="00661B92">
        <w:rPr>
          <w:rFonts w:ascii="Arial" w:hAnsi="Arial" w:cs="Arial"/>
        </w:rPr>
        <w:t>, lo que garantiza la seguridad en la comunicación de datos.</w:t>
      </w:r>
    </w:p>
    <w:p w:rsidR="00661B92" w:rsidRDefault="00661B92" w:rsidP="0044406C">
      <w:pPr>
        <w:pStyle w:val="BodyText"/>
        <w:spacing w:line="360" w:lineRule="auto"/>
        <w:ind w:firstLine="0"/>
        <w:jc w:val="both"/>
        <w:rPr>
          <w:rFonts w:ascii="Arial" w:hAnsi="Arial" w:cs="Arial"/>
        </w:rPr>
      </w:pPr>
      <w:r>
        <w:rPr>
          <w:rFonts w:ascii="Arial" w:hAnsi="Arial" w:cs="Arial"/>
        </w:rPr>
        <w:t xml:space="preserve">                                 </w:t>
      </w:r>
    </w:p>
    <w:p w:rsidR="00661B92" w:rsidRDefault="00661B92" w:rsidP="00661B92">
      <w:pPr>
        <w:pStyle w:val="BodyText"/>
        <w:spacing w:line="360" w:lineRule="auto"/>
        <w:ind w:firstLine="0"/>
        <w:jc w:val="center"/>
        <w:rPr>
          <w:rFonts w:ascii="Arial" w:hAnsi="Arial" w:cs="Arial"/>
          <w:i/>
          <w:lang w:val="es-MX"/>
        </w:rPr>
      </w:pPr>
      <w:r w:rsidRPr="00661B92">
        <w:rPr>
          <w:rFonts w:ascii="Arial" w:hAnsi="Arial" w:cs="Arial"/>
          <w:b/>
          <w:i/>
          <w:lang w:val="es-MX"/>
        </w:rPr>
        <w:t xml:space="preserve">Figura </w:t>
      </w:r>
      <w:r w:rsidR="00F265E1">
        <w:rPr>
          <w:rFonts w:ascii="Arial" w:hAnsi="Arial" w:cs="Arial"/>
          <w:b/>
          <w:i/>
          <w:lang w:val="es-MX"/>
        </w:rPr>
        <w:t>9</w:t>
      </w:r>
      <w:r w:rsidRPr="00661B92">
        <w:rPr>
          <w:rFonts w:ascii="Arial" w:hAnsi="Arial" w:cs="Arial"/>
          <w:b/>
          <w:i/>
          <w:lang w:val="es-MX"/>
        </w:rPr>
        <w:t xml:space="preserve">. </w:t>
      </w:r>
      <w:r w:rsidRPr="00661B92">
        <w:rPr>
          <w:rFonts w:ascii="Arial" w:hAnsi="Arial" w:cs="Arial"/>
          <w:i/>
          <w:lang w:val="es-MX"/>
        </w:rPr>
        <w:t>Nodo Servidor Web</w:t>
      </w:r>
    </w:p>
    <w:p w:rsidR="00661B92" w:rsidRPr="00661B92" w:rsidRDefault="00661B92" w:rsidP="00661B92">
      <w:pPr>
        <w:pStyle w:val="BodyText"/>
        <w:spacing w:line="360" w:lineRule="auto"/>
        <w:ind w:firstLine="0"/>
        <w:jc w:val="center"/>
        <w:rPr>
          <w:rFonts w:ascii="Arial" w:hAnsi="Arial" w:cs="Arial"/>
          <w:b/>
          <w:i/>
          <w:lang w:val="es-MX"/>
        </w:rPr>
      </w:pPr>
      <w:r>
        <w:rPr>
          <w:rFonts w:ascii="Arial" w:hAnsi="Arial" w:cs="Arial"/>
          <w:b/>
          <w:i/>
          <w:noProof/>
          <w:lang w:val="es-MX" w:eastAsia="es-MX"/>
        </w:rPr>
        <w:drawing>
          <wp:inline distT="0" distB="0" distL="0" distR="0" wp14:anchorId="541328CD" wp14:editId="7E111F8E">
            <wp:extent cx="1938052" cy="62939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Servidor web.jpg"/>
                    <pic:cNvPicPr/>
                  </pic:nvPicPr>
                  <pic:blipFill rotWithShape="1">
                    <a:blip r:embed="rId31">
                      <a:extLst>
                        <a:ext uri="{28A0092B-C50C-407E-A947-70E740481C1C}">
                          <a14:useLocalDpi xmlns:a14="http://schemas.microsoft.com/office/drawing/2010/main" val="0"/>
                        </a:ext>
                      </a:extLst>
                    </a:blip>
                    <a:srcRect t="18479" b="23912"/>
                    <a:stretch/>
                  </pic:blipFill>
                  <pic:spPr bwMode="auto">
                    <a:xfrm>
                      <a:off x="0" y="0"/>
                      <a:ext cx="1943100" cy="631031"/>
                    </a:xfrm>
                    <a:prstGeom prst="rect">
                      <a:avLst/>
                    </a:prstGeom>
                    <a:ln>
                      <a:noFill/>
                    </a:ln>
                    <a:extLst>
                      <a:ext uri="{53640926-AAD7-44D8-BBD7-CCE9431645EC}">
                        <a14:shadowObscured xmlns:a14="http://schemas.microsoft.com/office/drawing/2010/main"/>
                      </a:ext>
                    </a:extLst>
                  </pic:spPr>
                </pic:pic>
              </a:graphicData>
            </a:graphic>
          </wp:inline>
        </w:drawing>
      </w:r>
    </w:p>
    <w:p w:rsidR="007B4286" w:rsidRDefault="00661B92" w:rsidP="007B4286">
      <w:pPr>
        <w:pStyle w:val="Heading2"/>
        <w:numPr>
          <w:ilvl w:val="0"/>
          <w:numId w:val="0"/>
        </w:numPr>
        <w:rPr>
          <w:b w:val="0"/>
        </w:rPr>
      </w:pPr>
      <w:bookmarkStart w:id="78" w:name="__RefHeading___Toc1709_4066780807"/>
      <w:bookmarkStart w:id="79" w:name="_Toc191241142"/>
      <w:bookmarkStart w:id="80" w:name="_Toc191249890"/>
      <w:bookmarkEnd w:id="78"/>
      <w:r>
        <w:t xml:space="preserve">Nodo Servidor Web: </w:t>
      </w:r>
      <w:r w:rsidRPr="00661B92">
        <w:rPr>
          <w:b w:val="0"/>
          <w:iCs w:val="0"/>
          <w:szCs w:val="24"/>
        </w:rPr>
        <w:t>en este</w:t>
      </w:r>
      <w:r w:rsidRPr="00661B92">
        <w:rPr>
          <w:b w:val="0"/>
        </w:rPr>
        <w:t xml:space="preserve"> nodo </w:t>
      </w:r>
      <w:r w:rsidRPr="00F265E1">
        <w:rPr>
          <w:b w:val="0"/>
          <w:i/>
        </w:rPr>
        <w:t xml:space="preserve">Figura </w:t>
      </w:r>
      <w:r w:rsidR="00F265E1" w:rsidRPr="00F265E1">
        <w:rPr>
          <w:b w:val="0"/>
          <w:i/>
        </w:rPr>
        <w:t>9</w:t>
      </w:r>
      <w:r w:rsidRPr="00661B92">
        <w:rPr>
          <w:b w:val="0"/>
        </w:rPr>
        <w:t xml:space="preserve"> se instala la aplicación desde la cual se brindarán los servicios.</w:t>
      </w:r>
      <w:bookmarkEnd w:id="79"/>
      <w:bookmarkEnd w:id="80"/>
    </w:p>
    <w:p w:rsidR="00661B92" w:rsidRDefault="00661B92" w:rsidP="00661B92">
      <w:pPr>
        <w:pStyle w:val="BodyText"/>
      </w:pPr>
    </w:p>
    <w:p w:rsidR="00661B92" w:rsidRDefault="00661B92" w:rsidP="00661B92">
      <w:pPr>
        <w:pStyle w:val="BodyText"/>
        <w:spacing w:line="360" w:lineRule="auto"/>
        <w:ind w:firstLine="0"/>
        <w:jc w:val="center"/>
        <w:rPr>
          <w:rFonts w:ascii="Arial" w:hAnsi="Arial" w:cs="Arial"/>
          <w:i/>
          <w:lang w:val="es-MX"/>
        </w:rPr>
      </w:pPr>
      <w:r w:rsidRPr="00661B92">
        <w:rPr>
          <w:rFonts w:ascii="Arial" w:hAnsi="Arial" w:cs="Arial"/>
          <w:b/>
          <w:i/>
          <w:lang w:val="es-MX"/>
        </w:rPr>
        <w:t xml:space="preserve">Figura </w:t>
      </w:r>
      <w:r w:rsidR="00F265E1">
        <w:rPr>
          <w:rFonts w:ascii="Arial" w:hAnsi="Arial" w:cs="Arial"/>
          <w:b/>
          <w:i/>
          <w:lang w:val="es-MX"/>
        </w:rPr>
        <w:t>10</w:t>
      </w:r>
      <w:r w:rsidRPr="00661B92">
        <w:rPr>
          <w:rFonts w:ascii="Arial" w:hAnsi="Arial" w:cs="Arial"/>
          <w:b/>
          <w:i/>
          <w:lang w:val="es-MX"/>
        </w:rPr>
        <w:t xml:space="preserve">. </w:t>
      </w:r>
      <w:r w:rsidRPr="00661B92">
        <w:rPr>
          <w:rFonts w:ascii="Arial" w:hAnsi="Arial" w:cs="Arial"/>
          <w:i/>
          <w:lang w:val="es-MX"/>
        </w:rPr>
        <w:t>Nodo Base de Datos</w:t>
      </w:r>
    </w:p>
    <w:p w:rsidR="00661B92" w:rsidRPr="00661B92" w:rsidRDefault="00661B92" w:rsidP="00661B92">
      <w:pPr>
        <w:pStyle w:val="BodyText"/>
        <w:spacing w:line="360" w:lineRule="auto"/>
        <w:ind w:firstLine="0"/>
        <w:jc w:val="center"/>
        <w:rPr>
          <w:rFonts w:ascii="Arial" w:hAnsi="Arial" w:cs="Arial"/>
          <w:b/>
          <w:i/>
          <w:lang w:val="es-MX"/>
        </w:rPr>
      </w:pPr>
      <w:r>
        <w:rPr>
          <w:rFonts w:ascii="Arial" w:hAnsi="Arial" w:cs="Arial"/>
          <w:b/>
          <w:i/>
          <w:noProof/>
          <w:lang w:val="es-MX" w:eastAsia="es-MX"/>
        </w:rPr>
        <w:drawing>
          <wp:inline distT="0" distB="0" distL="0" distR="0" wp14:anchorId="12B19D43" wp14:editId="42EADC05">
            <wp:extent cx="1865836" cy="99888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BD.jpg"/>
                    <pic:cNvPicPr/>
                  </pic:nvPicPr>
                  <pic:blipFill>
                    <a:blip r:embed="rId32">
                      <a:extLst>
                        <a:ext uri="{28A0092B-C50C-407E-A947-70E740481C1C}">
                          <a14:useLocalDpi xmlns:a14="http://schemas.microsoft.com/office/drawing/2010/main" val="0"/>
                        </a:ext>
                      </a:extLst>
                    </a:blip>
                    <a:stretch>
                      <a:fillRect/>
                    </a:stretch>
                  </pic:blipFill>
                  <pic:spPr>
                    <a:xfrm>
                      <a:off x="0" y="0"/>
                      <a:ext cx="1865836" cy="998882"/>
                    </a:xfrm>
                    <a:prstGeom prst="rect">
                      <a:avLst/>
                    </a:prstGeom>
                  </pic:spPr>
                </pic:pic>
              </a:graphicData>
            </a:graphic>
          </wp:inline>
        </w:drawing>
      </w:r>
    </w:p>
    <w:p w:rsidR="00661B92" w:rsidRPr="00E614DA" w:rsidRDefault="00661B92" w:rsidP="00E614DA">
      <w:pPr>
        <w:pStyle w:val="Heading2"/>
        <w:numPr>
          <w:ilvl w:val="0"/>
          <w:numId w:val="0"/>
        </w:numPr>
        <w:rPr>
          <w:b w:val="0"/>
        </w:rPr>
      </w:pPr>
      <w:bookmarkStart w:id="81" w:name="_Toc191241143"/>
      <w:bookmarkStart w:id="82" w:name="_Toc191249891"/>
      <w:r w:rsidRPr="00E614DA">
        <w:rPr>
          <w:bCs w:val="0"/>
        </w:rPr>
        <w:lastRenderedPageBreak/>
        <w:t>No</w:t>
      </w:r>
      <w:bookmarkEnd w:id="81"/>
      <w:bookmarkEnd w:id="82"/>
      <w:r w:rsidR="00E614DA" w:rsidRPr="00E614DA">
        <w:t xml:space="preserve"> </w:t>
      </w:r>
      <w:r w:rsidR="00E614DA" w:rsidRPr="00E614DA">
        <w:rPr>
          <w:bCs w:val="0"/>
        </w:rPr>
        <w:t xml:space="preserve">Nodo Servidor de Base de Datos: </w:t>
      </w:r>
      <w:r w:rsidR="00E614DA" w:rsidRPr="00E614DA">
        <w:rPr>
          <w:b w:val="0"/>
          <w:bCs w:val="0"/>
        </w:rPr>
        <w:t>en este nodo (Figura 10) se almacenan todos los datos referentes al portal web para TereStyle.</w:t>
      </w:r>
    </w:p>
    <w:p w:rsidR="00E614DA" w:rsidRPr="00E614DA" w:rsidRDefault="00E614DA" w:rsidP="00E614DA">
      <w:pPr>
        <w:pStyle w:val="BodyText"/>
      </w:pPr>
    </w:p>
    <w:p w:rsidR="00661B92" w:rsidRPr="00661B92" w:rsidRDefault="00661B92" w:rsidP="00661B92">
      <w:pPr>
        <w:pStyle w:val="BodyText"/>
      </w:pPr>
    </w:p>
    <w:p w:rsidR="0015748C" w:rsidRDefault="00376DD6" w:rsidP="007B4286">
      <w:pPr>
        <w:pStyle w:val="Heading2"/>
        <w:numPr>
          <w:ilvl w:val="0"/>
          <w:numId w:val="0"/>
        </w:numPr>
      </w:pPr>
      <w:bookmarkStart w:id="83" w:name="_Toc191241144"/>
      <w:bookmarkStart w:id="84" w:name="_Toc191249892"/>
      <w:r>
        <w:t>Conclusiones del capítulo</w:t>
      </w:r>
      <w:bookmarkEnd w:id="83"/>
      <w:bookmarkEnd w:id="84"/>
      <w:r w:rsidR="0015748C" w:rsidRPr="0015748C">
        <w:t xml:space="preserve"> </w:t>
      </w:r>
    </w:p>
    <w:p w:rsidR="00D501A3" w:rsidRPr="0015748C" w:rsidRDefault="00E944D5" w:rsidP="007B4286">
      <w:pPr>
        <w:pStyle w:val="Heading2"/>
        <w:numPr>
          <w:ilvl w:val="0"/>
          <w:numId w:val="0"/>
        </w:numPr>
        <w:rPr>
          <w:b w:val="0"/>
        </w:rPr>
      </w:pPr>
      <w:r w:rsidRPr="00E944D5">
        <w:rPr>
          <w:b w:val="0"/>
        </w:rPr>
        <w:t>El diseño de la solución propuesta logró integrar los fundamentos teóricos con las necesidades específicas de TereStyle, traduciendo las limitaciones identificadas en requisitos funcionales y no funcionales que aseguran un portal alineado con el objetivo de mejorar la visibilidad digital. La elaboración del modelo conceptual y los casos de uso permitió formalizar los procesos clave del salón, revelando la criticidad de automatizar la gestión de citas para reducir errores operativos, lo que representa un avance significativo respecto al estado actual. La adopción del patrón MVC demostró ser acertada al estructurar el sistema en capas independientes, facilitando la escalabilidad y el mantenimiento futuro, mientras que los diagramas UML (clases, secuencia, despliegue) aportaron precisión al diseño, garantizando coherencia entre las funcionalidades y la arquitectura técnica. Estos resultados consolidan un diseño robusto que no solo resuelve las deficiencias actuales, sino que posiciona a TereStyle para competir digitalmente en un mercado exigente.</w:t>
      </w:r>
    </w:p>
    <w:p w:rsidR="00D501A3" w:rsidRDefault="0015748C">
      <w:pPr>
        <w:pStyle w:val="BodyText"/>
        <w:spacing w:line="360" w:lineRule="auto"/>
        <w:ind w:firstLine="0"/>
        <w:jc w:val="both"/>
        <w:rPr>
          <w:color w:val="FF0000"/>
        </w:rPr>
        <w:sectPr w:rsidR="00D501A3">
          <w:headerReference w:type="even" r:id="rId33"/>
          <w:headerReference w:type="default" r:id="rId34"/>
          <w:footerReference w:type="even" r:id="rId35"/>
          <w:footerReference w:type="default" r:id="rId36"/>
          <w:pgSz w:w="12240" w:h="15840"/>
          <w:pgMar w:top="1584" w:right="1134" w:bottom="1700" w:left="1134" w:header="1134" w:footer="1134" w:gutter="0"/>
          <w:cols w:space="720"/>
          <w:formProt w:val="0"/>
          <w:docGrid w:linePitch="100"/>
        </w:sectPr>
      </w:pPr>
      <w:r w:rsidRPr="0015748C">
        <w:rPr>
          <w:rFonts w:ascii="Arial" w:hAnsi="Arial" w:cs="Arial"/>
        </w:rPr>
        <w:t xml:space="preserve">. </w:t>
      </w:r>
    </w:p>
    <w:p w:rsidR="00D501A3" w:rsidRDefault="00376DD6" w:rsidP="00E927A3">
      <w:pPr>
        <w:pStyle w:val="Heading2"/>
      </w:pPr>
      <w:bookmarkStart w:id="85" w:name="__RefHeading___Toc1711_4066780807"/>
      <w:bookmarkStart w:id="86" w:name="_Toc191249894"/>
      <w:bookmarkEnd w:id="85"/>
      <w:r>
        <w:lastRenderedPageBreak/>
        <w:t>Capítulo III: Validación de la solución propuesta</w:t>
      </w:r>
      <w:bookmarkEnd w:id="86"/>
      <w:r w:rsidR="00FA214F">
        <w:t>: Desarrollo de un portal web para el salón de belleza TereStyle.</w:t>
      </w:r>
    </w:p>
    <w:p w:rsidR="00FA214F" w:rsidRPr="00666D6F" w:rsidRDefault="00666D6F" w:rsidP="00666D6F">
      <w:pPr>
        <w:pStyle w:val="BodyText"/>
        <w:spacing w:line="360" w:lineRule="auto"/>
        <w:ind w:firstLine="0"/>
        <w:jc w:val="both"/>
        <w:rPr>
          <w:rFonts w:ascii="Arial" w:hAnsi="Arial" w:cs="Arial"/>
        </w:rPr>
      </w:pPr>
      <w:r w:rsidRPr="00666D6F">
        <w:rPr>
          <w:rFonts w:ascii="Arial" w:hAnsi="Arial" w:cs="Arial"/>
        </w:rPr>
        <w:t xml:space="preserve">En el presente capítulo se describe el proceso de implementación </w:t>
      </w:r>
      <w:r>
        <w:rPr>
          <w:rFonts w:ascii="Arial" w:hAnsi="Arial" w:cs="Arial"/>
        </w:rPr>
        <w:t>del portal web para el salón de belleza TereStyle</w:t>
      </w:r>
      <w:r w:rsidRPr="00666D6F">
        <w:rPr>
          <w:rFonts w:ascii="Arial" w:hAnsi="Arial" w:cs="Arial"/>
        </w:rPr>
        <w:t>, además, se realiza la validación del sistema a través una estrategia de pruebas.</w:t>
      </w:r>
    </w:p>
    <w:p w:rsidR="00FA214F" w:rsidRPr="00E927A3" w:rsidRDefault="00FA214F" w:rsidP="00E927A3">
      <w:pPr>
        <w:pStyle w:val="Heading2"/>
      </w:pPr>
      <w:r w:rsidRPr="00E927A3">
        <w:t>Introducción</w:t>
      </w:r>
    </w:p>
    <w:p w:rsidR="00D501A3" w:rsidRDefault="00666D6F" w:rsidP="00666D6F">
      <w:pPr>
        <w:pStyle w:val="BodyText"/>
        <w:spacing w:line="360" w:lineRule="auto"/>
        <w:ind w:firstLine="0"/>
        <w:jc w:val="both"/>
        <w:rPr>
          <w:rFonts w:ascii="Arial" w:hAnsi="Arial" w:cs="Arial"/>
        </w:rPr>
      </w:pPr>
      <w:r w:rsidRPr="00666D6F">
        <w:rPr>
          <w:rFonts w:ascii="Arial" w:hAnsi="Arial" w:cs="Arial"/>
        </w:rPr>
        <w:t>El objetivo de este flujo de trabajo es construir el sistema y su arquitectura a partir de los componentes</w:t>
      </w:r>
      <w:r>
        <w:rPr>
          <w:rFonts w:ascii="Arial" w:hAnsi="Arial" w:cs="Arial"/>
        </w:rPr>
        <w:t xml:space="preserve"> </w:t>
      </w:r>
      <w:r w:rsidRPr="00666D6F">
        <w:rPr>
          <w:rFonts w:ascii="Arial" w:hAnsi="Arial" w:cs="Arial"/>
        </w:rPr>
        <w:t>y subsistemas definidos en las clases, objetos y subsistemas. Para ello, se establece la organización</w:t>
      </w:r>
      <w:r>
        <w:rPr>
          <w:rFonts w:ascii="Arial" w:hAnsi="Arial" w:cs="Arial"/>
        </w:rPr>
        <w:t xml:space="preserve"> </w:t>
      </w:r>
      <w:r w:rsidRPr="00666D6F">
        <w:rPr>
          <w:rFonts w:ascii="Arial" w:hAnsi="Arial" w:cs="Arial"/>
        </w:rPr>
        <w:t>del código, se desarrollan y prueban los componentes, y se integran en un sistema operativo. El flujo</w:t>
      </w:r>
      <w:r>
        <w:rPr>
          <w:rFonts w:ascii="Arial" w:hAnsi="Arial" w:cs="Arial"/>
        </w:rPr>
        <w:t xml:space="preserve"> </w:t>
      </w:r>
      <w:r w:rsidRPr="00666D6F">
        <w:rPr>
          <w:rFonts w:ascii="Arial" w:hAnsi="Arial" w:cs="Arial"/>
        </w:rPr>
        <w:t>de trabajo de prueba se encarga de comprobar que el sistema cumple con la funcionalidad especificada</w:t>
      </w:r>
      <w:r>
        <w:rPr>
          <w:rFonts w:ascii="Arial" w:hAnsi="Arial" w:cs="Arial"/>
        </w:rPr>
        <w:t xml:space="preserve"> </w:t>
      </w:r>
      <w:r w:rsidRPr="00666D6F">
        <w:rPr>
          <w:rFonts w:ascii="Arial" w:hAnsi="Arial" w:cs="Arial"/>
        </w:rPr>
        <w:t>en los casos de uso y con los requisitos del sistema, validando el resultado de la implementación.</w:t>
      </w:r>
      <w:r w:rsidRPr="00666D6F">
        <w:rPr>
          <w:rFonts w:ascii="Arial" w:hAnsi="Arial" w:cs="Arial"/>
        </w:rPr>
        <w:cr/>
      </w:r>
    </w:p>
    <w:p w:rsidR="00FA214F" w:rsidRDefault="00FA214F">
      <w:pPr>
        <w:pStyle w:val="BodyText"/>
        <w:spacing w:line="360" w:lineRule="auto"/>
        <w:ind w:firstLine="0"/>
        <w:jc w:val="both"/>
      </w:pPr>
    </w:p>
    <w:p w:rsidR="00D501A3" w:rsidRPr="00E927A3" w:rsidRDefault="00FA214F" w:rsidP="00E927A3">
      <w:pPr>
        <w:pStyle w:val="Heading2"/>
      </w:pPr>
      <w:bookmarkStart w:id="87" w:name="__RefHeading___Toc1713_4066780807"/>
      <w:bookmarkStart w:id="88" w:name="_Toc191249895"/>
      <w:bookmarkEnd w:id="87"/>
      <w:r w:rsidRPr="00E927A3">
        <w:t>3</w:t>
      </w:r>
      <w:r w:rsidR="00376DD6" w:rsidRPr="00E927A3">
        <w:t xml:space="preserve">.1 </w:t>
      </w:r>
      <w:bookmarkEnd w:id="88"/>
      <w:r w:rsidRPr="00E927A3">
        <w:t>Diagrama de componentes</w:t>
      </w:r>
    </w:p>
    <w:p w:rsidR="0052292A" w:rsidRPr="0052292A" w:rsidRDefault="0052292A" w:rsidP="0052292A">
      <w:pPr>
        <w:pStyle w:val="BodyText"/>
        <w:spacing w:line="360" w:lineRule="auto"/>
        <w:ind w:firstLine="0"/>
        <w:jc w:val="both"/>
        <w:rPr>
          <w:rFonts w:ascii="Arial" w:hAnsi="Arial" w:cs="Arial"/>
        </w:rPr>
      </w:pPr>
      <w:r w:rsidRPr="0052292A">
        <w:rPr>
          <w:rFonts w:ascii="Arial" w:hAnsi="Arial" w:cs="Arial"/>
        </w:rPr>
        <w:t>Los diagramas de componentes son una representación visual que detalla la estructura interna de un sistema software, mostrando sus componentes, las interfaces que los conectan y las dependencias entre ellos. Su objetivo principal es ilustrar la organización física de los componentes en el hardware, su distribución en nodos o procesos, y cómo se estructuran modularmente según el entorno de implementación y el lenguaje de programación utilizado. Además, estos diagramas destacan las interfaces críticas y las relaciones de dependencia, facilitando la comprensión de la arquitectura del sistema.</w:t>
      </w:r>
    </w:p>
    <w:p w:rsidR="0052292A" w:rsidRPr="0052292A" w:rsidRDefault="0052292A" w:rsidP="0052292A">
      <w:pPr>
        <w:pStyle w:val="BodyText"/>
        <w:spacing w:line="360" w:lineRule="auto"/>
        <w:jc w:val="both"/>
        <w:rPr>
          <w:rFonts w:ascii="Arial" w:hAnsi="Arial" w:cs="Arial"/>
        </w:rPr>
      </w:pPr>
    </w:p>
    <w:p w:rsidR="00D501A3" w:rsidRDefault="0052292A" w:rsidP="0052292A">
      <w:pPr>
        <w:pStyle w:val="BodyText"/>
        <w:spacing w:line="360" w:lineRule="auto"/>
        <w:ind w:firstLine="0"/>
        <w:jc w:val="both"/>
        <w:rPr>
          <w:rFonts w:ascii="Arial" w:hAnsi="Arial" w:cs="Arial"/>
        </w:rPr>
      </w:pPr>
      <w:r w:rsidRPr="0052292A">
        <w:rPr>
          <w:rFonts w:ascii="Arial" w:hAnsi="Arial" w:cs="Arial"/>
        </w:rPr>
        <w:t>Para el portal web del salón de belleza TereStyle, se diseñó un diagrama de componentes alineado con el patrón arquitectónico Modelo-Vista-Controlador (MVC) y las tecnologías seleccionadas: React (frontend), Node.js/Express (backend) y MariaDB (base de datos). A continuación, se describe la estructura:</w:t>
      </w:r>
    </w:p>
    <w:p w:rsidR="00967E02" w:rsidRDefault="00967E02" w:rsidP="0052292A">
      <w:pPr>
        <w:pStyle w:val="BodyText"/>
        <w:spacing w:line="360" w:lineRule="auto"/>
        <w:ind w:firstLine="0"/>
        <w:jc w:val="both"/>
        <w:rPr>
          <w:rFonts w:ascii="Arial" w:hAnsi="Arial" w:cs="Arial"/>
        </w:rPr>
      </w:pPr>
    </w:p>
    <w:p w:rsidR="00967E02" w:rsidRPr="00967E02" w:rsidRDefault="00967E02" w:rsidP="00967E02">
      <w:pPr>
        <w:pStyle w:val="Heading2"/>
        <w:rPr>
          <w:i/>
          <w:iCs w:val="0"/>
          <w:sz w:val="22"/>
          <w:szCs w:val="24"/>
        </w:rPr>
      </w:pPr>
      <w:r>
        <w:rPr>
          <w:i/>
          <w:iCs w:val="0"/>
          <w:sz w:val="22"/>
          <w:szCs w:val="24"/>
        </w:rPr>
        <w:lastRenderedPageBreak/>
        <w:t xml:space="preserve">Figura X. </w:t>
      </w:r>
      <w:r w:rsidRPr="00B3397F">
        <w:rPr>
          <w:b w:val="0"/>
          <w:i/>
          <w:iCs w:val="0"/>
          <w:sz w:val="22"/>
          <w:szCs w:val="24"/>
        </w:rPr>
        <w:t>Diagrama de Componente del Portal Web de TereStyle (Gestionar Reservas).</w:t>
      </w:r>
    </w:p>
    <w:p w:rsidR="00120E1A" w:rsidRPr="00120E1A" w:rsidRDefault="00120E1A" w:rsidP="0052292A">
      <w:pPr>
        <w:pStyle w:val="BodyText"/>
        <w:spacing w:line="360" w:lineRule="auto"/>
        <w:ind w:firstLine="0"/>
        <w:jc w:val="both"/>
        <w:rPr>
          <w:lang w:val="es-CU"/>
        </w:rPr>
      </w:pPr>
      <w:r>
        <w:rPr>
          <w:noProof/>
          <w:lang w:val="es-MX" w:eastAsia="es-MX"/>
        </w:rPr>
        <w:drawing>
          <wp:inline distT="0" distB="0" distL="0" distR="0">
            <wp:extent cx="5337544" cy="350369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om.jpg"/>
                    <pic:cNvPicPr/>
                  </pic:nvPicPr>
                  <pic:blipFill>
                    <a:blip r:embed="rId37">
                      <a:extLst>
                        <a:ext uri="{28A0092B-C50C-407E-A947-70E740481C1C}">
                          <a14:useLocalDpi xmlns:a14="http://schemas.microsoft.com/office/drawing/2010/main" val="0"/>
                        </a:ext>
                      </a:extLst>
                    </a:blip>
                    <a:stretch>
                      <a:fillRect/>
                    </a:stretch>
                  </pic:blipFill>
                  <pic:spPr>
                    <a:xfrm>
                      <a:off x="0" y="0"/>
                      <a:ext cx="5339841" cy="3505200"/>
                    </a:xfrm>
                    <a:prstGeom prst="rect">
                      <a:avLst/>
                    </a:prstGeom>
                  </pic:spPr>
                </pic:pic>
              </a:graphicData>
            </a:graphic>
          </wp:inline>
        </w:drawing>
      </w:r>
    </w:p>
    <w:p w:rsidR="00B3397F" w:rsidRDefault="00B3397F">
      <w:pPr>
        <w:pStyle w:val="Heading2"/>
        <w:rPr>
          <w:i/>
          <w:iCs w:val="0"/>
          <w:sz w:val="22"/>
          <w:szCs w:val="24"/>
        </w:rPr>
      </w:pPr>
      <w:bookmarkStart w:id="89" w:name="__RefHeading___Toc1715_4066780807"/>
      <w:bookmarkEnd w:id="89"/>
    </w:p>
    <w:p w:rsidR="00120E1A" w:rsidRPr="00B3397F" w:rsidRDefault="00B3397F">
      <w:pPr>
        <w:pStyle w:val="Heading2"/>
        <w:rPr>
          <w:i/>
          <w:iCs w:val="0"/>
          <w:sz w:val="22"/>
          <w:szCs w:val="24"/>
        </w:rPr>
      </w:pPr>
      <w:r w:rsidRPr="00B3397F">
        <w:rPr>
          <w:i/>
          <w:iCs w:val="0"/>
          <w:sz w:val="22"/>
          <w:szCs w:val="24"/>
        </w:rPr>
        <w:t>T</w:t>
      </w:r>
      <w:r>
        <w:rPr>
          <w:i/>
          <w:iCs w:val="0"/>
          <w:sz w:val="22"/>
          <w:szCs w:val="24"/>
        </w:rPr>
        <w:t>abla X</w:t>
      </w:r>
      <w:r w:rsidRPr="00B3397F">
        <w:rPr>
          <w:i/>
          <w:iCs w:val="0"/>
          <w:sz w:val="22"/>
          <w:szCs w:val="24"/>
        </w:rPr>
        <w:t xml:space="preserve">. </w:t>
      </w:r>
      <w:r w:rsidRPr="00B3397F">
        <w:rPr>
          <w:b w:val="0"/>
          <w:i/>
          <w:iCs w:val="0"/>
          <w:sz w:val="22"/>
          <w:szCs w:val="24"/>
        </w:rPr>
        <w:t>Descripc</w:t>
      </w:r>
      <w:r>
        <w:rPr>
          <w:b w:val="0"/>
          <w:i/>
          <w:iCs w:val="0"/>
          <w:sz w:val="22"/>
          <w:szCs w:val="24"/>
        </w:rPr>
        <w:t>ión de Diagrama de Componente</w:t>
      </w:r>
      <w:r w:rsidRPr="00B3397F">
        <w:rPr>
          <w:b w:val="0"/>
          <w:i/>
          <w:iCs w:val="0"/>
          <w:sz w:val="22"/>
          <w:szCs w:val="24"/>
        </w:rPr>
        <w:t xml:space="preserve"> (Gestionar Reservas)</w:t>
      </w:r>
      <w:r>
        <w:rPr>
          <w:b w:val="0"/>
          <w:i/>
          <w:iCs w:val="0"/>
          <w:sz w:val="22"/>
          <w:szCs w:val="24"/>
        </w:rPr>
        <w:t>.</w:t>
      </w:r>
    </w:p>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3402"/>
        <w:gridCol w:w="5468"/>
      </w:tblGrid>
      <w:tr w:rsidR="00534871" w:rsidRPr="00120E1A" w:rsidTr="00534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right w:val="none" w:sz="0" w:space="0" w:color="auto"/>
            </w:tcBorders>
          </w:tcPr>
          <w:p w:rsidR="00120E1A" w:rsidRPr="00120E1A" w:rsidRDefault="00120E1A" w:rsidP="00120E1A">
            <w:pPr>
              <w:pStyle w:val="BodyText"/>
              <w:spacing w:before="240" w:line="360" w:lineRule="auto"/>
              <w:ind w:firstLine="0"/>
              <w:rPr>
                <w:rFonts w:ascii="Arial" w:hAnsi="Arial" w:cs="Arial"/>
                <w:sz w:val="22"/>
                <w:szCs w:val="22"/>
              </w:rPr>
            </w:pPr>
          </w:p>
        </w:tc>
        <w:tc>
          <w:tcPr>
            <w:tcW w:w="3402" w:type="dxa"/>
            <w:tcBorders>
              <w:top w:val="none" w:sz="0" w:space="0" w:color="auto"/>
              <w:left w:val="none" w:sz="0" w:space="0" w:color="auto"/>
              <w:bottom w:val="none" w:sz="0" w:space="0" w:color="auto"/>
              <w:right w:val="none" w:sz="0" w:space="0" w:color="auto"/>
            </w:tcBorders>
          </w:tcPr>
          <w:p w:rsidR="00120E1A" w:rsidRPr="00534871" w:rsidRDefault="00120E1A" w:rsidP="00120E1A">
            <w:pPr>
              <w:pStyle w:val="BodyText"/>
              <w:spacing w:before="240"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534871">
              <w:rPr>
                <w:rFonts w:ascii="Arial" w:hAnsi="Arial" w:cs="Arial"/>
                <w:sz w:val="22"/>
                <w:szCs w:val="22"/>
              </w:rPr>
              <w:t>Componentes</w:t>
            </w:r>
          </w:p>
        </w:tc>
        <w:tc>
          <w:tcPr>
            <w:tcW w:w="5468" w:type="dxa"/>
            <w:tcBorders>
              <w:top w:val="none" w:sz="0" w:space="0" w:color="auto"/>
              <w:left w:val="none" w:sz="0" w:space="0" w:color="auto"/>
              <w:bottom w:val="none" w:sz="0" w:space="0" w:color="auto"/>
              <w:right w:val="none" w:sz="0" w:space="0" w:color="auto"/>
            </w:tcBorders>
          </w:tcPr>
          <w:p w:rsidR="00120E1A" w:rsidRPr="00534871" w:rsidRDefault="00120E1A" w:rsidP="00120E1A">
            <w:pPr>
              <w:pStyle w:val="BodyText"/>
              <w:spacing w:before="240"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534871">
              <w:rPr>
                <w:rFonts w:ascii="Arial" w:hAnsi="Arial" w:cs="Arial"/>
                <w:sz w:val="22"/>
                <w:szCs w:val="22"/>
              </w:rPr>
              <w:t>Descripción</w:t>
            </w:r>
          </w:p>
        </w:tc>
      </w:tr>
      <w:tr w:rsidR="00534871" w:rsidRPr="00120E1A" w:rsidTr="0053487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242" w:type="dxa"/>
            <w:tcBorders>
              <w:right w:val="none" w:sz="0" w:space="0" w:color="auto"/>
            </w:tcBorders>
            <w:textDirection w:val="btLr"/>
          </w:tcPr>
          <w:p w:rsidR="00120E1A" w:rsidRPr="00FC27AF" w:rsidRDefault="00120E1A" w:rsidP="0028533A">
            <w:pPr>
              <w:pStyle w:val="BodyText"/>
              <w:spacing w:before="240" w:line="360" w:lineRule="auto"/>
              <w:ind w:left="113" w:right="113" w:firstLine="0"/>
              <w:rPr>
                <w:rFonts w:ascii="Arial" w:hAnsi="Arial" w:cs="Arial"/>
                <w:sz w:val="22"/>
                <w:szCs w:val="22"/>
              </w:rPr>
            </w:pPr>
            <w:r w:rsidRPr="00FC27AF">
              <w:rPr>
                <w:rFonts w:ascii="Arial" w:hAnsi="Arial" w:cs="Arial"/>
                <w:sz w:val="22"/>
                <w:szCs w:val="22"/>
              </w:rPr>
              <w:t>Modelo</w:t>
            </w:r>
          </w:p>
        </w:tc>
        <w:tc>
          <w:tcPr>
            <w:tcW w:w="3402" w:type="dxa"/>
            <w:tcBorders>
              <w:left w:val="none" w:sz="0" w:space="0" w:color="auto"/>
              <w:right w:val="none" w:sz="0" w:space="0" w:color="auto"/>
            </w:tcBorders>
          </w:tcPr>
          <w:p w:rsidR="00120E1A" w:rsidRPr="00120E1A" w:rsidRDefault="00120E1A" w:rsidP="00120E1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reservaModel.js</w:t>
            </w:r>
          </w:p>
        </w:tc>
        <w:tc>
          <w:tcPr>
            <w:tcW w:w="5468" w:type="dxa"/>
            <w:tcBorders>
              <w:left w:val="none" w:sz="0" w:space="0" w:color="auto"/>
            </w:tcBorders>
          </w:tcPr>
          <w:p w:rsidR="00120E1A" w:rsidRPr="00120E1A" w:rsidRDefault="00120E1A" w:rsidP="00120E1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20E1A">
              <w:rPr>
                <w:rFonts w:ascii="Arial" w:hAnsi="Arial" w:cs="Arial"/>
                <w:sz w:val="22"/>
                <w:szCs w:val="22"/>
              </w:rPr>
              <w:t>Clase en</w:t>
            </w:r>
            <w:r>
              <w:rPr>
                <w:rFonts w:ascii="Arial" w:hAnsi="Arial" w:cs="Arial"/>
                <w:sz w:val="22"/>
                <w:szCs w:val="22"/>
              </w:rPr>
              <w:t>tidad que almacena las reservas</w:t>
            </w:r>
            <w:r w:rsidRPr="00120E1A">
              <w:rPr>
                <w:rFonts w:ascii="Arial" w:hAnsi="Arial" w:cs="Arial"/>
                <w:sz w:val="22"/>
                <w:szCs w:val="22"/>
              </w:rPr>
              <w:t xml:space="preserve"> en</w:t>
            </w:r>
            <w:r>
              <w:rPr>
                <w:rFonts w:ascii="Arial" w:hAnsi="Arial" w:cs="Arial"/>
                <w:sz w:val="22"/>
                <w:szCs w:val="22"/>
              </w:rPr>
              <w:t xml:space="preserve"> </w:t>
            </w:r>
            <w:r w:rsidRPr="00120E1A">
              <w:rPr>
                <w:rFonts w:ascii="Arial" w:hAnsi="Arial" w:cs="Arial"/>
                <w:sz w:val="22"/>
                <w:szCs w:val="22"/>
              </w:rPr>
              <w:t>el sistema.</w:t>
            </w:r>
          </w:p>
        </w:tc>
      </w:tr>
      <w:tr w:rsidR="0028533A" w:rsidRPr="00120E1A" w:rsidTr="005348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none" w:sz="0" w:space="0" w:color="auto"/>
            </w:tcBorders>
            <w:textDirection w:val="btLr"/>
          </w:tcPr>
          <w:p w:rsidR="0028533A" w:rsidRPr="00120E1A" w:rsidRDefault="00FC27AF" w:rsidP="00FC27AF">
            <w:pPr>
              <w:pStyle w:val="BodyText"/>
              <w:spacing w:before="240" w:line="360" w:lineRule="auto"/>
              <w:ind w:left="113" w:right="113" w:firstLine="0"/>
              <w:rPr>
                <w:rFonts w:ascii="Arial" w:hAnsi="Arial" w:cs="Arial"/>
                <w:sz w:val="22"/>
                <w:szCs w:val="22"/>
              </w:rPr>
            </w:pPr>
            <w:r>
              <w:rPr>
                <w:rFonts w:ascii="Arial" w:hAnsi="Arial" w:cs="Arial"/>
                <w:sz w:val="22"/>
                <w:szCs w:val="22"/>
              </w:rPr>
              <w:t>Vistas</w:t>
            </w:r>
          </w:p>
        </w:tc>
        <w:tc>
          <w:tcPr>
            <w:tcW w:w="3402" w:type="dxa"/>
            <w:tcBorders>
              <w:left w:val="none" w:sz="0" w:space="0" w:color="auto"/>
              <w:right w:val="none" w:sz="0" w:space="0" w:color="auto"/>
            </w:tcBorders>
          </w:tcPr>
          <w:p w:rsidR="0028533A" w:rsidRPr="00120E1A" w:rsidRDefault="0028533A" w:rsidP="0028533A">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Reservar</w:t>
            </w:r>
          </w:p>
        </w:tc>
        <w:tc>
          <w:tcPr>
            <w:tcW w:w="5468" w:type="dxa"/>
            <w:tcBorders>
              <w:left w:val="none" w:sz="0" w:space="0" w:color="auto"/>
            </w:tcBorders>
          </w:tcPr>
          <w:p w:rsidR="0028533A" w:rsidRPr="00120E1A" w:rsidRDefault="0028533A" w:rsidP="0028533A">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redireccionar desde la página principal del sistema</w:t>
            </w:r>
            <w:r>
              <w:rPr>
                <w:rFonts w:ascii="Arial" w:hAnsi="Arial" w:cs="Arial"/>
                <w:sz w:val="22"/>
                <w:szCs w:val="22"/>
              </w:rPr>
              <w:t xml:space="preserve"> </w:t>
            </w:r>
            <w:r w:rsidRPr="0028533A">
              <w:rPr>
                <w:rFonts w:ascii="Arial" w:hAnsi="Arial" w:cs="Arial"/>
                <w:sz w:val="22"/>
                <w:szCs w:val="22"/>
              </w:rPr>
              <w:t>hacia la vista donde se gestionan las R</w:t>
            </w:r>
            <w:r>
              <w:rPr>
                <w:rFonts w:ascii="Arial" w:hAnsi="Arial" w:cs="Arial"/>
                <w:sz w:val="22"/>
                <w:szCs w:val="22"/>
              </w:rPr>
              <w:t>eservas</w:t>
            </w:r>
            <w:r w:rsidRPr="0028533A">
              <w:rPr>
                <w:rFonts w:ascii="Arial" w:hAnsi="Arial" w:cs="Arial"/>
                <w:sz w:val="22"/>
                <w:szCs w:val="22"/>
              </w:rPr>
              <w:t>.</w:t>
            </w:r>
          </w:p>
        </w:tc>
      </w:tr>
      <w:tr w:rsidR="0028533A" w:rsidRPr="00120E1A" w:rsidTr="00534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28533A" w:rsidRPr="00120E1A" w:rsidRDefault="0028533A" w:rsidP="0028533A">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28533A" w:rsidRPr="00120E1A" w:rsidRDefault="0028533A" w:rsidP="0028533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index.jsx</w:t>
            </w:r>
          </w:p>
        </w:tc>
        <w:tc>
          <w:tcPr>
            <w:tcW w:w="5468" w:type="dxa"/>
            <w:tcBorders>
              <w:left w:val="none" w:sz="0" w:space="0" w:color="auto"/>
            </w:tcBorders>
          </w:tcPr>
          <w:p w:rsidR="0028533A" w:rsidRPr="00120E1A" w:rsidRDefault="0028533A" w:rsidP="0028533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mostrar un</w:t>
            </w:r>
            <w:r>
              <w:rPr>
                <w:rFonts w:ascii="Arial" w:hAnsi="Arial" w:cs="Arial"/>
                <w:sz w:val="22"/>
                <w:szCs w:val="22"/>
              </w:rPr>
              <w:t xml:space="preserve"> </w:t>
            </w:r>
            <w:r w:rsidRPr="0028533A">
              <w:rPr>
                <w:rFonts w:ascii="Arial" w:hAnsi="Arial" w:cs="Arial"/>
                <w:sz w:val="22"/>
                <w:szCs w:val="22"/>
              </w:rPr>
              <w:t xml:space="preserve">listado de </w:t>
            </w:r>
            <w:r>
              <w:rPr>
                <w:rFonts w:ascii="Arial" w:hAnsi="Arial" w:cs="Arial"/>
                <w:sz w:val="22"/>
                <w:szCs w:val="22"/>
              </w:rPr>
              <w:t xml:space="preserve">las Reservas </w:t>
            </w:r>
            <w:r w:rsidRPr="0028533A">
              <w:rPr>
                <w:rFonts w:ascii="Arial" w:hAnsi="Arial" w:cs="Arial"/>
                <w:sz w:val="22"/>
                <w:szCs w:val="22"/>
              </w:rPr>
              <w:t>insertadas en la</w:t>
            </w:r>
            <w:r>
              <w:rPr>
                <w:rFonts w:ascii="Arial" w:hAnsi="Arial" w:cs="Arial"/>
                <w:sz w:val="22"/>
                <w:szCs w:val="22"/>
              </w:rPr>
              <w:t xml:space="preserve"> </w:t>
            </w:r>
            <w:r w:rsidRPr="0028533A">
              <w:rPr>
                <w:rFonts w:ascii="Arial" w:hAnsi="Arial" w:cs="Arial"/>
                <w:sz w:val="22"/>
                <w:szCs w:val="22"/>
              </w:rPr>
              <w:t>base de datos, así como mostrar las opciones necesarias para gestionar las R</w:t>
            </w:r>
            <w:r>
              <w:rPr>
                <w:rFonts w:ascii="Arial" w:hAnsi="Arial" w:cs="Arial"/>
                <w:sz w:val="22"/>
                <w:szCs w:val="22"/>
              </w:rPr>
              <w:t>eservas</w:t>
            </w:r>
          </w:p>
        </w:tc>
      </w:tr>
      <w:tr w:rsidR="0028533A" w:rsidRPr="00120E1A" w:rsidTr="005348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28533A" w:rsidRPr="00120E1A" w:rsidRDefault="0028533A" w:rsidP="00FC27AF">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28533A" w:rsidRPr="00120E1A" w:rsidRDefault="0028533A" w:rsidP="00FC27AF">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crear_reserva.jsx</w:t>
            </w:r>
          </w:p>
        </w:tc>
        <w:tc>
          <w:tcPr>
            <w:tcW w:w="5468" w:type="dxa"/>
            <w:tcBorders>
              <w:left w:val="none" w:sz="0" w:space="0" w:color="auto"/>
            </w:tcBorders>
          </w:tcPr>
          <w:p w:rsidR="0028533A" w:rsidRPr="00120E1A" w:rsidRDefault="0028533A" w:rsidP="00FC27AF">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registrar</w:t>
            </w:r>
            <w:r>
              <w:rPr>
                <w:rFonts w:ascii="Arial" w:hAnsi="Arial" w:cs="Arial"/>
                <w:sz w:val="22"/>
                <w:szCs w:val="22"/>
              </w:rPr>
              <w:t xml:space="preserve"> </w:t>
            </w:r>
            <w:r w:rsidRPr="0028533A">
              <w:rPr>
                <w:rFonts w:ascii="Arial" w:hAnsi="Arial" w:cs="Arial"/>
                <w:sz w:val="22"/>
                <w:szCs w:val="22"/>
              </w:rPr>
              <w:t xml:space="preserve">una nueva </w:t>
            </w:r>
            <w:r>
              <w:rPr>
                <w:rFonts w:ascii="Arial" w:hAnsi="Arial" w:cs="Arial"/>
                <w:sz w:val="22"/>
                <w:szCs w:val="22"/>
              </w:rPr>
              <w:t>reserva</w:t>
            </w:r>
            <w:r w:rsidRPr="0028533A">
              <w:rPr>
                <w:rFonts w:ascii="Arial" w:hAnsi="Arial" w:cs="Arial"/>
                <w:sz w:val="22"/>
                <w:szCs w:val="22"/>
              </w:rPr>
              <w:t xml:space="preserve"> en la base de datos con</w:t>
            </w:r>
            <w:r>
              <w:rPr>
                <w:rFonts w:ascii="Arial" w:hAnsi="Arial" w:cs="Arial"/>
                <w:sz w:val="22"/>
                <w:szCs w:val="22"/>
              </w:rPr>
              <w:t xml:space="preserve"> </w:t>
            </w:r>
            <w:r w:rsidRPr="0028533A">
              <w:rPr>
                <w:rFonts w:ascii="Arial" w:hAnsi="Arial" w:cs="Arial"/>
                <w:sz w:val="22"/>
                <w:szCs w:val="22"/>
              </w:rPr>
              <w:t>los datos necesarios de la misma</w:t>
            </w:r>
            <w:r>
              <w:rPr>
                <w:rFonts w:ascii="Arial" w:hAnsi="Arial" w:cs="Arial"/>
                <w:sz w:val="22"/>
                <w:szCs w:val="22"/>
              </w:rPr>
              <w:t>.</w:t>
            </w:r>
          </w:p>
        </w:tc>
      </w:tr>
      <w:tr w:rsidR="00534871" w:rsidRPr="00120E1A" w:rsidTr="005348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534871" w:rsidRPr="00120E1A" w:rsidRDefault="00534871" w:rsidP="00FC27AF">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534871" w:rsidRDefault="00534871" w:rsidP="00FC27AF">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modificar_reserva.jsx</w:t>
            </w:r>
          </w:p>
        </w:tc>
        <w:tc>
          <w:tcPr>
            <w:tcW w:w="5468" w:type="dxa"/>
            <w:tcBorders>
              <w:left w:val="none" w:sz="0" w:space="0" w:color="auto"/>
            </w:tcBorders>
          </w:tcPr>
          <w:p w:rsidR="00534871" w:rsidRPr="00FC27AF" w:rsidRDefault="00534871" w:rsidP="00FC27AF">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C27AF">
              <w:rPr>
                <w:rFonts w:ascii="Arial" w:hAnsi="Arial" w:cs="Arial"/>
                <w:sz w:val="22"/>
                <w:szCs w:val="22"/>
              </w:rPr>
              <w:t xml:space="preserve">Este componente se encarga de </w:t>
            </w:r>
            <w:r>
              <w:rPr>
                <w:rFonts w:ascii="Arial" w:hAnsi="Arial" w:cs="Arial"/>
                <w:sz w:val="22"/>
                <w:szCs w:val="22"/>
              </w:rPr>
              <w:t xml:space="preserve">modificar </w:t>
            </w:r>
            <w:r w:rsidRPr="00FC27AF">
              <w:rPr>
                <w:rFonts w:ascii="Arial" w:hAnsi="Arial" w:cs="Arial"/>
                <w:sz w:val="22"/>
                <w:szCs w:val="22"/>
              </w:rPr>
              <w:t xml:space="preserve"> una</w:t>
            </w:r>
            <w:r>
              <w:rPr>
                <w:rFonts w:ascii="Arial" w:hAnsi="Arial" w:cs="Arial"/>
                <w:sz w:val="22"/>
                <w:szCs w:val="22"/>
              </w:rPr>
              <w:t xml:space="preserve"> reserva</w:t>
            </w:r>
            <w:r w:rsidRPr="00FC27AF">
              <w:rPr>
                <w:rFonts w:ascii="Arial" w:hAnsi="Arial" w:cs="Arial"/>
                <w:sz w:val="22"/>
                <w:szCs w:val="22"/>
              </w:rPr>
              <w:t xml:space="preserve"> en la base de datos con los datos</w:t>
            </w:r>
            <w:r>
              <w:rPr>
                <w:rFonts w:ascii="Arial" w:hAnsi="Arial" w:cs="Arial"/>
                <w:sz w:val="22"/>
                <w:szCs w:val="22"/>
              </w:rPr>
              <w:t xml:space="preserve"> </w:t>
            </w:r>
            <w:r w:rsidRPr="00FC27AF">
              <w:rPr>
                <w:rFonts w:ascii="Arial" w:hAnsi="Arial" w:cs="Arial"/>
                <w:sz w:val="22"/>
                <w:szCs w:val="22"/>
              </w:rPr>
              <w:t>necesarios de la misma.</w:t>
            </w:r>
          </w:p>
        </w:tc>
      </w:tr>
      <w:tr w:rsidR="00FC27AF" w:rsidRPr="00120E1A" w:rsidTr="00534871">
        <w:trPr>
          <w:cnfStyle w:val="000000010000" w:firstRow="0" w:lastRow="0" w:firstColumn="0" w:lastColumn="0" w:oddVBand="0" w:evenVBand="0" w:oddHBand="0" w:evenHBand="1"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1242" w:type="dxa"/>
            <w:tcBorders>
              <w:right w:val="none" w:sz="0" w:space="0" w:color="auto"/>
            </w:tcBorders>
            <w:textDirection w:val="btLr"/>
          </w:tcPr>
          <w:p w:rsidR="00FC27AF" w:rsidRPr="00120E1A" w:rsidRDefault="00FC27AF" w:rsidP="00FC27AF">
            <w:pPr>
              <w:pStyle w:val="BodyText"/>
              <w:spacing w:before="240" w:line="360" w:lineRule="auto"/>
              <w:ind w:left="113" w:right="113" w:firstLine="0"/>
              <w:rPr>
                <w:rFonts w:ascii="Arial" w:hAnsi="Arial" w:cs="Arial"/>
                <w:sz w:val="22"/>
                <w:szCs w:val="22"/>
              </w:rPr>
            </w:pPr>
            <w:r>
              <w:rPr>
                <w:rFonts w:ascii="Arial" w:hAnsi="Arial" w:cs="Arial"/>
                <w:sz w:val="22"/>
                <w:szCs w:val="22"/>
              </w:rPr>
              <w:t>Controlador</w:t>
            </w:r>
          </w:p>
        </w:tc>
        <w:tc>
          <w:tcPr>
            <w:tcW w:w="3402" w:type="dxa"/>
            <w:tcBorders>
              <w:left w:val="none" w:sz="0" w:space="0" w:color="auto"/>
              <w:right w:val="none" w:sz="0" w:space="0" w:color="auto"/>
            </w:tcBorders>
          </w:tcPr>
          <w:p w:rsidR="00FC27AF" w:rsidRDefault="00FC27AF" w:rsidP="00FC27AF">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reservaController.js</w:t>
            </w:r>
          </w:p>
        </w:tc>
        <w:tc>
          <w:tcPr>
            <w:tcW w:w="5468" w:type="dxa"/>
            <w:tcBorders>
              <w:left w:val="none" w:sz="0" w:space="0" w:color="auto"/>
            </w:tcBorders>
          </w:tcPr>
          <w:p w:rsidR="00FC27AF" w:rsidRPr="00FC27AF" w:rsidRDefault="00FC27AF" w:rsidP="00FC27AF">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FC27AF">
              <w:rPr>
                <w:rFonts w:ascii="Arial" w:hAnsi="Arial" w:cs="Arial"/>
                <w:sz w:val="22"/>
                <w:szCs w:val="22"/>
              </w:rPr>
              <w:t>Este componente se encarga de realizar todos los métodos relacionados a la gestión</w:t>
            </w:r>
            <w:r>
              <w:rPr>
                <w:rFonts w:ascii="Arial" w:hAnsi="Arial" w:cs="Arial"/>
                <w:sz w:val="22"/>
                <w:szCs w:val="22"/>
              </w:rPr>
              <w:t xml:space="preserve"> de las Reservas</w:t>
            </w:r>
            <w:r w:rsidRPr="00FC27AF">
              <w:rPr>
                <w:rFonts w:ascii="Arial" w:hAnsi="Arial" w:cs="Arial"/>
                <w:sz w:val="22"/>
                <w:szCs w:val="22"/>
              </w:rPr>
              <w:t xml:space="preserve"> en el sistema.</w:t>
            </w:r>
          </w:p>
        </w:tc>
      </w:tr>
    </w:tbl>
    <w:p w:rsidR="00120E1A" w:rsidRDefault="00120E1A" w:rsidP="00120E1A">
      <w:pPr>
        <w:pStyle w:val="BodyText"/>
      </w:pPr>
    </w:p>
    <w:p w:rsidR="000C456B" w:rsidRDefault="000C456B" w:rsidP="00120E1A">
      <w:pPr>
        <w:pStyle w:val="BodyText"/>
      </w:pPr>
    </w:p>
    <w:p w:rsidR="000C456B" w:rsidRDefault="000C456B" w:rsidP="000C456B">
      <w:pPr>
        <w:pStyle w:val="Heading2"/>
        <w:rPr>
          <w:b w:val="0"/>
          <w:i/>
          <w:iCs w:val="0"/>
          <w:sz w:val="22"/>
          <w:szCs w:val="24"/>
        </w:rPr>
      </w:pPr>
      <w:r>
        <w:rPr>
          <w:i/>
          <w:iCs w:val="0"/>
          <w:sz w:val="22"/>
          <w:szCs w:val="24"/>
        </w:rPr>
        <w:t xml:space="preserve">Figura X. </w:t>
      </w:r>
      <w:r w:rsidRPr="00B3397F">
        <w:rPr>
          <w:b w:val="0"/>
          <w:i/>
          <w:iCs w:val="0"/>
          <w:sz w:val="22"/>
          <w:szCs w:val="24"/>
        </w:rPr>
        <w:t xml:space="preserve">Diagrama de Componente del Portal Web de TereStyle (Gestionar </w:t>
      </w:r>
      <w:r>
        <w:rPr>
          <w:b w:val="0"/>
          <w:i/>
          <w:iCs w:val="0"/>
          <w:sz w:val="22"/>
          <w:szCs w:val="24"/>
        </w:rPr>
        <w:t>Servicios</w:t>
      </w:r>
      <w:r w:rsidRPr="00B3397F">
        <w:rPr>
          <w:b w:val="0"/>
          <w:i/>
          <w:iCs w:val="0"/>
          <w:sz w:val="22"/>
          <w:szCs w:val="24"/>
        </w:rPr>
        <w:t>).</w:t>
      </w:r>
    </w:p>
    <w:p w:rsidR="000C456B" w:rsidRPr="000C456B" w:rsidRDefault="000C456B" w:rsidP="000C456B">
      <w:pPr>
        <w:pStyle w:val="BodyText"/>
        <w:ind w:firstLine="0"/>
        <w:jc w:val="both"/>
      </w:pPr>
      <w:r>
        <w:rPr>
          <w:noProof/>
          <w:lang w:val="es-MX" w:eastAsia="es-MX"/>
        </w:rPr>
        <w:drawing>
          <wp:inline distT="0" distB="0" distL="0" distR="0">
            <wp:extent cx="5759532" cy="3621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om 2.jpg"/>
                    <pic:cNvPicPr/>
                  </pic:nvPicPr>
                  <pic:blipFill>
                    <a:blip r:embed="rId38">
                      <a:extLst>
                        <a:ext uri="{28A0092B-C50C-407E-A947-70E740481C1C}">
                          <a14:useLocalDpi xmlns:a14="http://schemas.microsoft.com/office/drawing/2010/main" val="0"/>
                        </a:ext>
                      </a:extLst>
                    </a:blip>
                    <a:stretch>
                      <a:fillRect/>
                    </a:stretch>
                  </pic:blipFill>
                  <pic:spPr>
                    <a:xfrm>
                      <a:off x="0" y="0"/>
                      <a:ext cx="5770744" cy="3629025"/>
                    </a:xfrm>
                    <a:prstGeom prst="rect">
                      <a:avLst/>
                    </a:prstGeom>
                  </pic:spPr>
                </pic:pic>
              </a:graphicData>
            </a:graphic>
          </wp:inline>
        </w:drawing>
      </w:r>
    </w:p>
    <w:p w:rsidR="000C456B" w:rsidRPr="00B3397F" w:rsidRDefault="000C456B" w:rsidP="000C456B">
      <w:pPr>
        <w:pStyle w:val="Heading2"/>
        <w:rPr>
          <w:i/>
          <w:iCs w:val="0"/>
          <w:sz w:val="22"/>
          <w:szCs w:val="24"/>
        </w:rPr>
      </w:pPr>
      <w:r w:rsidRPr="00B3397F">
        <w:rPr>
          <w:i/>
          <w:iCs w:val="0"/>
          <w:sz w:val="22"/>
          <w:szCs w:val="24"/>
        </w:rPr>
        <w:lastRenderedPageBreak/>
        <w:t>T</w:t>
      </w:r>
      <w:r>
        <w:rPr>
          <w:i/>
          <w:iCs w:val="0"/>
          <w:sz w:val="22"/>
          <w:szCs w:val="24"/>
        </w:rPr>
        <w:t>abla X</w:t>
      </w:r>
      <w:r w:rsidRPr="00B3397F">
        <w:rPr>
          <w:i/>
          <w:iCs w:val="0"/>
          <w:sz w:val="22"/>
          <w:szCs w:val="24"/>
        </w:rPr>
        <w:t xml:space="preserve">. </w:t>
      </w:r>
      <w:r w:rsidRPr="00B3397F">
        <w:rPr>
          <w:b w:val="0"/>
          <w:i/>
          <w:iCs w:val="0"/>
          <w:sz w:val="22"/>
          <w:szCs w:val="24"/>
        </w:rPr>
        <w:t>Descripc</w:t>
      </w:r>
      <w:r>
        <w:rPr>
          <w:b w:val="0"/>
          <w:i/>
          <w:iCs w:val="0"/>
          <w:sz w:val="22"/>
          <w:szCs w:val="24"/>
        </w:rPr>
        <w:t>ión de Diagrama de Componente</w:t>
      </w:r>
      <w:r w:rsidRPr="00B3397F">
        <w:rPr>
          <w:b w:val="0"/>
          <w:i/>
          <w:iCs w:val="0"/>
          <w:sz w:val="22"/>
          <w:szCs w:val="24"/>
        </w:rPr>
        <w:t xml:space="preserve"> (Gestionar </w:t>
      </w:r>
      <w:r>
        <w:rPr>
          <w:b w:val="0"/>
          <w:i/>
          <w:iCs w:val="0"/>
          <w:sz w:val="22"/>
          <w:szCs w:val="24"/>
        </w:rPr>
        <w:t>Servicios</w:t>
      </w:r>
      <w:r w:rsidRPr="00B3397F">
        <w:rPr>
          <w:b w:val="0"/>
          <w:i/>
          <w:iCs w:val="0"/>
          <w:sz w:val="22"/>
          <w:szCs w:val="24"/>
        </w:rPr>
        <w:t>)</w:t>
      </w:r>
      <w:r>
        <w:rPr>
          <w:b w:val="0"/>
          <w:i/>
          <w:iCs w:val="0"/>
          <w:sz w:val="22"/>
          <w:szCs w:val="24"/>
        </w:rPr>
        <w:t>.</w:t>
      </w:r>
    </w:p>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3402"/>
        <w:gridCol w:w="5468"/>
      </w:tblGrid>
      <w:tr w:rsidR="000C456B" w:rsidRPr="00120E1A" w:rsidTr="00857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right w:val="none" w:sz="0" w:space="0" w:color="auto"/>
            </w:tcBorders>
          </w:tcPr>
          <w:p w:rsidR="000C456B" w:rsidRPr="00120E1A" w:rsidRDefault="000C456B" w:rsidP="0085715A">
            <w:pPr>
              <w:pStyle w:val="BodyText"/>
              <w:spacing w:before="240" w:line="360" w:lineRule="auto"/>
              <w:ind w:firstLine="0"/>
              <w:rPr>
                <w:rFonts w:ascii="Arial" w:hAnsi="Arial" w:cs="Arial"/>
                <w:sz w:val="22"/>
                <w:szCs w:val="22"/>
              </w:rPr>
            </w:pPr>
          </w:p>
        </w:tc>
        <w:tc>
          <w:tcPr>
            <w:tcW w:w="3402" w:type="dxa"/>
            <w:tcBorders>
              <w:top w:val="none" w:sz="0" w:space="0" w:color="auto"/>
              <w:left w:val="none" w:sz="0" w:space="0" w:color="auto"/>
              <w:bottom w:val="none" w:sz="0" w:space="0" w:color="auto"/>
              <w:right w:val="none" w:sz="0" w:space="0" w:color="auto"/>
            </w:tcBorders>
          </w:tcPr>
          <w:p w:rsidR="000C456B" w:rsidRPr="00534871" w:rsidRDefault="000C456B" w:rsidP="0085715A">
            <w:pPr>
              <w:pStyle w:val="BodyText"/>
              <w:spacing w:before="240"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534871">
              <w:rPr>
                <w:rFonts w:ascii="Arial" w:hAnsi="Arial" w:cs="Arial"/>
                <w:sz w:val="22"/>
                <w:szCs w:val="22"/>
              </w:rPr>
              <w:t>Componentes</w:t>
            </w:r>
          </w:p>
        </w:tc>
        <w:tc>
          <w:tcPr>
            <w:tcW w:w="5468" w:type="dxa"/>
            <w:tcBorders>
              <w:top w:val="none" w:sz="0" w:space="0" w:color="auto"/>
              <w:left w:val="none" w:sz="0" w:space="0" w:color="auto"/>
              <w:bottom w:val="none" w:sz="0" w:space="0" w:color="auto"/>
              <w:right w:val="none" w:sz="0" w:space="0" w:color="auto"/>
            </w:tcBorders>
          </w:tcPr>
          <w:p w:rsidR="000C456B" w:rsidRPr="00534871" w:rsidRDefault="000C456B" w:rsidP="0085715A">
            <w:pPr>
              <w:pStyle w:val="BodyText"/>
              <w:spacing w:before="240" w:line="360" w:lineRule="auto"/>
              <w:ind w:firstLine="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534871">
              <w:rPr>
                <w:rFonts w:ascii="Arial" w:hAnsi="Arial" w:cs="Arial"/>
                <w:sz w:val="22"/>
                <w:szCs w:val="22"/>
              </w:rPr>
              <w:t>Descripción</w:t>
            </w:r>
          </w:p>
        </w:tc>
      </w:tr>
      <w:tr w:rsidR="000C456B" w:rsidRPr="00120E1A" w:rsidTr="0085715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242" w:type="dxa"/>
            <w:tcBorders>
              <w:right w:val="none" w:sz="0" w:space="0" w:color="auto"/>
            </w:tcBorders>
            <w:textDirection w:val="btLr"/>
          </w:tcPr>
          <w:p w:rsidR="000C456B" w:rsidRPr="00FC27AF" w:rsidRDefault="000C456B" w:rsidP="0085715A">
            <w:pPr>
              <w:pStyle w:val="BodyText"/>
              <w:spacing w:before="240" w:line="360" w:lineRule="auto"/>
              <w:ind w:left="113" w:right="113" w:firstLine="0"/>
              <w:rPr>
                <w:rFonts w:ascii="Arial" w:hAnsi="Arial" w:cs="Arial"/>
                <w:sz w:val="22"/>
                <w:szCs w:val="22"/>
              </w:rPr>
            </w:pPr>
            <w:r w:rsidRPr="00FC27AF">
              <w:rPr>
                <w:rFonts w:ascii="Arial" w:hAnsi="Arial" w:cs="Arial"/>
                <w:sz w:val="22"/>
                <w:szCs w:val="22"/>
              </w:rPr>
              <w:t>Modelo</w:t>
            </w:r>
          </w:p>
        </w:tc>
        <w:tc>
          <w:tcPr>
            <w:tcW w:w="3402" w:type="dxa"/>
            <w:tcBorders>
              <w:left w:val="none" w:sz="0" w:space="0" w:color="auto"/>
              <w:right w:val="none" w:sz="0" w:space="0" w:color="auto"/>
            </w:tcBorders>
          </w:tcPr>
          <w:p w:rsidR="000C456B" w:rsidRPr="00120E1A" w:rsidRDefault="000C456B" w:rsidP="0085715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reservaModel.js</w:t>
            </w:r>
          </w:p>
        </w:tc>
        <w:tc>
          <w:tcPr>
            <w:tcW w:w="5468" w:type="dxa"/>
            <w:tcBorders>
              <w:left w:val="none" w:sz="0" w:space="0" w:color="auto"/>
            </w:tcBorders>
          </w:tcPr>
          <w:p w:rsidR="000C456B" w:rsidRPr="00120E1A" w:rsidRDefault="000C456B" w:rsidP="00304520">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120E1A">
              <w:rPr>
                <w:rFonts w:ascii="Arial" w:hAnsi="Arial" w:cs="Arial"/>
                <w:sz w:val="22"/>
                <w:szCs w:val="22"/>
              </w:rPr>
              <w:t>Clase en</w:t>
            </w:r>
            <w:r>
              <w:rPr>
                <w:rFonts w:ascii="Arial" w:hAnsi="Arial" w:cs="Arial"/>
                <w:sz w:val="22"/>
                <w:szCs w:val="22"/>
              </w:rPr>
              <w:t>tidad que almacena l</w:t>
            </w:r>
            <w:r w:rsidR="00304520">
              <w:rPr>
                <w:rFonts w:ascii="Arial" w:hAnsi="Arial" w:cs="Arial"/>
                <w:sz w:val="22"/>
                <w:szCs w:val="22"/>
              </w:rPr>
              <w:t>o</w:t>
            </w:r>
            <w:r>
              <w:rPr>
                <w:rFonts w:ascii="Arial" w:hAnsi="Arial" w:cs="Arial"/>
                <w:sz w:val="22"/>
                <w:szCs w:val="22"/>
              </w:rPr>
              <w:t xml:space="preserve">s </w:t>
            </w:r>
            <w:r w:rsidR="00304520">
              <w:rPr>
                <w:rFonts w:ascii="Arial" w:hAnsi="Arial" w:cs="Arial"/>
                <w:sz w:val="22"/>
                <w:szCs w:val="22"/>
              </w:rPr>
              <w:t>servicios</w:t>
            </w:r>
            <w:r w:rsidRPr="00120E1A">
              <w:rPr>
                <w:rFonts w:ascii="Arial" w:hAnsi="Arial" w:cs="Arial"/>
                <w:sz w:val="22"/>
                <w:szCs w:val="22"/>
              </w:rPr>
              <w:t xml:space="preserve"> en</w:t>
            </w:r>
            <w:r>
              <w:rPr>
                <w:rFonts w:ascii="Arial" w:hAnsi="Arial" w:cs="Arial"/>
                <w:sz w:val="22"/>
                <w:szCs w:val="22"/>
              </w:rPr>
              <w:t xml:space="preserve"> </w:t>
            </w:r>
            <w:r w:rsidRPr="00120E1A">
              <w:rPr>
                <w:rFonts w:ascii="Arial" w:hAnsi="Arial" w:cs="Arial"/>
                <w:sz w:val="22"/>
                <w:szCs w:val="22"/>
              </w:rPr>
              <w:t>el sistema.</w:t>
            </w:r>
          </w:p>
        </w:tc>
      </w:tr>
      <w:tr w:rsidR="000C456B" w:rsidRPr="00120E1A" w:rsidTr="008571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none" w:sz="0" w:space="0" w:color="auto"/>
            </w:tcBorders>
            <w:textDirection w:val="btLr"/>
          </w:tcPr>
          <w:p w:rsidR="000C456B" w:rsidRPr="00120E1A" w:rsidRDefault="000C456B" w:rsidP="008F1382">
            <w:pPr>
              <w:pStyle w:val="BodyText"/>
              <w:spacing w:before="240" w:line="360" w:lineRule="auto"/>
              <w:ind w:left="113" w:right="113" w:firstLine="0"/>
              <w:jc w:val="center"/>
              <w:rPr>
                <w:rFonts w:ascii="Arial" w:hAnsi="Arial" w:cs="Arial"/>
                <w:sz w:val="22"/>
                <w:szCs w:val="22"/>
              </w:rPr>
            </w:pPr>
            <w:r>
              <w:rPr>
                <w:rFonts w:ascii="Arial" w:hAnsi="Arial" w:cs="Arial"/>
                <w:sz w:val="22"/>
                <w:szCs w:val="22"/>
              </w:rPr>
              <w:t>Vistas</w:t>
            </w:r>
          </w:p>
        </w:tc>
        <w:tc>
          <w:tcPr>
            <w:tcW w:w="3402" w:type="dxa"/>
            <w:tcBorders>
              <w:left w:val="none" w:sz="0" w:space="0" w:color="auto"/>
              <w:right w:val="none" w:sz="0" w:space="0" w:color="auto"/>
            </w:tcBorders>
          </w:tcPr>
          <w:p w:rsidR="000C456B" w:rsidRPr="00120E1A" w:rsidRDefault="00304520" w:rsidP="0085715A">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AdminServicios</w:t>
            </w:r>
          </w:p>
        </w:tc>
        <w:tc>
          <w:tcPr>
            <w:tcW w:w="5468" w:type="dxa"/>
            <w:tcBorders>
              <w:left w:val="none" w:sz="0" w:space="0" w:color="auto"/>
            </w:tcBorders>
          </w:tcPr>
          <w:p w:rsidR="000C456B" w:rsidRPr="00120E1A" w:rsidRDefault="000C456B" w:rsidP="00304520">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redireccionar desde la página principal del sistema</w:t>
            </w:r>
            <w:r>
              <w:rPr>
                <w:rFonts w:ascii="Arial" w:hAnsi="Arial" w:cs="Arial"/>
                <w:sz w:val="22"/>
                <w:szCs w:val="22"/>
              </w:rPr>
              <w:t xml:space="preserve"> </w:t>
            </w:r>
            <w:r w:rsidRPr="0028533A">
              <w:rPr>
                <w:rFonts w:ascii="Arial" w:hAnsi="Arial" w:cs="Arial"/>
                <w:sz w:val="22"/>
                <w:szCs w:val="22"/>
              </w:rPr>
              <w:t>hacia la vista donde se gestionan l</w:t>
            </w:r>
            <w:r w:rsidR="00304520">
              <w:rPr>
                <w:rFonts w:ascii="Arial" w:hAnsi="Arial" w:cs="Arial"/>
                <w:sz w:val="22"/>
                <w:szCs w:val="22"/>
              </w:rPr>
              <w:t>o</w:t>
            </w:r>
            <w:r w:rsidRPr="0028533A">
              <w:rPr>
                <w:rFonts w:ascii="Arial" w:hAnsi="Arial" w:cs="Arial"/>
                <w:sz w:val="22"/>
                <w:szCs w:val="22"/>
              </w:rPr>
              <w:t xml:space="preserve">s </w:t>
            </w:r>
            <w:r w:rsidR="00304520">
              <w:rPr>
                <w:rFonts w:ascii="Arial" w:hAnsi="Arial" w:cs="Arial"/>
                <w:sz w:val="22"/>
                <w:szCs w:val="22"/>
              </w:rPr>
              <w:t>Servicios</w:t>
            </w:r>
            <w:r w:rsidRPr="0028533A">
              <w:rPr>
                <w:rFonts w:ascii="Arial" w:hAnsi="Arial" w:cs="Arial"/>
                <w:sz w:val="22"/>
                <w:szCs w:val="22"/>
              </w:rPr>
              <w:t>.</w:t>
            </w:r>
          </w:p>
        </w:tc>
      </w:tr>
      <w:tr w:rsidR="000C456B" w:rsidRPr="00120E1A" w:rsidTr="00857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0C456B" w:rsidRPr="00120E1A" w:rsidRDefault="000C456B" w:rsidP="0085715A">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0C456B" w:rsidRPr="00120E1A" w:rsidRDefault="000C456B" w:rsidP="0085715A">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index.jsx</w:t>
            </w:r>
          </w:p>
        </w:tc>
        <w:tc>
          <w:tcPr>
            <w:tcW w:w="5468" w:type="dxa"/>
            <w:tcBorders>
              <w:left w:val="none" w:sz="0" w:space="0" w:color="auto"/>
            </w:tcBorders>
          </w:tcPr>
          <w:p w:rsidR="000C456B" w:rsidRPr="00120E1A" w:rsidRDefault="000C456B" w:rsidP="00304520">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mostrar un</w:t>
            </w:r>
            <w:r>
              <w:rPr>
                <w:rFonts w:ascii="Arial" w:hAnsi="Arial" w:cs="Arial"/>
                <w:sz w:val="22"/>
                <w:szCs w:val="22"/>
              </w:rPr>
              <w:t xml:space="preserve"> </w:t>
            </w:r>
            <w:r w:rsidRPr="0028533A">
              <w:rPr>
                <w:rFonts w:ascii="Arial" w:hAnsi="Arial" w:cs="Arial"/>
                <w:sz w:val="22"/>
                <w:szCs w:val="22"/>
              </w:rPr>
              <w:t xml:space="preserve">listado de </w:t>
            </w:r>
            <w:r w:rsidR="00304520">
              <w:rPr>
                <w:rFonts w:ascii="Arial" w:hAnsi="Arial" w:cs="Arial"/>
                <w:sz w:val="22"/>
                <w:szCs w:val="22"/>
              </w:rPr>
              <w:t>los Servicios</w:t>
            </w:r>
            <w:r>
              <w:rPr>
                <w:rFonts w:ascii="Arial" w:hAnsi="Arial" w:cs="Arial"/>
                <w:sz w:val="22"/>
                <w:szCs w:val="22"/>
              </w:rPr>
              <w:t xml:space="preserve"> </w:t>
            </w:r>
            <w:r w:rsidRPr="0028533A">
              <w:rPr>
                <w:rFonts w:ascii="Arial" w:hAnsi="Arial" w:cs="Arial"/>
                <w:sz w:val="22"/>
                <w:szCs w:val="22"/>
              </w:rPr>
              <w:t>insertadas en la</w:t>
            </w:r>
            <w:r>
              <w:rPr>
                <w:rFonts w:ascii="Arial" w:hAnsi="Arial" w:cs="Arial"/>
                <w:sz w:val="22"/>
                <w:szCs w:val="22"/>
              </w:rPr>
              <w:t xml:space="preserve"> </w:t>
            </w:r>
            <w:r w:rsidRPr="0028533A">
              <w:rPr>
                <w:rFonts w:ascii="Arial" w:hAnsi="Arial" w:cs="Arial"/>
                <w:sz w:val="22"/>
                <w:szCs w:val="22"/>
              </w:rPr>
              <w:t xml:space="preserve">base de datos, así como mostrar las opciones necesarias para gestionar </w:t>
            </w:r>
            <w:r w:rsidR="00304520">
              <w:rPr>
                <w:rFonts w:ascii="Arial" w:hAnsi="Arial" w:cs="Arial"/>
                <w:sz w:val="22"/>
                <w:szCs w:val="22"/>
              </w:rPr>
              <w:t>los Servicios.</w:t>
            </w:r>
          </w:p>
        </w:tc>
      </w:tr>
      <w:tr w:rsidR="000C456B" w:rsidRPr="00120E1A" w:rsidTr="008571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0C456B" w:rsidRPr="00120E1A" w:rsidRDefault="000C456B" w:rsidP="0085715A">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0C456B" w:rsidRPr="00120E1A" w:rsidRDefault="000C456B" w:rsidP="00304520">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crear_</w:t>
            </w:r>
            <w:r w:rsidR="00304520">
              <w:rPr>
                <w:rFonts w:ascii="Arial" w:hAnsi="Arial" w:cs="Arial"/>
                <w:sz w:val="22"/>
                <w:szCs w:val="22"/>
              </w:rPr>
              <w:t>servicio</w:t>
            </w:r>
            <w:r>
              <w:rPr>
                <w:rFonts w:ascii="Arial" w:hAnsi="Arial" w:cs="Arial"/>
                <w:sz w:val="22"/>
                <w:szCs w:val="22"/>
              </w:rPr>
              <w:t>.jsx</w:t>
            </w:r>
          </w:p>
        </w:tc>
        <w:tc>
          <w:tcPr>
            <w:tcW w:w="5468" w:type="dxa"/>
            <w:tcBorders>
              <w:left w:val="none" w:sz="0" w:space="0" w:color="auto"/>
            </w:tcBorders>
          </w:tcPr>
          <w:p w:rsidR="000C456B" w:rsidRPr="00120E1A" w:rsidRDefault="000C456B" w:rsidP="00304520">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28533A">
              <w:rPr>
                <w:rFonts w:ascii="Arial" w:hAnsi="Arial" w:cs="Arial"/>
                <w:sz w:val="22"/>
                <w:szCs w:val="22"/>
              </w:rPr>
              <w:t>Este componente se encarga de registrar</w:t>
            </w:r>
            <w:r>
              <w:rPr>
                <w:rFonts w:ascii="Arial" w:hAnsi="Arial" w:cs="Arial"/>
                <w:sz w:val="22"/>
                <w:szCs w:val="22"/>
              </w:rPr>
              <w:t xml:space="preserve"> </w:t>
            </w:r>
            <w:r w:rsidRPr="0028533A">
              <w:rPr>
                <w:rFonts w:ascii="Arial" w:hAnsi="Arial" w:cs="Arial"/>
                <w:sz w:val="22"/>
                <w:szCs w:val="22"/>
              </w:rPr>
              <w:t>un</w:t>
            </w:r>
            <w:r w:rsidR="00304520">
              <w:rPr>
                <w:rFonts w:ascii="Arial" w:hAnsi="Arial" w:cs="Arial"/>
                <w:sz w:val="22"/>
                <w:szCs w:val="22"/>
              </w:rPr>
              <w:t xml:space="preserve"> nuevo servicio</w:t>
            </w:r>
            <w:r w:rsidRPr="0028533A">
              <w:rPr>
                <w:rFonts w:ascii="Arial" w:hAnsi="Arial" w:cs="Arial"/>
                <w:sz w:val="22"/>
                <w:szCs w:val="22"/>
              </w:rPr>
              <w:t xml:space="preserve"> en la base de datos con</w:t>
            </w:r>
            <w:r>
              <w:rPr>
                <w:rFonts w:ascii="Arial" w:hAnsi="Arial" w:cs="Arial"/>
                <w:sz w:val="22"/>
                <w:szCs w:val="22"/>
              </w:rPr>
              <w:t xml:space="preserve"> </w:t>
            </w:r>
            <w:r w:rsidRPr="0028533A">
              <w:rPr>
                <w:rFonts w:ascii="Arial" w:hAnsi="Arial" w:cs="Arial"/>
                <w:sz w:val="22"/>
                <w:szCs w:val="22"/>
              </w:rPr>
              <w:t>los datos necesarios de la misma</w:t>
            </w:r>
            <w:r>
              <w:rPr>
                <w:rFonts w:ascii="Arial" w:hAnsi="Arial" w:cs="Arial"/>
                <w:sz w:val="22"/>
                <w:szCs w:val="22"/>
              </w:rPr>
              <w:t>.</w:t>
            </w:r>
          </w:p>
        </w:tc>
      </w:tr>
      <w:tr w:rsidR="000C456B" w:rsidRPr="00120E1A" w:rsidTr="00857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Borders>
              <w:right w:val="none" w:sz="0" w:space="0" w:color="auto"/>
            </w:tcBorders>
          </w:tcPr>
          <w:p w:rsidR="000C456B" w:rsidRPr="00120E1A" w:rsidRDefault="000C456B" w:rsidP="0085715A">
            <w:pPr>
              <w:pStyle w:val="BodyText"/>
              <w:spacing w:before="240" w:line="360" w:lineRule="auto"/>
              <w:ind w:firstLine="0"/>
              <w:rPr>
                <w:rFonts w:ascii="Arial" w:hAnsi="Arial" w:cs="Arial"/>
                <w:sz w:val="22"/>
                <w:szCs w:val="22"/>
              </w:rPr>
            </w:pPr>
          </w:p>
        </w:tc>
        <w:tc>
          <w:tcPr>
            <w:tcW w:w="3402" w:type="dxa"/>
            <w:tcBorders>
              <w:left w:val="none" w:sz="0" w:space="0" w:color="auto"/>
              <w:right w:val="none" w:sz="0" w:space="0" w:color="auto"/>
            </w:tcBorders>
          </w:tcPr>
          <w:p w:rsidR="000C456B" w:rsidRDefault="000C456B" w:rsidP="00304520">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modificar_</w:t>
            </w:r>
            <w:r w:rsidR="00304520">
              <w:rPr>
                <w:rFonts w:ascii="Arial" w:hAnsi="Arial" w:cs="Arial"/>
                <w:sz w:val="22"/>
                <w:szCs w:val="22"/>
              </w:rPr>
              <w:t>servicio</w:t>
            </w:r>
            <w:r>
              <w:rPr>
                <w:rFonts w:ascii="Arial" w:hAnsi="Arial" w:cs="Arial"/>
                <w:sz w:val="22"/>
                <w:szCs w:val="22"/>
              </w:rPr>
              <w:t>.jsx</w:t>
            </w:r>
          </w:p>
        </w:tc>
        <w:tc>
          <w:tcPr>
            <w:tcW w:w="5468" w:type="dxa"/>
            <w:tcBorders>
              <w:left w:val="none" w:sz="0" w:space="0" w:color="auto"/>
            </w:tcBorders>
          </w:tcPr>
          <w:p w:rsidR="000C456B" w:rsidRPr="00FC27AF" w:rsidRDefault="000C456B" w:rsidP="00304520">
            <w:pPr>
              <w:pStyle w:val="BodyText"/>
              <w:spacing w:before="240" w:line="36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C27AF">
              <w:rPr>
                <w:rFonts w:ascii="Arial" w:hAnsi="Arial" w:cs="Arial"/>
                <w:sz w:val="22"/>
                <w:szCs w:val="22"/>
              </w:rPr>
              <w:t xml:space="preserve">Este componente se encarga de </w:t>
            </w:r>
            <w:r>
              <w:rPr>
                <w:rFonts w:ascii="Arial" w:hAnsi="Arial" w:cs="Arial"/>
                <w:sz w:val="22"/>
                <w:szCs w:val="22"/>
              </w:rPr>
              <w:t xml:space="preserve">modificar </w:t>
            </w:r>
            <w:r w:rsidRPr="00FC27AF">
              <w:rPr>
                <w:rFonts w:ascii="Arial" w:hAnsi="Arial" w:cs="Arial"/>
                <w:sz w:val="22"/>
                <w:szCs w:val="22"/>
              </w:rPr>
              <w:t xml:space="preserve"> </w:t>
            </w:r>
            <w:r w:rsidR="00304520">
              <w:rPr>
                <w:rFonts w:ascii="Arial" w:hAnsi="Arial" w:cs="Arial"/>
                <w:sz w:val="22"/>
                <w:szCs w:val="22"/>
              </w:rPr>
              <w:t xml:space="preserve">un servicio </w:t>
            </w:r>
            <w:r w:rsidRPr="00FC27AF">
              <w:rPr>
                <w:rFonts w:ascii="Arial" w:hAnsi="Arial" w:cs="Arial"/>
                <w:sz w:val="22"/>
                <w:szCs w:val="22"/>
              </w:rPr>
              <w:t>en la base de datos con los datos</w:t>
            </w:r>
            <w:r>
              <w:rPr>
                <w:rFonts w:ascii="Arial" w:hAnsi="Arial" w:cs="Arial"/>
                <w:sz w:val="22"/>
                <w:szCs w:val="22"/>
              </w:rPr>
              <w:t xml:space="preserve"> </w:t>
            </w:r>
            <w:r w:rsidRPr="00FC27AF">
              <w:rPr>
                <w:rFonts w:ascii="Arial" w:hAnsi="Arial" w:cs="Arial"/>
                <w:sz w:val="22"/>
                <w:szCs w:val="22"/>
              </w:rPr>
              <w:t>necesarios de la misma.</w:t>
            </w:r>
          </w:p>
        </w:tc>
      </w:tr>
      <w:tr w:rsidR="000C456B" w:rsidRPr="00120E1A" w:rsidTr="000C456B">
        <w:trPr>
          <w:cnfStyle w:val="000000010000" w:firstRow="0" w:lastRow="0" w:firstColumn="0" w:lastColumn="0" w:oddVBand="0" w:evenVBand="0" w:oddHBand="0" w:evenHBand="1"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textDirection w:val="btLr"/>
          </w:tcPr>
          <w:p w:rsidR="000C456B" w:rsidRPr="00120E1A" w:rsidRDefault="000C456B" w:rsidP="0085715A">
            <w:pPr>
              <w:pStyle w:val="BodyText"/>
              <w:spacing w:before="240" w:line="360" w:lineRule="auto"/>
              <w:ind w:left="113" w:right="113" w:firstLine="0"/>
              <w:rPr>
                <w:rFonts w:ascii="Arial" w:hAnsi="Arial" w:cs="Arial"/>
                <w:sz w:val="22"/>
                <w:szCs w:val="22"/>
              </w:rPr>
            </w:pPr>
            <w:r>
              <w:rPr>
                <w:rFonts w:ascii="Arial" w:hAnsi="Arial" w:cs="Arial"/>
                <w:sz w:val="22"/>
                <w:szCs w:val="22"/>
              </w:rPr>
              <w:t>Controlador</w:t>
            </w:r>
          </w:p>
        </w:tc>
        <w:tc>
          <w:tcPr>
            <w:tcW w:w="3402" w:type="dxa"/>
            <w:tcBorders>
              <w:left w:val="single" w:sz="4" w:space="0" w:color="auto"/>
              <w:right w:val="single" w:sz="4" w:space="0" w:color="auto"/>
            </w:tcBorders>
          </w:tcPr>
          <w:p w:rsidR="000C456B" w:rsidRDefault="00304520" w:rsidP="0085715A">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Pr>
                <w:rFonts w:ascii="Arial" w:hAnsi="Arial" w:cs="Arial"/>
                <w:sz w:val="22"/>
                <w:szCs w:val="22"/>
              </w:rPr>
              <w:t>servicio</w:t>
            </w:r>
            <w:r w:rsidR="000C456B">
              <w:rPr>
                <w:rFonts w:ascii="Arial" w:hAnsi="Arial" w:cs="Arial"/>
                <w:sz w:val="22"/>
                <w:szCs w:val="22"/>
              </w:rPr>
              <w:t>Controller.js</w:t>
            </w:r>
          </w:p>
        </w:tc>
        <w:tc>
          <w:tcPr>
            <w:tcW w:w="5468" w:type="dxa"/>
            <w:tcBorders>
              <w:left w:val="single" w:sz="4" w:space="0" w:color="auto"/>
            </w:tcBorders>
          </w:tcPr>
          <w:p w:rsidR="000C456B" w:rsidRPr="00FC27AF" w:rsidRDefault="000C456B" w:rsidP="00304520">
            <w:pPr>
              <w:pStyle w:val="BodyText"/>
              <w:spacing w:before="240" w:line="360" w:lineRule="auto"/>
              <w:ind w:firstLine="0"/>
              <w:cnfStyle w:val="000000010000" w:firstRow="0" w:lastRow="0" w:firstColumn="0" w:lastColumn="0" w:oddVBand="0" w:evenVBand="0" w:oddHBand="0" w:evenHBand="1" w:firstRowFirstColumn="0" w:firstRowLastColumn="0" w:lastRowFirstColumn="0" w:lastRowLastColumn="0"/>
              <w:rPr>
                <w:rFonts w:ascii="Arial" w:hAnsi="Arial" w:cs="Arial"/>
                <w:sz w:val="22"/>
                <w:szCs w:val="22"/>
              </w:rPr>
            </w:pPr>
            <w:r w:rsidRPr="00FC27AF">
              <w:rPr>
                <w:rFonts w:ascii="Arial" w:hAnsi="Arial" w:cs="Arial"/>
                <w:sz w:val="22"/>
                <w:szCs w:val="22"/>
              </w:rPr>
              <w:t>Este componente se encarga de realizar todos los métodos relacionados a la gestión</w:t>
            </w:r>
            <w:r>
              <w:rPr>
                <w:rFonts w:ascii="Arial" w:hAnsi="Arial" w:cs="Arial"/>
                <w:sz w:val="22"/>
                <w:szCs w:val="22"/>
              </w:rPr>
              <w:t xml:space="preserve"> de </w:t>
            </w:r>
            <w:r w:rsidR="00304520">
              <w:rPr>
                <w:rFonts w:ascii="Arial" w:hAnsi="Arial" w:cs="Arial"/>
                <w:sz w:val="22"/>
                <w:szCs w:val="22"/>
              </w:rPr>
              <w:t xml:space="preserve">los Servicios </w:t>
            </w:r>
            <w:r w:rsidRPr="00FC27AF">
              <w:rPr>
                <w:rFonts w:ascii="Arial" w:hAnsi="Arial" w:cs="Arial"/>
                <w:sz w:val="22"/>
                <w:szCs w:val="22"/>
              </w:rPr>
              <w:t>en el sistema.</w:t>
            </w:r>
          </w:p>
        </w:tc>
      </w:tr>
    </w:tbl>
    <w:p w:rsidR="000C456B" w:rsidRPr="00120E1A" w:rsidRDefault="000C456B" w:rsidP="000C456B">
      <w:pPr>
        <w:pStyle w:val="BodyText"/>
        <w:ind w:firstLine="0"/>
      </w:pPr>
    </w:p>
    <w:p w:rsidR="00120E1A" w:rsidRDefault="00120E1A">
      <w:pPr>
        <w:pStyle w:val="Heading2"/>
        <w:rPr>
          <w:iCs w:val="0"/>
          <w:szCs w:val="24"/>
        </w:rPr>
      </w:pPr>
    </w:p>
    <w:p w:rsidR="00D501A3" w:rsidRDefault="00FA214F">
      <w:pPr>
        <w:pStyle w:val="Heading2"/>
        <w:rPr>
          <w:iCs w:val="0"/>
          <w:szCs w:val="24"/>
        </w:rPr>
      </w:pPr>
      <w:r>
        <w:rPr>
          <w:iCs w:val="0"/>
          <w:szCs w:val="24"/>
        </w:rPr>
        <w:t>3.2 Estándares de codificación</w:t>
      </w:r>
    </w:p>
    <w:p w:rsidR="008850D6" w:rsidRPr="008850D6" w:rsidRDefault="002545BC" w:rsidP="008850D6">
      <w:pPr>
        <w:pStyle w:val="BodyText"/>
        <w:spacing w:line="360" w:lineRule="auto"/>
        <w:ind w:firstLine="0"/>
        <w:jc w:val="both"/>
      </w:pPr>
      <w:r w:rsidRPr="002545BC">
        <w:rPr>
          <w:rFonts w:ascii="Arial" w:hAnsi="Arial" w:cs="Arial"/>
        </w:rPr>
        <w:t xml:space="preserve">Los estándares de codificación son un conjunto de pautas que, más allá de la lógica interna del programa, buscan uniformar la estructura y la apariencia del código fuente. Estas </w:t>
      </w:r>
      <w:r w:rsidRPr="002545BC">
        <w:rPr>
          <w:rFonts w:ascii="Arial" w:hAnsi="Arial" w:cs="Arial"/>
        </w:rPr>
        <w:lastRenderedPageBreak/>
        <w:t>convenciones facilitan la lectura, comprensión y posterior mantenimiento del software, lo cual es esencial para un proyecto como el portal web de TereStyle. Un código consistente y bien estructurado no solo mejora la productividad del equipo de desarrollo, sino que también asegura que la aplicación pueda evolucionar de manera controlada y sin introducir errores o inconsistencias.</w:t>
      </w:r>
      <w:r>
        <w:rPr>
          <w:rFonts w:ascii="Arial" w:hAnsi="Arial" w:cs="Arial"/>
        </w:rPr>
        <w:br/>
      </w:r>
      <w:r w:rsidR="008850D6" w:rsidRPr="008850D6">
        <w:rPr>
          <w:rFonts w:ascii="Arial" w:hAnsi="Arial" w:cs="Arial"/>
        </w:rPr>
        <w:t>Dado que el proyecto utiliza JavaScript como lenguaje principal tanto en el frontend (React) como en el backend (Node.js/Express), las siguientes pautas se han diseñado para ser aplicables a ambos entornos, promoviendo un estilo armoni</w:t>
      </w:r>
      <w:r w:rsidR="008850D6">
        <w:rPr>
          <w:rFonts w:ascii="Arial" w:hAnsi="Arial" w:cs="Arial"/>
        </w:rPr>
        <w:t>oso que refleje la colaboración y garantice un c</w:t>
      </w:r>
      <w:r w:rsidR="008850D6" w:rsidRPr="008850D6">
        <w:rPr>
          <w:rFonts w:ascii="Arial" w:hAnsi="Arial" w:cs="Arial"/>
        </w:rPr>
        <w:t>ódigo de alta calidad.</w:t>
      </w:r>
    </w:p>
    <w:p w:rsidR="008850D6" w:rsidRDefault="008850D6" w:rsidP="00E927A3">
      <w:pPr>
        <w:pStyle w:val="Heading4"/>
        <w:spacing w:line="360" w:lineRule="auto"/>
        <w:jc w:val="both"/>
        <w:rPr>
          <w:rFonts w:ascii="Arial" w:hAnsi="Arial" w:cs="Arial"/>
          <w:color w:val="auto"/>
        </w:rPr>
      </w:pPr>
    </w:p>
    <w:p w:rsidR="00E927A3" w:rsidRPr="00E927A3" w:rsidRDefault="00E927A3" w:rsidP="00E927A3">
      <w:pPr>
        <w:pStyle w:val="Heading4"/>
        <w:spacing w:line="360" w:lineRule="auto"/>
        <w:jc w:val="both"/>
        <w:rPr>
          <w:rFonts w:ascii="Arial" w:hAnsi="Arial" w:cs="Arial"/>
          <w:color w:val="auto"/>
        </w:rPr>
      </w:pPr>
      <w:r w:rsidRPr="00E927A3">
        <w:rPr>
          <w:rFonts w:ascii="Arial" w:hAnsi="Arial" w:cs="Arial"/>
          <w:color w:val="auto"/>
        </w:rPr>
        <w:t>3.2.1 Nomenclatura de las Clases</w:t>
      </w:r>
      <w:r w:rsidR="008850D6">
        <w:rPr>
          <w:rFonts w:ascii="Arial" w:hAnsi="Arial" w:cs="Arial"/>
          <w:color w:val="auto"/>
        </w:rPr>
        <w:t xml:space="preserve"> y Componentes</w:t>
      </w:r>
    </w:p>
    <w:p w:rsidR="00E927A3" w:rsidRPr="00E927A3" w:rsidRDefault="008850D6" w:rsidP="00E927A3">
      <w:pPr>
        <w:spacing w:before="100" w:beforeAutospacing="1" w:after="100" w:afterAutospacing="1" w:line="360" w:lineRule="auto"/>
        <w:jc w:val="both"/>
        <w:rPr>
          <w:rFonts w:ascii="Arial" w:hAnsi="Arial" w:cs="Arial"/>
        </w:rPr>
      </w:pPr>
      <w:r w:rsidRPr="008850D6">
        <w:rPr>
          <w:rFonts w:ascii="Arial" w:hAnsi="Arial" w:cs="Arial"/>
        </w:rPr>
        <w:t>Para mantener coherencia en el nombramiento de clases y componentes a lo largo del pr</w:t>
      </w:r>
      <w:r w:rsidRPr="008850D6">
        <w:rPr>
          <w:rFonts w:ascii="Arial" w:hAnsi="Arial" w:cs="Arial"/>
        </w:rPr>
        <w:t>o</w:t>
      </w:r>
      <w:r w:rsidRPr="008850D6">
        <w:rPr>
          <w:rFonts w:ascii="Arial" w:hAnsi="Arial" w:cs="Arial"/>
        </w:rPr>
        <w:t>yecto, se adoptan las siguientes convenciones</w:t>
      </w:r>
      <w:r w:rsidR="00E927A3" w:rsidRPr="00E927A3">
        <w:rPr>
          <w:rFonts w:ascii="Arial" w:hAnsi="Arial" w:cs="Arial"/>
        </w:rPr>
        <w:t>:</w:t>
      </w:r>
    </w:p>
    <w:p w:rsidR="008850D6" w:rsidRPr="004C1048" w:rsidRDefault="00E927A3" w:rsidP="009320E6">
      <w:pPr>
        <w:pStyle w:val="ListParagraph"/>
        <w:numPr>
          <w:ilvl w:val="0"/>
          <w:numId w:val="34"/>
        </w:numPr>
      </w:pPr>
      <w:r w:rsidRPr="004C1048">
        <w:rPr>
          <w:rStyle w:val="Strong"/>
          <w:rFonts w:cs="Arial"/>
          <w:sz w:val="24"/>
          <w:szCs w:val="24"/>
        </w:rPr>
        <w:t xml:space="preserve">Nombres de clases </w:t>
      </w:r>
      <w:r w:rsidR="008850D6" w:rsidRPr="004C1048">
        <w:rPr>
          <w:rStyle w:val="Strong"/>
          <w:rFonts w:cs="Arial"/>
        </w:rPr>
        <w:t>y componentes</w:t>
      </w:r>
      <w:r w:rsidRPr="004C1048">
        <w:rPr>
          <w:rStyle w:val="Strong"/>
          <w:rFonts w:cs="Arial"/>
          <w:sz w:val="24"/>
          <w:szCs w:val="24"/>
        </w:rPr>
        <w:t>:</w:t>
      </w:r>
      <w:r w:rsidRPr="004C1048">
        <w:rPr>
          <w:rFonts w:cs="Arial"/>
        </w:rPr>
        <w:t xml:space="preserve"> </w:t>
      </w:r>
      <w:r w:rsidR="008850D6" w:rsidRPr="004C1048">
        <w:rPr>
          <w:rFonts w:cs="Arial"/>
        </w:rPr>
        <w:t>Los nombres de clases y componentes deben comenzar con la primera letra en mayúscula y usar la notación PascalCasing para nombres compuestos, asegurando que el propósito sea claro con solo leer el nombre</w:t>
      </w:r>
      <w:r w:rsidRPr="004C1048">
        <w:rPr>
          <w:rFonts w:cs="Arial"/>
        </w:rPr>
        <w:t>.</w:t>
      </w:r>
      <w:r w:rsidRPr="004C1048">
        <w:rPr>
          <w:rFonts w:cs="Arial"/>
        </w:rPr>
        <w:br/>
      </w:r>
      <w:r w:rsidR="008850D6" w:rsidRPr="004C1048">
        <w:rPr>
          <w:rFonts w:cs="Arial"/>
          <w:b/>
        </w:rPr>
        <w:t>Ejemplos:</w:t>
      </w:r>
    </w:p>
    <w:p w:rsidR="008850D6" w:rsidRPr="004C1048" w:rsidRDefault="008850D6" w:rsidP="009320E6">
      <w:pPr>
        <w:pStyle w:val="ListParagraph"/>
        <w:numPr>
          <w:ilvl w:val="0"/>
          <w:numId w:val="33"/>
        </w:numPr>
        <w:spacing w:before="100" w:beforeAutospacing="1" w:after="100" w:afterAutospacing="1"/>
        <w:rPr>
          <w:rFonts w:cs="Arial"/>
          <w:sz w:val="24"/>
          <w:szCs w:val="24"/>
        </w:rPr>
      </w:pPr>
      <w:r w:rsidRPr="004C1048">
        <w:rPr>
          <w:rFonts w:cs="Arial"/>
          <w:sz w:val="24"/>
          <w:szCs w:val="24"/>
        </w:rPr>
        <w:t>En el backend: Reserva,</w:t>
      </w:r>
      <w:r w:rsidR="004C1048" w:rsidRPr="004C1048">
        <w:rPr>
          <w:rFonts w:cs="Arial"/>
          <w:sz w:val="24"/>
          <w:szCs w:val="24"/>
        </w:rPr>
        <w:t xml:space="preserve"> Servicio</w:t>
      </w:r>
      <w:r w:rsidRPr="004C1048">
        <w:rPr>
          <w:rFonts w:cs="Arial"/>
          <w:sz w:val="24"/>
          <w:szCs w:val="24"/>
        </w:rPr>
        <w:t>.</w:t>
      </w:r>
    </w:p>
    <w:p w:rsidR="004C1048" w:rsidRPr="004C1048" w:rsidRDefault="008850D6" w:rsidP="009320E6">
      <w:pPr>
        <w:pStyle w:val="ListParagraph"/>
        <w:numPr>
          <w:ilvl w:val="0"/>
          <w:numId w:val="33"/>
        </w:numPr>
        <w:spacing w:before="100" w:beforeAutospacing="1" w:after="100" w:afterAutospacing="1"/>
        <w:rPr>
          <w:rFonts w:cs="Arial"/>
          <w:sz w:val="24"/>
          <w:szCs w:val="24"/>
        </w:rPr>
      </w:pPr>
      <w:r w:rsidRPr="004C1048">
        <w:rPr>
          <w:rFonts w:cs="Arial"/>
          <w:sz w:val="24"/>
          <w:szCs w:val="24"/>
        </w:rPr>
        <w:t xml:space="preserve">En el frontend (React): </w:t>
      </w:r>
      <w:r w:rsidR="004C1048" w:rsidRPr="004C1048">
        <w:rPr>
          <w:rFonts w:cs="Arial"/>
          <w:sz w:val="24"/>
          <w:szCs w:val="24"/>
        </w:rPr>
        <w:t>Gestionar</w:t>
      </w:r>
      <w:r w:rsidRPr="004C1048">
        <w:rPr>
          <w:rFonts w:cs="Arial"/>
          <w:sz w:val="24"/>
          <w:szCs w:val="24"/>
        </w:rPr>
        <w:t xml:space="preserve">Servicios, </w:t>
      </w:r>
      <w:r w:rsidR="004C1048" w:rsidRPr="004C1048">
        <w:rPr>
          <w:rFonts w:cs="Arial"/>
          <w:sz w:val="24"/>
          <w:szCs w:val="24"/>
        </w:rPr>
        <w:t>GestionarP</w:t>
      </w:r>
      <w:r w:rsidRPr="004C1048">
        <w:rPr>
          <w:rFonts w:cs="Arial"/>
          <w:sz w:val="24"/>
          <w:szCs w:val="24"/>
        </w:rPr>
        <w:t>romociones.</w:t>
      </w:r>
    </w:p>
    <w:p w:rsidR="00E927A3" w:rsidRPr="004C1048" w:rsidRDefault="004C1048" w:rsidP="009320E6">
      <w:pPr>
        <w:pStyle w:val="ListParagraph"/>
        <w:numPr>
          <w:ilvl w:val="0"/>
          <w:numId w:val="34"/>
        </w:numPr>
        <w:spacing w:before="100" w:beforeAutospacing="1" w:after="100" w:afterAutospacing="1"/>
        <w:rPr>
          <w:rFonts w:cs="Arial"/>
        </w:rPr>
      </w:pPr>
      <w:r w:rsidRPr="004C1048">
        <w:rPr>
          <w:rStyle w:val="Strong"/>
          <w:rFonts w:cs="Arial"/>
          <w:sz w:val="24"/>
          <w:szCs w:val="24"/>
        </w:rPr>
        <w:t>Clases Controladora (Backend)</w:t>
      </w:r>
      <w:r w:rsidR="00E927A3" w:rsidRPr="004C1048">
        <w:rPr>
          <w:rStyle w:val="Strong"/>
          <w:rFonts w:cs="Arial"/>
          <w:sz w:val="24"/>
          <w:szCs w:val="24"/>
        </w:rPr>
        <w:t>:</w:t>
      </w:r>
      <w:r w:rsidRPr="004C1048">
        <w:rPr>
          <w:rFonts w:cs="Arial"/>
        </w:rPr>
        <w:t xml:space="preserve"> Las clases que gestionan la lógica de negocio en el backend incluirán el sufijo "Controller" al final de su nombre.</w:t>
      </w:r>
    </w:p>
    <w:p w:rsidR="00E927A3" w:rsidRPr="004C1048" w:rsidRDefault="004C1048" w:rsidP="009320E6">
      <w:pPr>
        <w:pStyle w:val="BodyText"/>
        <w:numPr>
          <w:ilvl w:val="1"/>
          <w:numId w:val="34"/>
        </w:numPr>
        <w:spacing w:line="360" w:lineRule="auto"/>
        <w:jc w:val="both"/>
        <w:rPr>
          <w:rFonts w:ascii="Arial" w:hAnsi="Arial" w:cs="Arial"/>
        </w:rPr>
      </w:pPr>
      <w:r w:rsidRPr="004C1048">
        <w:rPr>
          <w:rFonts w:ascii="Arial" w:hAnsi="Arial" w:cs="Arial"/>
          <w:b/>
        </w:rPr>
        <w:t>Ejemplo:</w:t>
      </w:r>
      <w:r w:rsidRPr="004C1048">
        <w:rPr>
          <w:rFonts w:ascii="Arial" w:hAnsi="Arial" w:cs="Arial"/>
        </w:rPr>
        <w:t xml:space="preserve"> ReservaController.js</w:t>
      </w:r>
    </w:p>
    <w:p w:rsidR="004C1048" w:rsidRPr="004C1048" w:rsidRDefault="004C1048" w:rsidP="004C1048">
      <w:pPr>
        <w:pStyle w:val="BodyText"/>
        <w:spacing w:line="360" w:lineRule="auto"/>
        <w:ind w:firstLine="0"/>
        <w:jc w:val="both"/>
        <w:rPr>
          <w:rFonts w:ascii="Arial" w:hAnsi="Arial" w:cs="Arial"/>
        </w:rPr>
      </w:pPr>
    </w:p>
    <w:p w:rsidR="00E927A3" w:rsidRDefault="004C1048" w:rsidP="009320E6">
      <w:pPr>
        <w:pStyle w:val="BodyText"/>
        <w:numPr>
          <w:ilvl w:val="0"/>
          <w:numId w:val="34"/>
        </w:numPr>
        <w:spacing w:line="360" w:lineRule="auto"/>
        <w:jc w:val="both"/>
        <w:rPr>
          <w:rFonts w:ascii="Arial" w:hAnsi="Arial" w:cs="Arial"/>
        </w:rPr>
      </w:pPr>
      <w:r w:rsidRPr="004C1048">
        <w:rPr>
          <w:rFonts w:ascii="Arial" w:hAnsi="Arial" w:cs="Arial"/>
          <w:b/>
        </w:rPr>
        <w:t>Clases de Modelos (Backend):</w:t>
      </w:r>
      <w:r>
        <w:rPr>
          <w:rFonts w:ascii="Arial" w:hAnsi="Arial" w:cs="Arial"/>
          <w:b/>
        </w:rPr>
        <w:t xml:space="preserve"> </w:t>
      </w:r>
      <w:r w:rsidRPr="004C1048">
        <w:rPr>
          <w:rFonts w:ascii="Arial" w:hAnsi="Arial" w:cs="Arial"/>
        </w:rPr>
        <w:t>Representan las entidades del dominio y se nombrarán de forma descriptiva sin sufijos adicionales, reflejando su propósito en la lógica de negocio.</w:t>
      </w:r>
    </w:p>
    <w:p w:rsidR="004C1048" w:rsidRDefault="004C1048" w:rsidP="009320E6">
      <w:pPr>
        <w:pStyle w:val="BodyText"/>
        <w:numPr>
          <w:ilvl w:val="1"/>
          <w:numId w:val="34"/>
        </w:numPr>
        <w:spacing w:line="360" w:lineRule="auto"/>
        <w:jc w:val="both"/>
        <w:rPr>
          <w:rFonts w:ascii="Arial" w:hAnsi="Arial" w:cs="Arial"/>
          <w:b/>
        </w:rPr>
      </w:pPr>
      <w:r w:rsidRPr="004C1048">
        <w:rPr>
          <w:rFonts w:ascii="Arial" w:hAnsi="Arial" w:cs="Arial"/>
          <w:b/>
        </w:rPr>
        <w:t>Ejemplo</w:t>
      </w:r>
      <w:r>
        <w:rPr>
          <w:rFonts w:ascii="Arial" w:hAnsi="Arial" w:cs="Arial"/>
        </w:rPr>
        <w:t>: ReservaModel.js</w:t>
      </w:r>
    </w:p>
    <w:p w:rsidR="004C1048" w:rsidRDefault="004C1048">
      <w:pPr>
        <w:pStyle w:val="BodyText"/>
        <w:spacing w:line="360" w:lineRule="auto"/>
        <w:ind w:firstLine="0"/>
        <w:jc w:val="both"/>
        <w:rPr>
          <w:rFonts w:ascii="Arial" w:hAnsi="Arial" w:cs="Arial"/>
          <w:b/>
        </w:rPr>
      </w:pPr>
    </w:p>
    <w:p w:rsidR="004C1048" w:rsidRPr="004C1048" w:rsidRDefault="004C1048" w:rsidP="009320E6">
      <w:pPr>
        <w:pStyle w:val="BodyText"/>
        <w:numPr>
          <w:ilvl w:val="0"/>
          <w:numId w:val="35"/>
        </w:numPr>
        <w:spacing w:line="360" w:lineRule="auto"/>
        <w:jc w:val="both"/>
        <w:rPr>
          <w:rFonts w:ascii="Arial" w:hAnsi="Arial" w:cs="Arial"/>
          <w:b/>
        </w:rPr>
      </w:pPr>
      <w:r w:rsidRPr="004C1048">
        <w:rPr>
          <w:rFonts w:ascii="Arial" w:hAnsi="Arial" w:cs="Arial"/>
          <w:b/>
        </w:rPr>
        <w:t>Componentes de React (Frontend):</w:t>
      </w:r>
      <w:r>
        <w:rPr>
          <w:rFonts w:ascii="Arial" w:hAnsi="Arial" w:cs="Arial"/>
          <w:b/>
        </w:rPr>
        <w:t xml:space="preserve"> </w:t>
      </w:r>
      <w:r w:rsidRPr="004C1048">
        <w:rPr>
          <w:rFonts w:ascii="Arial" w:hAnsi="Arial" w:cs="Arial"/>
        </w:rPr>
        <w:t xml:space="preserve">Los componentes de React seguirán la convención de PascalCasing y se almacenarán en archivos con extensión </w:t>
      </w:r>
      <w:r>
        <w:rPr>
          <w:rFonts w:ascii="Arial" w:hAnsi="Arial" w:cs="Arial"/>
        </w:rPr>
        <w:t>“</w:t>
      </w:r>
      <w:r w:rsidRPr="004C1048">
        <w:rPr>
          <w:rFonts w:ascii="Arial" w:hAnsi="Arial" w:cs="Arial"/>
        </w:rPr>
        <w:t>.jsx</w:t>
      </w:r>
      <w:r>
        <w:rPr>
          <w:rFonts w:ascii="Arial" w:hAnsi="Arial" w:cs="Arial"/>
        </w:rPr>
        <w:t>”</w:t>
      </w:r>
      <w:r w:rsidRPr="004C1048">
        <w:rPr>
          <w:rFonts w:ascii="Arial" w:hAnsi="Arial" w:cs="Arial"/>
        </w:rPr>
        <w:t xml:space="preserve"> para indicar que contienen JSX.</w:t>
      </w:r>
    </w:p>
    <w:p w:rsidR="004C1048" w:rsidRDefault="004C1048" w:rsidP="009320E6">
      <w:pPr>
        <w:pStyle w:val="BodyText"/>
        <w:numPr>
          <w:ilvl w:val="1"/>
          <w:numId w:val="35"/>
        </w:numPr>
        <w:spacing w:line="360" w:lineRule="auto"/>
        <w:jc w:val="both"/>
        <w:rPr>
          <w:rFonts w:ascii="Arial" w:hAnsi="Arial" w:cs="Arial"/>
        </w:rPr>
      </w:pPr>
      <w:r w:rsidRPr="004C1048">
        <w:rPr>
          <w:rFonts w:ascii="Arial" w:hAnsi="Arial" w:cs="Arial"/>
          <w:b/>
        </w:rPr>
        <w:t>Ejemplo:</w:t>
      </w:r>
      <w:r>
        <w:rPr>
          <w:rFonts w:ascii="Arial" w:hAnsi="Arial" w:cs="Arial"/>
        </w:rPr>
        <w:t xml:space="preserve"> Reservar.jsx</w:t>
      </w:r>
    </w:p>
    <w:p w:rsidR="004C1048" w:rsidRPr="004C1048" w:rsidRDefault="004C1048" w:rsidP="004C1048">
      <w:pPr>
        <w:pStyle w:val="BodyText"/>
        <w:spacing w:line="360" w:lineRule="auto"/>
        <w:jc w:val="both"/>
        <w:rPr>
          <w:rFonts w:ascii="Arial" w:hAnsi="Arial" w:cs="Arial"/>
        </w:rPr>
      </w:pPr>
    </w:p>
    <w:p w:rsidR="004C1048" w:rsidRDefault="004C1048">
      <w:pPr>
        <w:pStyle w:val="BodyText"/>
        <w:spacing w:line="360" w:lineRule="auto"/>
        <w:ind w:firstLine="0"/>
        <w:jc w:val="both"/>
        <w:rPr>
          <w:rFonts w:ascii="Arial" w:hAnsi="Arial" w:cs="Arial"/>
        </w:rPr>
      </w:pPr>
      <w:r w:rsidRPr="004C1048">
        <w:rPr>
          <w:rFonts w:ascii="Arial" w:hAnsi="Arial" w:cs="Arial"/>
        </w:rPr>
        <w:t>Estas reglas aseguran que los nombres sean intuitivos y consistentes, facilitando la identificación de responsabilidades en el patrón MVC y la distinción entre frontend y backend.</w:t>
      </w:r>
    </w:p>
    <w:p w:rsidR="004C1048" w:rsidRDefault="004C1048">
      <w:pPr>
        <w:pStyle w:val="BodyText"/>
        <w:spacing w:line="360" w:lineRule="auto"/>
        <w:ind w:firstLine="0"/>
        <w:jc w:val="both"/>
        <w:rPr>
          <w:rFonts w:ascii="Arial" w:hAnsi="Arial" w:cs="Arial"/>
        </w:rPr>
      </w:pPr>
    </w:p>
    <w:p w:rsidR="00BA535B" w:rsidRPr="00BA535B" w:rsidRDefault="00BA535B" w:rsidP="00BA535B">
      <w:pPr>
        <w:pStyle w:val="Heading4"/>
        <w:rPr>
          <w:rFonts w:ascii="Arial" w:hAnsi="Arial" w:cs="Arial"/>
          <w:color w:val="auto"/>
        </w:rPr>
      </w:pPr>
      <w:r w:rsidRPr="00BA535B">
        <w:rPr>
          <w:rFonts w:ascii="Arial" w:hAnsi="Arial" w:cs="Arial"/>
          <w:color w:val="auto"/>
        </w:rPr>
        <w:t>3.2.2 Estándares para Comentarios</w:t>
      </w:r>
    </w:p>
    <w:p w:rsidR="00BA535B" w:rsidRDefault="00BA535B" w:rsidP="00BA535B">
      <w:pPr>
        <w:pStyle w:val="BodyText"/>
        <w:spacing w:line="360" w:lineRule="auto"/>
        <w:ind w:firstLine="0"/>
        <w:jc w:val="both"/>
        <w:rPr>
          <w:rFonts w:ascii="Arial" w:hAnsi="Arial" w:cs="Arial"/>
        </w:rPr>
      </w:pPr>
      <w:r w:rsidRPr="00BA535B">
        <w:rPr>
          <w:rFonts w:ascii="Arial" w:hAnsi="Arial" w:cs="Arial"/>
        </w:rPr>
        <w:t>Los comentarios son esenciales para documentar el código y mejorar su legibilidad. Se establecen las siguientes pautas:</w:t>
      </w:r>
    </w:p>
    <w:p w:rsidR="00BA535B" w:rsidRPr="00BA535B" w:rsidRDefault="00BA535B" w:rsidP="009320E6">
      <w:pPr>
        <w:pStyle w:val="BodyText"/>
        <w:numPr>
          <w:ilvl w:val="0"/>
          <w:numId w:val="36"/>
        </w:numPr>
        <w:spacing w:line="360" w:lineRule="auto"/>
        <w:jc w:val="both"/>
        <w:rPr>
          <w:rFonts w:ascii="Arial" w:hAnsi="Arial" w:cs="Arial"/>
        </w:rPr>
      </w:pPr>
      <w:r w:rsidRPr="00BA535B">
        <w:rPr>
          <w:rFonts w:ascii="Arial" w:hAnsi="Arial" w:cs="Arial"/>
        </w:rPr>
        <w:t xml:space="preserve">Los comentarios deben ser oraciones completas. </w:t>
      </w:r>
    </w:p>
    <w:p w:rsidR="00BA535B" w:rsidRPr="00BA535B" w:rsidRDefault="00BA535B" w:rsidP="009320E6">
      <w:pPr>
        <w:pStyle w:val="ListParagraph"/>
        <w:numPr>
          <w:ilvl w:val="0"/>
          <w:numId w:val="36"/>
        </w:numPr>
        <w:rPr>
          <w:rFonts w:cs="Arial"/>
          <w:sz w:val="24"/>
          <w:szCs w:val="24"/>
        </w:rPr>
      </w:pPr>
      <w:r w:rsidRPr="00BA535B">
        <w:rPr>
          <w:rFonts w:cs="Arial"/>
          <w:sz w:val="24"/>
          <w:szCs w:val="24"/>
        </w:rPr>
        <w:t xml:space="preserve">Si un comentario es una frase u oración, su primera palabra debe comenzar con mayúscula, a menos que sea un identificador que comience con minúscula. </w:t>
      </w:r>
    </w:p>
    <w:p w:rsidR="00BA535B" w:rsidRPr="00BA535B" w:rsidRDefault="00BA535B" w:rsidP="009320E6">
      <w:pPr>
        <w:pStyle w:val="ListParagraph"/>
        <w:numPr>
          <w:ilvl w:val="0"/>
          <w:numId w:val="36"/>
        </w:numPr>
        <w:rPr>
          <w:rFonts w:cs="Arial"/>
          <w:sz w:val="24"/>
          <w:szCs w:val="24"/>
        </w:rPr>
      </w:pPr>
      <w:r w:rsidRPr="00BA535B">
        <w:rPr>
          <w:rFonts w:cs="Arial"/>
          <w:sz w:val="24"/>
          <w:szCs w:val="24"/>
        </w:rPr>
        <w:t xml:space="preserve">Si un comentario es corto, el punto final puede omitirse. </w:t>
      </w:r>
    </w:p>
    <w:p w:rsidR="00BA535B" w:rsidRPr="00BA535B" w:rsidRDefault="00BA535B" w:rsidP="009320E6">
      <w:pPr>
        <w:pStyle w:val="ListParagraph"/>
        <w:numPr>
          <w:ilvl w:val="0"/>
          <w:numId w:val="36"/>
        </w:numPr>
        <w:rPr>
          <w:rFonts w:cs="Arial"/>
          <w:sz w:val="24"/>
          <w:szCs w:val="24"/>
        </w:rPr>
      </w:pPr>
      <w:r w:rsidRPr="00BA535B">
        <w:rPr>
          <w:rFonts w:cs="Arial"/>
          <w:sz w:val="24"/>
          <w:szCs w:val="24"/>
        </w:rPr>
        <w:t xml:space="preserve">Los comentarios de una línea para aclaraciones del código aparecerán seguidos de los caracteres </w:t>
      </w:r>
      <w:r w:rsidRPr="00BA535B">
        <w:rPr>
          <w:rStyle w:val="text-sm"/>
          <w:rFonts w:cs="Arial"/>
          <w:sz w:val="24"/>
          <w:szCs w:val="24"/>
        </w:rPr>
        <w:t>//</w:t>
      </w:r>
      <w:r w:rsidRPr="00BA535B">
        <w:rPr>
          <w:rFonts w:cs="Arial"/>
          <w:sz w:val="24"/>
          <w:szCs w:val="24"/>
        </w:rPr>
        <w:t xml:space="preserve"> y deben ubicarse en la misma línea que se desea comentar.</w:t>
      </w:r>
    </w:p>
    <w:p w:rsidR="00BA535B" w:rsidRPr="00BA535B" w:rsidRDefault="00BA535B" w:rsidP="009320E6">
      <w:pPr>
        <w:pStyle w:val="ListParagraph"/>
        <w:numPr>
          <w:ilvl w:val="0"/>
          <w:numId w:val="36"/>
        </w:numPr>
        <w:rPr>
          <w:sz w:val="24"/>
          <w:szCs w:val="24"/>
        </w:rPr>
      </w:pPr>
      <w:r w:rsidRPr="00BA535B">
        <w:rPr>
          <w:sz w:val="24"/>
          <w:szCs w:val="24"/>
        </w:rPr>
        <w:t xml:space="preserve">Los comentarios de varias líneas para organización del código o documentación aparecerán dentro de los caracteres </w:t>
      </w:r>
      <w:r w:rsidRPr="00BA535B">
        <w:rPr>
          <w:rStyle w:val="text-sm"/>
          <w:sz w:val="24"/>
          <w:szCs w:val="24"/>
        </w:rPr>
        <w:t>/** … */</w:t>
      </w:r>
      <w:r w:rsidRPr="00BA535B">
        <w:rPr>
          <w:sz w:val="24"/>
          <w:szCs w:val="24"/>
        </w:rPr>
        <w:t>.</w:t>
      </w:r>
    </w:p>
    <w:p w:rsidR="00BA535B" w:rsidRDefault="00BA535B" w:rsidP="00BA535B">
      <w:pPr>
        <w:spacing w:line="360" w:lineRule="auto"/>
        <w:jc w:val="both"/>
        <w:rPr>
          <w:rFonts w:ascii="Arial" w:hAnsi="Arial" w:cs="Arial"/>
        </w:rPr>
      </w:pPr>
      <w:r w:rsidRPr="00BA535B">
        <w:rPr>
          <w:rFonts w:ascii="Arial" w:hAnsi="Arial" w:cs="Arial"/>
        </w:rPr>
        <w:t xml:space="preserve"> Estas convenciones son directamente aplicables tanto en el frontend como en el backend, aprovechando las características de JavaScript.</w:t>
      </w:r>
    </w:p>
    <w:p w:rsidR="004C1048" w:rsidRDefault="004C1048">
      <w:pPr>
        <w:pStyle w:val="BodyText"/>
        <w:spacing w:line="360" w:lineRule="auto"/>
        <w:ind w:firstLine="0"/>
        <w:jc w:val="both"/>
        <w:rPr>
          <w:rFonts w:ascii="Arial" w:hAnsi="Arial" w:cs="Arial"/>
        </w:rPr>
      </w:pPr>
    </w:p>
    <w:p w:rsidR="00BA535B" w:rsidRPr="00BA535B" w:rsidRDefault="00BA535B" w:rsidP="00BA535B">
      <w:pPr>
        <w:pStyle w:val="Heading4"/>
        <w:rPr>
          <w:rFonts w:ascii="Arial" w:hAnsi="Arial" w:cs="Arial"/>
          <w:color w:val="auto"/>
        </w:rPr>
      </w:pPr>
      <w:r w:rsidRPr="00BA535B">
        <w:rPr>
          <w:rFonts w:ascii="Arial" w:hAnsi="Arial" w:cs="Arial"/>
          <w:color w:val="auto"/>
        </w:rPr>
        <w:t>3.2.3 Estándares para Espacios en Blanco en Expresiones y Sentencias</w:t>
      </w:r>
    </w:p>
    <w:p w:rsidR="00BA535B" w:rsidRDefault="00BA535B" w:rsidP="00BA535B">
      <w:pPr>
        <w:pStyle w:val="break-words"/>
        <w:spacing w:line="360" w:lineRule="auto"/>
        <w:jc w:val="both"/>
        <w:rPr>
          <w:rFonts w:ascii="Arial" w:hAnsi="Arial" w:cs="Arial"/>
        </w:rPr>
      </w:pPr>
      <w:r w:rsidRPr="00BA535B">
        <w:rPr>
          <w:rFonts w:ascii="Arial" w:hAnsi="Arial" w:cs="Arial"/>
        </w:rPr>
        <w:t>El uso adecuado de espacios en blanco mejora la legibilidad del código. Se definen las s</w:t>
      </w:r>
      <w:r w:rsidRPr="00BA535B">
        <w:rPr>
          <w:rFonts w:ascii="Arial" w:hAnsi="Arial" w:cs="Arial"/>
        </w:rPr>
        <w:t>i</w:t>
      </w:r>
      <w:r w:rsidRPr="00BA535B">
        <w:rPr>
          <w:rFonts w:ascii="Arial" w:hAnsi="Arial" w:cs="Arial"/>
        </w:rPr>
        <w:t>guientes reglas:</w:t>
      </w:r>
    </w:p>
    <w:p w:rsidR="00BA535B" w:rsidRPr="00D95706" w:rsidRDefault="00BA535B" w:rsidP="009320E6">
      <w:pPr>
        <w:pStyle w:val="ListParagraph"/>
        <w:numPr>
          <w:ilvl w:val="0"/>
          <w:numId w:val="35"/>
        </w:numPr>
        <w:rPr>
          <w:rFonts w:cs="Arial"/>
          <w:sz w:val="24"/>
          <w:szCs w:val="24"/>
          <w:lang w:val="es-MX" w:eastAsia="es-MX"/>
        </w:rPr>
      </w:pPr>
      <w:r w:rsidRPr="00D95706">
        <w:rPr>
          <w:rFonts w:cs="Arial"/>
          <w:b/>
          <w:bCs/>
          <w:sz w:val="24"/>
          <w:szCs w:val="24"/>
          <w:lang w:val="es-MX" w:eastAsia="es-MX"/>
        </w:rPr>
        <w:t>Evitar utilizar espacios en blanco en las siguientes situaciones:</w:t>
      </w:r>
      <w:r w:rsidRPr="00D95706">
        <w:rPr>
          <w:rFonts w:cs="Arial"/>
          <w:sz w:val="24"/>
          <w:szCs w:val="24"/>
          <w:lang w:val="es-MX" w:eastAsia="es-MX"/>
        </w:rPr>
        <w:t xml:space="preserve"> </w:t>
      </w:r>
    </w:p>
    <w:p w:rsidR="00BA535B" w:rsidRPr="00D95706" w:rsidRDefault="00BA535B" w:rsidP="009320E6">
      <w:pPr>
        <w:numPr>
          <w:ilvl w:val="0"/>
          <w:numId w:val="37"/>
        </w:numPr>
        <w:spacing w:before="100" w:beforeAutospacing="1" w:after="100" w:afterAutospacing="1" w:line="360" w:lineRule="auto"/>
        <w:jc w:val="both"/>
        <w:rPr>
          <w:rFonts w:ascii="Arial" w:hAnsi="Arial" w:cs="Arial"/>
          <w:lang w:val="es-MX" w:eastAsia="es-MX"/>
        </w:rPr>
      </w:pPr>
      <w:r w:rsidRPr="00D95706">
        <w:rPr>
          <w:rFonts w:ascii="Arial" w:hAnsi="Arial" w:cs="Arial"/>
          <w:lang w:val="es-MX" w:eastAsia="es-MX"/>
        </w:rPr>
        <w:lastRenderedPageBreak/>
        <w:t>Inmediatamente dentro de paréntesis, corchetes y llaves: function(x), [1,2], {key</w:t>
      </w:r>
      <w:proofErr w:type="gramStart"/>
      <w:r w:rsidRPr="00D95706">
        <w:rPr>
          <w:rFonts w:ascii="Arial" w:hAnsi="Arial" w:cs="Arial"/>
          <w:lang w:val="es-MX" w:eastAsia="es-MX"/>
        </w:rPr>
        <w:t>:value</w:t>
      </w:r>
      <w:proofErr w:type="gramEnd"/>
      <w:r w:rsidRPr="00D95706">
        <w:rPr>
          <w:rFonts w:ascii="Arial" w:hAnsi="Arial" w:cs="Arial"/>
          <w:lang w:val="es-MX" w:eastAsia="es-MX"/>
        </w:rPr>
        <w:t>}.</w:t>
      </w:r>
    </w:p>
    <w:p w:rsidR="00BA535B" w:rsidRPr="00D95706" w:rsidRDefault="00BA535B" w:rsidP="009320E6">
      <w:pPr>
        <w:numPr>
          <w:ilvl w:val="0"/>
          <w:numId w:val="37"/>
        </w:numPr>
        <w:spacing w:before="100" w:beforeAutospacing="1" w:after="100" w:afterAutospacing="1" w:line="360" w:lineRule="auto"/>
        <w:jc w:val="both"/>
        <w:rPr>
          <w:rFonts w:ascii="Arial" w:hAnsi="Arial" w:cs="Arial"/>
          <w:lang w:val="es-MX" w:eastAsia="es-MX"/>
        </w:rPr>
      </w:pPr>
      <w:r w:rsidRPr="00D95706">
        <w:rPr>
          <w:rFonts w:ascii="Arial" w:hAnsi="Arial" w:cs="Arial"/>
          <w:lang w:val="es-MX" w:eastAsia="es-MX"/>
        </w:rPr>
        <w:t>Inmediatamente antes de una coma, punto y coma o dos puntos: let x=1,y=</w:t>
      </w:r>
      <w:proofErr w:type="gramStart"/>
      <w:r w:rsidRPr="00D95706">
        <w:rPr>
          <w:rFonts w:ascii="Arial" w:hAnsi="Arial" w:cs="Arial"/>
          <w:lang w:val="es-MX" w:eastAsia="es-MX"/>
        </w:rPr>
        <w:t>2;</w:t>
      </w:r>
      <w:r w:rsidR="00D95706">
        <w:rPr>
          <w:rFonts w:ascii="Arial" w:hAnsi="Arial" w:cs="Arial"/>
          <w:lang w:val="es-MX" w:eastAsia="es-MX"/>
        </w:rPr>
        <w:t xml:space="preserve"> </w:t>
      </w:r>
      <w:r w:rsidRPr="00D95706">
        <w:rPr>
          <w:rFonts w:ascii="Arial" w:hAnsi="Arial" w:cs="Arial"/>
          <w:lang w:val="es-MX" w:eastAsia="es-MX"/>
        </w:rPr>
        <w:t>.</w:t>
      </w:r>
      <w:proofErr w:type="gramEnd"/>
    </w:p>
    <w:p w:rsidR="00BA535B" w:rsidRPr="00D95706" w:rsidRDefault="00BA535B" w:rsidP="009320E6">
      <w:pPr>
        <w:numPr>
          <w:ilvl w:val="0"/>
          <w:numId w:val="37"/>
        </w:numPr>
        <w:spacing w:before="100" w:beforeAutospacing="1" w:after="100" w:afterAutospacing="1" w:line="360" w:lineRule="auto"/>
        <w:jc w:val="both"/>
        <w:rPr>
          <w:rFonts w:ascii="Arial" w:hAnsi="Arial" w:cs="Arial"/>
          <w:lang w:val="es-MX" w:eastAsia="es-MX"/>
        </w:rPr>
      </w:pPr>
      <w:r w:rsidRPr="00D95706">
        <w:rPr>
          <w:rFonts w:ascii="Arial" w:hAnsi="Arial" w:cs="Arial"/>
          <w:lang w:val="es-MX" w:eastAsia="es-MX"/>
        </w:rPr>
        <w:t>Inmediatamente antes del paréntesis que inicia la lista de argumentos en la llam</w:t>
      </w:r>
      <w:r w:rsidRPr="00D95706">
        <w:rPr>
          <w:rFonts w:ascii="Arial" w:hAnsi="Arial" w:cs="Arial"/>
          <w:lang w:val="es-MX" w:eastAsia="es-MX"/>
        </w:rPr>
        <w:t>a</w:t>
      </w:r>
      <w:r w:rsidRPr="00D95706">
        <w:rPr>
          <w:rFonts w:ascii="Arial" w:hAnsi="Arial" w:cs="Arial"/>
          <w:lang w:val="es-MX" w:eastAsia="es-MX"/>
        </w:rPr>
        <w:t>da a una función: sum(a</w:t>
      </w:r>
      <w:proofErr w:type="gramStart"/>
      <w:r w:rsidRPr="00D95706">
        <w:rPr>
          <w:rFonts w:ascii="Arial" w:hAnsi="Arial" w:cs="Arial"/>
          <w:lang w:val="es-MX" w:eastAsia="es-MX"/>
        </w:rPr>
        <w:t>,b</w:t>
      </w:r>
      <w:proofErr w:type="gramEnd"/>
      <w:r w:rsidRPr="00D95706">
        <w:rPr>
          <w:rFonts w:ascii="Arial" w:hAnsi="Arial" w:cs="Arial"/>
          <w:lang w:val="es-MX" w:eastAsia="es-MX"/>
        </w:rPr>
        <w:t>).</w:t>
      </w:r>
    </w:p>
    <w:p w:rsidR="00D95706" w:rsidRPr="00D95706" w:rsidRDefault="00D95706" w:rsidP="009320E6">
      <w:pPr>
        <w:pStyle w:val="ListParagraph"/>
        <w:numPr>
          <w:ilvl w:val="0"/>
          <w:numId w:val="35"/>
        </w:numPr>
        <w:rPr>
          <w:rFonts w:cs="Arial"/>
          <w:b/>
          <w:bCs/>
          <w:sz w:val="24"/>
          <w:szCs w:val="24"/>
          <w:lang w:val="es-MX" w:eastAsia="es-MX"/>
        </w:rPr>
      </w:pPr>
      <w:r w:rsidRPr="00D95706">
        <w:rPr>
          <w:rFonts w:cs="Arial"/>
          <w:sz w:val="24"/>
          <w:szCs w:val="24"/>
          <w:lang w:val="es-MX" w:eastAsia="es-MX"/>
        </w:rPr>
        <w:t>Rodear con exactamente un espacio los siguientes operadores binarios:</w:t>
      </w:r>
      <w:r w:rsidRPr="00D95706">
        <w:rPr>
          <w:rFonts w:cs="Arial"/>
          <w:b/>
          <w:bCs/>
          <w:sz w:val="24"/>
          <w:szCs w:val="24"/>
          <w:lang w:val="es-MX" w:eastAsia="es-MX"/>
        </w:rPr>
        <w:t xml:space="preserve"> </w:t>
      </w:r>
    </w:p>
    <w:p w:rsidR="00D95706" w:rsidRPr="00D95706" w:rsidRDefault="00D95706" w:rsidP="009320E6">
      <w:pPr>
        <w:pStyle w:val="ListParagraph"/>
        <w:numPr>
          <w:ilvl w:val="0"/>
          <w:numId w:val="38"/>
        </w:numPr>
        <w:rPr>
          <w:rFonts w:cs="Arial"/>
          <w:bCs/>
          <w:sz w:val="24"/>
          <w:szCs w:val="24"/>
          <w:lang w:val="es-MX" w:eastAsia="es-MX"/>
        </w:rPr>
      </w:pPr>
      <w:r w:rsidRPr="00D95706">
        <w:rPr>
          <w:rFonts w:cs="Arial"/>
          <w:bCs/>
          <w:sz w:val="24"/>
          <w:szCs w:val="24"/>
          <w:lang w:val="es-MX" w:eastAsia="es-MX"/>
        </w:rPr>
        <w:t>Asignación: let x = 5</w:t>
      </w:r>
      <w:proofErr w:type="gramStart"/>
      <w:r w:rsidRPr="00D95706">
        <w:rPr>
          <w:rFonts w:cs="Arial"/>
          <w:bCs/>
          <w:sz w:val="24"/>
          <w:szCs w:val="24"/>
          <w:lang w:val="es-MX" w:eastAsia="es-MX"/>
        </w:rPr>
        <w:t>;.</w:t>
      </w:r>
      <w:proofErr w:type="gramEnd"/>
    </w:p>
    <w:p w:rsidR="00D95706" w:rsidRPr="00D95706" w:rsidRDefault="00D95706" w:rsidP="009320E6">
      <w:pPr>
        <w:pStyle w:val="ListParagraph"/>
        <w:numPr>
          <w:ilvl w:val="0"/>
          <w:numId w:val="38"/>
        </w:numPr>
        <w:rPr>
          <w:rFonts w:cs="Arial"/>
          <w:bCs/>
          <w:sz w:val="24"/>
          <w:szCs w:val="24"/>
          <w:lang w:val="es-MX" w:eastAsia="es-MX"/>
        </w:rPr>
      </w:pPr>
      <w:r w:rsidRPr="00D95706">
        <w:rPr>
          <w:rFonts w:cs="Arial"/>
          <w:bCs/>
          <w:sz w:val="24"/>
          <w:szCs w:val="24"/>
          <w:lang w:val="es-MX" w:eastAsia="es-MX"/>
        </w:rPr>
        <w:t xml:space="preserve">Asignación de aumentación: x += </w:t>
      </w:r>
      <w:proofErr w:type="gramStart"/>
      <w:r w:rsidRPr="00D95706">
        <w:rPr>
          <w:rFonts w:cs="Arial"/>
          <w:bCs/>
          <w:sz w:val="24"/>
          <w:szCs w:val="24"/>
          <w:lang w:val="es-MX" w:eastAsia="es-MX"/>
        </w:rPr>
        <w:t>2;</w:t>
      </w:r>
      <w:r>
        <w:rPr>
          <w:rFonts w:cs="Arial"/>
          <w:bCs/>
          <w:sz w:val="24"/>
          <w:szCs w:val="24"/>
          <w:lang w:val="es-MX" w:eastAsia="es-MX"/>
        </w:rPr>
        <w:t xml:space="preserve"> </w:t>
      </w:r>
      <w:r w:rsidRPr="00D95706">
        <w:rPr>
          <w:rFonts w:cs="Arial"/>
          <w:bCs/>
          <w:sz w:val="24"/>
          <w:szCs w:val="24"/>
          <w:lang w:val="es-MX" w:eastAsia="es-MX"/>
        </w:rPr>
        <w:t>.</w:t>
      </w:r>
      <w:proofErr w:type="gramEnd"/>
    </w:p>
    <w:p w:rsidR="00D95706" w:rsidRPr="00D95706" w:rsidRDefault="00D95706" w:rsidP="009320E6">
      <w:pPr>
        <w:pStyle w:val="ListParagraph"/>
        <w:numPr>
          <w:ilvl w:val="0"/>
          <w:numId w:val="38"/>
        </w:numPr>
        <w:rPr>
          <w:rFonts w:cs="Arial"/>
          <w:bCs/>
          <w:sz w:val="24"/>
          <w:szCs w:val="24"/>
          <w:lang w:val="es-MX" w:eastAsia="es-MX"/>
        </w:rPr>
      </w:pPr>
      <w:r w:rsidRPr="00D95706">
        <w:rPr>
          <w:rFonts w:cs="Arial"/>
          <w:bCs/>
          <w:sz w:val="24"/>
          <w:szCs w:val="24"/>
          <w:lang w:val="es-MX" w:eastAsia="es-MX"/>
        </w:rPr>
        <w:t>Comparación: if (x == y), x &lt; 10.</w:t>
      </w:r>
    </w:p>
    <w:p w:rsidR="00D95706" w:rsidRPr="00D95706" w:rsidRDefault="00D95706" w:rsidP="009320E6">
      <w:pPr>
        <w:pStyle w:val="ListParagraph"/>
        <w:numPr>
          <w:ilvl w:val="0"/>
          <w:numId w:val="38"/>
        </w:numPr>
        <w:rPr>
          <w:rFonts w:cs="Arial"/>
          <w:bCs/>
          <w:sz w:val="24"/>
          <w:szCs w:val="24"/>
          <w:lang w:val="es-MX" w:eastAsia="es-MX"/>
        </w:rPr>
      </w:pPr>
      <w:r w:rsidRPr="00D95706">
        <w:rPr>
          <w:rFonts w:cs="Arial"/>
          <w:bCs/>
          <w:sz w:val="24"/>
          <w:szCs w:val="24"/>
          <w:lang w:val="es-MX" w:eastAsia="es-MX"/>
        </w:rPr>
        <w:t xml:space="preserve">Expresiones lógicas: x &amp;&amp; </w:t>
      </w:r>
      <w:proofErr w:type="gramStart"/>
      <w:r w:rsidRPr="00D95706">
        <w:rPr>
          <w:rFonts w:cs="Arial"/>
          <w:bCs/>
          <w:sz w:val="24"/>
          <w:szCs w:val="24"/>
          <w:lang w:val="es-MX" w:eastAsia="es-MX"/>
        </w:rPr>
        <w:t>y, !z</w:t>
      </w:r>
      <w:proofErr w:type="gramEnd"/>
      <w:r>
        <w:rPr>
          <w:rFonts w:cs="Arial"/>
          <w:bCs/>
          <w:sz w:val="24"/>
          <w:szCs w:val="24"/>
          <w:lang w:val="es-MX" w:eastAsia="es-MX"/>
        </w:rPr>
        <w:t xml:space="preserve"> </w:t>
      </w:r>
      <w:r w:rsidRPr="00D95706">
        <w:rPr>
          <w:rFonts w:cs="Arial"/>
          <w:bCs/>
          <w:sz w:val="24"/>
          <w:szCs w:val="24"/>
          <w:lang w:val="es-MX" w:eastAsia="es-MX"/>
        </w:rPr>
        <w:t>.</w:t>
      </w:r>
    </w:p>
    <w:p w:rsidR="00D95706" w:rsidRDefault="00D95706" w:rsidP="00D95706">
      <w:pPr>
        <w:pStyle w:val="Heading4"/>
        <w:rPr>
          <w:rFonts w:ascii="Arial" w:hAnsi="Arial" w:cs="Arial"/>
          <w:color w:val="auto"/>
        </w:rPr>
      </w:pPr>
    </w:p>
    <w:p w:rsidR="00D95706" w:rsidRPr="00D95706" w:rsidRDefault="00D95706" w:rsidP="00D95706">
      <w:pPr>
        <w:pStyle w:val="Heading4"/>
        <w:rPr>
          <w:rFonts w:ascii="Arial" w:hAnsi="Arial" w:cs="Arial"/>
          <w:color w:val="auto"/>
        </w:rPr>
      </w:pPr>
      <w:r w:rsidRPr="00D95706">
        <w:rPr>
          <w:rFonts w:ascii="Arial" w:hAnsi="Arial" w:cs="Arial"/>
          <w:color w:val="auto"/>
        </w:rPr>
        <w:t>3.2.4 Otros Estándares</w:t>
      </w:r>
    </w:p>
    <w:p w:rsidR="00D95706" w:rsidRPr="00D95706" w:rsidRDefault="00D95706" w:rsidP="00D95706">
      <w:pPr>
        <w:pStyle w:val="break-words"/>
        <w:spacing w:line="360" w:lineRule="auto"/>
        <w:jc w:val="both"/>
        <w:rPr>
          <w:rFonts w:ascii="Arial" w:hAnsi="Arial" w:cs="Arial"/>
        </w:rPr>
      </w:pPr>
      <w:r w:rsidRPr="00D95706">
        <w:rPr>
          <w:rFonts w:ascii="Arial" w:hAnsi="Arial" w:cs="Arial"/>
        </w:rPr>
        <w:t>Se incluyen prácticas adicionales para mejorar la calidad y evitar errores comunes:</w:t>
      </w:r>
    </w:p>
    <w:p w:rsidR="00D95706" w:rsidRPr="00D95706" w:rsidRDefault="00D95706" w:rsidP="009320E6">
      <w:pPr>
        <w:pStyle w:val="break-words"/>
        <w:numPr>
          <w:ilvl w:val="0"/>
          <w:numId w:val="35"/>
        </w:numPr>
        <w:spacing w:line="360" w:lineRule="auto"/>
        <w:jc w:val="both"/>
        <w:rPr>
          <w:rFonts w:ascii="Arial" w:hAnsi="Arial" w:cs="Arial"/>
        </w:rPr>
      </w:pPr>
      <w:r w:rsidRPr="00D95706">
        <w:rPr>
          <w:rFonts w:ascii="Arial" w:hAnsi="Arial" w:cs="Arial"/>
          <w:b/>
        </w:rPr>
        <w:t>Arrays Multilínea:</w:t>
      </w:r>
      <w:r w:rsidRPr="00D95706">
        <w:rPr>
          <w:rFonts w:ascii="Arial" w:hAnsi="Arial" w:cs="Arial"/>
        </w:rPr>
        <w:t xml:space="preserve"> Añadir una coma al final de cada elemento en arrays multilínea p</w:t>
      </w:r>
      <w:r w:rsidRPr="00D95706">
        <w:rPr>
          <w:rFonts w:ascii="Arial" w:hAnsi="Arial" w:cs="Arial"/>
        </w:rPr>
        <w:t>a</w:t>
      </w:r>
      <w:r w:rsidRPr="00D95706">
        <w:rPr>
          <w:rFonts w:ascii="Arial" w:hAnsi="Arial" w:cs="Arial"/>
        </w:rPr>
        <w:t>ra facilitar la adición o eliminación de elementos sin errores de sintaxis.</w:t>
      </w:r>
    </w:p>
    <w:p w:rsidR="00BA535B" w:rsidRPr="00D95706" w:rsidRDefault="00D95706" w:rsidP="009320E6">
      <w:pPr>
        <w:pStyle w:val="break-words"/>
        <w:numPr>
          <w:ilvl w:val="0"/>
          <w:numId w:val="35"/>
        </w:numPr>
        <w:spacing w:line="360" w:lineRule="auto"/>
        <w:jc w:val="both"/>
        <w:rPr>
          <w:rFonts w:ascii="Arial" w:hAnsi="Arial" w:cs="Arial"/>
          <w:b/>
          <w:lang w:val="es-ES"/>
        </w:rPr>
      </w:pPr>
      <w:r w:rsidRPr="00D95706">
        <w:rPr>
          <w:rFonts w:ascii="Arial" w:hAnsi="Arial" w:cs="Arial"/>
          <w:b/>
          <w:lang w:val="es-ES"/>
        </w:rPr>
        <w:t>Saltos de línea:</w:t>
      </w:r>
      <w:r>
        <w:rPr>
          <w:rFonts w:ascii="Arial" w:hAnsi="Arial" w:cs="Arial"/>
          <w:b/>
          <w:lang w:val="es-ES"/>
        </w:rPr>
        <w:t xml:space="preserve"> </w:t>
      </w:r>
      <w:r w:rsidRPr="00D95706">
        <w:rPr>
          <w:rFonts w:ascii="Arial" w:hAnsi="Arial" w:cs="Arial"/>
          <w:lang w:val="es-ES"/>
        </w:rPr>
        <w:t>Añadir un salto de línea antes de una sentencia return, a menos que el return esté solo en un bloque de sentencias, y un salto después de cada llave de cierre de sentencia, excepto después de la llave de cierre de clase.</w:t>
      </w:r>
    </w:p>
    <w:p w:rsidR="000E69C3" w:rsidRPr="000E69C3" w:rsidRDefault="000E69C3" w:rsidP="000E69C3">
      <w:pPr>
        <w:spacing w:line="360" w:lineRule="auto"/>
        <w:ind w:left="360"/>
        <w:jc w:val="both"/>
        <w:rPr>
          <w:rFonts w:ascii="Arial" w:hAnsi="Arial" w:cs="Arial"/>
        </w:rPr>
      </w:pPr>
      <w:r w:rsidRPr="000E69C3">
        <w:rPr>
          <w:rFonts w:ascii="Arial" w:hAnsi="Arial" w:cs="Arial"/>
        </w:rPr>
        <w:t>Estas prácticas aseguran que el código sea legible, mantenible y coherente en todas sus partes, facilitando el trabajo colaborativo y la evolución futura del portal web de TereStyle.</w:t>
      </w:r>
    </w:p>
    <w:p w:rsidR="00BA535B" w:rsidRDefault="00BA535B">
      <w:pPr>
        <w:pStyle w:val="BodyText"/>
        <w:spacing w:line="360" w:lineRule="auto"/>
        <w:ind w:firstLine="0"/>
        <w:jc w:val="both"/>
        <w:rPr>
          <w:rFonts w:ascii="Arial" w:hAnsi="Arial" w:cs="Arial"/>
        </w:rPr>
      </w:pPr>
    </w:p>
    <w:p w:rsidR="00BA535B" w:rsidRPr="004C1048" w:rsidRDefault="00BA535B">
      <w:pPr>
        <w:pStyle w:val="BodyText"/>
        <w:spacing w:line="360" w:lineRule="auto"/>
        <w:ind w:firstLine="0"/>
        <w:jc w:val="both"/>
        <w:rPr>
          <w:rFonts w:ascii="Arial" w:hAnsi="Arial" w:cs="Arial"/>
        </w:rPr>
      </w:pPr>
    </w:p>
    <w:p w:rsidR="00D501A3" w:rsidRDefault="00FA214F">
      <w:pPr>
        <w:pStyle w:val="Heading2"/>
        <w:rPr>
          <w:iCs w:val="0"/>
          <w:szCs w:val="24"/>
        </w:rPr>
      </w:pPr>
      <w:bookmarkStart w:id="90" w:name="__RefHeading___Toc1717_4066780807"/>
      <w:bookmarkStart w:id="91" w:name="_Toc191249897"/>
      <w:bookmarkEnd w:id="90"/>
      <w:r>
        <w:rPr>
          <w:iCs w:val="0"/>
          <w:szCs w:val="24"/>
        </w:rPr>
        <w:t>3</w:t>
      </w:r>
      <w:r w:rsidR="00376DD6">
        <w:rPr>
          <w:iCs w:val="0"/>
          <w:szCs w:val="24"/>
        </w:rPr>
        <w:t xml:space="preserve">.3 </w:t>
      </w:r>
      <w:bookmarkEnd w:id="91"/>
      <w:r>
        <w:rPr>
          <w:iCs w:val="0"/>
          <w:szCs w:val="24"/>
        </w:rPr>
        <w:t>Validación de la solución (Prueba de software)</w:t>
      </w:r>
    </w:p>
    <w:p w:rsidR="007B26EE" w:rsidRDefault="007B26EE" w:rsidP="007B26EE">
      <w:pPr>
        <w:pStyle w:val="BodyText"/>
        <w:spacing w:line="360" w:lineRule="auto"/>
        <w:ind w:firstLine="0"/>
        <w:jc w:val="both"/>
        <w:rPr>
          <w:rFonts w:ascii="Arial" w:hAnsi="Arial" w:cs="Arial"/>
        </w:rPr>
      </w:pPr>
      <w:r w:rsidRPr="007B26EE">
        <w:rPr>
          <w:rFonts w:ascii="Arial" w:hAnsi="Arial" w:cs="Arial"/>
        </w:rPr>
        <w:t xml:space="preserve">Las pruebas de software son un conjunto de actividades diseñadas para verificar el comportamiento de un programa frente a un grupo finito de casos de prueba, seleccionados cuidadosamente de un dominio de ejecuciones potencialmente </w:t>
      </w:r>
      <w:proofErr w:type="gramStart"/>
      <w:r w:rsidRPr="007B26EE">
        <w:rPr>
          <w:rFonts w:ascii="Arial" w:hAnsi="Arial" w:cs="Arial"/>
        </w:rPr>
        <w:t>infinito</w:t>
      </w:r>
      <w:proofErr w:type="gramEnd"/>
      <w:r w:rsidRPr="007B26EE">
        <w:rPr>
          <w:rFonts w:ascii="Arial" w:hAnsi="Arial" w:cs="Arial"/>
        </w:rPr>
        <w:t xml:space="preserve">, comparándolo con el </w:t>
      </w:r>
      <w:r w:rsidRPr="007B26EE">
        <w:rPr>
          <w:rFonts w:ascii="Arial" w:hAnsi="Arial" w:cs="Arial"/>
        </w:rPr>
        <w:lastRenderedPageBreak/>
        <w:t>comportamiento esperado. Estas pruebas buscan identificar fallos en la implementación, evaluar la calidad y garantizar la usabilidad del sistema.</w:t>
      </w:r>
    </w:p>
    <w:p w:rsidR="007B26EE" w:rsidRDefault="007B26EE" w:rsidP="007B26EE">
      <w:pPr>
        <w:pStyle w:val="BodyText"/>
        <w:spacing w:line="360" w:lineRule="auto"/>
        <w:ind w:firstLine="0"/>
        <w:jc w:val="both"/>
        <w:rPr>
          <w:rFonts w:ascii="Arial" w:hAnsi="Arial" w:cs="Arial"/>
        </w:rPr>
      </w:pPr>
    </w:p>
    <w:p w:rsidR="007B26EE" w:rsidRDefault="007B26EE" w:rsidP="007B26EE">
      <w:pPr>
        <w:pStyle w:val="Heading4"/>
        <w:rPr>
          <w:rFonts w:ascii="Arial" w:hAnsi="Arial" w:cs="Arial"/>
          <w:color w:val="auto"/>
        </w:rPr>
      </w:pPr>
      <w:r w:rsidRPr="007B26EE">
        <w:rPr>
          <w:rFonts w:ascii="Arial" w:hAnsi="Arial" w:cs="Arial"/>
          <w:color w:val="auto"/>
        </w:rPr>
        <w:t>3.3.1 Niveles de prueba</w:t>
      </w:r>
    </w:p>
    <w:p w:rsidR="0085715A" w:rsidRDefault="0085715A" w:rsidP="0085715A">
      <w:pPr>
        <w:spacing w:line="360" w:lineRule="auto"/>
        <w:jc w:val="both"/>
        <w:rPr>
          <w:rFonts w:ascii="Arial" w:hAnsi="Arial" w:cs="Arial"/>
        </w:rPr>
      </w:pPr>
      <w:r w:rsidRPr="0085715A">
        <w:rPr>
          <w:rFonts w:ascii="Arial" w:hAnsi="Arial" w:cs="Arial"/>
        </w:rPr>
        <w:t>Los niveles de prueba representan etapas progresivas para verificar y validar el software, abarcando desde componentes individuales hasta el sistema completo. Para el portal Tere</w:t>
      </w:r>
      <w:r w:rsidRPr="0085715A">
        <w:rPr>
          <w:rFonts w:ascii="Arial" w:hAnsi="Arial" w:cs="Arial"/>
        </w:rPr>
        <w:t>S</w:t>
      </w:r>
      <w:r w:rsidRPr="0085715A">
        <w:rPr>
          <w:rFonts w:ascii="Arial" w:hAnsi="Arial" w:cs="Arial"/>
        </w:rPr>
        <w:t>tyle, se aplicaron cuatro niveles de prueba: unitarias, de integración, de sistema y de acept</w:t>
      </w:r>
      <w:r w:rsidRPr="0085715A">
        <w:rPr>
          <w:rFonts w:ascii="Arial" w:hAnsi="Arial" w:cs="Arial"/>
        </w:rPr>
        <w:t>a</w:t>
      </w:r>
      <w:r w:rsidRPr="0085715A">
        <w:rPr>
          <w:rFonts w:ascii="Arial" w:hAnsi="Arial" w:cs="Arial"/>
        </w:rPr>
        <w:t>ción, adaptados al alcance del pro</w:t>
      </w:r>
      <w:r>
        <w:rPr>
          <w:rFonts w:ascii="Arial" w:hAnsi="Arial" w:cs="Arial"/>
        </w:rPr>
        <w:t>yecto.</w:t>
      </w:r>
    </w:p>
    <w:p w:rsidR="0085715A" w:rsidRDefault="0085715A" w:rsidP="0085715A">
      <w:pPr>
        <w:spacing w:line="360" w:lineRule="auto"/>
        <w:jc w:val="both"/>
        <w:rPr>
          <w:rFonts w:ascii="Arial" w:hAnsi="Arial" w:cs="Arial"/>
        </w:rPr>
      </w:pPr>
    </w:p>
    <w:p w:rsidR="001A6381" w:rsidRDefault="0085715A" w:rsidP="001A6381">
      <w:pPr>
        <w:spacing w:line="360" w:lineRule="auto"/>
        <w:jc w:val="both"/>
      </w:pPr>
      <w:r w:rsidRPr="0085715A">
        <w:rPr>
          <w:rStyle w:val="Strong"/>
          <w:rFonts w:ascii="Arial" w:hAnsi="Arial" w:cs="Arial"/>
        </w:rPr>
        <w:t>Pruebas unitarias</w:t>
      </w:r>
      <w:r w:rsidRPr="0085715A">
        <w:rPr>
          <w:rFonts w:ascii="Arial" w:hAnsi="Arial" w:cs="Arial"/>
        </w:rPr>
        <w:t>:</w:t>
      </w:r>
      <w:r w:rsidRPr="0085715A">
        <w:rPr>
          <w:rFonts w:ascii="Arial" w:hAnsi="Arial" w:cs="Arial"/>
          <w:b/>
        </w:rPr>
        <w:t xml:space="preserve"> </w:t>
      </w:r>
      <w:r w:rsidR="001A6381" w:rsidRPr="001A6381">
        <w:rPr>
          <w:rFonts w:ascii="Arial" w:hAnsi="Arial" w:cs="Arial"/>
        </w:rPr>
        <w:t>Se enfocan en los componentes más pequeños del software, verificando que cada uno funcione correctamente de manera aislada. Estas pruebas constituyen la pr</w:t>
      </w:r>
      <w:r w:rsidR="001A6381" w:rsidRPr="001A6381">
        <w:rPr>
          <w:rFonts w:ascii="Arial" w:hAnsi="Arial" w:cs="Arial"/>
        </w:rPr>
        <w:t>i</w:t>
      </w:r>
      <w:r w:rsidR="001A6381" w:rsidRPr="001A6381">
        <w:rPr>
          <w:rFonts w:ascii="Arial" w:hAnsi="Arial" w:cs="Arial"/>
        </w:rPr>
        <w:t>mera fase de validación, asegurando que los flujos de control y datos estén correctamente implementados según las especificaciones de diseño</w:t>
      </w:r>
      <w:r w:rsidR="00C441D4">
        <w:t>.</w:t>
      </w:r>
    </w:p>
    <w:p w:rsidR="00C441D4" w:rsidRPr="00C441D4" w:rsidRDefault="00C441D4" w:rsidP="001A6381">
      <w:pPr>
        <w:spacing w:line="360" w:lineRule="auto"/>
        <w:jc w:val="both"/>
        <w:rPr>
          <w:rFonts w:ascii="Arial" w:hAnsi="Arial" w:cs="Arial"/>
        </w:rPr>
      </w:pPr>
      <w:r w:rsidRPr="00C441D4">
        <w:rPr>
          <w:rStyle w:val="Strong"/>
          <w:rFonts w:ascii="Arial" w:hAnsi="Arial" w:cs="Arial"/>
        </w:rPr>
        <w:t>Pruebas de integración</w:t>
      </w:r>
      <w:r w:rsidRPr="00C441D4">
        <w:rPr>
          <w:rFonts w:ascii="Arial" w:hAnsi="Arial" w:cs="Arial"/>
        </w:rPr>
        <w:t>: Evalúan la interacción entre diferentes componentes del sistema para garantizar que operen adecuadamente al combinarse. Este nivel busca detectar errores en las interfaces y asegurar que las especificaciones de diseño se cumplan al integrar los módulos, verificando la comunicación entre entidades internas y</w:t>
      </w:r>
      <w:r>
        <w:rPr>
          <w:rFonts w:ascii="Arial" w:hAnsi="Arial" w:cs="Arial"/>
        </w:rPr>
        <w:t xml:space="preserve"> externas</w:t>
      </w:r>
      <w:r w:rsidRPr="00C441D4">
        <w:rPr>
          <w:rFonts w:ascii="Arial" w:hAnsi="Arial" w:cs="Arial"/>
        </w:rPr>
        <w:t>.</w:t>
      </w:r>
    </w:p>
    <w:p w:rsidR="001A6381" w:rsidRPr="001A6381" w:rsidRDefault="001A6381" w:rsidP="001A6381">
      <w:pPr>
        <w:spacing w:line="360" w:lineRule="auto"/>
        <w:jc w:val="both"/>
        <w:rPr>
          <w:rFonts w:ascii="Arial" w:hAnsi="Arial" w:cs="Arial"/>
        </w:rPr>
      </w:pPr>
      <w:r w:rsidRPr="001A6381">
        <w:rPr>
          <w:rStyle w:val="Strong"/>
          <w:rFonts w:ascii="Arial" w:hAnsi="Arial" w:cs="Arial"/>
        </w:rPr>
        <w:t>Pruebas del sistema</w:t>
      </w:r>
      <w:r w:rsidRPr="001A6381">
        <w:rPr>
          <w:rFonts w:ascii="Arial" w:hAnsi="Arial" w:cs="Arial"/>
        </w:rPr>
        <w:t>: Se realizan cuando el software opera como un todo, integrando todos los componentes de hardware y software. Este nivel verifica que el sistema cumpla con los requisitos establecidos, evaluando la navegación, el ingreso de datos, el procesamiento y la recuperación de inf</w:t>
      </w:r>
      <w:r>
        <w:rPr>
          <w:rFonts w:ascii="Arial" w:hAnsi="Arial" w:cs="Arial"/>
        </w:rPr>
        <w:t>ormación en un entorno completo.</w:t>
      </w:r>
    </w:p>
    <w:p w:rsidR="00C441D4" w:rsidRDefault="00C441D4" w:rsidP="00C441D4">
      <w:pPr>
        <w:spacing w:line="360" w:lineRule="auto"/>
        <w:jc w:val="both"/>
        <w:rPr>
          <w:rFonts w:ascii="Arial" w:hAnsi="Arial" w:cs="Arial"/>
        </w:rPr>
      </w:pPr>
      <w:r w:rsidRPr="00C441D4">
        <w:rPr>
          <w:rStyle w:val="Strong"/>
          <w:rFonts w:ascii="Arial" w:hAnsi="Arial" w:cs="Arial"/>
        </w:rPr>
        <w:t>Pruebas de aceptación</w:t>
      </w:r>
      <w:r w:rsidRPr="00C441D4">
        <w:rPr>
          <w:rFonts w:ascii="Arial" w:hAnsi="Arial" w:cs="Arial"/>
        </w:rPr>
        <w:t>: Representan la validación final antes del despliegue, con el objetivo de confirmar que el software está listo para ser utilizado por los usuarios finales, ejecutando las funciones y tareas para las que fue diseñado. Estas prueb</w:t>
      </w:r>
      <w:r>
        <w:rPr>
          <w:rFonts w:ascii="Arial" w:hAnsi="Arial" w:cs="Arial"/>
        </w:rPr>
        <w:t>as se dividen en dos subniv</w:t>
      </w:r>
      <w:r>
        <w:rPr>
          <w:rFonts w:ascii="Arial" w:hAnsi="Arial" w:cs="Arial"/>
        </w:rPr>
        <w:t>e</w:t>
      </w:r>
      <w:r>
        <w:rPr>
          <w:rFonts w:ascii="Arial" w:hAnsi="Arial" w:cs="Arial"/>
        </w:rPr>
        <w:t>les</w:t>
      </w:r>
      <w:r w:rsidRPr="00C441D4">
        <w:rPr>
          <w:rFonts w:ascii="Arial" w:hAnsi="Arial" w:cs="Arial"/>
        </w:rPr>
        <w:t>:</w:t>
      </w:r>
    </w:p>
    <w:p w:rsidR="00E60F48" w:rsidRPr="00E60F48" w:rsidRDefault="00E60F48" w:rsidP="009320E6">
      <w:pPr>
        <w:pStyle w:val="ListParagraph"/>
        <w:numPr>
          <w:ilvl w:val="0"/>
          <w:numId w:val="40"/>
        </w:numPr>
        <w:rPr>
          <w:rFonts w:cs="Arial"/>
        </w:rPr>
      </w:pPr>
      <w:r w:rsidRPr="00E60F48">
        <w:rPr>
          <w:rStyle w:val="Strong"/>
          <w:rFonts w:cs="Arial"/>
        </w:rPr>
        <w:t>Pruebas alfa</w:t>
      </w:r>
      <w:r w:rsidRPr="00E60F48">
        <w:rPr>
          <w:rFonts w:cs="Arial"/>
        </w:rPr>
        <w:t xml:space="preserve">: Se llevan a cabo en un entorno controlado, con la participación del equipo de desarrollo y usuarios representativos, para identificar y corregir problemas en presencia de los </w:t>
      </w:r>
      <w:r>
        <w:rPr>
          <w:rFonts w:cs="Arial"/>
        </w:rPr>
        <w:t>desarrolladores</w:t>
      </w:r>
      <w:r w:rsidRPr="00E60F48">
        <w:rPr>
          <w:rFonts w:cs="Arial"/>
        </w:rPr>
        <w:t>.</w:t>
      </w:r>
    </w:p>
    <w:p w:rsidR="00904D29" w:rsidRDefault="00E60F48" w:rsidP="009320E6">
      <w:pPr>
        <w:pStyle w:val="ListParagraph"/>
        <w:numPr>
          <w:ilvl w:val="0"/>
          <w:numId w:val="39"/>
        </w:numPr>
        <w:rPr>
          <w:rFonts w:cs="Arial"/>
        </w:rPr>
      </w:pPr>
      <w:r w:rsidRPr="00E60F48">
        <w:rPr>
          <w:rStyle w:val="Strong"/>
          <w:rFonts w:cs="Arial"/>
        </w:rPr>
        <w:lastRenderedPageBreak/>
        <w:t>Pruebas beta</w:t>
      </w:r>
      <w:r w:rsidRPr="00E60F48">
        <w:rPr>
          <w:rFonts w:cs="Arial"/>
        </w:rPr>
        <w:t>: Se ejecutan por usuarios finales en condiciones reales, sin intervención directa del equipo de desarrollo, recopilando retroalimentación sobre el uso del sistema en su entorno opera</w:t>
      </w:r>
      <w:r>
        <w:rPr>
          <w:rFonts w:cs="Arial"/>
        </w:rPr>
        <w:t>tivo</w:t>
      </w:r>
      <w:r w:rsidR="00904D29">
        <w:rPr>
          <w:rFonts w:cs="Arial"/>
        </w:rPr>
        <w:t>.</w:t>
      </w:r>
    </w:p>
    <w:p w:rsidR="00E60F48" w:rsidRDefault="00E60F48" w:rsidP="00904D29">
      <w:pPr>
        <w:ind w:left="360"/>
        <w:rPr>
          <w:rFonts w:cs="Arial"/>
        </w:rPr>
      </w:pPr>
    </w:p>
    <w:p w:rsidR="00904D29" w:rsidRPr="00904D29" w:rsidRDefault="00904D29" w:rsidP="00904D29">
      <w:pPr>
        <w:ind w:left="360"/>
        <w:rPr>
          <w:rFonts w:cs="Arial"/>
        </w:rPr>
      </w:pPr>
    </w:p>
    <w:p w:rsidR="00E60F48" w:rsidRDefault="00904D29" w:rsidP="00C441D4">
      <w:pPr>
        <w:spacing w:line="360" w:lineRule="auto"/>
        <w:jc w:val="both"/>
        <w:rPr>
          <w:rFonts w:ascii="Arial" w:hAnsi="Arial" w:cs="Arial"/>
          <w:b/>
        </w:rPr>
      </w:pPr>
      <w:r w:rsidRPr="00904D29">
        <w:rPr>
          <w:rFonts w:ascii="Arial" w:hAnsi="Arial" w:cs="Arial"/>
          <w:b/>
        </w:rPr>
        <w:t>Métodos de prueba</w:t>
      </w:r>
    </w:p>
    <w:p w:rsidR="00904D29" w:rsidRPr="00904D29" w:rsidRDefault="00904D29" w:rsidP="00904D29">
      <w:pPr>
        <w:spacing w:line="360" w:lineRule="auto"/>
        <w:jc w:val="both"/>
        <w:rPr>
          <w:rFonts w:ascii="Arial" w:hAnsi="Arial" w:cs="Arial"/>
        </w:rPr>
      </w:pPr>
      <w:r w:rsidRPr="00904D29">
        <w:rPr>
          <w:rStyle w:val="Strong"/>
          <w:rFonts w:ascii="Arial" w:hAnsi="Arial" w:cs="Arial"/>
        </w:rPr>
        <w:t>Pruebas de caja blanca (estructurales)</w:t>
      </w:r>
      <w:r w:rsidRPr="00904D29">
        <w:rPr>
          <w:rFonts w:ascii="Arial" w:hAnsi="Arial" w:cs="Arial"/>
        </w:rPr>
        <w:t>: Este método utiliza el conocimiento de la estruct</w:t>
      </w:r>
      <w:r w:rsidRPr="00904D29">
        <w:rPr>
          <w:rFonts w:ascii="Arial" w:hAnsi="Arial" w:cs="Arial"/>
        </w:rPr>
        <w:t>u</w:t>
      </w:r>
      <w:r w:rsidRPr="00904D29">
        <w:rPr>
          <w:rFonts w:ascii="Arial" w:hAnsi="Arial" w:cs="Arial"/>
        </w:rPr>
        <w:t>ra interna del software para derivar casos de prueba que cubran los caminos lógicos del c</w:t>
      </w:r>
      <w:r w:rsidRPr="00904D29">
        <w:rPr>
          <w:rFonts w:ascii="Arial" w:hAnsi="Arial" w:cs="Arial"/>
        </w:rPr>
        <w:t>ó</w:t>
      </w:r>
      <w:r w:rsidRPr="00904D29">
        <w:rPr>
          <w:rFonts w:ascii="Arial" w:hAnsi="Arial" w:cs="Arial"/>
        </w:rPr>
        <w:t>digo. Se enfocan en verificar las condiciones, bucles y flujos de control, basándose en las especificaciones internas de dise</w:t>
      </w:r>
      <w:r>
        <w:rPr>
          <w:rFonts w:ascii="Arial" w:hAnsi="Arial" w:cs="Arial"/>
        </w:rPr>
        <w:t>ño o el código fuente.</w:t>
      </w:r>
    </w:p>
    <w:p w:rsidR="00904D29" w:rsidRPr="00904D29" w:rsidRDefault="00904D29" w:rsidP="00904D29">
      <w:pPr>
        <w:spacing w:line="360" w:lineRule="auto"/>
        <w:jc w:val="both"/>
        <w:rPr>
          <w:rFonts w:ascii="Arial" w:hAnsi="Arial" w:cs="Arial"/>
        </w:rPr>
      </w:pPr>
      <w:r w:rsidRPr="00904D29">
        <w:rPr>
          <w:rStyle w:val="Strong"/>
          <w:rFonts w:ascii="Arial" w:hAnsi="Arial" w:cs="Arial"/>
        </w:rPr>
        <w:t>Pruebas de caja negra (funcionales)</w:t>
      </w:r>
      <w:r w:rsidRPr="00904D29">
        <w:rPr>
          <w:rFonts w:ascii="Arial" w:hAnsi="Arial" w:cs="Arial"/>
        </w:rPr>
        <w:t>: Este enfoque se centra en los requisitos funcionales del software, sin considerar su estructura interna. Los casos de prueba se diseñan para eje</w:t>
      </w:r>
      <w:r w:rsidRPr="00904D29">
        <w:rPr>
          <w:rFonts w:ascii="Arial" w:hAnsi="Arial" w:cs="Arial"/>
        </w:rPr>
        <w:t>r</w:t>
      </w:r>
      <w:r w:rsidRPr="00904D29">
        <w:rPr>
          <w:rFonts w:ascii="Arial" w:hAnsi="Arial" w:cs="Arial"/>
        </w:rPr>
        <w:t>citar las funcionalidades especificadas, detectando errores en interfaces, rendimiento, inicial</w:t>
      </w:r>
      <w:r w:rsidRPr="00904D29">
        <w:rPr>
          <w:rFonts w:ascii="Arial" w:hAnsi="Arial" w:cs="Arial"/>
        </w:rPr>
        <w:t>i</w:t>
      </w:r>
      <w:r w:rsidRPr="00904D29">
        <w:rPr>
          <w:rFonts w:ascii="Arial" w:hAnsi="Arial" w:cs="Arial"/>
        </w:rPr>
        <w:t xml:space="preserve">zación, terminación o acceso a datos externos. Dentro de este método, se aplicó la técnica de </w:t>
      </w:r>
      <w:r w:rsidRPr="00904D29">
        <w:rPr>
          <w:rStyle w:val="Strong"/>
          <w:rFonts w:ascii="Arial" w:hAnsi="Arial" w:cs="Arial"/>
        </w:rPr>
        <w:t>Partición Equivalente</w:t>
      </w:r>
      <w:r w:rsidRPr="00904D29">
        <w:rPr>
          <w:rFonts w:ascii="Arial" w:hAnsi="Arial" w:cs="Arial"/>
        </w:rPr>
        <w:t>, que divide el dominio de entrada en clases de datos para generar casos representativos que cubr</w:t>
      </w:r>
      <w:r>
        <w:rPr>
          <w:rFonts w:ascii="Arial" w:hAnsi="Arial" w:cs="Arial"/>
        </w:rPr>
        <w:t>an valores válidos e inválidos</w:t>
      </w:r>
      <w:r w:rsidRPr="00904D29">
        <w:rPr>
          <w:rFonts w:ascii="Arial" w:hAnsi="Arial" w:cs="Arial"/>
        </w:rPr>
        <w:t>.</w:t>
      </w:r>
    </w:p>
    <w:p w:rsidR="00904D29" w:rsidRPr="00904D29" w:rsidRDefault="00904D29" w:rsidP="00C441D4">
      <w:pPr>
        <w:spacing w:line="360" w:lineRule="auto"/>
        <w:jc w:val="both"/>
        <w:rPr>
          <w:rFonts w:ascii="Arial" w:hAnsi="Arial" w:cs="Arial"/>
          <w:b/>
        </w:rPr>
      </w:pPr>
    </w:p>
    <w:p w:rsidR="001A6381" w:rsidRPr="008D386C" w:rsidRDefault="008D386C" w:rsidP="008D386C">
      <w:pPr>
        <w:pStyle w:val="Heading4"/>
        <w:spacing w:line="360" w:lineRule="auto"/>
        <w:jc w:val="both"/>
        <w:rPr>
          <w:rFonts w:ascii="Arial" w:hAnsi="Arial" w:cs="Arial"/>
          <w:color w:val="auto"/>
        </w:rPr>
      </w:pPr>
      <w:r w:rsidRPr="008D386C">
        <w:rPr>
          <w:rFonts w:ascii="Arial" w:hAnsi="Arial" w:cs="Arial"/>
          <w:color w:val="auto"/>
        </w:rPr>
        <w:t>3.3.2 Estrategias de prueba</w:t>
      </w:r>
    </w:p>
    <w:p w:rsidR="008B4BED" w:rsidRPr="008B4BED" w:rsidRDefault="008B4BED" w:rsidP="008B4BED">
      <w:pPr>
        <w:pStyle w:val="break-words"/>
        <w:spacing w:line="360" w:lineRule="auto"/>
        <w:jc w:val="both"/>
        <w:rPr>
          <w:rFonts w:ascii="Arial" w:hAnsi="Arial" w:cs="Arial"/>
        </w:rPr>
      </w:pPr>
      <w:r w:rsidRPr="008B4BED">
        <w:rPr>
          <w:rFonts w:ascii="Arial" w:hAnsi="Arial" w:cs="Arial"/>
        </w:rPr>
        <w:t>Una estrategia de pruebas de software proporciona una guía que describe los pasos que d</w:t>
      </w:r>
      <w:r w:rsidRPr="008B4BED">
        <w:rPr>
          <w:rFonts w:ascii="Arial" w:hAnsi="Arial" w:cs="Arial"/>
        </w:rPr>
        <w:t>e</w:t>
      </w:r>
      <w:r w:rsidRPr="008B4BED">
        <w:rPr>
          <w:rFonts w:ascii="Arial" w:hAnsi="Arial" w:cs="Arial"/>
        </w:rPr>
        <w:t>ben realizarse como parte de la prueba, cuándo se planean y se llevan a cabo dichos pasos, y cuánto esfuerzo, tiempo y recursos requieren. Por tanto, cualquier estrategia de prueba debe incorporar la planificación de la prueba, el diseño de casos de prueba, la ejecución de la prueba y la recolección</w:t>
      </w:r>
      <w:r>
        <w:rPr>
          <w:rFonts w:ascii="Arial" w:hAnsi="Arial" w:cs="Arial"/>
        </w:rPr>
        <w:t xml:space="preserve"> y evaluación de los resultados.</w:t>
      </w:r>
    </w:p>
    <w:p w:rsidR="008B4BED" w:rsidRPr="008B4BED" w:rsidRDefault="008B4BED" w:rsidP="008B4BED">
      <w:pPr>
        <w:pStyle w:val="break-words"/>
        <w:spacing w:line="360" w:lineRule="auto"/>
        <w:jc w:val="both"/>
        <w:rPr>
          <w:rFonts w:ascii="Arial" w:hAnsi="Arial" w:cs="Arial"/>
        </w:rPr>
      </w:pPr>
      <w:r w:rsidRPr="008B4BED">
        <w:rPr>
          <w:rFonts w:ascii="Arial" w:hAnsi="Arial" w:cs="Arial"/>
        </w:rPr>
        <w:t>Para validar el portal web desarrollado para el salón de belleza TereStyle, se propone una estrategia de pruebas que contempla la realización de pruebas funcionales, de usabilidad, de seguridad y de aceptación. Esta estrategia asegura que el sistema cumpla con los requisitos establecidos, garantizando su calidad y funcionalidad.</w:t>
      </w:r>
    </w:p>
    <w:p w:rsidR="008B4BED" w:rsidRPr="008B4BED" w:rsidRDefault="008B4BED" w:rsidP="008B4BED">
      <w:pPr>
        <w:pStyle w:val="break-words"/>
        <w:spacing w:line="360" w:lineRule="auto"/>
        <w:jc w:val="both"/>
        <w:rPr>
          <w:rFonts w:ascii="Arial" w:hAnsi="Arial" w:cs="Arial"/>
        </w:rPr>
      </w:pPr>
      <w:r w:rsidRPr="008B4BED">
        <w:rPr>
          <w:rFonts w:ascii="Arial" w:hAnsi="Arial" w:cs="Arial"/>
        </w:rPr>
        <w:lastRenderedPageBreak/>
        <w:t xml:space="preserve">A continuación, se presenta la </w:t>
      </w:r>
      <w:r w:rsidRPr="008B4BED">
        <w:rPr>
          <w:rStyle w:val="Strong"/>
          <w:rFonts w:ascii="Arial" w:hAnsi="Arial" w:cs="Arial"/>
        </w:rPr>
        <w:t xml:space="preserve">Tabla </w:t>
      </w:r>
      <w:r>
        <w:rPr>
          <w:rStyle w:val="Strong"/>
          <w:rFonts w:ascii="Arial" w:hAnsi="Arial" w:cs="Arial"/>
        </w:rPr>
        <w:t>X</w:t>
      </w:r>
      <w:r w:rsidRPr="008B4BED">
        <w:rPr>
          <w:rStyle w:val="Strong"/>
          <w:rFonts w:ascii="Arial" w:hAnsi="Arial" w:cs="Arial"/>
        </w:rPr>
        <w:t>. Validación de la solución</w:t>
      </w:r>
      <w:r w:rsidRPr="008B4BED">
        <w:rPr>
          <w:rFonts w:ascii="Arial" w:hAnsi="Arial" w:cs="Arial"/>
        </w:rPr>
        <w:t>, que detalla los tipos de prueba, los métodos o técnicas utilizados y los objetivos de validación específicos para el portal web de TereStyle.</w:t>
      </w:r>
    </w:p>
    <w:p w:rsidR="008B4BED" w:rsidRPr="008B4BED" w:rsidRDefault="008B4BED" w:rsidP="008B4BED">
      <w:pPr>
        <w:rPr>
          <w:rFonts w:ascii="Arial" w:hAnsi="Arial" w:cs="Arial"/>
          <w:i/>
        </w:rPr>
      </w:pPr>
      <w:r w:rsidRPr="008B4BED">
        <w:rPr>
          <w:rFonts w:ascii="Arial" w:hAnsi="Arial" w:cs="Arial"/>
          <w:b/>
          <w:i/>
        </w:rPr>
        <w:t>Tabla 6.</w:t>
      </w:r>
      <w:r w:rsidRPr="008B4BED">
        <w:rPr>
          <w:rFonts w:ascii="Arial" w:hAnsi="Arial" w:cs="Arial"/>
          <w:i/>
        </w:rPr>
        <w:t xml:space="preserve"> Validación de la solución.</w:t>
      </w:r>
    </w:p>
    <w:tbl>
      <w:tblPr>
        <w:tblStyle w:val="TableGrid"/>
        <w:tblW w:w="0" w:type="auto"/>
        <w:tblLook w:val="04A0" w:firstRow="1" w:lastRow="0" w:firstColumn="1" w:lastColumn="0" w:noHBand="0" w:noVBand="1"/>
      </w:tblPr>
      <w:tblGrid>
        <w:gridCol w:w="2376"/>
        <w:gridCol w:w="3402"/>
        <w:gridCol w:w="4334"/>
      </w:tblGrid>
      <w:tr w:rsidR="008B4BED" w:rsidTr="00C5343B">
        <w:tc>
          <w:tcPr>
            <w:tcW w:w="2376" w:type="dxa"/>
            <w:shd w:val="clear" w:color="auto" w:fill="D9D9D9" w:themeFill="background1" w:themeFillShade="D9"/>
          </w:tcPr>
          <w:p w:rsidR="008B4BED" w:rsidRDefault="008B4BED" w:rsidP="008B4BED">
            <w:pPr>
              <w:spacing w:before="240" w:line="360" w:lineRule="auto"/>
              <w:jc w:val="both"/>
              <w:rPr>
                <w:rFonts w:ascii="Arial" w:hAnsi="Arial" w:cs="Arial"/>
                <w:b/>
              </w:rPr>
            </w:pPr>
            <w:r>
              <w:rPr>
                <w:rFonts w:ascii="Arial" w:hAnsi="Arial" w:cs="Arial"/>
                <w:b/>
              </w:rPr>
              <w:t>Tipo de Prueba</w:t>
            </w:r>
          </w:p>
        </w:tc>
        <w:tc>
          <w:tcPr>
            <w:tcW w:w="3402" w:type="dxa"/>
            <w:shd w:val="clear" w:color="auto" w:fill="D9D9D9" w:themeFill="background1" w:themeFillShade="D9"/>
          </w:tcPr>
          <w:p w:rsidR="008B4BED" w:rsidRPr="008B4BED" w:rsidRDefault="008B4BED" w:rsidP="008B4BED">
            <w:pPr>
              <w:spacing w:before="240" w:line="360" w:lineRule="auto"/>
              <w:jc w:val="both"/>
              <w:rPr>
                <w:rFonts w:ascii="Arial" w:hAnsi="Arial" w:cs="Arial"/>
                <w:b/>
                <w:lang w:val="es-MX"/>
              </w:rPr>
            </w:pPr>
            <w:r>
              <w:rPr>
                <w:rFonts w:ascii="Arial" w:hAnsi="Arial" w:cs="Arial"/>
                <w:b/>
              </w:rPr>
              <w:t>Método</w:t>
            </w:r>
            <w:r>
              <w:rPr>
                <w:rFonts w:ascii="Arial" w:hAnsi="Arial" w:cs="Arial"/>
                <w:b/>
                <w:lang w:val="es-MX"/>
              </w:rPr>
              <w:t xml:space="preserve"> (técnica) de prueba</w:t>
            </w:r>
          </w:p>
        </w:tc>
        <w:tc>
          <w:tcPr>
            <w:tcW w:w="4334" w:type="dxa"/>
            <w:shd w:val="clear" w:color="auto" w:fill="D9D9D9" w:themeFill="background1" w:themeFillShade="D9"/>
          </w:tcPr>
          <w:p w:rsidR="008B4BED" w:rsidRDefault="008B4BED" w:rsidP="008B4BED">
            <w:pPr>
              <w:spacing w:before="240" w:line="360" w:lineRule="auto"/>
              <w:jc w:val="both"/>
              <w:rPr>
                <w:rFonts w:ascii="Arial" w:hAnsi="Arial" w:cs="Arial"/>
                <w:b/>
              </w:rPr>
            </w:pPr>
            <w:r>
              <w:rPr>
                <w:rFonts w:ascii="Arial" w:hAnsi="Arial" w:cs="Arial"/>
                <w:b/>
              </w:rPr>
              <w:t>Validación</w:t>
            </w:r>
          </w:p>
        </w:tc>
      </w:tr>
      <w:tr w:rsidR="008B4BED" w:rsidTr="00C5343B">
        <w:tc>
          <w:tcPr>
            <w:tcW w:w="2376" w:type="dxa"/>
          </w:tcPr>
          <w:p w:rsidR="008B4BED" w:rsidRPr="00746E7F" w:rsidRDefault="008B4BED" w:rsidP="0085715A">
            <w:pPr>
              <w:spacing w:line="360" w:lineRule="auto"/>
              <w:jc w:val="both"/>
              <w:rPr>
                <w:rFonts w:ascii="Arial" w:hAnsi="Arial" w:cs="Arial"/>
                <w:b/>
              </w:rPr>
            </w:pPr>
            <w:r w:rsidRPr="00746E7F">
              <w:rPr>
                <w:rFonts w:ascii="Arial" w:hAnsi="Arial" w:cs="Arial"/>
                <w:b/>
              </w:rPr>
              <w:t>Pruebas de int</w:t>
            </w:r>
            <w:r w:rsidRPr="00746E7F">
              <w:rPr>
                <w:rFonts w:ascii="Arial" w:hAnsi="Arial" w:cs="Arial"/>
                <w:b/>
              </w:rPr>
              <w:t>e</w:t>
            </w:r>
            <w:r w:rsidRPr="00746E7F">
              <w:rPr>
                <w:rFonts w:ascii="Arial" w:hAnsi="Arial" w:cs="Arial"/>
                <w:b/>
              </w:rPr>
              <w:t>gración</w:t>
            </w:r>
          </w:p>
        </w:tc>
        <w:tc>
          <w:tcPr>
            <w:tcW w:w="3402" w:type="dxa"/>
          </w:tcPr>
          <w:p w:rsidR="008B4BED" w:rsidRDefault="00C5343B" w:rsidP="0085715A">
            <w:pPr>
              <w:spacing w:line="360" w:lineRule="auto"/>
              <w:jc w:val="both"/>
              <w:rPr>
                <w:rFonts w:ascii="Arial" w:hAnsi="Arial" w:cs="Arial"/>
                <w:b/>
              </w:rPr>
            </w:pPr>
            <w:r w:rsidRPr="00C5343B">
              <w:rPr>
                <w:rFonts w:ascii="Arial" w:hAnsi="Arial" w:cs="Arial"/>
              </w:rPr>
              <w:t xml:space="preserve">Integración de módulos </w:t>
            </w:r>
            <w:proofErr w:type="spellStart"/>
            <w:r w:rsidRPr="00C5343B">
              <w:rPr>
                <w:rFonts w:ascii="Arial" w:hAnsi="Arial" w:cs="Arial"/>
              </w:rPr>
              <w:t>G</w:t>
            </w:r>
            <w:r w:rsidRPr="00C5343B">
              <w:rPr>
                <w:rFonts w:ascii="Arial" w:hAnsi="Arial" w:cs="Arial"/>
              </w:rPr>
              <w:t>i</w:t>
            </w:r>
            <w:r w:rsidRPr="00C5343B">
              <w:rPr>
                <w:rFonts w:ascii="Arial" w:hAnsi="Arial" w:cs="Arial"/>
              </w:rPr>
              <w:t>tHup</w:t>
            </w:r>
            <w:proofErr w:type="spellEnd"/>
          </w:p>
        </w:tc>
        <w:tc>
          <w:tcPr>
            <w:tcW w:w="4334" w:type="dxa"/>
          </w:tcPr>
          <w:p w:rsidR="008B4BED" w:rsidRPr="00746E7F" w:rsidRDefault="00746E7F" w:rsidP="00746E7F">
            <w:pPr>
              <w:spacing w:line="360" w:lineRule="auto"/>
              <w:jc w:val="both"/>
              <w:rPr>
                <w:rFonts w:ascii="Arial" w:hAnsi="Arial" w:cs="Arial"/>
              </w:rPr>
            </w:pPr>
            <w:r w:rsidRPr="00746E7F">
              <w:rPr>
                <w:rFonts w:ascii="Arial" w:hAnsi="Arial" w:cs="Arial"/>
              </w:rPr>
              <w:t>Consiste en la comprobación de que los elementos del software que inte</w:t>
            </w:r>
            <w:r w:rsidRPr="00746E7F">
              <w:rPr>
                <w:rFonts w:ascii="Arial" w:hAnsi="Arial" w:cs="Arial"/>
              </w:rPr>
              <w:t>r</w:t>
            </w:r>
            <w:r w:rsidRPr="00746E7F">
              <w:rPr>
                <w:rFonts w:ascii="Arial" w:hAnsi="Arial" w:cs="Arial"/>
              </w:rPr>
              <w:t>actúan entre sí</w:t>
            </w:r>
            <w:r>
              <w:rPr>
                <w:rFonts w:ascii="Arial" w:hAnsi="Arial" w:cs="Arial"/>
              </w:rPr>
              <w:t>,</w:t>
            </w:r>
            <w:r w:rsidRPr="00746E7F">
              <w:rPr>
                <w:rFonts w:ascii="Arial" w:hAnsi="Arial" w:cs="Arial"/>
              </w:rPr>
              <w:t xml:space="preserve"> funcionen de manera correcta y sin inconsistencias en el flujo de datos.</w:t>
            </w:r>
          </w:p>
        </w:tc>
      </w:tr>
      <w:tr w:rsidR="008B4BED" w:rsidTr="00C5343B">
        <w:tc>
          <w:tcPr>
            <w:tcW w:w="2376" w:type="dxa"/>
          </w:tcPr>
          <w:p w:rsidR="008B4BED" w:rsidRPr="00746E7F" w:rsidRDefault="00746E7F" w:rsidP="00746E7F">
            <w:pPr>
              <w:spacing w:line="360" w:lineRule="auto"/>
              <w:jc w:val="both"/>
              <w:rPr>
                <w:rFonts w:ascii="Arial" w:hAnsi="Arial" w:cs="Arial"/>
                <w:b/>
              </w:rPr>
            </w:pPr>
            <w:r w:rsidRPr="00746E7F">
              <w:rPr>
                <w:rFonts w:ascii="Arial" w:hAnsi="Arial" w:cs="Arial"/>
                <w:b/>
              </w:rPr>
              <w:t>Pruebas de sist</w:t>
            </w:r>
            <w:r w:rsidRPr="00746E7F">
              <w:rPr>
                <w:rFonts w:ascii="Arial" w:hAnsi="Arial" w:cs="Arial"/>
                <w:b/>
              </w:rPr>
              <w:t>e</w:t>
            </w:r>
            <w:r w:rsidRPr="00746E7F">
              <w:rPr>
                <w:rFonts w:ascii="Arial" w:hAnsi="Arial" w:cs="Arial"/>
                <w:b/>
              </w:rPr>
              <w:t>ma (Funcionales)</w:t>
            </w:r>
          </w:p>
        </w:tc>
        <w:tc>
          <w:tcPr>
            <w:tcW w:w="3402" w:type="dxa"/>
          </w:tcPr>
          <w:p w:rsidR="00746E7F" w:rsidRPr="00746E7F" w:rsidRDefault="00746E7F" w:rsidP="00746E7F">
            <w:pPr>
              <w:spacing w:line="360" w:lineRule="auto"/>
              <w:jc w:val="both"/>
              <w:rPr>
                <w:rFonts w:ascii="Arial" w:hAnsi="Arial" w:cs="Arial"/>
              </w:rPr>
            </w:pPr>
            <w:r w:rsidRPr="00746E7F">
              <w:rPr>
                <w:rFonts w:ascii="Arial" w:hAnsi="Arial" w:cs="Arial"/>
              </w:rPr>
              <w:t>Casos de prueba (Caja N</w:t>
            </w:r>
            <w:r w:rsidRPr="00746E7F">
              <w:rPr>
                <w:rFonts w:ascii="Arial" w:hAnsi="Arial" w:cs="Arial"/>
              </w:rPr>
              <w:t>e</w:t>
            </w:r>
            <w:r w:rsidRPr="00746E7F">
              <w:rPr>
                <w:rFonts w:ascii="Arial" w:hAnsi="Arial" w:cs="Arial"/>
              </w:rPr>
              <w:t>gra)</w:t>
            </w:r>
          </w:p>
          <w:p w:rsidR="008B4BED" w:rsidRPr="00746E7F" w:rsidRDefault="008B4BED" w:rsidP="00746E7F">
            <w:pPr>
              <w:spacing w:line="360" w:lineRule="auto"/>
              <w:jc w:val="both"/>
              <w:rPr>
                <w:rFonts w:ascii="Arial" w:hAnsi="Arial" w:cs="Arial"/>
                <w:b/>
              </w:rPr>
            </w:pPr>
          </w:p>
        </w:tc>
        <w:tc>
          <w:tcPr>
            <w:tcW w:w="4334" w:type="dxa"/>
          </w:tcPr>
          <w:p w:rsidR="008B4BED" w:rsidRPr="00746E7F" w:rsidRDefault="00746E7F" w:rsidP="00746E7F">
            <w:pPr>
              <w:spacing w:line="360" w:lineRule="auto"/>
              <w:jc w:val="both"/>
              <w:rPr>
                <w:rFonts w:ascii="Arial" w:hAnsi="Arial" w:cs="Arial"/>
              </w:rPr>
            </w:pPr>
            <w:r w:rsidRPr="00746E7F">
              <w:rPr>
                <w:rFonts w:ascii="Arial" w:hAnsi="Arial" w:cs="Arial"/>
              </w:rPr>
              <w:t>Valida las funcionalidades diseña</w:t>
            </w:r>
            <w:r>
              <w:rPr>
                <w:rFonts w:ascii="Arial" w:hAnsi="Arial" w:cs="Arial"/>
              </w:rPr>
              <w:t>das para el portal.</w:t>
            </w:r>
          </w:p>
        </w:tc>
      </w:tr>
      <w:tr w:rsidR="008B4BED" w:rsidTr="00C5343B">
        <w:tc>
          <w:tcPr>
            <w:tcW w:w="2376" w:type="dxa"/>
          </w:tcPr>
          <w:p w:rsidR="00746E7F" w:rsidRPr="00746E7F" w:rsidRDefault="00746E7F" w:rsidP="00746E7F">
            <w:pPr>
              <w:spacing w:line="360" w:lineRule="auto"/>
              <w:jc w:val="both"/>
              <w:rPr>
                <w:rFonts w:ascii="Arial" w:hAnsi="Arial" w:cs="Arial"/>
                <w:b/>
              </w:rPr>
            </w:pPr>
            <w:r w:rsidRPr="00746E7F">
              <w:rPr>
                <w:rFonts w:ascii="Arial" w:hAnsi="Arial" w:cs="Arial"/>
                <w:b/>
              </w:rPr>
              <w:t>Pruebas de sist</w:t>
            </w:r>
            <w:r w:rsidRPr="00746E7F">
              <w:rPr>
                <w:rFonts w:ascii="Arial" w:hAnsi="Arial" w:cs="Arial"/>
                <w:b/>
              </w:rPr>
              <w:t>e</w:t>
            </w:r>
            <w:r w:rsidRPr="00746E7F">
              <w:rPr>
                <w:rFonts w:ascii="Arial" w:hAnsi="Arial" w:cs="Arial"/>
                <w:b/>
              </w:rPr>
              <w:t>ma (Usabilidad)</w:t>
            </w:r>
          </w:p>
          <w:p w:rsidR="008B4BED" w:rsidRPr="00746E7F" w:rsidRDefault="008B4BED" w:rsidP="00746E7F">
            <w:pPr>
              <w:spacing w:line="360" w:lineRule="auto"/>
              <w:jc w:val="both"/>
              <w:rPr>
                <w:rFonts w:ascii="Arial" w:hAnsi="Arial" w:cs="Arial"/>
                <w:b/>
              </w:rPr>
            </w:pPr>
          </w:p>
        </w:tc>
        <w:tc>
          <w:tcPr>
            <w:tcW w:w="3402" w:type="dxa"/>
          </w:tcPr>
          <w:p w:rsidR="00746E7F" w:rsidRPr="00746E7F" w:rsidRDefault="00746E7F" w:rsidP="00746E7F">
            <w:pPr>
              <w:spacing w:line="360" w:lineRule="auto"/>
              <w:jc w:val="both"/>
              <w:rPr>
                <w:rFonts w:ascii="Arial" w:hAnsi="Arial" w:cs="Arial"/>
              </w:rPr>
            </w:pPr>
            <w:r w:rsidRPr="00746E7F">
              <w:rPr>
                <w:rFonts w:ascii="Arial" w:hAnsi="Arial" w:cs="Arial"/>
              </w:rPr>
              <w:t>Pruebas con usuarios repr</w:t>
            </w:r>
            <w:r w:rsidRPr="00746E7F">
              <w:rPr>
                <w:rFonts w:ascii="Arial" w:hAnsi="Arial" w:cs="Arial"/>
              </w:rPr>
              <w:t>e</w:t>
            </w:r>
            <w:r w:rsidRPr="00746E7F">
              <w:rPr>
                <w:rFonts w:ascii="Arial" w:hAnsi="Arial" w:cs="Arial"/>
              </w:rPr>
              <w:t>sentativos</w:t>
            </w:r>
          </w:p>
          <w:p w:rsidR="008B4BED" w:rsidRPr="00746E7F" w:rsidRDefault="008B4BED" w:rsidP="00746E7F">
            <w:pPr>
              <w:spacing w:line="360" w:lineRule="auto"/>
              <w:jc w:val="both"/>
              <w:rPr>
                <w:rFonts w:ascii="Arial" w:hAnsi="Arial" w:cs="Arial"/>
                <w:b/>
              </w:rPr>
            </w:pPr>
          </w:p>
        </w:tc>
        <w:tc>
          <w:tcPr>
            <w:tcW w:w="4334" w:type="dxa"/>
          </w:tcPr>
          <w:p w:rsidR="008B4BED" w:rsidRPr="00746E7F" w:rsidRDefault="00746E7F" w:rsidP="00746E7F">
            <w:pPr>
              <w:spacing w:line="360" w:lineRule="auto"/>
              <w:jc w:val="both"/>
              <w:rPr>
                <w:rFonts w:ascii="Arial" w:hAnsi="Arial" w:cs="Arial"/>
              </w:rPr>
            </w:pPr>
            <w:r w:rsidRPr="00746E7F">
              <w:rPr>
                <w:rFonts w:ascii="Arial" w:hAnsi="Arial" w:cs="Arial"/>
              </w:rPr>
              <w:t>Valida la facilidad de uso, la intuitiv</w:t>
            </w:r>
            <w:r w:rsidRPr="00746E7F">
              <w:rPr>
                <w:rFonts w:ascii="Arial" w:hAnsi="Arial" w:cs="Arial"/>
              </w:rPr>
              <w:t>i</w:t>
            </w:r>
            <w:r w:rsidRPr="00746E7F">
              <w:rPr>
                <w:rFonts w:ascii="Arial" w:hAnsi="Arial" w:cs="Arial"/>
              </w:rPr>
              <w:t>dad de la interfaz y la experiencia del usuario</w:t>
            </w:r>
            <w:r>
              <w:rPr>
                <w:rFonts w:ascii="Arial" w:hAnsi="Arial" w:cs="Arial"/>
              </w:rPr>
              <w:t>.</w:t>
            </w:r>
          </w:p>
        </w:tc>
      </w:tr>
      <w:tr w:rsidR="008B4BED" w:rsidTr="00C5343B">
        <w:tc>
          <w:tcPr>
            <w:tcW w:w="2376" w:type="dxa"/>
          </w:tcPr>
          <w:p w:rsidR="008B4BED" w:rsidRPr="00746E7F" w:rsidRDefault="00746E7F" w:rsidP="00746E7F">
            <w:pPr>
              <w:spacing w:line="360" w:lineRule="auto"/>
              <w:jc w:val="both"/>
              <w:rPr>
                <w:rFonts w:ascii="Arial" w:hAnsi="Arial" w:cs="Arial"/>
                <w:b/>
              </w:rPr>
            </w:pPr>
            <w:r w:rsidRPr="00746E7F">
              <w:rPr>
                <w:rFonts w:ascii="Arial" w:hAnsi="Arial" w:cs="Arial"/>
                <w:b/>
              </w:rPr>
              <w:t>Prueba de segur</w:t>
            </w:r>
            <w:r w:rsidRPr="00746E7F">
              <w:rPr>
                <w:rFonts w:ascii="Arial" w:hAnsi="Arial" w:cs="Arial"/>
                <w:b/>
              </w:rPr>
              <w:t>i</w:t>
            </w:r>
            <w:r w:rsidRPr="00746E7F">
              <w:rPr>
                <w:rFonts w:ascii="Arial" w:hAnsi="Arial" w:cs="Arial"/>
                <w:b/>
              </w:rPr>
              <w:t>dad</w:t>
            </w:r>
          </w:p>
        </w:tc>
        <w:tc>
          <w:tcPr>
            <w:tcW w:w="3402" w:type="dxa"/>
          </w:tcPr>
          <w:p w:rsidR="008B4BED" w:rsidRPr="00746E7F" w:rsidRDefault="00746E7F" w:rsidP="00746E7F">
            <w:pPr>
              <w:spacing w:line="360" w:lineRule="auto"/>
              <w:jc w:val="both"/>
              <w:rPr>
                <w:rFonts w:ascii="Arial" w:hAnsi="Arial" w:cs="Arial"/>
              </w:rPr>
            </w:pPr>
            <w:r w:rsidRPr="00746E7F">
              <w:rPr>
                <w:rFonts w:ascii="Arial" w:hAnsi="Arial" w:cs="Arial"/>
              </w:rPr>
              <w:t>Software Acunetix v14.7</w:t>
            </w:r>
          </w:p>
        </w:tc>
        <w:tc>
          <w:tcPr>
            <w:tcW w:w="4334" w:type="dxa"/>
          </w:tcPr>
          <w:p w:rsidR="008B4BED" w:rsidRPr="00746E7F" w:rsidRDefault="00746E7F" w:rsidP="00746E7F">
            <w:pPr>
              <w:spacing w:line="360" w:lineRule="auto"/>
              <w:jc w:val="both"/>
              <w:rPr>
                <w:rFonts w:ascii="Arial" w:hAnsi="Arial" w:cs="Arial"/>
              </w:rPr>
            </w:pPr>
            <w:r w:rsidRPr="00746E7F">
              <w:rPr>
                <w:rFonts w:ascii="Arial" w:hAnsi="Arial" w:cs="Arial"/>
              </w:rPr>
              <w:t>Valida la confidencialidad, integridad y disponibilidad de los datos en el po</w:t>
            </w:r>
            <w:r w:rsidRPr="00746E7F">
              <w:rPr>
                <w:rFonts w:ascii="Arial" w:hAnsi="Arial" w:cs="Arial"/>
              </w:rPr>
              <w:t>r</w:t>
            </w:r>
            <w:r w:rsidRPr="00746E7F">
              <w:rPr>
                <w:rFonts w:ascii="Arial" w:hAnsi="Arial" w:cs="Arial"/>
              </w:rPr>
              <w:t>tal, identificando y mitigando vulner</w:t>
            </w:r>
            <w:r w:rsidRPr="00746E7F">
              <w:rPr>
                <w:rFonts w:ascii="Arial" w:hAnsi="Arial" w:cs="Arial"/>
              </w:rPr>
              <w:t>a</w:t>
            </w:r>
            <w:r w:rsidRPr="00746E7F">
              <w:rPr>
                <w:rFonts w:ascii="Arial" w:hAnsi="Arial" w:cs="Arial"/>
              </w:rPr>
              <w:t>bilidades</w:t>
            </w:r>
          </w:p>
        </w:tc>
      </w:tr>
      <w:tr w:rsidR="002876EA" w:rsidTr="00C5343B">
        <w:tc>
          <w:tcPr>
            <w:tcW w:w="2376" w:type="dxa"/>
          </w:tcPr>
          <w:p w:rsidR="002876EA" w:rsidRPr="00746E7F" w:rsidRDefault="002876EA" w:rsidP="00746E7F">
            <w:pPr>
              <w:spacing w:line="360" w:lineRule="auto"/>
              <w:jc w:val="both"/>
              <w:rPr>
                <w:rFonts w:ascii="Arial" w:hAnsi="Arial" w:cs="Arial"/>
                <w:b/>
              </w:rPr>
            </w:pPr>
            <w:r w:rsidRPr="002876EA">
              <w:rPr>
                <w:rFonts w:ascii="Arial" w:hAnsi="Arial" w:cs="Arial"/>
                <w:b/>
              </w:rPr>
              <w:t>Rendimiento, a</w:t>
            </w:r>
            <w:r w:rsidRPr="002876EA">
              <w:rPr>
                <w:rFonts w:ascii="Arial" w:hAnsi="Arial" w:cs="Arial"/>
                <w:b/>
              </w:rPr>
              <w:t>c</w:t>
            </w:r>
            <w:r w:rsidRPr="002876EA">
              <w:rPr>
                <w:rFonts w:ascii="Arial" w:hAnsi="Arial" w:cs="Arial"/>
                <w:b/>
              </w:rPr>
              <w:t>cesibilidad, mej</w:t>
            </w:r>
            <w:r w:rsidRPr="002876EA">
              <w:rPr>
                <w:rFonts w:ascii="Arial" w:hAnsi="Arial" w:cs="Arial"/>
                <w:b/>
              </w:rPr>
              <w:t>o</w:t>
            </w:r>
            <w:r w:rsidRPr="002876EA">
              <w:rPr>
                <w:rFonts w:ascii="Arial" w:hAnsi="Arial" w:cs="Arial"/>
                <w:b/>
              </w:rPr>
              <w:t>res prácticas y SEO.</w:t>
            </w:r>
          </w:p>
        </w:tc>
        <w:tc>
          <w:tcPr>
            <w:tcW w:w="3402" w:type="dxa"/>
          </w:tcPr>
          <w:p w:rsidR="002876EA" w:rsidRPr="00746E7F" w:rsidRDefault="002876EA" w:rsidP="00746E7F">
            <w:pPr>
              <w:spacing w:line="360" w:lineRule="auto"/>
              <w:jc w:val="both"/>
              <w:rPr>
                <w:rFonts w:ascii="Arial" w:hAnsi="Arial" w:cs="Arial"/>
              </w:rPr>
            </w:pPr>
            <w:r>
              <w:rPr>
                <w:rFonts w:ascii="Arial" w:hAnsi="Arial" w:cs="Arial"/>
              </w:rPr>
              <w:t xml:space="preserve">Herramienta </w:t>
            </w:r>
            <w:r w:rsidRPr="002876EA">
              <w:rPr>
                <w:rFonts w:ascii="Arial" w:hAnsi="Arial" w:cs="Arial"/>
              </w:rPr>
              <w:t>Lighthouse</w:t>
            </w:r>
          </w:p>
        </w:tc>
        <w:tc>
          <w:tcPr>
            <w:tcW w:w="4334" w:type="dxa"/>
          </w:tcPr>
          <w:p w:rsidR="002876EA" w:rsidRPr="00746E7F" w:rsidRDefault="002876EA" w:rsidP="00746E7F">
            <w:pPr>
              <w:spacing w:line="360" w:lineRule="auto"/>
              <w:jc w:val="both"/>
              <w:rPr>
                <w:rFonts w:ascii="Arial" w:hAnsi="Arial" w:cs="Arial"/>
              </w:rPr>
            </w:pPr>
            <w:r>
              <w:rPr>
                <w:rFonts w:ascii="Arial" w:hAnsi="Arial" w:cs="Arial"/>
              </w:rPr>
              <w:t>S</w:t>
            </w:r>
            <w:r w:rsidRPr="002876EA">
              <w:rPr>
                <w:rFonts w:ascii="Arial" w:hAnsi="Arial" w:cs="Arial"/>
              </w:rPr>
              <w:t>e generan informes detallados que identifican áreas de mejora en estos ámbitos</w:t>
            </w:r>
          </w:p>
        </w:tc>
      </w:tr>
      <w:tr w:rsidR="008B4BED" w:rsidRPr="00746E7F" w:rsidTr="00C5343B">
        <w:tc>
          <w:tcPr>
            <w:tcW w:w="2376" w:type="dxa"/>
          </w:tcPr>
          <w:p w:rsidR="00746E7F" w:rsidRPr="00746E7F" w:rsidRDefault="00746E7F" w:rsidP="00746E7F">
            <w:pPr>
              <w:spacing w:line="360" w:lineRule="auto"/>
              <w:jc w:val="both"/>
              <w:rPr>
                <w:rFonts w:ascii="Arial" w:hAnsi="Arial" w:cs="Arial"/>
                <w:b/>
              </w:rPr>
            </w:pPr>
            <w:r w:rsidRPr="00746E7F">
              <w:rPr>
                <w:rFonts w:ascii="Arial" w:hAnsi="Arial" w:cs="Arial"/>
                <w:b/>
              </w:rPr>
              <w:t>Pruebas de ace</w:t>
            </w:r>
            <w:r w:rsidRPr="00746E7F">
              <w:rPr>
                <w:rFonts w:ascii="Arial" w:hAnsi="Arial" w:cs="Arial"/>
                <w:b/>
              </w:rPr>
              <w:t>p</w:t>
            </w:r>
            <w:r w:rsidRPr="00746E7F">
              <w:rPr>
                <w:rFonts w:ascii="Arial" w:hAnsi="Arial" w:cs="Arial"/>
                <w:b/>
              </w:rPr>
              <w:t>tación</w:t>
            </w:r>
          </w:p>
          <w:p w:rsidR="008B4BED" w:rsidRPr="00746E7F" w:rsidRDefault="008B4BED" w:rsidP="00746E7F">
            <w:pPr>
              <w:spacing w:line="360" w:lineRule="auto"/>
              <w:jc w:val="both"/>
              <w:rPr>
                <w:rFonts w:ascii="Arial" w:hAnsi="Arial" w:cs="Arial"/>
                <w:b/>
              </w:rPr>
            </w:pPr>
          </w:p>
        </w:tc>
        <w:tc>
          <w:tcPr>
            <w:tcW w:w="3402" w:type="dxa"/>
          </w:tcPr>
          <w:p w:rsidR="008B4BED" w:rsidRPr="00746E7F" w:rsidRDefault="00746E7F" w:rsidP="00746E7F">
            <w:pPr>
              <w:spacing w:line="360" w:lineRule="auto"/>
              <w:jc w:val="both"/>
              <w:rPr>
                <w:rFonts w:ascii="Arial" w:hAnsi="Arial" w:cs="Arial"/>
                <w:b/>
              </w:rPr>
            </w:pPr>
            <w:r w:rsidRPr="00746E7F">
              <w:rPr>
                <w:rFonts w:ascii="Arial" w:hAnsi="Arial" w:cs="Arial"/>
              </w:rPr>
              <w:t>Evaluar el cumplimiento de los requisitos pactados con el cliente</w:t>
            </w:r>
          </w:p>
        </w:tc>
        <w:tc>
          <w:tcPr>
            <w:tcW w:w="4334" w:type="dxa"/>
          </w:tcPr>
          <w:p w:rsidR="008B4BED" w:rsidRPr="00746E7F" w:rsidRDefault="00746E7F" w:rsidP="00746E7F">
            <w:pPr>
              <w:spacing w:line="360" w:lineRule="auto"/>
              <w:jc w:val="both"/>
              <w:rPr>
                <w:rFonts w:ascii="Arial" w:hAnsi="Arial" w:cs="Arial"/>
                <w:b/>
              </w:rPr>
            </w:pPr>
            <w:r w:rsidRPr="00746E7F">
              <w:rPr>
                <w:rFonts w:ascii="Arial" w:hAnsi="Arial" w:cs="Arial"/>
              </w:rPr>
              <w:t xml:space="preserve">Verifica que el software está listo y puede </w:t>
            </w:r>
            <w:r>
              <w:rPr>
                <w:rFonts w:ascii="Arial" w:hAnsi="Arial" w:cs="Arial"/>
              </w:rPr>
              <w:t>ser usado por usuarios finales</w:t>
            </w:r>
          </w:p>
        </w:tc>
      </w:tr>
    </w:tbl>
    <w:p w:rsidR="0085715A" w:rsidRPr="00CF3F02" w:rsidRDefault="0085715A" w:rsidP="0085715A">
      <w:pPr>
        <w:spacing w:line="360" w:lineRule="auto"/>
        <w:jc w:val="both"/>
        <w:rPr>
          <w:rFonts w:ascii="Arial" w:hAnsi="Arial" w:cs="Arial"/>
          <w:b/>
          <w:lang w:val="es-CU"/>
        </w:rPr>
      </w:pPr>
      <w:bookmarkStart w:id="92" w:name="_GoBack"/>
      <w:bookmarkEnd w:id="92"/>
    </w:p>
    <w:p w:rsidR="00C5343B" w:rsidRDefault="00C5343B" w:rsidP="00C5343B">
      <w:pPr>
        <w:pStyle w:val="Heading4"/>
        <w:spacing w:line="360" w:lineRule="auto"/>
        <w:jc w:val="both"/>
        <w:rPr>
          <w:rFonts w:ascii="Arial" w:hAnsi="Arial" w:cs="Arial"/>
          <w:color w:val="auto"/>
        </w:rPr>
      </w:pPr>
      <w:r>
        <w:rPr>
          <w:rFonts w:ascii="Arial" w:hAnsi="Arial" w:cs="Arial"/>
          <w:color w:val="auto"/>
        </w:rPr>
        <w:lastRenderedPageBreak/>
        <w:t>3.3.3 Prueba de Integración</w:t>
      </w:r>
    </w:p>
    <w:p w:rsidR="00C5343B" w:rsidRPr="00C5343B" w:rsidRDefault="00C5343B" w:rsidP="00C5343B">
      <w:pPr>
        <w:spacing w:line="360" w:lineRule="auto"/>
        <w:jc w:val="both"/>
        <w:rPr>
          <w:rFonts w:ascii="Arial" w:hAnsi="Arial" w:cs="Arial"/>
        </w:rPr>
      </w:pPr>
      <w:r w:rsidRPr="00C5343B">
        <w:rPr>
          <w:rFonts w:ascii="Arial" w:hAnsi="Arial" w:cs="Arial"/>
        </w:rPr>
        <w:t>La prueba de integración es un tipo de prueba funcional ampliamente utilizada que se llevó a cabo de manera automatizada para verificar el correcto funcionamiento de los módulos ind</w:t>
      </w:r>
      <w:r w:rsidRPr="00C5343B">
        <w:rPr>
          <w:rFonts w:ascii="Arial" w:hAnsi="Arial" w:cs="Arial"/>
        </w:rPr>
        <w:t>i</w:t>
      </w:r>
      <w:r w:rsidRPr="00C5343B">
        <w:rPr>
          <w:rFonts w:ascii="Arial" w:hAnsi="Arial" w:cs="Arial"/>
        </w:rPr>
        <w:t>viduales del sistema al ser integrados. En este proyecto, los módulos principales incluyen el backend (desarrollado en Node.js con Express y conectado a una base de datos MariaDB) y el frontend (desarrollado en React). Las pruebas de integración se enfocaron principalmente en validar la comunicación efectiva entre estos componentes y asegurar que los datos fluy</w:t>
      </w:r>
      <w:r w:rsidRPr="00C5343B">
        <w:rPr>
          <w:rFonts w:ascii="Arial" w:hAnsi="Arial" w:cs="Arial"/>
        </w:rPr>
        <w:t>e</w:t>
      </w:r>
      <w:r w:rsidRPr="00C5343B">
        <w:rPr>
          <w:rFonts w:ascii="Arial" w:hAnsi="Arial" w:cs="Arial"/>
        </w:rPr>
        <w:t>ran correctamente a través de la API.</w:t>
      </w:r>
    </w:p>
    <w:p w:rsidR="00C5343B" w:rsidRPr="00C5343B" w:rsidRDefault="00C5343B" w:rsidP="00C5343B">
      <w:pPr>
        <w:spacing w:line="360" w:lineRule="auto"/>
        <w:jc w:val="both"/>
        <w:rPr>
          <w:rFonts w:ascii="Arial" w:hAnsi="Arial" w:cs="Arial"/>
        </w:rPr>
      </w:pPr>
      <w:r w:rsidRPr="00C5343B">
        <w:rPr>
          <w:rFonts w:ascii="Arial" w:hAnsi="Arial" w:cs="Arial"/>
        </w:rPr>
        <w:t>Para la gestión del proyecto, se utilizó GitHub como plataforma de alojamiento, aprovecha</w:t>
      </w:r>
      <w:r w:rsidRPr="00C5343B">
        <w:rPr>
          <w:rFonts w:ascii="Arial" w:hAnsi="Arial" w:cs="Arial"/>
        </w:rPr>
        <w:t>n</w:t>
      </w:r>
      <w:r w:rsidRPr="00C5343B">
        <w:rPr>
          <w:rFonts w:ascii="Arial" w:hAnsi="Arial" w:cs="Arial"/>
        </w:rPr>
        <w:t>do el sistema de control de versiones Git para organizar el código fuente. El entorno de des</w:t>
      </w:r>
      <w:r w:rsidRPr="00C5343B">
        <w:rPr>
          <w:rFonts w:ascii="Arial" w:hAnsi="Arial" w:cs="Arial"/>
        </w:rPr>
        <w:t>a</w:t>
      </w:r>
      <w:r w:rsidRPr="00C5343B">
        <w:rPr>
          <w:rFonts w:ascii="Arial" w:hAnsi="Arial" w:cs="Arial"/>
        </w:rPr>
        <w:t>rrollo principal fue Visual Studio Code, desde donde se ejecutaron los comandos necesarios para clonar, modificar y actualizar el repositorio.</w:t>
      </w:r>
    </w:p>
    <w:p w:rsidR="00C5343B" w:rsidRPr="00C5343B" w:rsidRDefault="00C5343B" w:rsidP="00C5343B">
      <w:pPr>
        <w:spacing w:line="360" w:lineRule="auto"/>
        <w:jc w:val="both"/>
        <w:rPr>
          <w:rFonts w:ascii="Arial" w:hAnsi="Arial" w:cs="Arial"/>
        </w:rPr>
      </w:pPr>
      <w:r w:rsidRPr="00C5343B">
        <w:rPr>
          <w:rFonts w:ascii="Arial" w:hAnsi="Arial" w:cs="Arial"/>
        </w:rPr>
        <w:t>Procedimiento para la integración:</w:t>
      </w:r>
    </w:p>
    <w:p w:rsidR="00C5343B" w:rsidRPr="00C5343B" w:rsidRDefault="00C5343B" w:rsidP="009320E6">
      <w:pPr>
        <w:pStyle w:val="ListParagraph"/>
        <w:numPr>
          <w:ilvl w:val="0"/>
          <w:numId w:val="39"/>
        </w:numPr>
        <w:rPr>
          <w:rFonts w:cs="Arial"/>
          <w:sz w:val="24"/>
        </w:rPr>
      </w:pPr>
      <w:r w:rsidRPr="00C5343B">
        <w:rPr>
          <w:rFonts w:cs="Arial"/>
          <w:sz w:val="24"/>
        </w:rPr>
        <w:t xml:space="preserve">El proyecto se clonó desde GitHub utilizando el comando </w:t>
      </w:r>
      <w:r>
        <w:rPr>
          <w:rFonts w:cs="Arial"/>
          <w:sz w:val="24"/>
        </w:rPr>
        <w:t>“</w:t>
      </w:r>
      <w:r w:rsidRPr="00C5343B">
        <w:rPr>
          <w:rStyle w:val="text-sm"/>
          <w:rFonts w:cs="Arial"/>
          <w:sz w:val="24"/>
        </w:rPr>
        <w:t>git clone https://github.com/traviesodev/1-PW-para-Teretyle.git</w:t>
      </w:r>
      <w:r>
        <w:rPr>
          <w:rStyle w:val="text-sm"/>
          <w:rFonts w:cs="Arial"/>
          <w:sz w:val="24"/>
        </w:rPr>
        <w:t>”</w:t>
      </w:r>
      <w:r w:rsidRPr="00C5343B">
        <w:rPr>
          <w:rFonts w:cs="Arial"/>
          <w:sz w:val="24"/>
        </w:rPr>
        <w:t xml:space="preserve"> en la terminal de Visual Studio Code.</w:t>
      </w:r>
    </w:p>
    <w:p w:rsidR="00C5343B" w:rsidRPr="00C5343B" w:rsidRDefault="00C5343B" w:rsidP="009320E6">
      <w:pPr>
        <w:pStyle w:val="ListParagraph"/>
        <w:numPr>
          <w:ilvl w:val="0"/>
          <w:numId w:val="39"/>
        </w:numPr>
        <w:rPr>
          <w:rStyle w:val="text-sm"/>
          <w:rFonts w:cs="Arial"/>
          <w:sz w:val="24"/>
          <w:szCs w:val="24"/>
        </w:rPr>
      </w:pPr>
      <w:r w:rsidRPr="00C5343B">
        <w:rPr>
          <w:rFonts w:cs="Arial"/>
          <w:sz w:val="24"/>
          <w:szCs w:val="24"/>
        </w:rPr>
        <w:t xml:space="preserve">Se creó una rama específica llamada </w:t>
      </w:r>
      <w:r w:rsidRPr="00C5343B">
        <w:rPr>
          <w:rStyle w:val="text-sm"/>
          <w:rFonts w:cs="Arial"/>
          <w:sz w:val="24"/>
          <w:szCs w:val="24"/>
        </w:rPr>
        <w:t>pruebas-integracion</w:t>
      </w:r>
      <w:r w:rsidRPr="00C5343B">
        <w:rPr>
          <w:rFonts w:cs="Arial"/>
          <w:sz w:val="24"/>
          <w:szCs w:val="24"/>
        </w:rPr>
        <w:t xml:space="preserve"> para trabajar en las pruebas de manera aislada con el comando “</w:t>
      </w:r>
      <w:r w:rsidRPr="00C5343B">
        <w:rPr>
          <w:rStyle w:val="text-sm"/>
          <w:rFonts w:cs="Arial"/>
          <w:sz w:val="24"/>
          <w:szCs w:val="24"/>
        </w:rPr>
        <w:t>git checkout -b pruebas-integracion”</w:t>
      </w:r>
    </w:p>
    <w:p w:rsidR="00C5343B" w:rsidRPr="00C5343B" w:rsidRDefault="00C5343B" w:rsidP="009320E6">
      <w:pPr>
        <w:pStyle w:val="ListParagraph"/>
        <w:numPr>
          <w:ilvl w:val="0"/>
          <w:numId w:val="39"/>
        </w:numPr>
        <w:rPr>
          <w:rFonts w:cs="Arial"/>
          <w:sz w:val="24"/>
          <w:szCs w:val="24"/>
        </w:rPr>
      </w:pPr>
      <w:r w:rsidRPr="00C5343B">
        <w:rPr>
          <w:rFonts w:cs="Arial"/>
          <w:sz w:val="24"/>
          <w:szCs w:val="24"/>
        </w:rPr>
        <w:t>Se configuraron las credenciales de acceso a GitHub en el entorno local para autenticar las operaciones de Git.</w:t>
      </w:r>
    </w:p>
    <w:p w:rsidR="00C5343B" w:rsidRPr="00C5343B" w:rsidRDefault="00C5343B" w:rsidP="009320E6">
      <w:pPr>
        <w:pStyle w:val="ListParagraph"/>
        <w:numPr>
          <w:ilvl w:val="0"/>
          <w:numId w:val="39"/>
        </w:numPr>
        <w:rPr>
          <w:rFonts w:cs="Arial"/>
          <w:sz w:val="24"/>
          <w:szCs w:val="24"/>
        </w:rPr>
      </w:pPr>
      <w:r w:rsidRPr="00C5343B">
        <w:rPr>
          <w:rFonts w:cs="Arial"/>
          <w:sz w:val="24"/>
          <w:szCs w:val="24"/>
        </w:rPr>
        <w:t xml:space="preserve">Las pruebas automatizadas del backend se ejecutaron con Jest y Supertest mediante el </w:t>
      </w:r>
      <w:r w:rsidR="00740895" w:rsidRPr="00C5343B">
        <w:rPr>
          <w:rFonts w:cs="Arial"/>
          <w:sz w:val="24"/>
          <w:szCs w:val="24"/>
        </w:rPr>
        <w:t>comando</w:t>
      </w:r>
      <w:r w:rsidR="00740895">
        <w:rPr>
          <w:rFonts w:cs="Arial"/>
          <w:sz w:val="24"/>
          <w:szCs w:val="24"/>
        </w:rPr>
        <w:t xml:space="preserve"> </w:t>
      </w:r>
      <w:r w:rsidR="00740895" w:rsidRPr="00C5343B">
        <w:rPr>
          <w:rStyle w:val="text-sm"/>
          <w:rFonts w:cs="Arial"/>
          <w:sz w:val="24"/>
          <w:szCs w:val="24"/>
        </w:rPr>
        <w:t>“set</w:t>
      </w:r>
      <w:r w:rsidRPr="00C5343B">
        <w:rPr>
          <w:rStyle w:val="text-sm"/>
          <w:rFonts w:cs="Arial"/>
          <w:sz w:val="24"/>
          <w:szCs w:val="24"/>
        </w:rPr>
        <w:t xml:space="preserve"> NODE_ENV=test &amp;&amp; npx jest”</w:t>
      </w:r>
      <w:r w:rsidRPr="00C5343B">
        <w:rPr>
          <w:rFonts w:cs="Arial"/>
          <w:sz w:val="24"/>
          <w:szCs w:val="24"/>
        </w:rPr>
        <w:t>, verificando la integración entre la API y la base de datos.</w:t>
      </w:r>
    </w:p>
    <w:p w:rsidR="00C5343B" w:rsidRPr="00C5343B" w:rsidRDefault="00C5343B" w:rsidP="009320E6">
      <w:pPr>
        <w:numPr>
          <w:ilvl w:val="0"/>
          <w:numId w:val="41"/>
        </w:numPr>
        <w:spacing w:before="100" w:beforeAutospacing="1" w:after="100" w:afterAutospacing="1" w:line="360" w:lineRule="auto"/>
        <w:jc w:val="both"/>
        <w:rPr>
          <w:rFonts w:ascii="Arial" w:hAnsi="Arial" w:cs="Arial"/>
        </w:rPr>
      </w:pPr>
      <w:r w:rsidRPr="00C5343B">
        <w:rPr>
          <w:rFonts w:ascii="Arial" w:hAnsi="Arial" w:cs="Arial"/>
        </w:rPr>
        <w:t xml:space="preserve">. Los cambios realizados se subieron al repositorio con commits específicos, como </w:t>
      </w:r>
      <w:r w:rsidRPr="00C5343B">
        <w:rPr>
          <w:rStyle w:val="text-sm"/>
          <w:rFonts w:ascii="Arial" w:hAnsi="Arial" w:cs="Arial"/>
        </w:rPr>
        <w:t>git commit -m "Agregar pruebas de integración para backend"</w:t>
      </w:r>
      <w:r w:rsidRPr="00C5343B">
        <w:rPr>
          <w:rFonts w:ascii="Arial" w:hAnsi="Arial" w:cs="Arial"/>
        </w:rPr>
        <w:t xml:space="preserve"> y </w:t>
      </w:r>
      <w:r w:rsidRPr="00C5343B">
        <w:rPr>
          <w:rStyle w:val="text-sm"/>
          <w:rFonts w:ascii="Arial" w:hAnsi="Arial" w:cs="Arial"/>
        </w:rPr>
        <w:t>git push origin pruebas-integracion</w:t>
      </w:r>
      <w:r w:rsidRPr="00C5343B">
        <w:rPr>
          <w:rFonts w:ascii="Arial" w:hAnsi="Arial" w:cs="Arial"/>
        </w:rPr>
        <w:t>.</w:t>
      </w:r>
    </w:p>
    <w:p w:rsidR="00C5343B" w:rsidRDefault="00C5343B" w:rsidP="00130A37">
      <w:pPr>
        <w:pStyle w:val="break-words"/>
        <w:spacing w:line="360" w:lineRule="auto"/>
        <w:jc w:val="both"/>
        <w:rPr>
          <w:rFonts w:ascii="Arial" w:hAnsi="Arial" w:cs="Arial"/>
        </w:rPr>
      </w:pPr>
      <w:r w:rsidRPr="00C5343B">
        <w:rPr>
          <w:rFonts w:ascii="Arial" w:hAnsi="Arial" w:cs="Arial"/>
        </w:rPr>
        <w:t>En la primera iteración se identificaron varias no conformidades relacionadas con la integr</w:t>
      </w:r>
      <w:r w:rsidRPr="00C5343B">
        <w:rPr>
          <w:rFonts w:ascii="Arial" w:hAnsi="Arial" w:cs="Arial"/>
        </w:rPr>
        <w:t>a</w:t>
      </w:r>
      <w:r w:rsidRPr="00C5343B">
        <w:rPr>
          <w:rFonts w:ascii="Arial" w:hAnsi="Arial" w:cs="Arial"/>
        </w:rPr>
        <w:t>ció</w:t>
      </w:r>
      <w:r w:rsidR="00130A37">
        <w:rPr>
          <w:rFonts w:ascii="Arial" w:hAnsi="Arial" w:cs="Arial"/>
        </w:rPr>
        <w:t xml:space="preserve">n del backend y la base de dato, </w:t>
      </w:r>
      <w:r w:rsidR="00130A37" w:rsidRPr="00EF65B4">
        <w:rPr>
          <w:rFonts w:ascii="Arial" w:hAnsi="Arial" w:cs="Arial"/>
        </w:rPr>
        <w:t>e</w:t>
      </w:r>
      <w:r w:rsidRPr="00130A37">
        <w:rPr>
          <w:rStyle w:val="Strong"/>
          <w:rFonts w:ascii="Arial" w:hAnsi="Arial" w:cs="Arial"/>
          <w:b w:val="0"/>
        </w:rPr>
        <w:t>rror de conexión a la base de datos</w:t>
      </w:r>
      <w:r w:rsidR="00130A37">
        <w:rPr>
          <w:rFonts w:ascii="Arial" w:hAnsi="Arial" w:cs="Arial"/>
        </w:rPr>
        <w:t xml:space="preserve"> donde e</w:t>
      </w:r>
      <w:r w:rsidRPr="00C5343B">
        <w:rPr>
          <w:rFonts w:ascii="Arial" w:hAnsi="Arial" w:cs="Arial"/>
        </w:rPr>
        <w:t xml:space="preserve">l pool de conexiones no podía acceder a </w:t>
      </w:r>
      <w:r w:rsidRPr="00C5343B">
        <w:rPr>
          <w:rStyle w:val="text-sm"/>
          <w:rFonts w:ascii="Arial" w:hAnsi="Arial" w:cs="Arial"/>
        </w:rPr>
        <w:t>mydb_test</w:t>
      </w:r>
      <w:r w:rsidR="00130A37">
        <w:rPr>
          <w:rFonts w:ascii="Arial" w:hAnsi="Arial" w:cs="Arial"/>
        </w:rPr>
        <w:t xml:space="preserve"> (timeout de 10 segundos), s</w:t>
      </w:r>
      <w:r w:rsidRPr="00C5343B">
        <w:rPr>
          <w:rFonts w:ascii="Arial" w:hAnsi="Arial" w:cs="Arial"/>
        </w:rPr>
        <w:t xml:space="preserve">e solucionó creando </w:t>
      </w:r>
      <w:r w:rsidRPr="00C5343B">
        <w:rPr>
          <w:rFonts w:ascii="Arial" w:hAnsi="Arial" w:cs="Arial"/>
        </w:rPr>
        <w:lastRenderedPageBreak/>
        <w:t xml:space="preserve">manualmente </w:t>
      </w:r>
      <w:r w:rsidRPr="00C5343B">
        <w:rPr>
          <w:rStyle w:val="text-sm"/>
          <w:rFonts w:ascii="Arial" w:hAnsi="Arial" w:cs="Arial"/>
        </w:rPr>
        <w:t>mydb_test</w:t>
      </w:r>
      <w:r w:rsidRPr="00C5343B">
        <w:rPr>
          <w:rFonts w:ascii="Arial" w:hAnsi="Arial" w:cs="Arial"/>
        </w:rPr>
        <w:t xml:space="preserve"> en HeidiSQL y ajustando </w:t>
      </w:r>
      <w:r w:rsidRPr="00C5343B">
        <w:rPr>
          <w:rStyle w:val="text-sm"/>
          <w:rFonts w:ascii="Arial" w:hAnsi="Arial" w:cs="Arial"/>
        </w:rPr>
        <w:t>db.js</w:t>
      </w:r>
      <w:r w:rsidRPr="00C5343B">
        <w:rPr>
          <w:rFonts w:ascii="Arial" w:hAnsi="Arial" w:cs="Arial"/>
        </w:rPr>
        <w:t xml:space="preserve"> para inicializar tablas automátic</w:t>
      </w:r>
      <w:r w:rsidRPr="00C5343B">
        <w:rPr>
          <w:rFonts w:ascii="Arial" w:hAnsi="Arial" w:cs="Arial"/>
        </w:rPr>
        <w:t>a</w:t>
      </w:r>
      <w:r w:rsidR="00130A37">
        <w:rPr>
          <w:rFonts w:ascii="Arial" w:hAnsi="Arial" w:cs="Arial"/>
        </w:rPr>
        <w:t>mente,</w:t>
      </w:r>
      <w:r w:rsidRPr="00C5343B">
        <w:rPr>
          <w:rFonts w:ascii="Arial" w:hAnsi="Arial" w:cs="Arial"/>
        </w:rPr>
        <w:t xml:space="preserve"> </w:t>
      </w:r>
      <w:r w:rsidR="00130A37">
        <w:rPr>
          <w:rFonts w:ascii="Arial" w:hAnsi="Arial" w:cs="Arial"/>
        </w:rPr>
        <w:t>un</w:t>
      </w:r>
      <w:r w:rsidRPr="00C5343B">
        <w:rPr>
          <w:rFonts w:ascii="Arial" w:hAnsi="Arial" w:cs="Arial"/>
        </w:rPr>
        <w:t xml:space="preserve"> error</w:t>
      </w:r>
      <w:r w:rsidR="00130A37">
        <w:rPr>
          <w:rFonts w:ascii="Arial" w:hAnsi="Arial" w:cs="Arial"/>
        </w:rPr>
        <w:t xml:space="preserve">  impidió ejecutar las pruebas, este s</w:t>
      </w:r>
      <w:r w:rsidRPr="00C5343B">
        <w:rPr>
          <w:rFonts w:ascii="Arial" w:hAnsi="Arial" w:cs="Arial"/>
        </w:rPr>
        <w:t>e corrigió exportando la instancia de E</w:t>
      </w:r>
      <w:r w:rsidRPr="00C5343B">
        <w:rPr>
          <w:rFonts w:ascii="Arial" w:hAnsi="Arial" w:cs="Arial"/>
        </w:rPr>
        <w:t>x</w:t>
      </w:r>
      <w:r w:rsidRPr="00C5343B">
        <w:rPr>
          <w:rFonts w:ascii="Arial" w:hAnsi="Arial" w:cs="Arial"/>
        </w:rPr>
        <w:t xml:space="preserve">press en </w:t>
      </w:r>
      <w:r w:rsidRPr="00C5343B">
        <w:rPr>
          <w:rStyle w:val="text-sm"/>
          <w:rFonts w:ascii="Arial" w:hAnsi="Arial" w:cs="Arial"/>
        </w:rPr>
        <w:t>server.js</w:t>
      </w:r>
      <w:r w:rsidRPr="00C5343B">
        <w:rPr>
          <w:rFonts w:ascii="Arial" w:hAnsi="Arial" w:cs="Arial"/>
        </w:rPr>
        <w:t xml:space="preserve"> sin ini</w:t>
      </w:r>
      <w:r w:rsidR="00130A37">
        <w:rPr>
          <w:rFonts w:ascii="Arial" w:hAnsi="Arial" w:cs="Arial"/>
        </w:rPr>
        <w:t>ciar el servidor en modo prueba y l</w:t>
      </w:r>
      <w:r w:rsidRPr="00C5343B">
        <w:rPr>
          <w:rFonts w:ascii="Arial" w:hAnsi="Arial" w:cs="Arial"/>
        </w:rPr>
        <w:t xml:space="preserve">as tablas no se creaban en </w:t>
      </w:r>
      <w:r w:rsidRPr="00C5343B">
        <w:rPr>
          <w:rStyle w:val="text-sm"/>
          <w:rFonts w:ascii="Arial" w:hAnsi="Arial" w:cs="Arial"/>
        </w:rPr>
        <w:t>mydb_test</w:t>
      </w:r>
      <w:r w:rsidRPr="00C5343B">
        <w:rPr>
          <w:rFonts w:ascii="Arial" w:hAnsi="Arial" w:cs="Arial"/>
        </w:rPr>
        <w:t xml:space="preserve"> debido a una condición en </w:t>
      </w:r>
      <w:r w:rsidRPr="00C5343B">
        <w:rPr>
          <w:rStyle w:val="text-sm"/>
          <w:rFonts w:ascii="Arial" w:hAnsi="Arial" w:cs="Arial"/>
        </w:rPr>
        <w:t>db.js</w:t>
      </w:r>
      <w:r w:rsidRPr="00C5343B">
        <w:rPr>
          <w:rFonts w:ascii="Arial" w:hAnsi="Arial" w:cs="Arial"/>
        </w:rPr>
        <w:t xml:space="preserve">. Se resolvió eliminando la restricción condicional y corrigiendo el orden de la función </w:t>
      </w:r>
      <w:r w:rsidRPr="00C5343B">
        <w:rPr>
          <w:rStyle w:val="text-sm"/>
          <w:rFonts w:ascii="Arial" w:hAnsi="Arial" w:cs="Arial"/>
        </w:rPr>
        <w:t>initializeDatabase</w:t>
      </w:r>
      <w:r w:rsidRPr="00C5343B">
        <w:rPr>
          <w:rFonts w:ascii="Arial" w:hAnsi="Arial" w:cs="Arial"/>
        </w:rPr>
        <w:t>.</w:t>
      </w:r>
    </w:p>
    <w:p w:rsidR="00900079" w:rsidRPr="00900079" w:rsidRDefault="00900079" w:rsidP="00900079">
      <w:pPr>
        <w:pStyle w:val="break-words"/>
        <w:spacing w:line="360" w:lineRule="auto"/>
        <w:jc w:val="center"/>
        <w:rPr>
          <w:rFonts w:ascii="Arial" w:hAnsi="Arial" w:cs="Arial"/>
          <w:i/>
        </w:rPr>
      </w:pPr>
      <w:r w:rsidRPr="00900079">
        <w:rPr>
          <w:rFonts w:ascii="Arial" w:hAnsi="Arial" w:cs="Arial"/>
          <w:b/>
          <w:i/>
        </w:rPr>
        <w:t>Figura X.</w:t>
      </w:r>
      <w:r w:rsidRPr="00900079">
        <w:rPr>
          <w:rFonts w:ascii="Arial" w:hAnsi="Arial" w:cs="Arial"/>
          <w:i/>
        </w:rPr>
        <w:t xml:space="preserve"> Resumen de la prueba de integración</w:t>
      </w:r>
    </w:p>
    <w:p w:rsidR="00E105CA" w:rsidRPr="00236452" w:rsidRDefault="006D3183" w:rsidP="00900079">
      <w:pPr>
        <w:pStyle w:val="break-words"/>
        <w:spacing w:line="360" w:lineRule="auto"/>
        <w:jc w:val="center"/>
        <w:rPr>
          <w:rFonts w:ascii="Arial" w:hAnsi="Arial" w:cs="Arial"/>
          <w:lang w:val="es-ES"/>
        </w:rPr>
      </w:pPr>
      <w:r>
        <w:rPr>
          <w:rFonts w:ascii="Arial" w:hAnsi="Arial" w:cs="Arial"/>
          <w:noProof/>
        </w:rPr>
        <w:drawing>
          <wp:inline distT="0" distB="0" distL="0" distR="0">
            <wp:extent cx="4457700" cy="264795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30A37" w:rsidRPr="00130A37" w:rsidRDefault="00130A37" w:rsidP="00130A37">
      <w:pPr>
        <w:spacing w:line="360" w:lineRule="auto"/>
        <w:jc w:val="both"/>
        <w:rPr>
          <w:rFonts w:ascii="Arial" w:hAnsi="Arial" w:cs="Arial"/>
        </w:rPr>
      </w:pPr>
      <w:r w:rsidRPr="00130A37">
        <w:rPr>
          <w:rFonts w:ascii="Arial" w:hAnsi="Arial" w:cs="Arial"/>
        </w:rPr>
        <w:t>Tras resolver estas no conformidades, la prueba de integración se ejecutó con éxito, confi</w:t>
      </w:r>
      <w:r w:rsidRPr="00130A37">
        <w:rPr>
          <w:rFonts w:ascii="Arial" w:hAnsi="Arial" w:cs="Arial"/>
        </w:rPr>
        <w:t>r</w:t>
      </w:r>
      <w:r w:rsidRPr="00130A37">
        <w:rPr>
          <w:rFonts w:ascii="Arial" w:hAnsi="Arial" w:cs="Arial"/>
        </w:rPr>
        <w:t>mando que el backend podía conectarse a la base de datos, insertar datos y responder ad</w:t>
      </w:r>
      <w:r w:rsidRPr="00130A37">
        <w:rPr>
          <w:rFonts w:ascii="Arial" w:hAnsi="Arial" w:cs="Arial"/>
        </w:rPr>
        <w:t>e</w:t>
      </w:r>
      <w:r w:rsidRPr="00130A37">
        <w:rPr>
          <w:rFonts w:ascii="Arial" w:hAnsi="Arial" w:cs="Arial"/>
        </w:rPr>
        <w:t>cuadamente a las solicitudes HTTP.</w:t>
      </w:r>
      <w:r w:rsidR="00D079DD">
        <w:rPr>
          <w:rFonts w:ascii="Arial" w:hAnsi="Arial" w:cs="Arial"/>
        </w:rPr>
        <w:t xml:space="preserve"> </w:t>
      </w:r>
      <w:r w:rsidR="00D079DD" w:rsidRPr="00D079DD">
        <w:rPr>
          <w:rFonts w:ascii="Arial" w:hAnsi="Arial" w:cs="Arial"/>
        </w:rPr>
        <w:t>Este proceso aseguró que los componentes del b</w:t>
      </w:r>
      <w:r w:rsidR="00D079DD" w:rsidRPr="00D079DD">
        <w:rPr>
          <w:rFonts w:ascii="Arial" w:hAnsi="Arial" w:cs="Arial"/>
        </w:rPr>
        <w:t>a</w:t>
      </w:r>
      <w:r w:rsidR="00D079DD" w:rsidRPr="00D079DD">
        <w:rPr>
          <w:rFonts w:ascii="Arial" w:hAnsi="Arial" w:cs="Arial"/>
        </w:rPr>
        <w:t>ckend, incluyendo el servidor Express y la base de datos, estuvieran completamente integr</w:t>
      </w:r>
      <w:r w:rsidR="00D079DD" w:rsidRPr="00D079DD">
        <w:rPr>
          <w:rFonts w:ascii="Arial" w:hAnsi="Arial" w:cs="Arial"/>
        </w:rPr>
        <w:t>a</w:t>
      </w:r>
      <w:r w:rsidR="00D079DD" w:rsidRPr="00D079DD">
        <w:rPr>
          <w:rFonts w:ascii="Arial" w:hAnsi="Arial" w:cs="Arial"/>
        </w:rPr>
        <w:t>dos y operaran sin inconvenientes, sentando una base sólida para la funcionalidad del sist</w:t>
      </w:r>
      <w:r w:rsidR="00D079DD" w:rsidRPr="00D079DD">
        <w:rPr>
          <w:rFonts w:ascii="Arial" w:hAnsi="Arial" w:cs="Arial"/>
        </w:rPr>
        <w:t>e</w:t>
      </w:r>
      <w:r w:rsidR="00D079DD" w:rsidRPr="00D079DD">
        <w:rPr>
          <w:rFonts w:ascii="Arial" w:hAnsi="Arial" w:cs="Arial"/>
        </w:rPr>
        <w:t>ma.</w:t>
      </w:r>
    </w:p>
    <w:p w:rsidR="0085715A" w:rsidRPr="00C5343B" w:rsidRDefault="0085715A" w:rsidP="00130A37">
      <w:pPr>
        <w:rPr>
          <w:rFonts w:cs="Arial"/>
        </w:rPr>
      </w:pPr>
    </w:p>
    <w:p w:rsidR="00DC6518" w:rsidRDefault="00DC6518" w:rsidP="00DC6518">
      <w:pPr>
        <w:pStyle w:val="Heading4"/>
        <w:spacing w:line="360" w:lineRule="auto"/>
        <w:jc w:val="both"/>
        <w:rPr>
          <w:rFonts w:ascii="Arial" w:hAnsi="Arial" w:cs="Arial"/>
          <w:color w:val="auto"/>
        </w:rPr>
      </w:pPr>
      <w:r>
        <w:rPr>
          <w:rFonts w:ascii="Arial" w:hAnsi="Arial" w:cs="Arial"/>
          <w:color w:val="auto"/>
        </w:rPr>
        <w:t>3.3.3 Prueba de Sistema</w:t>
      </w:r>
    </w:p>
    <w:p w:rsidR="00236452" w:rsidRPr="005D61C5" w:rsidRDefault="00236452" w:rsidP="005D61C5">
      <w:pPr>
        <w:spacing w:line="360" w:lineRule="auto"/>
        <w:jc w:val="both"/>
        <w:rPr>
          <w:rFonts w:ascii="Arial" w:hAnsi="Arial" w:cs="Arial"/>
        </w:rPr>
      </w:pPr>
      <w:r w:rsidRPr="005D61C5">
        <w:rPr>
          <w:rFonts w:ascii="Arial" w:hAnsi="Arial" w:cs="Arial"/>
        </w:rPr>
        <w:t>Las pruebas de sistema constituyen un conjunto de actividades diseñadas para evaluar el comportamiento integral del sistema informático desarrollado. Su propósito principal es verif</w:t>
      </w:r>
      <w:r w:rsidRPr="005D61C5">
        <w:rPr>
          <w:rFonts w:ascii="Arial" w:hAnsi="Arial" w:cs="Arial"/>
        </w:rPr>
        <w:t>i</w:t>
      </w:r>
      <w:r w:rsidRPr="005D61C5">
        <w:rPr>
          <w:rFonts w:ascii="Arial" w:hAnsi="Arial" w:cs="Arial"/>
        </w:rPr>
        <w:t>car que el sistema cumpla con los requisitos establecidos, tanto funcionales como no funci</w:t>
      </w:r>
      <w:r w:rsidRPr="005D61C5">
        <w:rPr>
          <w:rFonts w:ascii="Arial" w:hAnsi="Arial" w:cs="Arial"/>
        </w:rPr>
        <w:t>o</w:t>
      </w:r>
      <w:r w:rsidRPr="005D61C5">
        <w:rPr>
          <w:rFonts w:ascii="Arial" w:hAnsi="Arial" w:cs="Arial"/>
        </w:rPr>
        <w:lastRenderedPageBreak/>
        <w:t>nales. Estas pruebas se llevan a cabo después de las pruebas de integración y antes de las pruebas de aceptación, con el objetivo de garantizar que todos los componentes del sistema hayan sido correctamente integrados y que ejecuten las funciones esperadas de manera adecuada. Las pruebas pueden realizarse de forma manual o automatizada, dependiendo de las necesidades y recursos disponibles.</w:t>
      </w:r>
    </w:p>
    <w:p w:rsidR="005D61C5" w:rsidRDefault="005D61C5" w:rsidP="005D61C5">
      <w:pPr>
        <w:spacing w:line="360" w:lineRule="auto"/>
        <w:jc w:val="both"/>
        <w:rPr>
          <w:rFonts w:ascii="Arial" w:hAnsi="Arial" w:cs="Arial"/>
        </w:rPr>
      </w:pPr>
      <w:r w:rsidRPr="005D61C5">
        <w:rPr>
          <w:rFonts w:ascii="Arial" w:hAnsi="Arial" w:cs="Arial"/>
        </w:rPr>
        <w:t>En este caso, las pruebas de sistema se enfocaron en evaluar aspectos funcionales del sof</w:t>
      </w:r>
      <w:r w:rsidRPr="005D61C5">
        <w:rPr>
          <w:rFonts w:ascii="Arial" w:hAnsi="Arial" w:cs="Arial"/>
        </w:rPr>
        <w:t>t</w:t>
      </w:r>
      <w:r w:rsidRPr="005D61C5">
        <w:rPr>
          <w:rFonts w:ascii="Arial" w:hAnsi="Arial" w:cs="Arial"/>
        </w:rPr>
        <w:t>ware, asegurando que las funcionalidades implementadas respondan a lo especificado en los requisitos. A continuación, se describen las pruebas realizadas, los casos diseñados y los resultados obtenidos.</w:t>
      </w:r>
    </w:p>
    <w:p w:rsidR="005D61C5" w:rsidRDefault="005D61C5" w:rsidP="005D61C5">
      <w:pPr>
        <w:spacing w:line="360" w:lineRule="auto"/>
        <w:jc w:val="both"/>
        <w:rPr>
          <w:rFonts w:ascii="Arial" w:hAnsi="Arial" w:cs="Arial"/>
        </w:rPr>
      </w:pPr>
    </w:p>
    <w:p w:rsidR="005D61C5" w:rsidRPr="005D61C5" w:rsidRDefault="005D61C5" w:rsidP="005D61C5">
      <w:pPr>
        <w:pStyle w:val="Heading5"/>
        <w:spacing w:line="360" w:lineRule="auto"/>
        <w:jc w:val="both"/>
        <w:rPr>
          <w:rFonts w:ascii="Arial" w:hAnsi="Arial" w:cs="Arial"/>
          <w:b/>
          <w:color w:val="auto"/>
        </w:rPr>
      </w:pPr>
      <w:r w:rsidRPr="005D61C5">
        <w:rPr>
          <w:rFonts w:ascii="Arial" w:hAnsi="Arial" w:cs="Arial"/>
          <w:b/>
          <w:color w:val="auto"/>
        </w:rPr>
        <w:t>3.3.4.1 Pruebas Funcionales (Caja Negra)</w:t>
      </w:r>
    </w:p>
    <w:p w:rsidR="005D61C5" w:rsidRPr="005D61C5" w:rsidRDefault="005D61C5" w:rsidP="005D61C5">
      <w:pPr>
        <w:pStyle w:val="break-words"/>
        <w:spacing w:line="360" w:lineRule="auto"/>
        <w:jc w:val="both"/>
        <w:rPr>
          <w:rFonts w:ascii="Arial" w:hAnsi="Arial" w:cs="Arial"/>
        </w:rPr>
      </w:pPr>
      <w:r w:rsidRPr="005D61C5">
        <w:rPr>
          <w:rFonts w:ascii="Arial" w:hAnsi="Arial" w:cs="Arial"/>
        </w:rPr>
        <w:t>Las pruebas funcionales se diseñaron tomando como base las especificaciones funcionales del sistema, con el objetivo de comprobar si el software cumple con las funciones esperadas por los usuarios. Estas pruebas, conocidas como de "caja negra", se aplicaron a la interfaz del sistema, analizando su comportamiento sin considerar la estructura lógica interna del c</w:t>
      </w:r>
      <w:r w:rsidRPr="005D61C5">
        <w:rPr>
          <w:rFonts w:ascii="Arial" w:hAnsi="Arial" w:cs="Arial"/>
        </w:rPr>
        <w:t>ó</w:t>
      </w:r>
      <w:r w:rsidRPr="005D61C5">
        <w:rPr>
          <w:rFonts w:ascii="Arial" w:hAnsi="Arial" w:cs="Arial"/>
        </w:rPr>
        <w:t>digo. El enfoque se centró en detectar errores relacionados con:</w:t>
      </w:r>
    </w:p>
    <w:p w:rsidR="005D61C5" w:rsidRPr="005D61C5" w:rsidRDefault="005D61C5" w:rsidP="009320E6">
      <w:pPr>
        <w:numPr>
          <w:ilvl w:val="0"/>
          <w:numId w:val="42"/>
        </w:numPr>
        <w:spacing w:before="100" w:beforeAutospacing="1" w:after="100" w:afterAutospacing="1" w:line="360" w:lineRule="auto"/>
        <w:jc w:val="both"/>
        <w:rPr>
          <w:rFonts w:ascii="Arial" w:hAnsi="Arial" w:cs="Arial"/>
        </w:rPr>
      </w:pPr>
      <w:r w:rsidRPr="005D61C5">
        <w:rPr>
          <w:rFonts w:ascii="Arial" w:hAnsi="Arial" w:cs="Arial"/>
        </w:rPr>
        <w:t>Funciones incorrectas o ausentes.</w:t>
      </w:r>
    </w:p>
    <w:p w:rsidR="005D61C5" w:rsidRPr="005D61C5" w:rsidRDefault="005D61C5" w:rsidP="009320E6">
      <w:pPr>
        <w:numPr>
          <w:ilvl w:val="0"/>
          <w:numId w:val="42"/>
        </w:numPr>
        <w:spacing w:before="100" w:beforeAutospacing="1" w:after="100" w:afterAutospacing="1" w:line="360" w:lineRule="auto"/>
        <w:jc w:val="both"/>
        <w:rPr>
          <w:rFonts w:ascii="Arial" w:hAnsi="Arial" w:cs="Arial"/>
        </w:rPr>
      </w:pPr>
      <w:r w:rsidRPr="005D61C5">
        <w:rPr>
          <w:rFonts w:ascii="Arial" w:hAnsi="Arial" w:cs="Arial"/>
        </w:rPr>
        <w:t>Errores en la interfaz de usuario.</w:t>
      </w:r>
    </w:p>
    <w:p w:rsidR="005D61C5" w:rsidRPr="005D61C5" w:rsidRDefault="005D61C5" w:rsidP="009320E6">
      <w:pPr>
        <w:numPr>
          <w:ilvl w:val="0"/>
          <w:numId w:val="42"/>
        </w:numPr>
        <w:spacing w:before="100" w:beforeAutospacing="1" w:after="100" w:afterAutospacing="1" w:line="360" w:lineRule="auto"/>
        <w:jc w:val="both"/>
        <w:rPr>
          <w:rFonts w:ascii="Arial" w:hAnsi="Arial" w:cs="Arial"/>
        </w:rPr>
      </w:pPr>
      <w:r w:rsidRPr="005D61C5">
        <w:rPr>
          <w:rFonts w:ascii="Arial" w:hAnsi="Arial" w:cs="Arial"/>
        </w:rPr>
        <w:t>Fallos en el manejo de estructuras de datos o accesos a bases de datos externas.</w:t>
      </w:r>
    </w:p>
    <w:p w:rsidR="005D61C5" w:rsidRPr="005D61C5" w:rsidRDefault="005D61C5" w:rsidP="009320E6">
      <w:pPr>
        <w:numPr>
          <w:ilvl w:val="0"/>
          <w:numId w:val="42"/>
        </w:numPr>
        <w:spacing w:before="100" w:beforeAutospacing="1" w:after="100" w:afterAutospacing="1" w:line="360" w:lineRule="auto"/>
        <w:jc w:val="both"/>
        <w:rPr>
          <w:rFonts w:ascii="Arial" w:hAnsi="Arial" w:cs="Arial"/>
        </w:rPr>
      </w:pPr>
      <w:r w:rsidRPr="005D61C5">
        <w:rPr>
          <w:rFonts w:ascii="Arial" w:hAnsi="Arial" w:cs="Arial"/>
        </w:rPr>
        <w:t>Problemas de comportamiento o rendimiento.</w:t>
      </w:r>
    </w:p>
    <w:p w:rsidR="005D61C5" w:rsidRPr="005D61C5" w:rsidRDefault="005D61C5" w:rsidP="005D61C5">
      <w:pPr>
        <w:pStyle w:val="break-words"/>
        <w:spacing w:line="360" w:lineRule="auto"/>
        <w:jc w:val="both"/>
        <w:rPr>
          <w:rFonts w:ascii="Arial" w:hAnsi="Arial" w:cs="Arial"/>
        </w:rPr>
      </w:pPr>
      <w:r w:rsidRPr="005D61C5">
        <w:rPr>
          <w:rFonts w:ascii="Arial" w:hAnsi="Arial" w:cs="Arial"/>
        </w:rPr>
        <w:t>Los casos de prueba se diseñaron para validar que:</w:t>
      </w:r>
    </w:p>
    <w:p w:rsidR="005D61C5" w:rsidRPr="005D61C5" w:rsidRDefault="005D61C5" w:rsidP="009320E6">
      <w:pPr>
        <w:numPr>
          <w:ilvl w:val="0"/>
          <w:numId w:val="43"/>
        </w:numPr>
        <w:spacing w:before="100" w:beforeAutospacing="1" w:after="100" w:afterAutospacing="1" w:line="360" w:lineRule="auto"/>
        <w:jc w:val="both"/>
        <w:rPr>
          <w:rFonts w:ascii="Arial" w:hAnsi="Arial" w:cs="Arial"/>
        </w:rPr>
      </w:pPr>
      <w:r w:rsidRPr="005D61C5">
        <w:rPr>
          <w:rFonts w:ascii="Arial" w:hAnsi="Arial" w:cs="Arial"/>
        </w:rPr>
        <w:t>Las funciones del software sean operativas.</w:t>
      </w:r>
    </w:p>
    <w:p w:rsidR="005D61C5" w:rsidRPr="005D61C5" w:rsidRDefault="005D61C5" w:rsidP="009320E6">
      <w:pPr>
        <w:numPr>
          <w:ilvl w:val="0"/>
          <w:numId w:val="43"/>
        </w:numPr>
        <w:spacing w:before="100" w:beforeAutospacing="1" w:after="100" w:afterAutospacing="1" w:line="360" w:lineRule="auto"/>
        <w:jc w:val="both"/>
        <w:rPr>
          <w:rFonts w:ascii="Arial" w:hAnsi="Arial" w:cs="Arial"/>
        </w:rPr>
      </w:pPr>
      <w:r w:rsidRPr="005D61C5">
        <w:rPr>
          <w:rFonts w:ascii="Arial" w:hAnsi="Arial" w:cs="Arial"/>
        </w:rPr>
        <w:t>Las entradas sean procesadas correctamente.</w:t>
      </w:r>
    </w:p>
    <w:p w:rsidR="005D61C5" w:rsidRPr="005D61C5" w:rsidRDefault="005D61C5" w:rsidP="009320E6">
      <w:pPr>
        <w:numPr>
          <w:ilvl w:val="0"/>
          <w:numId w:val="43"/>
        </w:numPr>
        <w:spacing w:before="100" w:beforeAutospacing="1" w:after="100" w:afterAutospacing="1" w:line="360" w:lineRule="auto"/>
        <w:jc w:val="both"/>
        <w:rPr>
          <w:rFonts w:ascii="Arial" w:hAnsi="Arial" w:cs="Arial"/>
        </w:rPr>
      </w:pPr>
      <w:r w:rsidRPr="005D61C5">
        <w:rPr>
          <w:rFonts w:ascii="Arial" w:hAnsi="Arial" w:cs="Arial"/>
        </w:rPr>
        <w:t xml:space="preserve">Las salidas </w:t>
      </w:r>
      <w:proofErr w:type="gramStart"/>
      <w:r w:rsidRPr="005D61C5">
        <w:rPr>
          <w:rFonts w:ascii="Arial" w:hAnsi="Arial" w:cs="Arial"/>
        </w:rPr>
        <w:t>generadas(</w:t>
      </w:r>
      <w:proofErr w:type="gramEnd"/>
      <w:r w:rsidRPr="005D61C5">
        <w:rPr>
          <w:rFonts w:ascii="Arial" w:hAnsi="Arial" w:cs="Arial"/>
        </w:rPr>
        <w:t>mensajes de confirmación, actualizaciones en pantalla) sean las esperadas.</w:t>
      </w:r>
    </w:p>
    <w:p w:rsidR="007B26EE" w:rsidRDefault="005D61C5" w:rsidP="009320E6">
      <w:pPr>
        <w:numPr>
          <w:ilvl w:val="0"/>
          <w:numId w:val="43"/>
        </w:numPr>
        <w:spacing w:before="100" w:beforeAutospacing="1" w:after="100" w:afterAutospacing="1" w:line="360" w:lineRule="auto"/>
        <w:jc w:val="both"/>
        <w:rPr>
          <w:rFonts w:ascii="Arial" w:hAnsi="Arial" w:cs="Arial"/>
        </w:rPr>
      </w:pPr>
      <w:r w:rsidRPr="005D61C5">
        <w:rPr>
          <w:rFonts w:ascii="Arial" w:hAnsi="Arial" w:cs="Arial"/>
        </w:rPr>
        <w:t>La integridad de la información externa se mantenga intacta.</w:t>
      </w:r>
    </w:p>
    <w:p w:rsidR="000F1A20" w:rsidRPr="000F1A20" w:rsidRDefault="000F1A20" w:rsidP="000F1A20">
      <w:pPr>
        <w:pStyle w:val="break-words"/>
        <w:spacing w:line="360" w:lineRule="auto"/>
        <w:jc w:val="both"/>
        <w:rPr>
          <w:rFonts w:ascii="Arial" w:hAnsi="Arial" w:cs="Arial"/>
        </w:rPr>
      </w:pPr>
      <w:r w:rsidRPr="000F1A20">
        <w:rPr>
          <w:rFonts w:ascii="Arial" w:hAnsi="Arial" w:cs="Arial"/>
        </w:rPr>
        <w:lastRenderedPageBreak/>
        <w:t xml:space="preserve">Para el diseño de estos casos, se empleó la </w:t>
      </w:r>
      <w:r w:rsidRPr="000F1A20">
        <w:rPr>
          <w:rStyle w:val="Strong"/>
          <w:rFonts w:ascii="Arial" w:hAnsi="Arial" w:cs="Arial"/>
        </w:rPr>
        <w:t>Técnica de Partición de Equivalencia</w:t>
      </w:r>
      <w:r w:rsidRPr="000F1A20">
        <w:rPr>
          <w:rFonts w:ascii="Arial" w:hAnsi="Arial" w:cs="Arial"/>
        </w:rPr>
        <w:t>, que segmenta el dominio de entrada en clases de datos equivalentes, permitiendo generar casos de prueba representativos que cubran tanto valores válidos como inválidos. Esta técnica r</w:t>
      </w:r>
      <w:r w:rsidRPr="000F1A20">
        <w:rPr>
          <w:rFonts w:ascii="Arial" w:hAnsi="Arial" w:cs="Arial"/>
        </w:rPr>
        <w:t>e</w:t>
      </w:r>
      <w:r w:rsidRPr="000F1A20">
        <w:rPr>
          <w:rFonts w:ascii="Arial" w:hAnsi="Arial" w:cs="Arial"/>
        </w:rPr>
        <w:t>duce el número total de casos necesarios al enfocarse en detectar clases específicas de errores, optimizando el proceso de prueba.</w:t>
      </w:r>
    </w:p>
    <w:p w:rsidR="000F1A20" w:rsidRDefault="000F1A20" w:rsidP="000F1A20">
      <w:pPr>
        <w:pStyle w:val="break-words"/>
        <w:spacing w:line="360" w:lineRule="auto"/>
        <w:jc w:val="both"/>
        <w:rPr>
          <w:rFonts w:ascii="Arial" w:hAnsi="Arial" w:cs="Arial"/>
        </w:rPr>
      </w:pPr>
      <w:r w:rsidRPr="000F1A20">
        <w:rPr>
          <w:rFonts w:ascii="Arial" w:hAnsi="Arial" w:cs="Arial"/>
        </w:rPr>
        <w:t>A continuación, se presenta un ejemplo del diseño de un caso de prueba para el requisito funcional RF "Adicionar Reserva"</w:t>
      </w:r>
      <w:r>
        <w:rPr>
          <w:rFonts w:ascii="Arial" w:hAnsi="Arial" w:cs="Arial"/>
        </w:rPr>
        <w:t>:</w:t>
      </w:r>
    </w:p>
    <w:p w:rsidR="000F1A20" w:rsidRPr="000F1A20" w:rsidRDefault="000F1A20" w:rsidP="000F1A20">
      <w:pPr>
        <w:pStyle w:val="break-words"/>
        <w:spacing w:line="360" w:lineRule="auto"/>
        <w:jc w:val="both"/>
        <w:rPr>
          <w:rFonts w:ascii="Arial" w:hAnsi="Arial" w:cs="Arial"/>
          <w:i/>
          <w:lang w:val="es-ES"/>
        </w:rPr>
      </w:pPr>
      <w:r w:rsidRPr="000F1A20">
        <w:rPr>
          <w:rFonts w:ascii="Arial" w:hAnsi="Arial" w:cs="Arial"/>
          <w:b/>
          <w:i/>
          <w:lang w:val="es-ES"/>
        </w:rPr>
        <w:t>Tabla X</w:t>
      </w:r>
      <w:r w:rsidRPr="000F1A20">
        <w:rPr>
          <w:rFonts w:ascii="Arial" w:hAnsi="Arial" w:cs="Arial"/>
          <w:i/>
          <w:lang w:val="es-ES"/>
        </w:rPr>
        <w:t>. Descripción de las variables del caso de prueba 1 - Adicionar Reserva</w:t>
      </w:r>
    </w:p>
    <w:tbl>
      <w:tblPr>
        <w:tblStyle w:val="TableGrid"/>
        <w:tblW w:w="0" w:type="auto"/>
        <w:tblLook w:val="04A0" w:firstRow="1" w:lastRow="0" w:firstColumn="1" w:lastColumn="0" w:noHBand="0" w:noVBand="1"/>
      </w:tblPr>
      <w:tblGrid>
        <w:gridCol w:w="571"/>
        <w:gridCol w:w="1919"/>
        <w:gridCol w:w="2003"/>
        <w:gridCol w:w="1138"/>
        <w:gridCol w:w="4557"/>
      </w:tblGrid>
      <w:tr w:rsidR="000F1A20" w:rsidRPr="000F1A20" w:rsidTr="000F1A20">
        <w:tc>
          <w:tcPr>
            <w:tcW w:w="0" w:type="auto"/>
            <w:shd w:val="clear" w:color="auto" w:fill="D9D9D9" w:themeFill="background1" w:themeFillShade="D9"/>
            <w:hideMark/>
          </w:tcPr>
          <w:p w:rsidR="000F1A20" w:rsidRPr="000F1A20" w:rsidRDefault="000F1A20">
            <w:pPr>
              <w:jc w:val="center"/>
              <w:rPr>
                <w:rFonts w:ascii="Arial" w:hAnsi="Arial" w:cs="Arial"/>
                <w:b/>
                <w:bCs/>
                <w:sz w:val="22"/>
                <w:szCs w:val="22"/>
              </w:rPr>
            </w:pPr>
            <w:r w:rsidRPr="000F1A20">
              <w:rPr>
                <w:rFonts w:ascii="Arial" w:hAnsi="Arial" w:cs="Arial"/>
                <w:b/>
                <w:bCs/>
                <w:sz w:val="22"/>
                <w:szCs w:val="22"/>
              </w:rPr>
              <w:t>No.</w:t>
            </w:r>
          </w:p>
        </w:tc>
        <w:tc>
          <w:tcPr>
            <w:tcW w:w="0" w:type="auto"/>
            <w:shd w:val="clear" w:color="auto" w:fill="D9D9D9" w:themeFill="background1" w:themeFillShade="D9"/>
            <w:hideMark/>
          </w:tcPr>
          <w:p w:rsidR="000F1A20" w:rsidRPr="000F1A20" w:rsidRDefault="000F1A20">
            <w:pPr>
              <w:jc w:val="center"/>
              <w:rPr>
                <w:rFonts w:ascii="Arial" w:hAnsi="Arial" w:cs="Arial"/>
                <w:b/>
                <w:bCs/>
                <w:sz w:val="22"/>
                <w:szCs w:val="22"/>
              </w:rPr>
            </w:pPr>
            <w:r w:rsidRPr="000F1A20">
              <w:rPr>
                <w:rFonts w:ascii="Arial" w:hAnsi="Arial" w:cs="Arial"/>
                <w:b/>
                <w:bCs/>
                <w:sz w:val="22"/>
                <w:szCs w:val="22"/>
              </w:rPr>
              <w:t>Nombre de campo</w:t>
            </w:r>
          </w:p>
        </w:tc>
        <w:tc>
          <w:tcPr>
            <w:tcW w:w="0" w:type="auto"/>
            <w:shd w:val="clear" w:color="auto" w:fill="D9D9D9" w:themeFill="background1" w:themeFillShade="D9"/>
            <w:hideMark/>
          </w:tcPr>
          <w:p w:rsidR="000F1A20" w:rsidRPr="000F1A20" w:rsidRDefault="000F1A20">
            <w:pPr>
              <w:jc w:val="center"/>
              <w:rPr>
                <w:rFonts w:ascii="Arial" w:hAnsi="Arial" w:cs="Arial"/>
                <w:b/>
                <w:bCs/>
                <w:sz w:val="22"/>
                <w:szCs w:val="22"/>
              </w:rPr>
            </w:pPr>
            <w:r w:rsidRPr="000F1A20">
              <w:rPr>
                <w:rFonts w:ascii="Arial" w:hAnsi="Arial" w:cs="Arial"/>
                <w:b/>
                <w:bCs/>
                <w:sz w:val="22"/>
                <w:szCs w:val="22"/>
              </w:rPr>
              <w:t>Clasificación</w:t>
            </w:r>
          </w:p>
        </w:tc>
        <w:tc>
          <w:tcPr>
            <w:tcW w:w="0" w:type="auto"/>
            <w:shd w:val="clear" w:color="auto" w:fill="D9D9D9" w:themeFill="background1" w:themeFillShade="D9"/>
            <w:hideMark/>
          </w:tcPr>
          <w:p w:rsidR="000F1A20" w:rsidRPr="000F1A20" w:rsidRDefault="000F1A20">
            <w:pPr>
              <w:jc w:val="center"/>
              <w:rPr>
                <w:rFonts w:ascii="Arial" w:hAnsi="Arial" w:cs="Arial"/>
                <w:b/>
                <w:bCs/>
                <w:sz w:val="22"/>
                <w:szCs w:val="22"/>
              </w:rPr>
            </w:pPr>
            <w:r w:rsidRPr="000F1A20">
              <w:rPr>
                <w:rFonts w:ascii="Arial" w:hAnsi="Arial" w:cs="Arial"/>
                <w:b/>
                <w:bCs/>
                <w:sz w:val="22"/>
                <w:szCs w:val="22"/>
              </w:rPr>
              <w:t>Valor Nulo</w:t>
            </w:r>
          </w:p>
        </w:tc>
        <w:tc>
          <w:tcPr>
            <w:tcW w:w="0" w:type="auto"/>
            <w:shd w:val="clear" w:color="auto" w:fill="D9D9D9" w:themeFill="background1" w:themeFillShade="D9"/>
            <w:hideMark/>
          </w:tcPr>
          <w:p w:rsidR="000F1A20" w:rsidRPr="000F1A20" w:rsidRDefault="000F1A20">
            <w:pPr>
              <w:jc w:val="center"/>
              <w:rPr>
                <w:rFonts w:ascii="Arial" w:hAnsi="Arial" w:cs="Arial"/>
                <w:b/>
                <w:bCs/>
                <w:sz w:val="22"/>
                <w:szCs w:val="22"/>
              </w:rPr>
            </w:pPr>
            <w:r w:rsidRPr="000F1A20">
              <w:rPr>
                <w:rFonts w:ascii="Arial" w:hAnsi="Arial" w:cs="Arial"/>
                <w:b/>
                <w:bCs/>
                <w:sz w:val="22"/>
                <w:szCs w:val="22"/>
              </w:rPr>
              <w:t>Descripción</w:t>
            </w:r>
          </w:p>
        </w:tc>
      </w:tr>
      <w:tr w:rsidR="000F1A20" w:rsidRPr="000F1A20" w:rsidTr="000F1A20">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1</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Fecha</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Campo de fecha</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No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Se debe ingresar una fecha válida (formato AAAA-MM-DD).</w:t>
            </w:r>
          </w:p>
        </w:tc>
      </w:tr>
      <w:tr w:rsidR="000F1A20" w:rsidRPr="000F1A20" w:rsidTr="000F1A20">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2</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Hora</w:t>
            </w:r>
          </w:p>
        </w:tc>
        <w:tc>
          <w:tcPr>
            <w:tcW w:w="0" w:type="auto"/>
            <w:hideMark/>
          </w:tcPr>
          <w:p w:rsidR="000F1A20" w:rsidRPr="000F1A20" w:rsidRDefault="000F1A20" w:rsidP="00BE1931">
            <w:pPr>
              <w:rPr>
                <w:rFonts w:ascii="Arial" w:hAnsi="Arial" w:cs="Arial"/>
                <w:sz w:val="22"/>
                <w:szCs w:val="22"/>
              </w:rPr>
            </w:pPr>
            <w:r>
              <w:rPr>
                <w:rFonts w:ascii="Arial" w:hAnsi="Arial" w:cs="Arial"/>
                <w:sz w:val="22"/>
                <w:szCs w:val="22"/>
              </w:rPr>
              <w:t xml:space="preserve">Campo de </w:t>
            </w:r>
            <w:r w:rsidR="00BE1931">
              <w:rPr>
                <w:rFonts w:ascii="Arial" w:hAnsi="Arial" w:cs="Arial"/>
                <w:sz w:val="22"/>
                <w:szCs w:val="22"/>
              </w:rPr>
              <w:t>sele</w:t>
            </w:r>
            <w:r w:rsidR="00BE1931">
              <w:rPr>
                <w:rFonts w:ascii="Arial" w:hAnsi="Arial" w:cs="Arial"/>
                <w:sz w:val="22"/>
                <w:szCs w:val="22"/>
              </w:rPr>
              <w:t>c</w:t>
            </w:r>
            <w:r w:rsidR="00BE1931">
              <w:rPr>
                <w:rFonts w:ascii="Arial" w:hAnsi="Arial" w:cs="Arial"/>
                <w:sz w:val="22"/>
                <w:szCs w:val="22"/>
              </w:rPr>
              <w:t>ción</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No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Se debe ingresar una hora válida (formato HH:MM).</w:t>
            </w:r>
          </w:p>
        </w:tc>
      </w:tr>
      <w:tr w:rsidR="000F1A20" w:rsidRPr="000F1A20" w:rsidTr="000F1A20">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3</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Servicio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Campo de sele</w:t>
            </w:r>
            <w:r w:rsidRPr="000F1A20">
              <w:rPr>
                <w:rFonts w:ascii="Arial" w:hAnsi="Arial" w:cs="Arial"/>
                <w:sz w:val="22"/>
                <w:szCs w:val="22"/>
              </w:rPr>
              <w:t>c</w:t>
            </w:r>
            <w:r w:rsidRPr="000F1A20">
              <w:rPr>
                <w:rFonts w:ascii="Arial" w:hAnsi="Arial" w:cs="Arial"/>
                <w:sz w:val="22"/>
                <w:szCs w:val="22"/>
              </w:rPr>
              <w:t>ción</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No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Se debe seleccionar un servicio del catál</w:t>
            </w:r>
            <w:r w:rsidRPr="000F1A20">
              <w:rPr>
                <w:rFonts w:ascii="Arial" w:hAnsi="Arial" w:cs="Arial"/>
                <w:sz w:val="22"/>
                <w:szCs w:val="22"/>
              </w:rPr>
              <w:t>o</w:t>
            </w:r>
            <w:r w:rsidRPr="000F1A20">
              <w:rPr>
                <w:rFonts w:ascii="Arial" w:hAnsi="Arial" w:cs="Arial"/>
                <w:sz w:val="22"/>
                <w:szCs w:val="22"/>
              </w:rPr>
              <w:t>go disponible.</w:t>
            </w:r>
          </w:p>
        </w:tc>
      </w:tr>
      <w:tr w:rsidR="000F1A20" w:rsidRPr="000F1A20" w:rsidTr="000F1A20">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4</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Prestador de servicio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Campo de sele</w:t>
            </w:r>
            <w:r w:rsidRPr="000F1A20">
              <w:rPr>
                <w:rFonts w:ascii="Arial" w:hAnsi="Arial" w:cs="Arial"/>
                <w:sz w:val="22"/>
                <w:szCs w:val="22"/>
              </w:rPr>
              <w:t>c</w:t>
            </w:r>
            <w:r w:rsidRPr="000F1A20">
              <w:rPr>
                <w:rFonts w:ascii="Arial" w:hAnsi="Arial" w:cs="Arial"/>
                <w:sz w:val="22"/>
                <w:szCs w:val="22"/>
              </w:rPr>
              <w:t>ción</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No</w:t>
            </w:r>
          </w:p>
        </w:tc>
        <w:tc>
          <w:tcPr>
            <w:tcW w:w="0" w:type="auto"/>
            <w:hideMark/>
          </w:tcPr>
          <w:p w:rsidR="000F1A20" w:rsidRPr="000F1A20" w:rsidRDefault="000F1A20">
            <w:pPr>
              <w:rPr>
                <w:rFonts w:ascii="Arial" w:hAnsi="Arial" w:cs="Arial"/>
                <w:sz w:val="22"/>
                <w:szCs w:val="22"/>
              </w:rPr>
            </w:pPr>
            <w:r w:rsidRPr="000F1A20">
              <w:rPr>
                <w:rFonts w:ascii="Arial" w:hAnsi="Arial" w:cs="Arial"/>
                <w:sz w:val="22"/>
                <w:szCs w:val="22"/>
              </w:rPr>
              <w:t>Se debe seleccionar un profesional regi</w:t>
            </w:r>
            <w:r w:rsidRPr="000F1A20">
              <w:rPr>
                <w:rFonts w:ascii="Arial" w:hAnsi="Arial" w:cs="Arial"/>
                <w:sz w:val="22"/>
                <w:szCs w:val="22"/>
              </w:rPr>
              <w:t>s</w:t>
            </w:r>
            <w:r w:rsidRPr="000F1A20">
              <w:rPr>
                <w:rFonts w:ascii="Arial" w:hAnsi="Arial" w:cs="Arial"/>
                <w:sz w:val="22"/>
                <w:szCs w:val="22"/>
              </w:rPr>
              <w:t>trado.</w:t>
            </w:r>
          </w:p>
        </w:tc>
      </w:tr>
    </w:tbl>
    <w:p w:rsidR="00602223" w:rsidRDefault="00602223" w:rsidP="00BE1931"/>
    <w:p w:rsidR="00BE1931" w:rsidRPr="00602223" w:rsidRDefault="00BE1931" w:rsidP="00602223">
      <w:pPr>
        <w:spacing w:line="360" w:lineRule="auto"/>
        <w:jc w:val="both"/>
        <w:rPr>
          <w:rFonts w:ascii="Arial" w:hAnsi="Arial" w:cs="Arial"/>
        </w:rPr>
      </w:pPr>
      <w:r w:rsidRPr="00602223">
        <w:rPr>
          <w:rFonts w:ascii="Arial" w:hAnsi="Arial" w:cs="Arial"/>
        </w:rPr>
        <w:t>Con el propósito de evaluar la calidad del portal web y garantizar que las funcionalidades i</w:t>
      </w:r>
      <w:r w:rsidRPr="00602223">
        <w:rPr>
          <w:rFonts w:ascii="Arial" w:hAnsi="Arial" w:cs="Arial"/>
        </w:rPr>
        <w:t>m</w:t>
      </w:r>
      <w:r w:rsidRPr="00602223">
        <w:rPr>
          <w:rFonts w:ascii="Arial" w:hAnsi="Arial" w:cs="Arial"/>
        </w:rPr>
        <w:t>plementadas cumplan con los requisitos establecidos, se elaboraron casos de prueba bas</w:t>
      </w:r>
      <w:r w:rsidRPr="00602223">
        <w:rPr>
          <w:rFonts w:ascii="Arial" w:hAnsi="Arial" w:cs="Arial"/>
        </w:rPr>
        <w:t>a</w:t>
      </w:r>
      <w:r w:rsidRPr="00602223">
        <w:rPr>
          <w:rFonts w:ascii="Arial" w:hAnsi="Arial" w:cs="Arial"/>
        </w:rPr>
        <w:t>dos en la técnica de caja negra. A continuación, se muestra un caso de prueba específico para el escenario "Adicionar Reserva":</w:t>
      </w:r>
    </w:p>
    <w:p w:rsidR="00602223" w:rsidRDefault="00602223" w:rsidP="00602223">
      <w:pPr>
        <w:spacing w:line="360" w:lineRule="auto"/>
        <w:jc w:val="both"/>
        <w:rPr>
          <w:rFonts w:ascii="Arial" w:hAnsi="Arial" w:cs="Arial"/>
          <w:i/>
        </w:rPr>
      </w:pPr>
      <w:r w:rsidRPr="00602223">
        <w:rPr>
          <w:rFonts w:ascii="Arial" w:hAnsi="Arial" w:cs="Arial"/>
          <w:b/>
          <w:i/>
        </w:rPr>
        <w:t>Tabla X.</w:t>
      </w:r>
      <w:r w:rsidRPr="00602223">
        <w:rPr>
          <w:rFonts w:ascii="Arial" w:hAnsi="Arial" w:cs="Arial"/>
          <w:i/>
        </w:rPr>
        <w:t xml:space="preserve"> Caso de prueba RF - Adicionar Reserva</w:t>
      </w:r>
    </w:p>
    <w:p w:rsidR="002927EC" w:rsidRPr="00602223" w:rsidRDefault="002927EC" w:rsidP="00602223">
      <w:pPr>
        <w:spacing w:line="360" w:lineRule="auto"/>
        <w:jc w:val="both"/>
        <w:rPr>
          <w:rFonts w:ascii="Arial" w:hAnsi="Arial" w:cs="Arial"/>
          <w:i/>
        </w:rPr>
      </w:pPr>
    </w:p>
    <w:tbl>
      <w:tblPr>
        <w:tblStyle w:val="TableGrid"/>
        <w:tblW w:w="11199" w:type="dxa"/>
        <w:tblInd w:w="-459" w:type="dxa"/>
        <w:tblLayout w:type="fixed"/>
        <w:tblLook w:val="04A0" w:firstRow="1" w:lastRow="0" w:firstColumn="1" w:lastColumn="0" w:noHBand="0" w:noVBand="1"/>
      </w:tblPr>
      <w:tblGrid>
        <w:gridCol w:w="1418"/>
        <w:gridCol w:w="1701"/>
        <w:gridCol w:w="992"/>
        <w:gridCol w:w="992"/>
        <w:gridCol w:w="1134"/>
        <w:gridCol w:w="1276"/>
        <w:gridCol w:w="1843"/>
        <w:gridCol w:w="1843"/>
      </w:tblGrid>
      <w:tr w:rsidR="00ED15CE" w:rsidRPr="00B81B1F" w:rsidTr="00ED15CE">
        <w:tc>
          <w:tcPr>
            <w:tcW w:w="1418"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Escenario</w:t>
            </w:r>
          </w:p>
        </w:tc>
        <w:tc>
          <w:tcPr>
            <w:tcW w:w="1701" w:type="dxa"/>
            <w:shd w:val="clear" w:color="auto" w:fill="D9D9D9" w:themeFill="background1" w:themeFillShade="D9"/>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Descripción</w:t>
            </w:r>
          </w:p>
        </w:tc>
        <w:tc>
          <w:tcPr>
            <w:tcW w:w="992"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Fecha</w:t>
            </w:r>
          </w:p>
        </w:tc>
        <w:tc>
          <w:tcPr>
            <w:tcW w:w="992"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Hora</w:t>
            </w:r>
          </w:p>
        </w:tc>
        <w:tc>
          <w:tcPr>
            <w:tcW w:w="1134"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Servicio</w:t>
            </w:r>
          </w:p>
        </w:tc>
        <w:tc>
          <w:tcPr>
            <w:tcW w:w="1276"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Prestador</w:t>
            </w:r>
          </w:p>
        </w:tc>
        <w:tc>
          <w:tcPr>
            <w:tcW w:w="1843" w:type="dxa"/>
            <w:shd w:val="clear" w:color="auto" w:fill="D9D9D9" w:themeFill="background1" w:themeFillShade="D9"/>
          </w:tcPr>
          <w:p w:rsidR="00ED15CE" w:rsidRPr="00B81B1F" w:rsidRDefault="00ED15CE" w:rsidP="00ED15CE">
            <w:pPr>
              <w:spacing w:line="360" w:lineRule="auto"/>
              <w:jc w:val="center"/>
              <w:rPr>
                <w:rFonts w:ascii="Arial" w:hAnsi="Arial" w:cs="Arial"/>
                <w:b/>
                <w:bCs/>
                <w:sz w:val="22"/>
                <w:szCs w:val="22"/>
              </w:rPr>
            </w:pPr>
            <w:r>
              <w:rPr>
                <w:rFonts w:ascii="Arial" w:hAnsi="Arial" w:cs="Arial"/>
                <w:b/>
                <w:bCs/>
                <w:sz w:val="22"/>
                <w:szCs w:val="22"/>
              </w:rPr>
              <w:t>Respuesta del sistema</w:t>
            </w:r>
          </w:p>
        </w:tc>
        <w:tc>
          <w:tcPr>
            <w:tcW w:w="1843" w:type="dxa"/>
            <w:shd w:val="clear" w:color="auto" w:fill="D9D9D9" w:themeFill="background1" w:themeFillShade="D9"/>
            <w:hideMark/>
          </w:tcPr>
          <w:p w:rsidR="00ED15CE" w:rsidRPr="00B81B1F" w:rsidRDefault="00ED15CE" w:rsidP="00602223">
            <w:pPr>
              <w:spacing w:line="360" w:lineRule="auto"/>
              <w:jc w:val="center"/>
              <w:rPr>
                <w:rFonts w:ascii="Arial" w:hAnsi="Arial" w:cs="Arial"/>
                <w:b/>
                <w:bCs/>
                <w:sz w:val="22"/>
                <w:szCs w:val="22"/>
              </w:rPr>
            </w:pPr>
            <w:r w:rsidRPr="00B81B1F">
              <w:rPr>
                <w:rFonts w:ascii="Arial" w:hAnsi="Arial" w:cs="Arial"/>
                <w:b/>
                <w:bCs/>
                <w:sz w:val="22"/>
                <w:szCs w:val="22"/>
              </w:rPr>
              <w:t>Resultado E</w:t>
            </w:r>
            <w:r w:rsidRPr="00B81B1F">
              <w:rPr>
                <w:rFonts w:ascii="Arial" w:hAnsi="Arial" w:cs="Arial"/>
                <w:b/>
                <w:bCs/>
                <w:sz w:val="22"/>
                <w:szCs w:val="22"/>
              </w:rPr>
              <w:t>s</w:t>
            </w:r>
            <w:r w:rsidRPr="00B81B1F">
              <w:rPr>
                <w:rFonts w:ascii="Arial" w:hAnsi="Arial" w:cs="Arial"/>
                <w:b/>
                <w:bCs/>
                <w:sz w:val="22"/>
                <w:szCs w:val="22"/>
              </w:rPr>
              <w:t>perado</w:t>
            </w:r>
          </w:p>
        </w:tc>
      </w:tr>
      <w:tr w:rsidR="00ED15CE" w:rsidRPr="00B81B1F" w:rsidTr="00ED15CE">
        <w:trPr>
          <w:trHeight w:val="419"/>
        </w:trPr>
        <w:tc>
          <w:tcPr>
            <w:tcW w:w="1418" w:type="dxa"/>
            <w:vMerge w:val="restart"/>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EC 1 - T</w:t>
            </w:r>
            <w:r w:rsidRPr="00B81B1F">
              <w:rPr>
                <w:rFonts w:ascii="Arial" w:hAnsi="Arial" w:cs="Arial"/>
                <w:sz w:val="22"/>
                <w:szCs w:val="22"/>
              </w:rPr>
              <w:t>o</w:t>
            </w:r>
            <w:r w:rsidRPr="00B81B1F">
              <w:rPr>
                <w:rFonts w:ascii="Arial" w:hAnsi="Arial" w:cs="Arial"/>
                <w:sz w:val="22"/>
                <w:szCs w:val="22"/>
              </w:rPr>
              <w:t>dos los d</w:t>
            </w:r>
            <w:r w:rsidRPr="00B81B1F">
              <w:rPr>
                <w:rFonts w:ascii="Arial" w:hAnsi="Arial" w:cs="Arial"/>
                <w:sz w:val="22"/>
                <w:szCs w:val="22"/>
              </w:rPr>
              <w:t>a</w:t>
            </w:r>
            <w:r w:rsidRPr="00B81B1F">
              <w:rPr>
                <w:rFonts w:ascii="Arial" w:hAnsi="Arial" w:cs="Arial"/>
                <w:sz w:val="22"/>
                <w:szCs w:val="22"/>
              </w:rPr>
              <w:t>tos válidos</w:t>
            </w:r>
          </w:p>
        </w:tc>
        <w:tc>
          <w:tcPr>
            <w:tcW w:w="1701" w:type="dxa"/>
            <w:vMerge w:val="restart"/>
            <w:shd w:val="clear" w:color="auto" w:fill="FFFFFF" w:themeFill="background1"/>
          </w:tcPr>
          <w:p w:rsidR="00ED15CE" w:rsidRPr="00B81B1F" w:rsidRDefault="00ED15CE" w:rsidP="00B81B1F">
            <w:pPr>
              <w:spacing w:line="360" w:lineRule="auto"/>
              <w:jc w:val="both"/>
              <w:rPr>
                <w:rFonts w:ascii="Arial" w:hAnsi="Arial" w:cs="Arial"/>
                <w:sz w:val="22"/>
                <w:szCs w:val="22"/>
              </w:rPr>
            </w:pPr>
            <w:r w:rsidRPr="00B81B1F">
              <w:rPr>
                <w:rFonts w:ascii="Arial" w:hAnsi="Arial" w:cs="Arial"/>
                <w:sz w:val="22"/>
                <w:szCs w:val="22"/>
              </w:rPr>
              <w:t>Interfaz con</w:t>
            </w:r>
            <w:r>
              <w:rPr>
                <w:rFonts w:ascii="Arial" w:hAnsi="Arial" w:cs="Arial"/>
                <w:sz w:val="22"/>
                <w:szCs w:val="22"/>
              </w:rPr>
              <w:t xml:space="preserve"> </w:t>
            </w:r>
            <w:r w:rsidRPr="00B81B1F">
              <w:rPr>
                <w:rFonts w:ascii="Arial" w:hAnsi="Arial" w:cs="Arial"/>
                <w:sz w:val="22"/>
                <w:szCs w:val="22"/>
              </w:rPr>
              <w:t>el</w:t>
            </w:r>
            <w:r>
              <w:rPr>
                <w:rFonts w:ascii="Arial" w:hAnsi="Arial" w:cs="Arial"/>
                <w:sz w:val="22"/>
                <w:szCs w:val="22"/>
              </w:rPr>
              <w:t xml:space="preserve"> </w:t>
            </w:r>
            <w:r w:rsidRPr="00B81B1F">
              <w:rPr>
                <w:rFonts w:ascii="Arial" w:hAnsi="Arial" w:cs="Arial"/>
                <w:sz w:val="22"/>
                <w:szCs w:val="22"/>
              </w:rPr>
              <w:t>formulario</w:t>
            </w:r>
            <w:r>
              <w:rPr>
                <w:rFonts w:ascii="Arial" w:hAnsi="Arial" w:cs="Arial"/>
                <w:sz w:val="22"/>
                <w:szCs w:val="22"/>
              </w:rPr>
              <w:t xml:space="preserve"> </w:t>
            </w:r>
            <w:r w:rsidRPr="00B81B1F">
              <w:rPr>
                <w:rFonts w:ascii="Arial" w:hAnsi="Arial" w:cs="Arial"/>
                <w:sz w:val="22"/>
                <w:szCs w:val="22"/>
              </w:rPr>
              <w:t>para</w:t>
            </w:r>
            <w:r>
              <w:rPr>
                <w:rFonts w:ascii="Arial" w:hAnsi="Arial" w:cs="Arial"/>
                <w:sz w:val="22"/>
                <w:szCs w:val="22"/>
              </w:rPr>
              <w:t xml:space="preserve"> </w:t>
            </w:r>
            <w:r w:rsidRPr="00B81B1F">
              <w:rPr>
                <w:rFonts w:ascii="Arial" w:hAnsi="Arial" w:cs="Arial"/>
                <w:sz w:val="22"/>
                <w:szCs w:val="22"/>
              </w:rPr>
              <w:t>llenar los</w:t>
            </w:r>
            <w:r>
              <w:rPr>
                <w:rFonts w:ascii="Arial" w:hAnsi="Arial" w:cs="Arial"/>
                <w:sz w:val="22"/>
                <w:szCs w:val="22"/>
              </w:rPr>
              <w:t xml:space="preserve"> </w:t>
            </w:r>
            <w:r w:rsidRPr="00B81B1F">
              <w:rPr>
                <w:rFonts w:ascii="Arial" w:hAnsi="Arial" w:cs="Arial"/>
                <w:sz w:val="22"/>
                <w:szCs w:val="22"/>
              </w:rPr>
              <w:t>datos</w:t>
            </w:r>
            <w:r>
              <w:rPr>
                <w:rFonts w:ascii="Arial" w:hAnsi="Arial" w:cs="Arial"/>
                <w:sz w:val="22"/>
                <w:szCs w:val="22"/>
              </w:rPr>
              <w:t xml:space="preserve"> </w:t>
            </w:r>
            <w:r w:rsidRPr="00B81B1F">
              <w:rPr>
                <w:rFonts w:ascii="Arial" w:hAnsi="Arial" w:cs="Arial"/>
                <w:sz w:val="22"/>
                <w:szCs w:val="22"/>
              </w:rPr>
              <w:t xml:space="preserve">de la </w:t>
            </w:r>
            <w:r>
              <w:rPr>
                <w:rFonts w:ascii="Arial" w:hAnsi="Arial" w:cs="Arial"/>
                <w:sz w:val="22"/>
                <w:szCs w:val="22"/>
              </w:rPr>
              <w:t>reserva</w:t>
            </w:r>
            <w:r w:rsidRPr="00B81B1F">
              <w:rPr>
                <w:rFonts w:ascii="Arial" w:hAnsi="Arial" w:cs="Arial"/>
                <w:sz w:val="22"/>
                <w:szCs w:val="22"/>
              </w:rPr>
              <w:t>,</w:t>
            </w:r>
            <w:r>
              <w:rPr>
                <w:rFonts w:ascii="Arial" w:hAnsi="Arial" w:cs="Arial"/>
                <w:sz w:val="22"/>
                <w:szCs w:val="22"/>
              </w:rPr>
              <w:t xml:space="preserve"> </w:t>
            </w:r>
            <w:r w:rsidRPr="00B81B1F">
              <w:rPr>
                <w:rFonts w:ascii="Arial" w:hAnsi="Arial" w:cs="Arial"/>
                <w:sz w:val="22"/>
                <w:szCs w:val="22"/>
              </w:rPr>
              <w:t>si todos son</w:t>
            </w:r>
          </w:p>
          <w:p w:rsidR="00ED15CE" w:rsidRPr="00B81B1F" w:rsidRDefault="00ED15CE" w:rsidP="00B81B1F">
            <w:pPr>
              <w:spacing w:line="360" w:lineRule="auto"/>
              <w:jc w:val="both"/>
              <w:rPr>
                <w:rFonts w:ascii="Arial" w:hAnsi="Arial" w:cs="Arial"/>
                <w:sz w:val="22"/>
                <w:szCs w:val="22"/>
              </w:rPr>
            </w:pPr>
            <w:r w:rsidRPr="00B81B1F">
              <w:rPr>
                <w:rFonts w:ascii="Arial" w:hAnsi="Arial" w:cs="Arial"/>
                <w:sz w:val="22"/>
                <w:szCs w:val="22"/>
              </w:rPr>
              <w:lastRenderedPageBreak/>
              <w:t>correctos, se</w:t>
            </w:r>
          </w:p>
          <w:p w:rsidR="00ED15CE" w:rsidRPr="00B81B1F" w:rsidRDefault="00ED15CE" w:rsidP="00B81B1F">
            <w:pPr>
              <w:spacing w:line="360" w:lineRule="auto"/>
              <w:jc w:val="both"/>
              <w:rPr>
                <w:rFonts w:ascii="Arial" w:hAnsi="Arial" w:cs="Arial"/>
                <w:sz w:val="22"/>
                <w:szCs w:val="22"/>
              </w:rPr>
            </w:pPr>
            <w:r w:rsidRPr="00B81B1F">
              <w:rPr>
                <w:rFonts w:ascii="Arial" w:hAnsi="Arial" w:cs="Arial"/>
                <w:sz w:val="22"/>
                <w:szCs w:val="22"/>
              </w:rPr>
              <w:t>adiciona la</w:t>
            </w:r>
          </w:p>
          <w:p w:rsidR="00ED15CE" w:rsidRPr="00B81B1F" w:rsidRDefault="00ED15CE" w:rsidP="00B81B1F">
            <w:pPr>
              <w:spacing w:line="360" w:lineRule="auto"/>
              <w:jc w:val="both"/>
              <w:rPr>
                <w:rFonts w:ascii="Arial" w:hAnsi="Arial" w:cs="Arial"/>
                <w:sz w:val="22"/>
                <w:szCs w:val="22"/>
              </w:rPr>
            </w:pPr>
            <w:r>
              <w:rPr>
                <w:rFonts w:ascii="Arial" w:hAnsi="Arial" w:cs="Arial"/>
                <w:sz w:val="22"/>
                <w:szCs w:val="22"/>
              </w:rPr>
              <w:t>reserva</w:t>
            </w:r>
          </w:p>
        </w:tc>
        <w:tc>
          <w:tcPr>
            <w:tcW w:w="992" w:type="dxa"/>
            <w:shd w:val="clear" w:color="auto" w:fill="D9D9D9" w:themeFill="background1" w:themeFillShade="D9"/>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lastRenderedPageBreak/>
              <w:t xml:space="preserve">V </w:t>
            </w:r>
          </w:p>
        </w:tc>
        <w:tc>
          <w:tcPr>
            <w:tcW w:w="992" w:type="dxa"/>
            <w:shd w:val="clear" w:color="auto" w:fill="D9D9D9" w:themeFill="background1" w:themeFillShade="D9"/>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134" w:type="dxa"/>
            <w:shd w:val="clear" w:color="auto" w:fill="D9D9D9" w:themeFill="background1" w:themeFillShade="D9"/>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276" w:type="dxa"/>
            <w:shd w:val="clear" w:color="auto" w:fill="D9D9D9" w:themeFill="background1" w:themeFillShade="D9"/>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843" w:type="dxa"/>
            <w:vMerge w:val="restart"/>
          </w:tcPr>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Agrega los</w:t>
            </w:r>
            <w:r>
              <w:rPr>
                <w:rFonts w:ascii="Arial" w:hAnsi="Arial" w:cs="Arial"/>
                <w:sz w:val="22"/>
                <w:szCs w:val="22"/>
              </w:rPr>
              <w:t xml:space="preserve"> </w:t>
            </w:r>
            <w:r w:rsidRPr="002927EC">
              <w:rPr>
                <w:rFonts w:ascii="Arial" w:hAnsi="Arial" w:cs="Arial"/>
                <w:sz w:val="22"/>
                <w:szCs w:val="22"/>
              </w:rPr>
              <w:t>d</w:t>
            </w:r>
            <w:r w:rsidRPr="002927EC">
              <w:rPr>
                <w:rFonts w:ascii="Arial" w:hAnsi="Arial" w:cs="Arial"/>
                <w:sz w:val="22"/>
                <w:szCs w:val="22"/>
              </w:rPr>
              <w:t>a</w:t>
            </w:r>
            <w:r w:rsidRPr="002927EC">
              <w:rPr>
                <w:rFonts w:ascii="Arial" w:hAnsi="Arial" w:cs="Arial"/>
                <w:sz w:val="22"/>
                <w:szCs w:val="22"/>
              </w:rPr>
              <w:t>tos</w:t>
            </w:r>
            <w:r>
              <w:rPr>
                <w:rFonts w:ascii="Arial" w:hAnsi="Arial" w:cs="Arial"/>
                <w:sz w:val="22"/>
                <w:szCs w:val="22"/>
              </w:rPr>
              <w:t xml:space="preserve"> </w:t>
            </w:r>
            <w:r w:rsidRPr="002927EC">
              <w:rPr>
                <w:rFonts w:ascii="Arial" w:hAnsi="Arial" w:cs="Arial"/>
                <w:sz w:val="22"/>
                <w:szCs w:val="22"/>
              </w:rPr>
              <w:t>Muestra un</w:t>
            </w:r>
          </w:p>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mensaje de</w:t>
            </w:r>
          </w:p>
          <w:p w:rsidR="002927EC" w:rsidRPr="002927EC" w:rsidRDefault="002927EC" w:rsidP="002927EC">
            <w:pPr>
              <w:spacing w:line="360" w:lineRule="auto"/>
              <w:rPr>
                <w:rFonts w:ascii="Arial" w:hAnsi="Arial" w:cs="Arial"/>
                <w:sz w:val="22"/>
                <w:szCs w:val="22"/>
              </w:rPr>
            </w:pPr>
            <w:proofErr w:type="gramStart"/>
            <w:r w:rsidRPr="002927EC">
              <w:rPr>
                <w:rFonts w:ascii="Arial" w:hAnsi="Arial" w:cs="Arial"/>
                <w:sz w:val="22"/>
                <w:szCs w:val="22"/>
              </w:rPr>
              <w:t>notificación</w:t>
            </w:r>
            <w:proofErr w:type="gramEnd"/>
            <w:r w:rsidRPr="002927EC">
              <w:rPr>
                <w:rFonts w:ascii="Arial" w:hAnsi="Arial" w:cs="Arial"/>
                <w:sz w:val="22"/>
                <w:szCs w:val="22"/>
              </w:rPr>
              <w:t>.</w:t>
            </w:r>
          </w:p>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color verde</w:t>
            </w:r>
          </w:p>
          <w:p w:rsidR="00ED15CE" w:rsidRPr="00B81B1F" w:rsidRDefault="002927EC" w:rsidP="002927EC">
            <w:pPr>
              <w:spacing w:line="360" w:lineRule="auto"/>
              <w:rPr>
                <w:rFonts w:ascii="Arial" w:hAnsi="Arial" w:cs="Arial"/>
                <w:sz w:val="22"/>
                <w:szCs w:val="22"/>
              </w:rPr>
            </w:pPr>
            <w:r>
              <w:rPr>
                <w:rFonts w:ascii="Arial" w:hAnsi="Arial" w:cs="Arial"/>
                <w:sz w:val="22"/>
                <w:szCs w:val="22"/>
              </w:rPr>
              <w:lastRenderedPageBreak/>
              <w:t>“Reserva creada exitosamente</w:t>
            </w:r>
            <w:r w:rsidRPr="002927EC">
              <w:rPr>
                <w:rFonts w:ascii="Arial" w:hAnsi="Arial" w:cs="Arial"/>
                <w:sz w:val="22"/>
                <w:szCs w:val="22"/>
              </w:rPr>
              <w:t>”</w:t>
            </w:r>
          </w:p>
        </w:tc>
        <w:tc>
          <w:tcPr>
            <w:tcW w:w="1843" w:type="dxa"/>
            <w:vMerge w:val="restart"/>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lastRenderedPageBreak/>
              <w:t>Muestra mens</w:t>
            </w:r>
            <w:r w:rsidRPr="00B81B1F">
              <w:rPr>
                <w:rFonts w:ascii="Arial" w:hAnsi="Arial" w:cs="Arial"/>
                <w:sz w:val="22"/>
                <w:szCs w:val="22"/>
              </w:rPr>
              <w:t>a</w:t>
            </w:r>
            <w:r w:rsidRPr="00B81B1F">
              <w:rPr>
                <w:rFonts w:ascii="Arial" w:hAnsi="Arial" w:cs="Arial"/>
                <w:sz w:val="22"/>
                <w:szCs w:val="22"/>
              </w:rPr>
              <w:t>je: "Reserva realizada con éxito"</w:t>
            </w:r>
          </w:p>
        </w:tc>
      </w:tr>
      <w:tr w:rsidR="00ED15CE" w:rsidRPr="00B81B1F" w:rsidTr="00ED15CE">
        <w:trPr>
          <w:trHeight w:val="820"/>
        </w:trPr>
        <w:tc>
          <w:tcPr>
            <w:tcW w:w="1418" w:type="dxa"/>
            <w:vMerge/>
          </w:tcPr>
          <w:p w:rsidR="00ED15CE" w:rsidRPr="00B81B1F" w:rsidRDefault="00ED15CE" w:rsidP="00602223">
            <w:pPr>
              <w:spacing w:line="360" w:lineRule="auto"/>
              <w:rPr>
                <w:rFonts w:ascii="Arial" w:hAnsi="Arial" w:cs="Arial"/>
                <w:sz w:val="22"/>
                <w:szCs w:val="22"/>
              </w:rPr>
            </w:pPr>
          </w:p>
        </w:tc>
        <w:tc>
          <w:tcPr>
            <w:tcW w:w="1701" w:type="dxa"/>
            <w:vMerge/>
            <w:shd w:val="clear" w:color="auto" w:fill="FFFFFF" w:themeFill="background1"/>
          </w:tcPr>
          <w:p w:rsidR="00ED15CE" w:rsidRPr="00B81B1F" w:rsidRDefault="00ED15CE" w:rsidP="00602223">
            <w:pPr>
              <w:spacing w:line="360" w:lineRule="auto"/>
              <w:rPr>
                <w:rFonts w:ascii="Arial" w:hAnsi="Arial" w:cs="Arial"/>
                <w:sz w:val="22"/>
                <w:szCs w:val="22"/>
              </w:rPr>
            </w:pPr>
          </w:p>
        </w:tc>
        <w:tc>
          <w:tcPr>
            <w:tcW w:w="992" w:type="dxa"/>
            <w:shd w:val="clear" w:color="auto" w:fill="FFFFFF" w:themeFill="background1"/>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(2025-04-01)</w:t>
            </w:r>
          </w:p>
        </w:tc>
        <w:tc>
          <w:tcPr>
            <w:tcW w:w="992" w:type="dxa"/>
            <w:shd w:val="clear" w:color="auto" w:fill="FFFFFF" w:themeFill="background1"/>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(10:00)</w:t>
            </w:r>
          </w:p>
        </w:tc>
        <w:tc>
          <w:tcPr>
            <w:tcW w:w="1134" w:type="dxa"/>
            <w:shd w:val="clear" w:color="auto" w:fill="FFFFFF" w:themeFill="background1"/>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(Corte de cabello)</w:t>
            </w:r>
          </w:p>
        </w:tc>
        <w:tc>
          <w:tcPr>
            <w:tcW w:w="1276" w:type="dxa"/>
            <w:shd w:val="clear" w:color="auto" w:fill="FFFFFF" w:themeFill="background1"/>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(Prestador 1)</w:t>
            </w:r>
          </w:p>
        </w:tc>
        <w:tc>
          <w:tcPr>
            <w:tcW w:w="1843" w:type="dxa"/>
            <w:vMerge/>
          </w:tcPr>
          <w:p w:rsidR="00ED15CE" w:rsidRPr="00B81B1F" w:rsidRDefault="00ED15CE" w:rsidP="00602223">
            <w:pPr>
              <w:spacing w:line="360" w:lineRule="auto"/>
              <w:rPr>
                <w:rFonts w:ascii="Arial" w:hAnsi="Arial" w:cs="Arial"/>
                <w:sz w:val="22"/>
                <w:szCs w:val="22"/>
              </w:rPr>
            </w:pPr>
          </w:p>
        </w:tc>
        <w:tc>
          <w:tcPr>
            <w:tcW w:w="1843" w:type="dxa"/>
            <w:vMerge/>
          </w:tcPr>
          <w:p w:rsidR="00ED15CE" w:rsidRPr="00B81B1F" w:rsidRDefault="00ED15CE" w:rsidP="00602223">
            <w:pPr>
              <w:spacing w:line="360" w:lineRule="auto"/>
              <w:rPr>
                <w:rFonts w:ascii="Arial" w:hAnsi="Arial" w:cs="Arial"/>
                <w:sz w:val="22"/>
                <w:szCs w:val="22"/>
              </w:rPr>
            </w:pPr>
          </w:p>
        </w:tc>
      </w:tr>
      <w:tr w:rsidR="002927EC" w:rsidRPr="00B81B1F" w:rsidTr="00ED15CE">
        <w:trPr>
          <w:trHeight w:val="419"/>
        </w:trPr>
        <w:tc>
          <w:tcPr>
            <w:tcW w:w="1418" w:type="dxa"/>
            <w:vMerge w:val="restart"/>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lastRenderedPageBreak/>
              <w:t>EC 2 - F</w:t>
            </w:r>
            <w:r w:rsidRPr="00B81B1F">
              <w:rPr>
                <w:rFonts w:ascii="Arial" w:hAnsi="Arial" w:cs="Arial"/>
                <w:sz w:val="22"/>
                <w:szCs w:val="22"/>
              </w:rPr>
              <w:t>e</w:t>
            </w:r>
            <w:r w:rsidRPr="00B81B1F">
              <w:rPr>
                <w:rFonts w:ascii="Arial" w:hAnsi="Arial" w:cs="Arial"/>
                <w:sz w:val="22"/>
                <w:szCs w:val="22"/>
              </w:rPr>
              <w:t>cha vacía</w:t>
            </w:r>
          </w:p>
        </w:tc>
        <w:tc>
          <w:tcPr>
            <w:tcW w:w="1701" w:type="dxa"/>
            <w:vMerge w:val="restart"/>
            <w:shd w:val="clear" w:color="auto" w:fill="FFFFFF" w:themeFill="background1"/>
          </w:tcPr>
          <w:p w:rsidR="002927EC" w:rsidRPr="00B81B1F" w:rsidRDefault="002927EC" w:rsidP="00B81B1F">
            <w:pPr>
              <w:spacing w:line="360" w:lineRule="auto"/>
              <w:rPr>
                <w:rFonts w:ascii="Arial" w:hAnsi="Arial" w:cs="Arial"/>
                <w:sz w:val="22"/>
                <w:szCs w:val="22"/>
              </w:rPr>
            </w:pPr>
            <w:r w:rsidRPr="00B81B1F">
              <w:rPr>
                <w:rFonts w:ascii="Arial" w:hAnsi="Arial" w:cs="Arial"/>
                <w:sz w:val="22"/>
                <w:szCs w:val="22"/>
              </w:rPr>
              <w:t>Interfaz con</w:t>
            </w:r>
            <w:r>
              <w:rPr>
                <w:rFonts w:ascii="Arial" w:hAnsi="Arial" w:cs="Arial"/>
                <w:sz w:val="22"/>
                <w:szCs w:val="22"/>
              </w:rPr>
              <w:t xml:space="preserve"> </w:t>
            </w:r>
            <w:r w:rsidRPr="00B81B1F">
              <w:rPr>
                <w:rFonts w:ascii="Arial" w:hAnsi="Arial" w:cs="Arial"/>
                <w:sz w:val="22"/>
                <w:szCs w:val="22"/>
              </w:rPr>
              <w:t>el</w:t>
            </w:r>
            <w:r>
              <w:rPr>
                <w:rFonts w:ascii="Arial" w:hAnsi="Arial" w:cs="Arial"/>
                <w:sz w:val="22"/>
                <w:szCs w:val="22"/>
              </w:rPr>
              <w:t xml:space="preserve"> </w:t>
            </w:r>
            <w:r w:rsidRPr="00B81B1F">
              <w:rPr>
                <w:rFonts w:ascii="Arial" w:hAnsi="Arial" w:cs="Arial"/>
                <w:sz w:val="22"/>
                <w:szCs w:val="22"/>
              </w:rPr>
              <w:t>formulario</w:t>
            </w:r>
            <w:r>
              <w:rPr>
                <w:rFonts w:ascii="Arial" w:hAnsi="Arial" w:cs="Arial"/>
                <w:sz w:val="22"/>
                <w:szCs w:val="22"/>
              </w:rPr>
              <w:t xml:space="preserve"> </w:t>
            </w:r>
            <w:r w:rsidRPr="00B81B1F">
              <w:rPr>
                <w:rFonts w:ascii="Arial" w:hAnsi="Arial" w:cs="Arial"/>
                <w:sz w:val="22"/>
                <w:szCs w:val="22"/>
              </w:rPr>
              <w:t>para</w:t>
            </w:r>
            <w:r>
              <w:rPr>
                <w:rFonts w:ascii="Arial" w:hAnsi="Arial" w:cs="Arial"/>
                <w:sz w:val="22"/>
                <w:szCs w:val="22"/>
              </w:rPr>
              <w:t xml:space="preserve"> </w:t>
            </w:r>
            <w:r w:rsidRPr="00B81B1F">
              <w:rPr>
                <w:rFonts w:ascii="Arial" w:hAnsi="Arial" w:cs="Arial"/>
                <w:sz w:val="22"/>
                <w:szCs w:val="22"/>
              </w:rPr>
              <w:t>llenar los</w:t>
            </w:r>
            <w:r>
              <w:rPr>
                <w:rFonts w:ascii="Arial" w:hAnsi="Arial" w:cs="Arial"/>
                <w:sz w:val="22"/>
                <w:szCs w:val="22"/>
              </w:rPr>
              <w:t xml:space="preserve"> </w:t>
            </w:r>
            <w:r w:rsidRPr="00B81B1F">
              <w:rPr>
                <w:rFonts w:ascii="Arial" w:hAnsi="Arial" w:cs="Arial"/>
                <w:sz w:val="22"/>
                <w:szCs w:val="22"/>
              </w:rPr>
              <w:t>datos</w:t>
            </w:r>
            <w:r>
              <w:rPr>
                <w:rFonts w:ascii="Arial" w:hAnsi="Arial" w:cs="Arial"/>
                <w:sz w:val="22"/>
                <w:szCs w:val="22"/>
              </w:rPr>
              <w:t xml:space="preserve"> </w:t>
            </w:r>
            <w:r w:rsidRPr="00B81B1F">
              <w:rPr>
                <w:rFonts w:ascii="Arial" w:hAnsi="Arial" w:cs="Arial"/>
                <w:sz w:val="22"/>
                <w:szCs w:val="22"/>
              </w:rPr>
              <w:t xml:space="preserve">de la </w:t>
            </w:r>
            <w:r>
              <w:rPr>
                <w:rFonts w:ascii="Arial" w:hAnsi="Arial" w:cs="Arial"/>
                <w:sz w:val="22"/>
                <w:szCs w:val="22"/>
              </w:rPr>
              <w:t>reserva</w:t>
            </w:r>
            <w:r w:rsidRPr="00B81B1F">
              <w:rPr>
                <w:rFonts w:ascii="Arial" w:hAnsi="Arial" w:cs="Arial"/>
                <w:sz w:val="22"/>
                <w:szCs w:val="22"/>
              </w:rPr>
              <w:t>,</w:t>
            </w:r>
            <w:r>
              <w:rPr>
                <w:rFonts w:ascii="Arial" w:hAnsi="Arial" w:cs="Arial"/>
                <w:sz w:val="22"/>
                <w:szCs w:val="22"/>
              </w:rPr>
              <w:t xml:space="preserve"> </w:t>
            </w:r>
            <w:r w:rsidRPr="00B81B1F">
              <w:rPr>
                <w:rFonts w:ascii="Arial" w:hAnsi="Arial" w:cs="Arial"/>
                <w:sz w:val="22"/>
                <w:szCs w:val="22"/>
              </w:rPr>
              <w:t>si existe</w:t>
            </w:r>
          </w:p>
          <w:p w:rsidR="002927EC" w:rsidRPr="00B81B1F" w:rsidRDefault="002927EC" w:rsidP="00B81B1F">
            <w:pPr>
              <w:spacing w:line="360" w:lineRule="auto"/>
              <w:rPr>
                <w:rFonts w:ascii="Arial" w:hAnsi="Arial" w:cs="Arial"/>
                <w:sz w:val="22"/>
                <w:szCs w:val="22"/>
              </w:rPr>
            </w:pPr>
            <w:r w:rsidRPr="00B81B1F">
              <w:rPr>
                <w:rFonts w:ascii="Arial" w:hAnsi="Arial" w:cs="Arial"/>
                <w:sz w:val="22"/>
                <w:szCs w:val="22"/>
              </w:rPr>
              <w:t>algún</w:t>
            </w:r>
            <w:r>
              <w:rPr>
                <w:rFonts w:ascii="Arial" w:hAnsi="Arial" w:cs="Arial"/>
                <w:sz w:val="22"/>
                <w:szCs w:val="22"/>
              </w:rPr>
              <w:t xml:space="preserve"> </w:t>
            </w:r>
            <w:r w:rsidRPr="00B81B1F">
              <w:rPr>
                <w:rFonts w:ascii="Arial" w:hAnsi="Arial" w:cs="Arial"/>
                <w:sz w:val="22"/>
                <w:szCs w:val="22"/>
              </w:rPr>
              <w:t>campo vacío,</w:t>
            </w:r>
          </w:p>
          <w:p w:rsidR="002927EC" w:rsidRPr="00B81B1F" w:rsidRDefault="002927EC" w:rsidP="00B81B1F">
            <w:pPr>
              <w:spacing w:line="360" w:lineRule="auto"/>
              <w:rPr>
                <w:rFonts w:ascii="Arial" w:hAnsi="Arial" w:cs="Arial"/>
                <w:sz w:val="22"/>
                <w:szCs w:val="22"/>
              </w:rPr>
            </w:pPr>
            <w:proofErr w:type="gramStart"/>
            <w:r w:rsidRPr="00B81B1F">
              <w:rPr>
                <w:rFonts w:ascii="Arial" w:hAnsi="Arial" w:cs="Arial"/>
                <w:sz w:val="22"/>
                <w:szCs w:val="22"/>
              </w:rPr>
              <w:t>se</w:t>
            </w:r>
            <w:proofErr w:type="gramEnd"/>
            <w:r w:rsidRPr="00B81B1F">
              <w:rPr>
                <w:rFonts w:ascii="Arial" w:hAnsi="Arial" w:cs="Arial"/>
                <w:sz w:val="22"/>
                <w:szCs w:val="22"/>
              </w:rPr>
              <w:t xml:space="preserve"> muestra</w:t>
            </w:r>
            <w:r>
              <w:rPr>
                <w:rFonts w:ascii="Arial" w:hAnsi="Arial" w:cs="Arial"/>
                <w:sz w:val="22"/>
                <w:szCs w:val="22"/>
              </w:rPr>
              <w:t xml:space="preserve"> </w:t>
            </w:r>
            <w:r w:rsidRPr="00B81B1F">
              <w:rPr>
                <w:rFonts w:ascii="Arial" w:hAnsi="Arial" w:cs="Arial"/>
                <w:sz w:val="22"/>
                <w:szCs w:val="22"/>
              </w:rPr>
              <w:t>un mensaje</w:t>
            </w:r>
            <w:r>
              <w:rPr>
                <w:rFonts w:ascii="Arial" w:hAnsi="Arial" w:cs="Arial"/>
                <w:sz w:val="22"/>
                <w:szCs w:val="22"/>
              </w:rPr>
              <w:t xml:space="preserve"> </w:t>
            </w:r>
            <w:r w:rsidRPr="00B81B1F">
              <w:rPr>
                <w:rFonts w:ascii="Arial" w:hAnsi="Arial" w:cs="Arial"/>
                <w:sz w:val="22"/>
                <w:szCs w:val="22"/>
              </w:rPr>
              <w:t>p</w:t>
            </w:r>
            <w:r w:rsidRPr="00B81B1F">
              <w:rPr>
                <w:rFonts w:ascii="Arial" w:hAnsi="Arial" w:cs="Arial"/>
                <w:sz w:val="22"/>
                <w:szCs w:val="22"/>
              </w:rPr>
              <w:t>i</w:t>
            </w:r>
            <w:r w:rsidRPr="00B81B1F">
              <w:rPr>
                <w:rFonts w:ascii="Arial" w:hAnsi="Arial" w:cs="Arial"/>
                <w:sz w:val="22"/>
                <w:szCs w:val="22"/>
              </w:rPr>
              <w:t>diendo</w:t>
            </w:r>
            <w:r>
              <w:rPr>
                <w:rFonts w:ascii="Arial" w:hAnsi="Arial" w:cs="Arial"/>
                <w:sz w:val="22"/>
                <w:szCs w:val="22"/>
              </w:rPr>
              <w:t xml:space="preserve"> </w:t>
            </w:r>
            <w:r w:rsidRPr="00B81B1F">
              <w:rPr>
                <w:rFonts w:ascii="Arial" w:hAnsi="Arial" w:cs="Arial"/>
                <w:sz w:val="22"/>
                <w:szCs w:val="22"/>
              </w:rPr>
              <w:t>llenar el</w:t>
            </w:r>
            <w:r>
              <w:rPr>
                <w:rFonts w:ascii="Arial" w:hAnsi="Arial" w:cs="Arial"/>
                <w:sz w:val="22"/>
                <w:szCs w:val="22"/>
              </w:rPr>
              <w:t xml:space="preserve"> </w:t>
            </w:r>
            <w:r w:rsidRPr="00B81B1F">
              <w:rPr>
                <w:rFonts w:ascii="Arial" w:hAnsi="Arial" w:cs="Arial"/>
                <w:sz w:val="22"/>
                <w:szCs w:val="22"/>
              </w:rPr>
              <w:t>campo.</w:t>
            </w:r>
          </w:p>
        </w:tc>
        <w:tc>
          <w:tcPr>
            <w:tcW w:w="992" w:type="dxa"/>
            <w:shd w:val="clear" w:color="auto" w:fill="BFBFBF" w:themeFill="background1" w:themeFillShade="BF"/>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 xml:space="preserve">I </w:t>
            </w:r>
          </w:p>
        </w:tc>
        <w:tc>
          <w:tcPr>
            <w:tcW w:w="992" w:type="dxa"/>
            <w:shd w:val="clear" w:color="auto" w:fill="BFBFBF" w:themeFill="background1" w:themeFillShade="BF"/>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134" w:type="dxa"/>
            <w:shd w:val="clear" w:color="auto" w:fill="BFBFBF" w:themeFill="background1" w:themeFillShade="BF"/>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V</w:t>
            </w:r>
          </w:p>
        </w:tc>
        <w:tc>
          <w:tcPr>
            <w:tcW w:w="1276" w:type="dxa"/>
            <w:shd w:val="clear" w:color="auto" w:fill="BFBFBF" w:themeFill="background1" w:themeFillShade="BF"/>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843" w:type="dxa"/>
            <w:vMerge w:val="restart"/>
          </w:tcPr>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Comprueba</w:t>
            </w:r>
          </w:p>
          <w:p w:rsidR="002927EC" w:rsidRPr="002927EC" w:rsidRDefault="002927EC" w:rsidP="002927EC">
            <w:pPr>
              <w:spacing w:line="360" w:lineRule="auto"/>
              <w:rPr>
                <w:rFonts w:ascii="Arial" w:hAnsi="Arial" w:cs="Arial"/>
                <w:sz w:val="22"/>
                <w:szCs w:val="22"/>
              </w:rPr>
            </w:pPr>
            <w:r>
              <w:rPr>
                <w:rFonts w:ascii="Arial" w:hAnsi="Arial" w:cs="Arial"/>
                <w:sz w:val="22"/>
                <w:szCs w:val="22"/>
              </w:rPr>
              <w:t>si la fecha esta</w:t>
            </w:r>
          </w:p>
          <w:p w:rsidR="002927EC" w:rsidRPr="002927EC" w:rsidRDefault="002927EC" w:rsidP="002927EC">
            <w:pPr>
              <w:spacing w:line="360" w:lineRule="auto"/>
              <w:rPr>
                <w:rFonts w:ascii="Arial" w:hAnsi="Arial" w:cs="Arial"/>
                <w:sz w:val="22"/>
                <w:szCs w:val="22"/>
              </w:rPr>
            </w:pPr>
            <w:r>
              <w:rPr>
                <w:rFonts w:ascii="Arial" w:hAnsi="Arial" w:cs="Arial"/>
                <w:sz w:val="22"/>
                <w:szCs w:val="22"/>
              </w:rPr>
              <w:t>vacía</w:t>
            </w:r>
            <w:r w:rsidRPr="002927EC">
              <w:rPr>
                <w:rFonts w:ascii="Arial" w:hAnsi="Arial" w:cs="Arial"/>
                <w:sz w:val="22"/>
                <w:szCs w:val="22"/>
              </w:rPr>
              <w:t>,</w:t>
            </w:r>
            <w:r>
              <w:rPr>
                <w:rFonts w:ascii="Arial" w:hAnsi="Arial" w:cs="Arial"/>
                <w:sz w:val="22"/>
                <w:szCs w:val="22"/>
              </w:rPr>
              <w:t xml:space="preserve"> </w:t>
            </w:r>
            <w:r w:rsidRPr="002927EC">
              <w:rPr>
                <w:rFonts w:ascii="Arial" w:hAnsi="Arial" w:cs="Arial"/>
                <w:sz w:val="22"/>
                <w:szCs w:val="22"/>
              </w:rPr>
              <w:t>sí lo est</w:t>
            </w:r>
            <w:r>
              <w:rPr>
                <w:rFonts w:ascii="Arial" w:hAnsi="Arial" w:cs="Arial"/>
                <w:sz w:val="22"/>
                <w:szCs w:val="22"/>
              </w:rPr>
              <w:t>á</w:t>
            </w:r>
            <w:r w:rsidRPr="002927EC">
              <w:rPr>
                <w:rFonts w:ascii="Arial" w:hAnsi="Arial" w:cs="Arial"/>
                <w:sz w:val="22"/>
                <w:szCs w:val="22"/>
              </w:rPr>
              <w:t>,</w:t>
            </w:r>
          </w:p>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muestra</w:t>
            </w:r>
            <w:r>
              <w:rPr>
                <w:rFonts w:ascii="Arial" w:hAnsi="Arial" w:cs="Arial"/>
                <w:sz w:val="22"/>
                <w:szCs w:val="22"/>
              </w:rPr>
              <w:t xml:space="preserve"> </w:t>
            </w:r>
            <w:r w:rsidRPr="002927EC">
              <w:rPr>
                <w:rFonts w:ascii="Arial" w:hAnsi="Arial" w:cs="Arial"/>
                <w:sz w:val="22"/>
                <w:szCs w:val="22"/>
              </w:rPr>
              <w:t>un mensaje</w:t>
            </w:r>
            <w:r>
              <w:rPr>
                <w:rFonts w:ascii="Arial" w:hAnsi="Arial" w:cs="Arial"/>
                <w:sz w:val="22"/>
                <w:szCs w:val="22"/>
              </w:rPr>
              <w:t xml:space="preserve"> </w:t>
            </w:r>
          </w:p>
          <w:p w:rsidR="002927EC" w:rsidRPr="002927EC" w:rsidRDefault="002927EC" w:rsidP="002927EC">
            <w:pPr>
              <w:spacing w:line="360" w:lineRule="auto"/>
              <w:rPr>
                <w:rFonts w:ascii="Arial" w:hAnsi="Arial" w:cs="Arial"/>
                <w:sz w:val="22"/>
                <w:szCs w:val="22"/>
              </w:rPr>
            </w:pPr>
            <w:r>
              <w:rPr>
                <w:rFonts w:ascii="Arial" w:hAnsi="Arial" w:cs="Arial"/>
                <w:sz w:val="22"/>
                <w:szCs w:val="22"/>
              </w:rPr>
              <w:t>bajo</w:t>
            </w:r>
            <w:r w:rsidRPr="002927EC">
              <w:rPr>
                <w:rFonts w:ascii="Arial" w:hAnsi="Arial" w:cs="Arial"/>
                <w:sz w:val="22"/>
                <w:szCs w:val="22"/>
              </w:rPr>
              <w:t xml:space="preserve"> el</w:t>
            </w:r>
            <w:r>
              <w:rPr>
                <w:rFonts w:ascii="Arial" w:hAnsi="Arial" w:cs="Arial"/>
                <w:sz w:val="22"/>
                <w:szCs w:val="22"/>
              </w:rPr>
              <w:t xml:space="preserve"> </w:t>
            </w:r>
            <w:r w:rsidRPr="002927EC">
              <w:rPr>
                <w:rFonts w:ascii="Arial" w:hAnsi="Arial" w:cs="Arial"/>
                <w:sz w:val="22"/>
                <w:szCs w:val="22"/>
              </w:rPr>
              <w:t>campo en</w:t>
            </w:r>
            <w:r>
              <w:rPr>
                <w:rFonts w:ascii="Arial" w:hAnsi="Arial" w:cs="Arial"/>
                <w:sz w:val="22"/>
                <w:szCs w:val="22"/>
              </w:rPr>
              <w:t xml:space="preserve"> </w:t>
            </w:r>
            <w:r w:rsidRPr="002927EC">
              <w:rPr>
                <w:rFonts w:ascii="Arial" w:hAnsi="Arial" w:cs="Arial"/>
                <w:sz w:val="22"/>
                <w:szCs w:val="22"/>
              </w:rPr>
              <w:t>color rojo</w:t>
            </w:r>
          </w:p>
          <w:p w:rsidR="002927EC" w:rsidRPr="00B81B1F" w:rsidRDefault="002927EC" w:rsidP="002927EC">
            <w:pPr>
              <w:spacing w:line="360" w:lineRule="auto"/>
              <w:rPr>
                <w:rFonts w:ascii="Arial" w:hAnsi="Arial" w:cs="Arial"/>
                <w:sz w:val="22"/>
                <w:szCs w:val="22"/>
              </w:rPr>
            </w:pPr>
            <w:r w:rsidRPr="002927EC">
              <w:rPr>
                <w:rFonts w:ascii="Arial" w:hAnsi="Arial" w:cs="Arial"/>
                <w:sz w:val="22"/>
                <w:szCs w:val="22"/>
              </w:rPr>
              <w:t>“</w:t>
            </w:r>
            <w:r>
              <w:rPr>
                <w:rFonts w:ascii="Arial" w:hAnsi="Arial" w:cs="Arial"/>
                <w:sz w:val="22"/>
                <w:szCs w:val="22"/>
              </w:rPr>
              <w:t>La fecha es requerida</w:t>
            </w:r>
            <w:r w:rsidRPr="002927EC">
              <w:rPr>
                <w:rFonts w:ascii="Arial" w:hAnsi="Arial" w:cs="Arial"/>
                <w:sz w:val="22"/>
                <w:szCs w:val="22"/>
              </w:rPr>
              <w:t xml:space="preserve"> “</w:t>
            </w:r>
          </w:p>
        </w:tc>
        <w:tc>
          <w:tcPr>
            <w:tcW w:w="1843" w:type="dxa"/>
            <w:vMerge w:val="restart"/>
            <w:hideMark/>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Muestra mens</w:t>
            </w:r>
            <w:r w:rsidRPr="00B81B1F">
              <w:rPr>
                <w:rFonts w:ascii="Arial" w:hAnsi="Arial" w:cs="Arial"/>
                <w:sz w:val="22"/>
                <w:szCs w:val="22"/>
              </w:rPr>
              <w:t>a</w:t>
            </w:r>
            <w:r w:rsidRPr="00B81B1F">
              <w:rPr>
                <w:rFonts w:ascii="Arial" w:hAnsi="Arial" w:cs="Arial"/>
                <w:sz w:val="22"/>
                <w:szCs w:val="22"/>
              </w:rPr>
              <w:t>je: "La fecha es requerida"</w:t>
            </w:r>
          </w:p>
        </w:tc>
      </w:tr>
      <w:tr w:rsidR="002927EC" w:rsidRPr="00B81B1F" w:rsidTr="00ED15CE">
        <w:trPr>
          <w:trHeight w:val="820"/>
        </w:trPr>
        <w:tc>
          <w:tcPr>
            <w:tcW w:w="1418" w:type="dxa"/>
            <w:vMerge/>
          </w:tcPr>
          <w:p w:rsidR="002927EC" w:rsidRPr="00B81B1F" w:rsidRDefault="002927EC" w:rsidP="00602223">
            <w:pPr>
              <w:spacing w:line="360" w:lineRule="auto"/>
              <w:rPr>
                <w:rFonts w:ascii="Arial" w:hAnsi="Arial" w:cs="Arial"/>
                <w:sz w:val="22"/>
                <w:szCs w:val="22"/>
              </w:rPr>
            </w:pPr>
          </w:p>
        </w:tc>
        <w:tc>
          <w:tcPr>
            <w:tcW w:w="1701" w:type="dxa"/>
            <w:vMerge/>
            <w:shd w:val="clear" w:color="auto" w:fill="FFFFFF" w:themeFill="background1"/>
          </w:tcPr>
          <w:p w:rsidR="002927EC" w:rsidRPr="00B81B1F" w:rsidRDefault="002927EC" w:rsidP="00602223">
            <w:pPr>
              <w:spacing w:line="360" w:lineRule="auto"/>
              <w:rPr>
                <w:rFonts w:ascii="Arial" w:hAnsi="Arial" w:cs="Arial"/>
                <w:sz w:val="22"/>
                <w:szCs w:val="22"/>
              </w:rPr>
            </w:pPr>
          </w:p>
        </w:tc>
        <w:tc>
          <w:tcPr>
            <w:tcW w:w="992" w:type="dxa"/>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(vacío)</w:t>
            </w:r>
          </w:p>
        </w:tc>
        <w:tc>
          <w:tcPr>
            <w:tcW w:w="992" w:type="dxa"/>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(10:00)</w:t>
            </w:r>
          </w:p>
        </w:tc>
        <w:tc>
          <w:tcPr>
            <w:tcW w:w="1134" w:type="dxa"/>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 xml:space="preserve"> (Corte de cab</w:t>
            </w:r>
            <w:r w:rsidRPr="00B81B1F">
              <w:rPr>
                <w:rFonts w:ascii="Arial" w:hAnsi="Arial" w:cs="Arial"/>
                <w:sz w:val="22"/>
                <w:szCs w:val="22"/>
              </w:rPr>
              <w:t>e</w:t>
            </w:r>
            <w:r w:rsidRPr="00B81B1F">
              <w:rPr>
                <w:rFonts w:ascii="Arial" w:hAnsi="Arial" w:cs="Arial"/>
                <w:sz w:val="22"/>
                <w:szCs w:val="22"/>
              </w:rPr>
              <w:t>llo)</w:t>
            </w:r>
          </w:p>
        </w:tc>
        <w:tc>
          <w:tcPr>
            <w:tcW w:w="1276" w:type="dxa"/>
          </w:tcPr>
          <w:p w:rsidR="002927EC" w:rsidRPr="00B81B1F" w:rsidRDefault="002927EC" w:rsidP="00602223">
            <w:pPr>
              <w:spacing w:line="360" w:lineRule="auto"/>
              <w:rPr>
                <w:rFonts w:ascii="Arial" w:hAnsi="Arial" w:cs="Arial"/>
                <w:sz w:val="22"/>
                <w:szCs w:val="22"/>
              </w:rPr>
            </w:pPr>
            <w:r w:rsidRPr="00B81B1F">
              <w:rPr>
                <w:rFonts w:ascii="Arial" w:hAnsi="Arial" w:cs="Arial"/>
                <w:sz w:val="22"/>
                <w:szCs w:val="22"/>
              </w:rPr>
              <w:t>(Estilista 1)</w:t>
            </w:r>
          </w:p>
        </w:tc>
        <w:tc>
          <w:tcPr>
            <w:tcW w:w="1843" w:type="dxa"/>
            <w:vMerge/>
          </w:tcPr>
          <w:p w:rsidR="002927EC" w:rsidRPr="00B81B1F" w:rsidRDefault="002927EC" w:rsidP="002927EC">
            <w:pPr>
              <w:spacing w:line="360" w:lineRule="auto"/>
              <w:jc w:val="center"/>
              <w:rPr>
                <w:rFonts w:ascii="Arial" w:hAnsi="Arial" w:cs="Arial"/>
                <w:sz w:val="22"/>
                <w:szCs w:val="22"/>
              </w:rPr>
            </w:pPr>
          </w:p>
        </w:tc>
        <w:tc>
          <w:tcPr>
            <w:tcW w:w="1843" w:type="dxa"/>
            <w:vMerge/>
          </w:tcPr>
          <w:p w:rsidR="002927EC" w:rsidRPr="00B81B1F" w:rsidRDefault="002927EC" w:rsidP="00602223">
            <w:pPr>
              <w:spacing w:line="360" w:lineRule="auto"/>
              <w:rPr>
                <w:rFonts w:ascii="Arial" w:hAnsi="Arial" w:cs="Arial"/>
                <w:sz w:val="22"/>
                <w:szCs w:val="22"/>
              </w:rPr>
            </w:pPr>
          </w:p>
        </w:tc>
      </w:tr>
      <w:tr w:rsidR="00ED15CE" w:rsidRPr="00B81B1F" w:rsidTr="00ED15CE">
        <w:trPr>
          <w:trHeight w:val="285"/>
        </w:trPr>
        <w:tc>
          <w:tcPr>
            <w:tcW w:w="1418" w:type="dxa"/>
            <w:vMerge w:val="restart"/>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EC 3 - Se</w:t>
            </w:r>
            <w:r w:rsidRPr="00B81B1F">
              <w:rPr>
                <w:rFonts w:ascii="Arial" w:hAnsi="Arial" w:cs="Arial"/>
                <w:sz w:val="22"/>
                <w:szCs w:val="22"/>
              </w:rPr>
              <w:t>r</w:t>
            </w:r>
            <w:r w:rsidRPr="00B81B1F">
              <w:rPr>
                <w:rFonts w:ascii="Arial" w:hAnsi="Arial" w:cs="Arial"/>
                <w:sz w:val="22"/>
                <w:szCs w:val="22"/>
              </w:rPr>
              <w:t>vicio no seleccion</w:t>
            </w:r>
            <w:r w:rsidRPr="00B81B1F">
              <w:rPr>
                <w:rFonts w:ascii="Arial" w:hAnsi="Arial" w:cs="Arial"/>
                <w:sz w:val="22"/>
                <w:szCs w:val="22"/>
              </w:rPr>
              <w:t>a</w:t>
            </w:r>
            <w:r w:rsidRPr="00B81B1F">
              <w:rPr>
                <w:rFonts w:ascii="Arial" w:hAnsi="Arial" w:cs="Arial"/>
                <w:sz w:val="22"/>
                <w:szCs w:val="22"/>
              </w:rPr>
              <w:t>do</w:t>
            </w:r>
          </w:p>
        </w:tc>
        <w:tc>
          <w:tcPr>
            <w:tcW w:w="1701" w:type="dxa"/>
            <w:vMerge w:val="restart"/>
            <w:shd w:val="clear" w:color="auto" w:fill="FFFFFF" w:themeFill="background1"/>
          </w:tcPr>
          <w:p w:rsidR="00ED15CE" w:rsidRPr="00B81B1F" w:rsidRDefault="00ED15CE" w:rsidP="00B81B1F">
            <w:pPr>
              <w:spacing w:line="360" w:lineRule="auto"/>
              <w:rPr>
                <w:rFonts w:ascii="Arial" w:hAnsi="Arial" w:cs="Arial"/>
                <w:sz w:val="22"/>
                <w:szCs w:val="22"/>
              </w:rPr>
            </w:pPr>
            <w:r w:rsidRPr="00B81B1F">
              <w:rPr>
                <w:rFonts w:ascii="Arial" w:hAnsi="Arial" w:cs="Arial"/>
                <w:sz w:val="22"/>
                <w:szCs w:val="22"/>
              </w:rPr>
              <w:t>Interfaz con</w:t>
            </w:r>
            <w:r>
              <w:rPr>
                <w:rFonts w:ascii="Arial" w:hAnsi="Arial" w:cs="Arial"/>
                <w:sz w:val="22"/>
                <w:szCs w:val="22"/>
              </w:rPr>
              <w:t xml:space="preserve"> </w:t>
            </w:r>
            <w:r w:rsidRPr="00B81B1F">
              <w:rPr>
                <w:rFonts w:ascii="Arial" w:hAnsi="Arial" w:cs="Arial"/>
                <w:sz w:val="22"/>
                <w:szCs w:val="22"/>
              </w:rPr>
              <w:t>el</w:t>
            </w:r>
            <w:r>
              <w:rPr>
                <w:rFonts w:ascii="Arial" w:hAnsi="Arial" w:cs="Arial"/>
                <w:sz w:val="22"/>
                <w:szCs w:val="22"/>
              </w:rPr>
              <w:t xml:space="preserve"> </w:t>
            </w:r>
            <w:r w:rsidRPr="00B81B1F">
              <w:rPr>
                <w:rFonts w:ascii="Arial" w:hAnsi="Arial" w:cs="Arial"/>
                <w:sz w:val="22"/>
                <w:szCs w:val="22"/>
              </w:rPr>
              <w:t>formulario</w:t>
            </w:r>
            <w:r>
              <w:rPr>
                <w:rFonts w:ascii="Arial" w:hAnsi="Arial" w:cs="Arial"/>
                <w:sz w:val="22"/>
                <w:szCs w:val="22"/>
              </w:rPr>
              <w:t xml:space="preserve"> </w:t>
            </w:r>
            <w:r w:rsidRPr="00B81B1F">
              <w:rPr>
                <w:rFonts w:ascii="Arial" w:hAnsi="Arial" w:cs="Arial"/>
                <w:sz w:val="22"/>
                <w:szCs w:val="22"/>
              </w:rPr>
              <w:t>para</w:t>
            </w:r>
            <w:r>
              <w:rPr>
                <w:rFonts w:ascii="Arial" w:hAnsi="Arial" w:cs="Arial"/>
                <w:sz w:val="22"/>
                <w:szCs w:val="22"/>
              </w:rPr>
              <w:t xml:space="preserve"> </w:t>
            </w:r>
            <w:r w:rsidRPr="00B81B1F">
              <w:rPr>
                <w:rFonts w:ascii="Arial" w:hAnsi="Arial" w:cs="Arial"/>
                <w:sz w:val="22"/>
                <w:szCs w:val="22"/>
              </w:rPr>
              <w:t>llenar los</w:t>
            </w:r>
            <w:r>
              <w:rPr>
                <w:rFonts w:ascii="Arial" w:hAnsi="Arial" w:cs="Arial"/>
                <w:sz w:val="22"/>
                <w:szCs w:val="22"/>
              </w:rPr>
              <w:t xml:space="preserve"> </w:t>
            </w:r>
            <w:r w:rsidRPr="00B81B1F">
              <w:rPr>
                <w:rFonts w:ascii="Arial" w:hAnsi="Arial" w:cs="Arial"/>
                <w:sz w:val="22"/>
                <w:szCs w:val="22"/>
              </w:rPr>
              <w:t>datos</w:t>
            </w:r>
            <w:r>
              <w:rPr>
                <w:rFonts w:ascii="Arial" w:hAnsi="Arial" w:cs="Arial"/>
                <w:sz w:val="22"/>
                <w:szCs w:val="22"/>
              </w:rPr>
              <w:t xml:space="preserve"> </w:t>
            </w:r>
            <w:r w:rsidRPr="00B81B1F">
              <w:rPr>
                <w:rFonts w:ascii="Arial" w:hAnsi="Arial" w:cs="Arial"/>
                <w:sz w:val="22"/>
                <w:szCs w:val="22"/>
              </w:rPr>
              <w:t xml:space="preserve">de la </w:t>
            </w:r>
            <w:r>
              <w:rPr>
                <w:rFonts w:ascii="Arial" w:hAnsi="Arial" w:cs="Arial"/>
                <w:sz w:val="22"/>
                <w:szCs w:val="22"/>
              </w:rPr>
              <w:t>reserva</w:t>
            </w:r>
            <w:r w:rsidRPr="00B81B1F">
              <w:rPr>
                <w:rFonts w:ascii="Arial" w:hAnsi="Arial" w:cs="Arial"/>
                <w:sz w:val="22"/>
                <w:szCs w:val="22"/>
              </w:rPr>
              <w:t>,</w:t>
            </w:r>
            <w:r>
              <w:rPr>
                <w:rFonts w:ascii="Arial" w:hAnsi="Arial" w:cs="Arial"/>
                <w:sz w:val="22"/>
                <w:szCs w:val="22"/>
              </w:rPr>
              <w:t xml:space="preserve"> </w:t>
            </w:r>
            <w:r w:rsidRPr="00B81B1F">
              <w:rPr>
                <w:rFonts w:ascii="Arial" w:hAnsi="Arial" w:cs="Arial"/>
                <w:sz w:val="22"/>
                <w:szCs w:val="22"/>
              </w:rPr>
              <w:t>si existe</w:t>
            </w:r>
          </w:p>
          <w:p w:rsidR="00ED15CE" w:rsidRPr="00B81B1F" w:rsidRDefault="00ED15CE" w:rsidP="00B81B1F">
            <w:pPr>
              <w:spacing w:line="360" w:lineRule="auto"/>
              <w:rPr>
                <w:rFonts w:ascii="Arial" w:hAnsi="Arial" w:cs="Arial"/>
                <w:sz w:val="22"/>
                <w:szCs w:val="22"/>
              </w:rPr>
            </w:pPr>
            <w:r w:rsidRPr="00B81B1F">
              <w:rPr>
                <w:rFonts w:ascii="Arial" w:hAnsi="Arial" w:cs="Arial"/>
                <w:sz w:val="22"/>
                <w:szCs w:val="22"/>
              </w:rPr>
              <w:t>algún</w:t>
            </w:r>
            <w:r>
              <w:rPr>
                <w:rFonts w:ascii="Arial" w:hAnsi="Arial" w:cs="Arial"/>
                <w:sz w:val="22"/>
                <w:szCs w:val="22"/>
              </w:rPr>
              <w:t xml:space="preserve"> </w:t>
            </w:r>
            <w:r w:rsidRPr="00B81B1F">
              <w:rPr>
                <w:rFonts w:ascii="Arial" w:hAnsi="Arial" w:cs="Arial"/>
                <w:sz w:val="22"/>
                <w:szCs w:val="22"/>
              </w:rPr>
              <w:t>campo vacío,</w:t>
            </w:r>
          </w:p>
          <w:p w:rsidR="00ED15CE" w:rsidRPr="00B81B1F" w:rsidRDefault="00ED15CE" w:rsidP="00B81B1F">
            <w:pPr>
              <w:spacing w:line="360" w:lineRule="auto"/>
              <w:rPr>
                <w:rFonts w:ascii="Arial" w:hAnsi="Arial" w:cs="Arial"/>
                <w:sz w:val="22"/>
                <w:szCs w:val="22"/>
              </w:rPr>
            </w:pPr>
            <w:proofErr w:type="gramStart"/>
            <w:r w:rsidRPr="00B81B1F">
              <w:rPr>
                <w:rFonts w:ascii="Arial" w:hAnsi="Arial" w:cs="Arial"/>
                <w:sz w:val="22"/>
                <w:szCs w:val="22"/>
              </w:rPr>
              <w:t>se</w:t>
            </w:r>
            <w:proofErr w:type="gramEnd"/>
            <w:r w:rsidRPr="00B81B1F">
              <w:rPr>
                <w:rFonts w:ascii="Arial" w:hAnsi="Arial" w:cs="Arial"/>
                <w:sz w:val="22"/>
                <w:szCs w:val="22"/>
              </w:rPr>
              <w:t xml:space="preserve"> muestra</w:t>
            </w:r>
            <w:r>
              <w:rPr>
                <w:rFonts w:ascii="Arial" w:hAnsi="Arial" w:cs="Arial"/>
                <w:sz w:val="22"/>
                <w:szCs w:val="22"/>
              </w:rPr>
              <w:t xml:space="preserve"> </w:t>
            </w:r>
            <w:r w:rsidRPr="00B81B1F">
              <w:rPr>
                <w:rFonts w:ascii="Arial" w:hAnsi="Arial" w:cs="Arial"/>
                <w:sz w:val="22"/>
                <w:szCs w:val="22"/>
              </w:rPr>
              <w:t>un mensaje</w:t>
            </w:r>
            <w:r>
              <w:rPr>
                <w:rFonts w:ascii="Arial" w:hAnsi="Arial" w:cs="Arial"/>
                <w:sz w:val="22"/>
                <w:szCs w:val="22"/>
              </w:rPr>
              <w:t xml:space="preserve"> </w:t>
            </w:r>
            <w:r w:rsidRPr="00B81B1F">
              <w:rPr>
                <w:rFonts w:ascii="Arial" w:hAnsi="Arial" w:cs="Arial"/>
                <w:sz w:val="22"/>
                <w:szCs w:val="22"/>
              </w:rPr>
              <w:t>p</w:t>
            </w:r>
            <w:r w:rsidRPr="00B81B1F">
              <w:rPr>
                <w:rFonts w:ascii="Arial" w:hAnsi="Arial" w:cs="Arial"/>
                <w:sz w:val="22"/>
                <w:szCs w:val="22"/>
              </w:rPr>
              <w:t>i</w:t>
            </w:r>
            <w:r w:rsidRPr="00B81B1F">
              <w:rPr>
                <w:rFonts w:ascii="Arial" w:hAnsi="Arial" w:cs="Arial"/>
                <w:sz w:val="22"/>
                <w:szCs w:val="22"/>
              </w:rPr>
              <w:t>diendo</w:t>
            </w:r>
            <w:r>
              <w:rPr>
                <w:rFonts w:ascii="Arial" w:hAnsi="Arial" w:cs="Arial"/>
                <w:sz w:val="22"/>
                <w:szCs w:val="22"/>
              </w:rPr>
              <w:t xml:space="preserve"> </w:t>
            </w:r>
            <w:r w:rsidRPr="00B81B1F">
              <w:rPr>
                <w:rFonts w:ascii="Arial" w:hAnsi="Arial" w:cs="Arial"/>
                <w:sz w:val="22"/>
                <w:szCs w:val="22"/>
              </w:rPr>
              <w:t>llenar el</w:t>
            </w:r>
            <w:r>
              <w:rPr>
                <w:rFonts w:ascii="Arial" w:hAnsi="Arial" w:cs="Arial"/>
                <w:sz w:val="22"/>
                <w:szCs w:val="22"/>
              </w:rPr>
              <w:t xml:space="preserve"> </w:t>
            </w:r>
            <w:r w:rsidRPr="00B81B1F">
              <w:rPr>
                <w:rFonts w:ascii="Arial" w:hAnsi="Arial" w:cs="Arial"/>
                <w:sz w:val="22"/>
                <w:szCs w:val="22"/>
              </w:rPr>
              <w:t>campo.</w:t>
            </w:r>
          </w:p>
        </w:tc>
        <w:tc>
          <w:tcPr>
            <w:tcW w:w="992" w:type="dxa"/>
            <w:shd w:val="clear" w:color="auto" w:fill="BFBFBF" w:themeFill="background1" w:themeFillShade="BF"/>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992" w:type="dxa"/>
            <w:shd w:val="clear" w:color="auto" w:fill="BFBFBF" w:themeFill="background1" w:themeFillShade="BF"/>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134" w:type="dxa"/>
            <w:shd w:val="clear" w:color="auto" w:fill="BFBFBF" w:themeFill="background1" w:themeFillShade="BF"/>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I </w:t>
            </w:r>
          </w:p>
        </w:tc>
        <w:tc>
          <w:tcPr>
            <w:tcW w:w="1276" w:type="dxa"/>
            <w:shd w:val="clear" w:color="auto" w:fill="BFBFBF" w:themeFill="background1" w:themeFillShade="BF"/>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 xml:space="preserve">V </w:t>
            </w:r>
          </w:p>
        </w:tc>
        <w:tc>
          <w:tcPr>
            <w:tcW w:w="1843" w:type="dxa"/>
            <w:vMerge w:val="restart"/>
          </w:tcPr>
          <w:p w:rsidR="002927EC" w:rsidRPr="002927EC" w:rsidRDefault="002927EC" w:rsidP="002927EC">
            <w:pPr>
              <w:spacing w:line="360" w:lineRule="auto"/>
              <w:rPr>
                <w:rFonts w:ascii="Arial" w:hAnsi="Arial" w:cs="Arial"/>
                <w:sz w:val="22"/>
                <w:szCs w:val="22"/>
              </w:rPr>
            </w:pPr>
            <w:r w:rsidRPr="002927EC">
              <w:rPr>
                <w:rFonts w:ascii="Arial" w:hAnsi="Arial" w:cs="Arial"/>
                <w:sz w:val="22"/>
                <w:szCs w:val="22"/>
              </w:rPr>
              <w:t>Comprueba</w:t>
            </w:r>
          </w:p>
          <w:p w:rsidR="00ED15CE" w:rsidRPr="00B81B1F" w:rsidRDefault="002927EC" w:rsidP="002927EC">
            <w:pPr>
              <w:spacing w:line="360" w:lineRule="auto"/>
              <w:rPr>
                <w:rFonts w:ascii="Arial" w:hAnsi="Arial" w:cs="Arial"/>
                <w:sz w:val="22"/>
                <w:szCs w:val="22"/>
              </w:rPr>
            </w:pPr>
            <w:r>
              <w:rPr>
                <w:rFonts w:ascii="Arial" w:hAnsi="Arial" w:cs="Arial"/>
                <w:sz w:val="22"/>
                <w:szCs w:val="22"/>
              </w:rPr>
              <w:t>si se seleccionó el servicio</w:t>
            </w:r>
            <w:r w:rsidRPr="002927EC">
              <w:rPr>
                <w:rFonts w:ascii="Arial" w:hAnsi="Arial" w:cs="Arial"/>
                <w:sz w:val="22"/>
                <w:szCs w:val="22"/>
              </w:rPr>
              <w:t>,</w:t>
            </w:r>
            <w:r>
              <w:rPr>
                <w:rFonts w:ascii="Arial" w:hAnsi="Arial" w:cs="Arial"/>
                <w:sz w:val="22"/>
                <w:szCs w:val="22"/>
              </w:rPr>
              <w:t xml:space="preserve"> si no</w:t>
            </w:r>
            <w:r w:rsidRPr="002927EC">
              <w:rPr>
                <w:rFonts w:ascii="Arial" w:hAnsi="Arial" w:cs="Arial"/>
                <w:sz w:val="22"/>
                <w:szCs w:val="22"/>
              </w:rPr>
              <w:t xml:space="preserve"> lo est</w:t>
            </w:r>
            <w:r>
              <w:rPr>
                <w:rFonts w:ascii="Arial" w:hAnsi="Arial" w:cs="Arial"/>
                <w:sz w:val="22"/>
                <w:szCs w:val="22"/>
              </w:rPr>
              <w:t>á</w:t>
            </w:r>
            <w:r w:rsidRPr="002927EC">
              <w:rPr>
                <w:rFonts w:ascii="Arial" w:hAnsi="Arial" w:cs="Arial"/>
                <w:sz w:val="22"/>
                <w:szCs w:val="22"/>
              </w:rPr>
              <w:t>,</w:t>
            </w:r>
            <w:r>
              <w:rPr>
                <w:rFonts w:ascii="Arial" w:hAnsi="Arial" w:cs="Arial"/>
                <w:sz w:val="22"/>
                <w:szCs w:val="22"/>
              </w:rPr>
              <w:t xml:space="preserve"> </w:t>
            </w:r>
            <w:r w:rsidRPr="002927EC">
              <w:rPr>
                <w:rFonts w:ascii="Arial" w:hAnsi="Arial" w:cs="Arial"/>
                <w:sz w:val="22"/>
                <w:szCs w:val="22"/>
              </w:rPr>
              <w:t>muestra</w:t>
            </w:r>
            <w:r>
              <w:rPr>
                <w:rFonts w:ascii="Arial" w:hAnsi="Arial" w:cs="Arial"/>
                <w:sz w:val="22"/>
                <w:szCs w:val="22"/>
              </w:rPr>
              <w:t xml:space="preserve"> </w:t>
            </w:r>
            <w:r w:rsidRPr="002927EC">
              <w:rPr>
                <w:rFonts w:ascii="Arial" w:hAnsi="Arial" w:cs="Arial"/>
                <w:sz w:val="22"/>
                <w:szCs w:val="22"/>
              </w:rPr>
              <w:t>un mensaje</w:t>
            </w:r>
            <w:r>
              <w:rPr>
                <w:rFonts w:ascii="Arial" w:hAnsi="Arial" w:cs="Arial"/>
                <w:sz w:val="22"/>
                <w:szCs w:val="22"/>
              </w:rPr>
              <w:t xml:space="preserve"> bajo</w:t>
            </w:r>
            <w:r w:rsidRPr="002927EC">
              <w:rPr>
                <w:rFonts w:ascii="Arial" w:hAnsi="Arial" w:cs="Arial"/>
                <w:sz w:val="22"/>
                <w:szCs w:val="22"/>
              </w:rPr>
              <w:t xml:space="preserve"> el</w:t>
            </w:r>
            <w:r>
              <w:rPr>
                <w:rFonts w:ascii="Arial" w:hAnsi="Arial" w:cs="Arial"/>
                <w:sz w:val="22"/>
                <w:szCs w:val="22"/>
              </w:rPr>
              <w:t xml:space="preserve"> </w:t>
            </w:r>
            <w:r w:rsidRPr="002927EC">
              <w:rPr>
                <w:rFonts w:ascii="Arial" w:hAnsi="Arial" w:cs="Arial"/>
                <w:sz w:val="22"/>
                <w:szCs w:val="22"/>
              </w:rPr>
              <w:t>campo en</w:t>
            </w:r>
            <w:r>
              <w:rPr>
                <w:rFonts w:ascii="Arial" w:hAnsi="Arial" w:cs="Arial"/>
                <w:sz w:val="22"/>
                <w:szCs w:val="22"/>
              </w:rPr>
              <w:t xml:space="preserve"> </w:t>
            </w:r>
            <w:r w:rsidRPr="002927EC">
              <w:rPr>
                <w:rFonts w:ascii="Arial" w:hAnsi="Arial" w:cs="Arial"/>
                <w:sz w:val="22"/>
                <w:szCs w:val="22"/>
              </w:rPr>
              <w:t>color rojo</w:t>
            </w:r>
            <w:r>
              <w:rPr>
                <w:rFonts w:ascii="Arial" w:hAnsi="Arial" w:cs="Arial"/>
                <w:sz w:val="22"/>
                <w:szCs w:val="22"/>
              </w:rPr>
              <w:t xml:space="preserve"> </w:t>
            </w:r>
            <w:r w:rsidRPr="002927EC">
              <w:rPr>
                <w:rFonts w:ascii="Arial" w:hAnsi="Arial" w:cs="Arial"/>
                <w:sz w:val="22"/>
                <w:szCs w:val="22"/>
              </w:rPr>
              <w:t>“</w:t>
            </w:r>
            <w:r>
              <w:rPr>
                <w:rFonts w:ascii="Arial" w:hAnsi="Arial" w:cs="Arial"/>
                <w:sz w:val="22"/>
                <w:szCs w:val="22"/>
              </w:rPr>
              <w:t>Debe seleccionar un servicio</w:t>
            </w:r>
            <w:r w:rsidRPr="002927EC">
              <w:rPr>
                <w:rFonts w:ascii="Arial" w:hAnsi="Arial" w:cs="Arial"/>
                <w:sz w:val="22"/>
                <w:szCs w:val="22"/>
              </w:rPr>
              <w:t>“</w:t>
            </w:r>
          </w:p>
        </w:tc>
        <w:tc>
          <w:tcPr>
            <w:tcW w:w="1843" w:type="dxa"/>
            <w:vMerge w:val="restart"/>
            <w:hideMark/>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Muestra mens</w:t>
            </w:r>
            <w:r w:rsidRPr="00B81B1F">
              <w:rPr>
                <w:rFonts w:ascii="Arial" w:hAnsi="Arial" w:cs="Arial"/>
                <w:sz w:val="22"/>
                <w:szCs w:val="22"/>
              </w:rPr>
              <w:t>a</w:t>
            </w:r>
            <w:r w:rsidRPr="00B81B1F">
              <w:rPr>
                <w:rFonts w:ascii="Arial" w:hAnsi="Arial" w:cs="Arial"/>
                <w:sz w:val="22"/>
                <w:szCs w:val="22"/>
              </w:rPr>
              <w:t>je: "Debe sele</w:t>
            </w:r>
            <w:r w:rsidRPr="00B81B1F">
              <w:rPr>
                <w:rFonts w:ascii="Arial" w:hAnsi="Arial" w:cs="Arial"/>
                <w:sz w:val="22"/>
                <w:szCs w:val="22"/>
              </w:rPr>
              <w:t>c</w:t>
            </w:r>
            <w:r w:rsidRPr="00B81B1F">
              <w:rPr>
                <w:rFonts w:ascii="Arial" w:hAnsi="Arial" w:cs="Arial"/>
                <w:sz w:val="22"/>
                <w:szCs w:val="22"/>
              </w:rPr>
              <w:t>cionar un serv</w:t>
            </w:r>
            <w:r w:rsidRPr="00B81B1F">
              <w:rPr>
                <w:rFonts w:ascii="Arial" w:hAnsi="Arial" w:cs="Arial"/>
                <w:sz w:val="22"/>
                <w:szCs w:val="22"/>
              </w:rPr>
              <w:t>i</w:t>
            </w:r>
            <w:r w:rsidRPr="00B81B1F">
              <w:rPr>
                <w:rFonts w:ascii="Arial" w:hAnsi="Arial" w:cs="Arial"/>
                <w:sz w:val="22"/>
                <w:szCs w:val="22"/>
              </w:rPr>
              <w:t>cio"</w:t>
            </w:r>
          </w:p>
        </w:tc>
      </w:tr>
      <w:tr w:rsidR="00ED15CE" w:rsidRPr="00B81B1F" w:rsidTr="00ED15CE">
        <w:trPr>
          <w:trHeight w:val="954"/>
        </w:trPr>
        <w:tc>
          <w:tcPr>
            <w:tcW w:w="1418" w:type="dxa"/>
            <w:vMerge/>
          </w:tcPr>
          <w:p w:rsidR="00ED15CE" w:rsidRPr="00B81B1F" w:rsidRDefault="00ED15CE" w:rsidP="00602223">
            <w:pPr>
              <w:spacing w:line="360" w:lineRule="auto"/>
              <w:rPr>
                <w:rFonts w:ascii="Arial" w:hAnsi="Arial" w:cs="Arial"/>
                <w:sz w:val="22"/>
                <w:szCs w:val="22"/>
              </w:rPr>
            </w:pPr>
          </w:p>
        </w:tc>
        <w:tc>
          <w:tcPr>
            <w:tcW w:w="1701" w:type="dxa"/>
            <w:vMerge/>
            <w:shd w:val="clear" w:color="auto" w:fill="FFFFFF" w:themeFill="background1"/>
          </w:tcPr>
          <w:p w:rsidR="00ED15CE" w:rsidRPr="00B81B1F" w:rsidRDefault="00ED15CE" w:rsidP="00602223">
            <w:pPr>
              <w:spacing w:line="360" w:lineRule="auto"/>
              <w:rPr>
                <w:rFonts w:ascii="Arial" w:hAnsi="Arial" w:cs="Arial"/>
                <w:sz w:val="22"/>
                <w:szCs w:val="22"/>
              </w:rPr>
            </w:pPr>
          </w:p>
        </w:tc>
        <w:tc>
          <w:tcPr>
            <w:tcW w:w="992" w:type="dxa"/>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(2025-04-01)</w:t>
            </w:r>
          </w:p>
        </w:tc>
        <w:tc>
          <w:tcPr>
            <w:tcW w:w="992" w:type="dxa"/>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(10:00)</w:t>
            </w:r>
          </w:p>
        </w:tc>
        <w:tc>
          <w:tcPr>
            <w:tcW w:w="1134" w:type="dxa"/>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(vacío)</w:t>
            </w:r>
          </w:p>
        </w:tc>
        <w:tc>
          <w:tcPr>
            <w:tcW w:w="1276" w:type="dxa"/>
          </w:tcPr>
          <w:p w:rsidR="00ED15CE" w:rsidRPr="00B81B1F" w:rsidRDefault="00ED15CE" w:rsidP="00602223">
            <w:pPr>
              <w:spacing w:line="360" w:lineRule="auto"/>
              <w:rPr>
                <w:rFonts w:ascii="Arial" w:hAnsi="Arial" w:cs="Arial"/>
                <w:sz w:val="22"/>
                <w:szCs w:val="22"/>
              </w:rPr>
            </w:pPr>
            <w:r w:rsidRPr="00B81B1F">
              <w:rPr>
                <w:rFonts w:ascii="Arial" w:hAnsi="Arial" w:cs="Arial"/>
                <w:sz w:val="22"/>
                <w:szCs w:val="22"/>
              </w:rPr>
              <w:t>(Estilista 1)</w:t>
            </w:r>
          </w:p>
        </w:tc>
        <w:tc>
          <w:tcPr>
            <w:tcW w:w="1843" w:type="dxa"/>
            <w:vMerge/>
          </w:tcPr>
          <w:p w:rsidR="00ED15CE" w:rsidRPr="00B81B1F" w:rsidRDefault="00ED15CE" w:rsidP="00602223">
            <w:pPr>
              <w:spacing w:line="360" w:lineRule="auto"/>
              <w:rPr>
                <w:rFonts w:ascii="Arial" w:hAnsi="Arial" w:cs="Arial"/>
                <w:sz w:val="22"/>
                <w:szCs w:val="22"/>
              </w:rPr>
            </w:pPr>
          </w:p>
        </w:tc>
        <w:tc>
          <w:tcPr>
            <w:tcW w:w="1843" w:type="dxa"/>
            <w:vMerge/>
          </w:tcPr>
          <w:p w:rsidR="00ED15CE" w:rsidRPr="00B81B1F" w:rsidRDefault="00ED15CE" w:rsidP="00602223">
            <w:pPr>
              <w:spacing w:line="360" w:lineRule="auto"/>
              <w:rPr>
                <w:rFonts w:ascii="Arial" w:hAnsi="Arial" w:cs="Arial"/>
                <w:sz w:val="22"/>
                <w:szCs w:val="22"/>
              </w:rPr>
            </w:pPr>
          </w:p>
        </w:tc>
      </w:tr>
    </w:tbl>
    <w:p w:rsidR="005D61C5" w:rsidRDefault="005D61C5" w:rsidP="005D61C5">
      <w:pPr>
        <w:spacing w:before="100" w:beforeAutospacing="1" w:after="100" w:afterAutospacing="1" w:line="360" w:lineRule="auto"/>
        <w:jc w:val="both"/>
        <w:rPr>
          <w:rFonts w:ascii="Arial" w:hAnsi="Arial" w:cs="Arial"/>
        </w:rPr>
      </w:pPr>
    </w:p>
    <w:p w:rsidR="002357D8" w:rsidRPr="002357D8" w:rsidRDefault="002357D8" w:rsidP="002357D8">
      <w:pPr>
        <w:spacing w:line="360" w:lineRule="auto"/>
        <w:jc w:val="both"/>
        <w:rPr>
          <w:rFonts w:ascii="Arial" w:hAnsi="Arial" w:cs="Arial"/>
        </w:rPr>
      </w:pPr>
      <w:r w:rsidRPr="002357D8">
        <w:rPr>
          <w:rFonts w:ascii="Arial" w:hAnsi="Arial" w:cs="Arial"/>
        </w:rPr>
        <w:t xml:space="preserve">Las pruebas se ejecutaron en múltiples iteraciones hasta eliminar todas las no conformidades detectadas. En cada iteración, se corrigieron los errores identificados para garantizar </w:t>
      </w:r>
      <w:r>
        <w:rPr>
          <w:rFonts w:ascii="Arial" w:hAnsi="Arial" w:cs="Arial"/>
        </w:rPr>
        <w:t xml:space="preserve">que todo sea </w:t>
      </w:r>
      <w:r w:rsidRPr="002357D8">
        <w:rPr>
          <w:rFonts w:ascii="Arial" w:hAnsi="Arial" w:cs="Arial"/>
        </w:rPr>
        <w:t xml:space="preserve"> completamente funcional. A continuación, se presentan los resultados obtenidos tras dos iteraciones de pruebas funcionales:</w:t>
      </w:r>
    </w:p>
    <w:p w:rsidR="002357D8" w:rsidRDefault="002357D8" w:rsidP="005D61C5">
      <w:pPr>
        <w:spacing w:before="100" w:beforeAutospacing="1" w:after="100" w:afterAutospacing="1" w:line="360" w:lineRule="auto"/>
        <w:jc w:val="both"/>
        <w:rPr>
          <w:rFonts w:ascii="Arial" w:hAnsi="Arial" w:cs="Arial"/>
        </w:rPr>
      </w:pPr>
    </w:p>
    <w:p w:rsidR="00EF65B4" w:rsidRPr="000F1A20" w:rsidRDefault="00EF65B4" w:rsidP="005D61C5">
      <w:pPr>
        <w:spacing w:before="100" w:beforeAutospacing="1" w:after="100" w:afterAutospacing="1" w:line="360" w:lineRule="auto"/>
        <w:jc w:val="both"/>
        <w:rPr>
          <w:rFonts w:ascii="Arial" w:hAnsi="Arial" w:cs="Arial"/>
        </w:rPr>
      </w:pPr>
      <w:r>
        <w:rPr>
          <w:rFonts w:ascii="Arial" w:hAnsi="Arial" w:cs="Arial"/>
          <w:noProof/>
          <w:lang w:val="es-MX" w:eastAsia="es-MX"/>
        </w:rPr>
        <w:lastRenderedPageBreak/>
        <w:drawing>
          <wp:inline distT="0" distB="0" distL="0" distR="0">
            <wp:extent cx="6341423" cy="3194462"/>
            <wp:effectExtent l="0" t="0" r="2159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D4652" w:rsidRPr="00FD4652" w:rsidRDefault="00FD4652" w:rsidP="00003619">
      <w:pPr>
        <w:spacing w:line="360" w:lineRule="auto"/>
        <w:jc w:val="both"/>
        <w:rPr>
          <w:rFonts w:ascii="Arial" w:hAnsi="Arial" w:cs="Arial"/>
        </w:rPr>
      </w:pPr>
      <w:r w:rsidRPr="00FD4652">
        <w:rPr>
          <w:rFonts w:ascii="Arial" w:hAnsi="Arial" w:cs="Arial"/>
        </w:rPr>
        <w:t>Descripción de las no conformidades y soluciones:</w:t>
      </w:r>
    </w:p>
    <w:p w:rsidR="00FD4652" w:rsidRPr="00003619" w:rsidRDefault="00003619" w:rsidP="00003619">
      <w:pPr>
        <w:spacing w:line="360" w:lineRule="auto"/>
        <w:jc w:val="both"/>
        <w:rPr>
          <w:rFonts w:ascii="Arial" w:hAnsi="Arial" w:cs="Arial"/>
        </w:rPr>
      </w:pPr>
      <w:r w:rsidRPr="00003619">
        <w:rPr>
          <w:rFonts w:ascii="Arial" w:hAnsi="Arial" w:cs="Arial"/>
        </w:rPr>
        <w:t>1-</w:t>
      </w:r>
      <w:r w:rsidR="00FD4652" w:rsidRPr="00003619">
        <w:rPr>
          <w:rFonts w:ascii="Arial" w:hAnsi="Arial" w:cs="Arial"/>
        </w:rPr>
        <w:t>Campos de texto aceptaban caracteres no válidos: Por ejemplo, el campo "Descuento" permitía ingresar caracteres como "#@</w:t>
      </w:r>
      <w:proofErr w:type="gramStart"/>
      <w:r w:rsidR="00FD4652" w:rsidRPr="00003619">
        <w:rPr>
          <w:rFonts w:ascii="Arial" w:hAnsi="Arial" w:cs="Arial"/>
        </w:rPr>
        <w:t>!</w:t>
      </w:r>
      <w:proofErr w:type="gramEnd"/>
      <w:r w:rsidR="00FD4652" w:rsidRPr="00003619">
        <w:rPr>
          <w:rFonts w:ascii="Arial" w:hAnsi="Arial" w:cs="Arial"/>
        </w:rPr>
        <w:t>", lo que fue corregido restringiendo la entrada a fo</w:t>
      </w:r>
      <w:r w:rsidR="00FD4652" w:rsidRPr="00003619">
        <w:rPr>
          <w:rFonts w:ascii="Arial" w:hAnsi="Arial" w:cs="Arial"/>
        </w:rPr>
        <w:t>r</w:t>
      </w:r>
      <w:r w:rsidR="00FD4652" w:rsidRPr="00003619">
        <w:rPr>
          <w:rFonts w:ascii="Arial" w:hAnsi="Arial" w:cs="Arial"/>
        </w:rPr>
        <w:t>matos numéricos válidos mediante validaciones en el frontend  y backend.</w:t>
      </w:r>
    </w:p>
    <w:p w:rsidR="00FD4652" w:rsidRPr="00003619" w:rsidRDefault="00003619" w:rsidP="00003619">
      <w:pPr>
        <w:spacing w:line="360" w:lineRule="auto"/>
        <w:jc w:val="both"/>
        <w:rPr>
          <w:rFonts w:ascii="Arial" w:hAnsi="Arial" w:cs="Arial"/>
        </w:rPr>
      </w:pPr>
      <w:r w:rsidRPr="00003619">
        <w:rPr>
          <w:rStyle w:val="Strong"/>
          <w:rFonts w:ascii="Arial" w:hAnsi="Arial" w:cs="Arial"/>
          <w:b w:val="0"/>
        </w:rPr>
        <w:t>2-</w:t>
      </w:r>
      <w:r w:rsidR="00FD4652" w:rsidRPr="00003619">
        <w:rPr>
          <w:rStyle w:val="Strong"/>
          <w:rFonts w:ascii="Arial" w:hAnsi="Arial" w:cs="Arial"/>
          <w:b w:val="0"/>
        </w:rPr>
        <w:t>Campos obligatorios no validados:</w:t>
      </w:r>
      <w:r w:rsidR="00FD4652" w:rsidRPr="00003619">
        <w:rPr>
          <w:rFonts w:ascii="Arial" w:hAnsi="Arial" w:cs="Arial"/>
        </w:rPr>
        <w:t xml:space="preserve"> En la primera iteración, el sistema permitía guardar r</w:t>
      </w:r>
      <w:r w:rsidR="00FD4652" w:rsidRPr="00003619">
        <w:rPr>
          <w:rFonts w:ascii="Arial" w:hAnsi="Arial" w:cs="Arial"/>
        </w:rPr>
        <w:t>e</w:t>
      </w:r>
      <w:r w:rsidR="00FD4652" w:rsidRPr="00003619">
        <w:rPr>
          <w:rFonts w:ascii="Arial" w:hAnsi="Arial" w:cs="Arial"/>
        </w:rPr>
        <w:t>servas sin seleccionar un servicio, lo que se solucionó añadiendo validaciones en el formul</w:t>
      </w:r>
      <w:r w:rsidR="00FD4652" w:rsidRPr="00003619">
        <w:rPr>
          <w:rFonts w:ascii="Arial" w:hAnsi="Arial" w:cs="Arial"/>
        </w:rPr>
        <w:t>a</w:t>
      </w:r>
      <w:r w:rsidR="00FD4652" w:rsidRPr="00003619">
        <w:rPr>
          <w:rFonts w:ascii="Arial" w:hAnsi="Arial" w:cs="Arial"/>
        </w:rPr>
        <w:t>rio correspondiente.</w:t>
      </w:r>
    </w:p>
    <w:p w:rsidR="00FD4652" w:rsidRPr="00003619" w:rsidRDefault="00003619" w:rsidP="00003619">
      <w:pPr>
        <w:spacing w:line="360" w:lineRule="auto"/>
        <w:jc w:val="both"/>
        <w:rPr>
          <w:rFonts w:ascii="Arial" w:hAnsi="Arial" w:cs="Arial"/>
        </w:rPr>
      </w:pPr>
      <w:r w:rsidRPr="00003619">
        <w:rPr>
          <w:rStyle w:val="Strong"/>
          <w:rFonts w:ascii="Arial" w:hAnsi="Arial" w:cs="Arial"/>
          <w:b w:val="0"/>
        </w:rPr>
        <w:t>3-</w:t>
      </w:r>
      <w:r w:rsidR="00FD4652" w:rsidRPr="00003619">
        <w:rPr>
          <w:rStyle w:val="Strong"/>
          <w:rFonts w:ascii="Arial" w:hAnsi="Arial" w:cs="Arial"/>
          <w:b w:val="0"/>
        </w:rPr>
        <w:t>Mensajes de error imprecisos:</w:t>
      </w:r>
      <w:r w:rsidR="00FD4652" w:rsidRPr="00003619">
        <w:rPr>
          <w:rFonts w:ascii="Arial" w:hAnsi="Arial" w:cs="Arial"/>
        </w:rPr>
        <w:t xml:space="preserve"> Algunos mensajes no describían adecuadamente el probl</w:t>
      </w:r>
      <w:r w:rsidR="00FD4652" w:rsidRPr="00003619">
        <w:rPr>
          <w:rFonts w:ascii="Arial" w:hAnsi="Arial" w:cs="Arial"/>
        </w:rPr>
        <w:t>e</w:t>
      </w:r>
      <w:r w:rsidR="00FD4652" w:rsidRPr="00003619">
        <w:rPr>
          <w:rFonts w:ascii="Arial" w:hAnsi="Arial" w:cs="Arial"/>
        </w:rPr>
        <w:t>ma ("Error desconocido" en lugar de "Este campo es obligatorio"). Esto se corrigió ajustando las respuestas del servidor en Express para reflejar el error específico.</w:t>
      </w:r>
    </w:p>
    <w:p w:rsidR="00FD4652" w:rsidRPr="00003619" w:rsidRDefault="00003619" w:rsidP="00003619">
      <w:pPr>
        <w:spacing w:line="360" w:lineRule="auto"/>
        <w:jc w:val="both"/>
        <w:rPr>
          <w:rFonts w:ascii="Arial" w:hAnsi="Arial" w:cs="Arial"/>
        </w:rPr>
      </w:pPr>
      <w:r w:rsidRPr="00003619">
        <w:rPr>
          <w:rStyle w:val="Strong"/>
          <w:rFonts w:ascii="Arial" w:hAnsi="Arial" w:cs="Arial"/>
          <w:b w:val="0"/>
        </w:rPr>
        <w:t>4-</w:t>
      </w:r>
      <w:r w:rsidR="00FD4652" w:rsidRPr="00003619">
        <w:rPr>
          <w:rStyle w:val="Strong"/>
          <w:rFonts w:ascii="Arial" w:hAnsi="Arial" w:cs="Arial"/>
          <w:b w:val="0"/>
        </w:rPr>
        <w:t>Errores en la integración con la base de datos:</w:t>
      </w:r>
      <w:r w:rsidR="00FD4652" w:rsidRPr="00003619">
        <w:rPr>
          <w:rFonts w:ascii="Arial" w:hAnsi="Arial" w:cs="Arial"/>
        </w:rPr>
        <w:t xml:space="preserve"> En un caso, la reserva no se almacenaba correctamente debido a un error en la consulta SQL, solucionado ajustando el script para asegurar la correcta inserción en MariaDB.</w:t>
      </w:r>
    </w:p>
    <w:p w:rsidR="00FD4652" w:rsidRPr="00003619" w:rsidRDefault="00FD4652" w:rsidP="00003619">
      <w:pPr>
        <w:spacing w:line="360" w:lineRule="auto"/>
        <w:jc w:val="both"/>
        <w:rPr>
          <w:rStyle w:val="Strong"/>
          <w:rFonts w:ascii="Arial" w:hAnsi="Arial" w:cs="Arial"/>
          <w:b w:val="0"/>
        </w:rPr>
      </w:pPr>
      <w:r w:rsidRPr="00003619">
        <w:rPr>
          <w:rStyle w:val="Strong"/>
          <w:rFonts w:ascii="Arial" w:hAnsi="Arial" w:cs="Arial"/>
          <w:b w:val="0"/>
        </w:rPr>
        <w:t>En la segunda iteración, se resolvió la no conformidad pendiente:</w:t>
      </w:r>
    </w:p>
    <w:p w:rsidR="00FD4652" w:rsidRDefault="009639A8" w:rsidP="009639A8">
      <w:pPr>
        <w:spacing w:line="360" w:lineRule="auto"/>
        <w:jc w:val="both"/>
        <w:rPr>
          <w:rFonts w:ascii="Arial" w:hAnsi="Arial" w:cs="Arial"/>
        </w:rPr>
      </w:pPr>
      <w:r w:rsidRPr="009639A8">
        <w:rPr>
          <w:rFonts w:ascii="Arial" w:hAnsi="Arial" w:cs="Arial"/>
        </w:rPr>
        <w:t>5-</w:t>
      </w:r>
      <w:r w:rsidR="00003619" w:rsidRPr="009639A8">
        <w:rPr>
          <w:rFonts w:ascii="Arial" w:hAnsi="Arial" w:cs="Arial"/>
        </w:rPr>
        <w:t xml:space="preserve">El campo "Fecha" se guardaba en  formatos </w:t>
      </w:r>
      <w:r w:rsidRPr="009639A8">
        <w:rPr>
          <w:rFonts w:ascii="Arial" w:hAnsi="Arial" w:cs="Arial"/>
        </w:rPr>
        <w:t>inválidos;</w:t>
      </w:r>
      <w:r w:rsidR="00003619" w:rsidRPr="009639A8">
        <w:rPr>
          <w:rFonts w:ascii="Arial" w:hAnsi="Arial" w:cs="Arial"/>
        </w:rPr>
        <w:t xml:space="preserve"> se implementó una validación estri</w:t>
      </w:r>
      <w:r w:rsidR="00003619" w:rsidRPr="009639A8">
        <w:rPr>
          <w:rFonts w:ascii="Arial" w:hAnsi="Arial" w:cs="Arial"/>
        </w:rPr>
        <w:t>c</w:t>
      </w:r>
      <w:r w:rsidR="00003619" w:rsidRPr="009639A8">
        <w:rPr>
          <w:rFonts w:ascii="Arial" w:hAnsi="Arial" w:cs="Arial"/>
        </w:rPr>
        <w:t>ta en el frontend y backend para aceptar solo fechas válidas según el estándar ISO (AAAA-MM-DD).</w:t>
      </w:r>
    </w:p>
    <w:p w:rsidR="009639A8" w:rsidRDefault="009639A8" w:rsidP="009639A8">
      <w:pPr>
        <w:spacing w:line="360" w:lineRule="auto"/>
        <w:jc w:val="both"/>
        <w:rPr>
          <w:rFonts w:ascii="Arial" w:hAnsi="Arial" w:cs="Arial"/>
        </w:rPr>
      </w:pPr>
      <w:r w:rsidRPr="009639A8">
        <w:rPr>
          <w:rFonts w:ascii="Arial" w:hAnsi="Arial" w:cs="Arial"/>
        </w:rPr>
        <w:lastRenderedPageBreak/>
        <w:t>La criticidad de los errores se clasificó en cuatro niveles: Alto, Medio, Bajo e Informativo. En la primera iteración, se detectaron 2 errores de nivel alto (integridad de datos y campos obl</w:t>
      </w:r>
      <w:r w:rsidRPr="009639A8">
        <w:rPr>
          <w:rFonts w:ascii="Arial" w:hAnsi="Arial" w:cs="Arial"/>
        </w:rPr>
        <w:t>i</w:t>
      </w:r>
      <w:r w:rsidRPr="009639A8">
        <w:rPr>
          <w:rFonts w:ascii="Arial" w:hAnsi="Arial" w:cs="Arial"/>
        </w:rPr>
        <w:t>gatorios), 2 de nivel medio (validación de formatos y mensajes), y 1 de nivel bajo (caracteres no válidos en campos secundarios). Todos fueron solucionados manualmente y validados en la segunda iteración.</w:t>
      </w:r>
    </w:p>
    <w:p w:rsidR="00C0232B" w:rsidRDefault="00C0232B" w:rsidP="009639A8">
      <w:pPr>
        <w:spacing w:line="360" w:lineRule="auto"/>
        <w:jc w:val="both"/>
        <w:rPr>
          <w:rFonts w:ascii="Arial" w:hAnsi="Arial" w:cs="Arial"/>
        </w:rPr>
      </w:pPr>
    </w:p>
    <w:p w:rsidR="00C0232B" w:rsidRPr="00C0232B" w:rsidRDefault="00C0232B" w:rsidP="00C0232B">
      <w:pPr>
        <w:spacing w:line="360" w:lineRule="auto"/>
        <w:jc w:val="both"/>
        <w:rPr>
          <w:rFonts w:ascii="Arial" w:eastAsiaTheme="majorEastAsia" w:hAnsi="Arial" w:cs="Arial"/>
          <w:b/>
        </w:rPr>
      </w:pPr>
      <w:r>
        <w:rPr>
          <w:rFonts w:ascii="Arial" w:eastAsiaTheme="majorEastAsia" w:hAnsi="Arial" w:cs="Arial"/>
          <w:b/>
        </w:rPr>
        <w:t xml:space="preserve">3.3.5 </w:t>
      </w:r>
      <w:r w:rsidRPr="00C0232B">
        <w:rPr>
          <w:rFonts w:ascii="Arial" w:eastAsiaTheme="majorEastAsia" w:hAnsi="Arial" w:cs="Arial"/>
          <w:b/>
        </w:rPr>
        <w:t>Pruebas de sistema (Usabilidad)</w:t>
      </w:r>
    </w:p>
    <w:p w:rsidR="00D14826" w:rsidRPr="00D14826" w:rsidRDefault="00D14826" w:rsidP="00D14826">
      <w:pPr>
        <w:spacing w:line="360" w:lineRule="auto"/>
        <w:jc w:val="both"/>
        <w:rPr>
          <w:rFonts w:ascii="Arial" w:hAnsi="Arial" w:cs="Arial"/>
        </w:rPr>
      </w:pPr>
      <w:r w:rsidRPr="00D14826">
        <w:rPr>
          <w:rFonts w:ascii="Arial" w:hAnsi="Arial" w:cs="Arial"/>
        </w:rPr>
        <w:t>La prueba de sistema aplicada a la solución implement</w:t>
      </w:r>
      <w:r>
        <w:rPr>
          <w:rFonts w:ascii="Arial" w:hAnsi="Arial" w:cs="Arial"/>
        </w:rPr>
        <w:t>ada fue la Prueba de Usabilidad</w:t>
      </w:r>
      <w:r w:rsidRPr="00D14826">
        <w:rPr>
          <w:rFonts w:ascii="Arial" w:hAnsi="Arial" w:cs="Arial"/>
        </w:rPr>
        <w:t>, un método esencial para evaluar la experiencia del usuario al interactuar con un producto o se</w:t>
      </w:r>
      <w:r w:rsidRPr="00D14826">
        <w:rPr>
          <w:rFonts w:ascii="Arial" w:hAnsi="Arial" w:cs="Arial"/>
        </w:rPr>
        <w:t>r</w:t>
      </w:r>
      <w:r w:rsidRPr="00D14826">
        <w:rPr>
          <w:rFonts w:ascii="Arial" w:hAnsi="Arial" w:cs="Arial"/>
        </w:rPr>
        <w:t>vicio digital. Esta prueba permite identificar patrones de comportamiento y percepción de los usuarios al realizar tareas específicas, ayudando a mejorar la funcionalidad y la satisfacción del usuario.</w:t>
      </w:r>
    </w:p>
    <w:p w:rsidR="00C0232B" w:rsidRDefault="00D14826" w:rsidP="00D14826">
      <w:pPr>
        <w:spacing w:line="360" w:lineRule="auto"/>
        <w:jc w:val="both"/>
        <w:rPr>
          <w:rFonts w:ascii="Arial" w:hAnsi="Arial" w:cs="Arial"/>
        </w:rPr>
      </w:pPr>
      <w:r w:rsidRPr="00D14826">
        <w:rPr>
          <w:rFonts w:ascii="Arial" w:hAnsi="Arial" w:cs="Arial"/>
        </w:rPr>
        <w:t>Se aplicó una p</w:t>
      </w:r>
      <w:r>
        <w:rPr>
          <w:rFonts w:ascii="Arial" w:hAnsi="Arial" w:cs="Arial"/>
        </w:rPr>
        <w:t>rueba de usabilidad cualitativa</w:t>
      </w:r>
      <w:r w:rsidRPr="00D14826">
        <w:rPr>
          <w:rFonts w:ascii="Arial" w:hAnsi="Arial" w:cs="Arial"/>
        </w:rPr>
        <w:t>, centrada en recopilar información sobre el uso del producto desde la perspectiva del usuario. Para llevar a cabo esta prueba, se utilizó el método de pru</w:t>
      </w:r>
      <w:r>
        <w:rPr>
          <w:rFonts w:ascii="Arial" w:hAnsi="Arial" w:cs="Arial"/>
        </w:rPr>
        <w:t>eba de usabilidad en laboratorio</w:t>
      </w:r>
      <w:r w:rsidRPr="00D14826">
        <w:rPr>
          <w:rFonts w:ascii="Arial" w:hAnsi="Arial" w:cs="Arial"/>
        </w:rPr>
        <w:t>, en el cual un moderador guía a los partic</w:t>
      </w:r>
      <w:r w:rsidRPr="00D14826">
        <w:rPr>
          <w:rFonts w:ascii="Arial" w:hAnsi="Arial" w:cs="Arial"/>
        </w:rPr>
        <w:t>i</w:t>
      </w:r>
      <w:r w:rsidRPr="00D14826">
        <w:rPr>
          <w:rFonts w:ascii="Arial" w:hAnsi="Arial" w:cs="Arial"/>
        </w:rPr>
        <w:t>pantes mientras realizan tareas específicas. El moderador también escucha preguntas y c</w:t>
      </w:r>
      <w:r w:rsidRPr="00D14826">
        <w:rPr>
          <w:rFonts w:ascii="Arial" w:hAnsi="Arial" w:cs="Arial"/>
        </w:rPr>
        <w:t>o</w:t>
      </w:r>
      <w:r w:rsidRPr="00D14826">
        <w:rPr>
          <w:rFonts w:ascii="Arial" w:hAnsi="Arial" w:cs="Arial"/>
        </w:rPr>
        <w:t>mentarios en tiempo real, facilitando ajustes inmediatos si fuera necesario.</w:t>
      </w:r>
    </w:p>
    <w:p w:rsidR="00D14826" w:rsidRDefault="00D14826" w:rsidP="00D14826">
      <w:pPr>
        <w:spacing w:line="360" w:lineRule="auto"/>
        <w:jc w:val="both"/>
        <w:rPr>
          <w:rFonts w:ascii="Arial" w:hAnsi="Arial" w:cs="Arial"/>
        </w:rPr>
      </w:pPr>
    </w:p>
    <w:p w:rsidR="00D14826" w:rsidRPr="00D14826" w:rsidRDefault="00D14826" w:rsidP="00D14826">
      <w:pPr>
        <w:spacing w:line="360" w:lineRule="auto"/>
        <w:jc w:val="both"/>
        <w:rPr>
          <w:rFonts w:ascii="Arial" w:hAnsi="Arial" w:cs="Arial"/>
        </w:rPr>
      </w:pPr>
      <w:r w:rsidRPr="00D14826">
        <w:rPr>
          <w:rFonts w:ascii="Arial" w:hAnsi="Arial" w:cs="Arial"/>
        </w:rPr>
        <w:t>La ISO/IEC 25000 define un conjunto de subcaracterísticas de usabilidad que fueron cons</w:t>
      </w:r>
      <w:r w:rsidRPr="00D14826">
        <w:rPr>
          <w:rFonts w:ascii="Arial" w:hAnsi="Arial" w:cs="Arial"/>
        </w:rPr>
        <w:t>i</w:t>
      </w:r>
      <w:r w:rsidRPr="00D14826">
        <w:rPr>
          <w:rFonts w:ascii="Arial" w:hAnsi="Arial" w:cs="Arial"/>
        </w:rPr>
        <w:t>deradas durante la evaluación</w:t>
      </w:r>
      <w:r>
        <w:rPr>
          <w:rFonts w:ascii="Arial" w:hAnsi="Arial" w:cs="Arial"/>
        </w:rPr>
        <w:t>. Estas subcaracterísticas son:</w:t>
      </w:r>
    </w:p>
    <w:p w:rsidR="00D14826" w:rsidRPr="00D14826" w:rsidRDefault="00D14826" w:rsidP="00D14826">
      <w:pPr>
        <w:pStyle w:val="ListParagraph"/>
        <w:numPr>
          <w:ilvl w:val="0"/>
          <w:numId w:val="47"/>
        </w:numPr>
        <w:rPr>
          <w:rFonts w:cs="Arial"/>
        </w:rPr>
      </w:pPr>
      <w:r w:rsidRPr="00D14826">
        <w:rPr>
          <w:rFonts w:cs="Arial"/>
        </w:rPr>
        <w:t>Reconocimiento apropiado: Capacidad del producto para permitir al usuario comprender rápidamente si el software es adecuado para sus necesidades.</w:t>
      </w:r>
    </w:p>
    <w:p w:rsidR="00D14826" w:rsidRPr="00D14826" w:rsidRDefault="00D14826" w:rsidP="00D14826">
      <w:pPr>
        <w:pStyle w:val="ListParagraph"/>
        <w:numPr>
          <w:ilvl w:val="0"/>
          <w:numId w:val="47"/>
        </w:numPr>
        <w:rPr>
          <w:rFonts w:cs="Arial"/>
        </w:rPr>
      </w:pPr>
      <w:r w:rsidRPr="00D14826">
        <w:rPr>
          <w:rFonts w:cs="Arial"/>
        </w:rPr>
        <w:t>Aprendizaje: Facilidad con la que el usuario puede aprender a utilizar el sistema.</w:t>
      </w:r>
    </w:p>
    <w:p w:rsidR="00D14826" w:rsidRPr="00D14826" w:rsidRDefault="00D14826" w:rsidP="00D14826">
      <w:pPr>
        <w:pStyle w:val="ListParagraph"/>
        <w:numPr>
          <w:ilvl w:val="0"/>
          <w:numId w:val="47"/>
        </w:numPr>
        <w:rPr>
          <w:rFonts w:cs="Arial"/>
        </w:rPr>
      </w:pPr>
      <w:r w:rsidRPr="00D14826">
        <w:rPr>
          <w:rFonts w:cs="Arial"/>
        </w:rPr>
        <w:t>Operatividad: Capacidad del sistema para ser operado y controlado fácilmente.</w:t>
      </w:r>
    </w:p>
    <w:p w:rsidR="00D14826" w:rsidRPr="00D14826" w:rsidRDefault="00D14826" w:rsidP="00D14826">
      <w:pPr>
        <w:pStyle w:val="ListParagraph"/>
        <w:numPr>
          <w:ilvl w:val="0"/>
          <w:numId w:val="47"/>
        </w:numPr>
        <w:rPr>
          <w:rFonts w:cs="Arial"/>
        </w:rPr>
      </w:pPr>
      <w:r w:rsidRPr="00D14826">
        <w:rPr>
          <w:rFonts w:cs="Arial"/>
        </w:rPr>
        <w:t>Protección contra errores de usuario: Capacidad del sistema para prevenir y manejar errores cometidos por los usuarios.</w:t>
      </w:r>
    </w:p>
    <w:p w:rsidR="00D14826" w:rsidRPr="00D14826" w:rsidRDefault="00D14826" w:rsidP="00D14826">
      <w:pPr>
        <w:pStyle w:val="ListParagraph"/>
        <w:numPr>
          <w:ilvl w:val="0"/>
          <w:numId w:val="47"/>
        </w:numPr>
        <w:rPr>
          <w:rFonts w:cs="Arial"/>
        </w:rPr>
      </w:pPr>
      <w:r w:rsidRPr="00D14826">
        <w:rPr>
          <w:rFonts w:cs="Arial"/>
        </w:rPr>
        <w:t>Estética de la interfaz de usuario: Atractivo visual y capacidad de la interfaz para generar satisfacción en el usuario.</w:t>
      </w:r>
    </w:p>
    <w:p w:rsidR="00D14826" w:rsidRDefault="00D14826" w:rsidP="00D14826">
      <w:pPr>
        <w:pStyle w:val="ListParagraph"/>
        <w:numPr>
          <w:ilvl w:val="0"/>
          <w:numId w:val="47"/>
        </w:numPr>
        <w:rPr>
          <w:rFonts w:cs="Arial"/>
        </w:rPr>
      </w:pPr>
      <w:r w:rsidRPr="00D14826">
        <w:rPr>
          <w:rFonts w:cs="Arial"/>
        </w:rPr>
        <w:t>Accesibilidad: Capacidad del sistema para ser usado por personas con diferentes características y discapacidades.</w:t>
      </w:r>
    </w:p>
    <w:p w:rsidR="00D14826" w:rsidRDefault="00D14826" w:rsidP="008925DE">
      <w:pPr>
        <w:ind w:left="360"/>
        <w:rPr>
          <w:rFonts w:cs="Arial"/>
        </w:rPr>
      </w:pPr>
    </w:p>
    <w:p w:rsidR="008925DE" w:rsidRPr="008925DE" w:rsidRDefault="008925DE" w:rsidP="008925DE">
      <w:pPr>
        <w:ind w:left="360"/>
        <w:rPr>
          <w:rFonts w:cs="Arial"/>
        </w:rPr>
      </w:pPr>
    </w:p>
    <w:p w:rsidR="00D14826" w:rsidRDefault="00D14826" w:rsidP="00D14826">
      <w:pPr>
        <w:spacing w:line="360" w:lineRule="auto"/>
        <w:jc w:val="both"/>
        <w:rPr>
          <w:rFonts w:ascii="Arial" w:hAnsi="Arial" w:cs="Arial"/>
        </w:rPr>
      </w:pPr>
      <w:r w:rsidRPr="00D14826">
        <w:rPr>
          <w:rFonts w:ascii="Arial" w:hAnsi="Arial" w:cs="Arial"/>
        </w:rPr>
        <w:lastRenderedPageBreak/>
        <w:t>Resultados de la Prueba de Usabilidad</w:t>
      </w:r>
    </w:p>
    <w:tbl>
      <w:tblPr>
        <w:tblStyle w:val="TableGrid"/>
        <w:tblW w:w="0" w:type="auto"/>
        <w:tblLook w:val="04A0" w:firstRow="1" w:lastRow="0" w:firstColumn="1" w:lastColumn="0" w:noHBand="0" w:noVBand="1"/>
      </w:tblPr>
      <w:tblGrid>
        <w:gridCol w:w="3227"/>
        <w:gridCol w:w="1984"/>
        <w:gridCol w:w="1701"/>
        <w:gridCol w:w="1985"/>
        <w:gridCol w:w="1291"/>
      </w:tblGrid>
      <w:tr w:rsidR="00430D8F" w:rsidRPr="00B70087" w:rsidTr="0079020D">
        <w:tc>
          <w:tcPr>
            <w:tcW w:w="3227" w:type="dxa"/>
            <w:shd w:val="clear" w:color="auto" w:fill="D9D9D9" w:themeFill="background1" w:themeFillShade="D9"/>
          </w:tcPr>
          <w:p w:rsidR="00430D8F" w:rsidRPr="00B70087" w:rsidRDefault="00430D8F" w:rsidP="0079020D">
            <w:pPr>
              <w:spacing w:before="240" w:line="360" w:lineRule="auto"/>
              <w:jc w:val="both"/>
              <w:rPr>
                <w:rFonts w:ascii="Arial" w:hAnsi="Arial" w:cs="Arial"/>
                <w:b/>
                <w:sz w:val="22"/>
                <w:szCs w:val="22"/>
                <w:lang w:val="es-MX"/>
              </w:rPr>
            </w:pPr>
            <w:r w:rsidRPr="00B70087">
              <w:rPr>
                <w:rFonts w:ascii="Arial" w:hAnsi="Arial" w:cs="Arial"/>
                <w:b/>
                <w:sz w:val="22"/>
                <w:szCs w:val="22"/>
              </w:rPr>
              <w:t>Categoría</w:t>
            </w:r>
          </w:p>
        </w:tc>
        <w:tc>
          <w:tcPr>
            <w:tcW w:w="1984" w:type="dxa"/>
            <w:shd w:val="clear" w:color="auto" w:fill="D9D9D9" w:themeFill="background1" w:themeFillShade="D9"/>
          </w:tcPr>
          <w:p w:rsidR="00430D8F" w:rsidRPr="00B70087" w:rsidRDefault="00430D8F" w:rsidP="0079020D">
            <w:pPr>
              <w:spacing w:before="240" w:line="360" w:lineRule="auto"/>
              <w:jc w:val="both"/>
              <w:rPr>
                <w:rFonts w:ascii="Arial" w:hAnsi="Arial" w:cs="Arial"/>
                <w:b/>
                <w:sz w:val="22"/>
                <w:szCs w:val="22"/>
              </w:rPr>
            </w:pPr>
            <w:r w:rsidRPr="00B70087">
              <w:rPr>
                <w:rFonts w:ascii="Arial" w:hAnsi="Arial" w:cs="Arial"/>
                <w:b/>
                <w:sz w:val="22"/>
                <w:szCs w:val="22"/>
              </w:rPr>
              <w:t>Total de indic</w:t>
            </w:r>
            <w:r w:rsidRPr="00B70087">
              <w:rPr>
                <w:rFonts w:ascii="Arial" w:hAnsi="Arial" w:cs="Arial"/>
                <w:b/>
                <w:sz w:val="22"/>
                <w:szCs w:val="22"/>
              </w:rPr>
              <w:t>a</w:t>
            </w:r>
            <w:r w:rsidRPr="00B70087">
              <w:rPr>
                <w:rFonts w:ascii="Arial" w:hAnsi="Arial" w:cs="Arial"/>
                <w:b/>
                <w:sz w:val="22"/>
                <w:szCs w:val="22"/>
              </w:rPr>
              <w:t>dores evaluados</w:t>
            </w:r>
          </w:p>
        </w:tc>
        <w:tc>
          <w:tcPr>
            <w:tcW w:w="1701" w:type="dxa"/>
            <w:shd w:val="clear" w:color="auto" w:fill="D9D9D9" w:themeFill="background1" w:themeFillShade="D9"/>
          </w:tcPr>
          <w:p w:rsidR="00430D8F" w:rsidRPr="00B70087" w:rsidRDefault="00430D8F" w:rsidP="0079020D">
            <w:pPr>
              <w:spacing w:before="240" w:line="360" w:lineRule="auto"/>
              <w:jc w:val="both"/>
              <w:rPr>
                <w:rFonts w:ascii="Arial" w:hAnsi="Arial" w:cs="Arial"/>
                <w:b/>
                <w:sz w:val="22"/>
                <w:szCs w:val="22"/>
              </w:rPr>
            </w:pPr>
            <w:r w:rsidRPr="00B70087">
              <w:rPr>
                <w:rFonts w:ascii="Arial" w:hAnsi="Arial" w:cs="Arial"/>
                <w:b/>
                <w:sz w:val="22"/>
                <w:szCs w:val="22"/>
              </w:rPr>
              <w:t>Resultados positivos</w:t>
            </w:r>
          </w:p>
        </w:tc>
        <w:tc>
          <w:tcPr>
            <w:tcW w:w="1985" w:type="dxa"/>
            <w:shd w:val="clear" w:color="auto" w:fill="D9D9D9" w:themeFill="background1" w:themeFillShade="D9"/>
          </w:tcPr>
          <w:p w:rsidR="00430D8F" w:rsidRPr="00B70087" w:rsidRDefault="00430D8F" w:rsidP="0079020D">
            <w:pPr>
              <w:spacing w:before="240" w:line="360" w:lineRule="auto"/>
              <w:jc w:val="both"/>
              <w:rPr>
                <w:rFonts w:ascii="Arial" w:hAnsi="Arial" w:cs="Arial"/>
                <w:b/>
                <w:sz w:val="22"/>
                <w:szCs w:val="22"/>
              </w:rPr>
            </w:pPr>
            <w:r w:rsidRPr="00B70087">
              <w:rPr>
                <w:rFonts w:ascii="Arial" w:hAnsi="Arial" w:cs="Arial"/>
                <w:b/>
                <w:sz w:val="22"/>
                <w:szCs w:val="22"/>
              </w:rPr>
              <w:t>Resultados n</w:t>
            </w:r>
            <w:r w:rsidRPr="00B70087">
              <w:rPr>
                <w:rFonts w:ascii="Arial" w:hAnsi="Arial" w:cs="Arial"/>
                <w:b/>
                <w:sz w:val="22"/>
                <w:szCs w:val="22"/>
              </w:rPr>
              <w:t>e</w:t>
            </w:r>
            <w:r w:rsidRPr="00B70087">
              <w:rPr>
                <w:rFonts w:ascii="Arial" w:hAnsi="Arial" w:cs="Arial"/>
                <w:b/>
                <w:sz w:val="22"/>
                <w:szCs w:val="22"/>
              </w:rPr>
              <w:t>gativos</w:t>
            </w:r>
          </w:p>
        </w:tc>
        <w:tc>
          <w:tcPr>
            <w:tcW w:w="1291" w:type="dxa"/>
            <w:shd w:val="clear" w:color="auto" w:fill="D9D9D9" w:themeFill="background1" w:themeFillShade="D9"/>
          </w:tcPr>
          <w:p w:rsidR="00430D8F" w:rsidRPr="00B70087" w:rsidRDefault="00430D8F" w:rsidP="0079020D">
            <w:pPr>
              <w:spacing w:before="240" w:line="360" w:lineRule="auto"/>
              <w:jc w:val="both"/>
              <w:rPr>
                <w:rFonts w:ascii="Arial" w:hAnsi="Arial" w:cs="Arial"/>
                <w:b/>
                <w:sz w:val="22"/>
                <w:szCs w:val="22"/>
              </w:rPr>
            </w:pPr>
            <w:r>
              <w:rPr>
                <w:rFonts w:ascii="Arial" w:hAnsi="Arial" w:cs="Arial"/>
                <w:b/>
                <w:sz w:val="22"/>
                <w:szCs w:val="22"/>
              </w:rPr>
              <w:t>No Pr</w:t>
            </w:r>
            <w:r>
              <w:rPr>
                <w:rFonts w:ascii="Arial" w:hAnsi="Arial" w:cs="Arial"/>
                <w:b/>
                <w:sz w:val="22"/>
                <w:szCs w:val="22"/>
              </w:rPr>
              <w:t>o</w:t>
            </w:r>
            <w:r>
              <w:rPr>
                <w:rFonts w:ascii="Arial" w:hAnsi="Arial" w:cs="Arial"/>
                <w:b/>
                <w:sz w:val="22"/>
                <w:szCs w:val="22"/>
              </w:rPr>
              <w:t>cede</w:t>
            </w:r>
          </w:p>
        </w:tc>
      </w:tr>
      <w:tr w:rsidR="00430D8F" w:rsidRPr="00B70087" w:rsidTr="0079020D">
        <w:tc>
          <w:tcPr>
            <w:tcW w:w="3227" w:type="dxa"/>
          </w:tcPr>
          <w:p w:rsidR="00430D8F" w:rsidRPr="00B70087" w:rsidRDefault="00430D8F" w:rsidP="0079020D">
            <w:pPr>
              <w:spacing w:line="360" w:lineRule="auto"/>
              <w:jc w:val="both"/>
              <w:rPr>
                <w:rFonts w:ascii="Arial" w:hAnsi="Arial" w:cs="Arial"/>
                <w:sz w:val="22"/>
                <w:szCs w:val="22"/>
              </w:rPr>
            </w:pPr>
            <w:r>
              <w:rPr>
                <w:rFonts w:ascii="Arial" w:hAnsi="Arial" w:cs="Arial"/>
                <w:b/>
                <w:color w:val="000000" w:themeColor="text1"/>
                <w:sz w:val="22"/>
                <w:szCs w:val="22"/>
                <w:lang w:val="en-US"/>
              </w:rPr>
              <w:t xml:space="preserve">Visibilidad </w:t>
            </w:r>
            <w:r w:rsidRPr="00B70087">
              <w:rPr>
                <w:rFonts w:ascii="Arial" w:hAnsi="Arial" w:cs="Arial"/>
                <w:b/>
                <w:color w:val="000000" w:themeColor="text1"/>
                <w:sz w:val="22"/>
                <w:szCs w:val="22"/>
                <w:lang w:val="en-US"/>
              </w:rPr>
              <w:t>del sistema</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17</w:t>
            </w:r>
          </w:p>
        </w:tc>
        <w:tc>
          <w:tcPr>
            <w:tcW w:w="1701"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14</w:t>
            </w:r>
          </w:p>
        </w:tc>
        <w:tc>
          <w:tcPr>
            <w:tcW w:w="1985"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2</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w:t>
            </w:r>
          </w:p>
        </w:tc>
      </w:tr>
      <w:tr w:rsidR="00430D8F" w:rsidRPr="00B70087" w:rsidTr="0079020D">
        <w:tc>
          <w:tcPr>
            <w:tcW w:w="3227" w:type="dxa"/>
          </w:tcPr>
          <w:p w:rsidR="00430D8F" w:rsidRPr="00430D8F" w:rsidRDefault="00430D8F" w:rsidP="0079020D">
            <w:pPr>
              <w:spacing w:line="360" w:lineRule="auto"/>
              <w:jc w:val="both"/>
              <w:rPr>
                <w:rFonts w:ascii="Arial" w:hAnsi="Arial" w:cs="Arial"/>
                <w:sz w:val="22"/>
                <w:szCs w:val="22"/>
                <w:lang w:val="es-MX"/>
              </w:rPr>
            </w:pPr>
            <w:r w:rsidRPr="00430D8F">
              <w:rPr>
                <w:rFonts w:ascii="Arial" w:hAnsi="Arial" w:cs="Arial"/>
                <w:b/>
                <w:color w:val="000000" w:themeColor="text1"/>
                <w:sz w:val="22"/>
                <w:szCs w:val="22"/>
                <w:lang w:val="es-MX"/>
              </w:rPr>
              <w:t>Lenguaje común entre si</w:t>
            </w:r>
            <w:r w:rsidRPr="00430D8F">
              <w:rPr>
                <w:rFonts w:ascii="Arial" w:hAnsi="Arial" w:cs="Arial"/>
                <w:b/>
                <w:color w:val="000000" w:themeColor="text1"/>
                <w:sz w:val="22"/>
                <w:szCs w:val="22"/>
                <w:lang w:val="es-MX"/>
              </w:rPr>
              <w:t>s</w:t>
            </w:r>
            <w:r w:rsidRPr="00430D8F">
              <w:rPr>
                <w:rFonts w:ascii="Arial" w:hAnsi="Arial" w:cs="Arial"/>
                <w:b/>
                <w:color w:val="000000" w:themeColor="text1"/>
                <w:sz w:val="22"/>
                <w:szCs w:val="22"/>
                <w:lang w:val="es-MX"/>
              </w:rPr>
              <w:t>tema y usuario</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11</w:t>
            </w:r>
          </w:p>
        </w:tc>
        <w:tc>
          <w:tcPr>
            <w:tcW w:w="170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9</w:t>
            </w:r>
          </w:p>
        </w:tc>
        <w:tc>
          <w:tcPr>
            <w:tcW w:w="1985"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0</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2</w:t>
            </w:r>
          </w:p>
        </w:tc>
      </w:tr>
      <w:tr w:rsidR="00430D8F" w:rsidRPr="00B70087" w:rsidTr="0079020D">
        <w:tc>
          <w:tcPr>
            <w:tcW w:w="3227"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b/>
                <w:bCs/>
                <w:color w:val="000000" w:themeColor="text1"/>
                <w:sz w:val="22"/>
                <w:szCs w:val="22"/>
              </w:rPr>
              <w:t>Libertad y control por parte del usuario</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29</w:t>
            </w:r>
          </w:p>
        </w:tc>
        <w:tc>
          <w:tcPr>
            <w:tcW w:w="1701" w:type="dxa"/>
          </w:tcPr>
          <w:p w:rsidR="00430D8F" w:rsidRPr="00B70087" w:rsidRDefault="00155A51" w:rsidP="0079020D">
            <w:pPr>
              <w:spacing w:line="360" w:lineRule="auto"/>
              <w:jc w:val="both"/>
              <w:rPr>
                <w:rFonts w:ascii="Arial" w:hAnsi="Arial" w:cs="Arial"/>
                <w:sz w:val="22"/>
                <w:szCs w:val="22"/>
              </w:rPr>
            </w:pPr>
            <w:r>
              <w:rPr>
                <w:rFonts w:ascii="Arial" w:hAnsi="Arial" w:cs="Arial"/>
                <w:sz w:val="22"/>
                <w:szCs w:val="22"/>
              </w:rPr>
              <w:t>21</w:t>
            </w:r>
          </w:p>
        </w:tc>
        <w:tc>
          <w:tcPr>
            <w:tcW w:w="1985" w:type="dxa"/>
          </w:tcPr>
          <w:p w:rsidR="00430D8F" w:rsidRPr="00B70087" w:rsidRDefault="00155A51" w:rsidP="0079020D">
            <w:pPr>
              <w:spacing w:line="360" w:lineRule="auto"/>
              <w:jc w:val="both"/>
              <w:rPr>
                <w:rFonts w:ascii="Arial" w:hAnsi="Arial" w:cs="Arial"/>
                <w:sz w:val="22"/>
                <w:szCs w:val="22"/>
              </w:rPr>
            </w:pPr>
            <w:r>
              <w:rPr>
                <w:rFonts w:ascii="Arial" w:hAnsi="Arial" w:cs="Arial"/>
                <w:sz w:val="22"/>
                <w:szCs w:val="22"/>
              </w:rPr>
              <w:t>1</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7</w:t>
            </w:r>
          </w:p>
        </w:tc>
      </w:tr>
      <w:tr w:rsidR="00430D8F" w:rsidRPr="00B70087" w:rsidTr="0079020D">
        <w:tc>
          <w:tcPr>
            <w:tcW w:w="3227"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b/>
                <w:bCs/>
                <w:color w:val="000000" w:themeColor="text1"/>
                <w:sz w:val="22"/>
                <w:szCs w:val="22"/>
                <w:lang w:val="en-US"/>
              </w:rPr>
              <w:t>Consistencia y estándares</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33</w:t>
            </w:r>
          </w:p>
        </w:tc>
        <w:tc>
          <w:tcPr>
            <w:tcW w:w="1701" w:type="dxa"/>
          </w:tcPr>
          <w:p w:rsidR="00430D8F" w:rsidRPr="00B70087" w:rsidRDefault="00155A51" w:rsidP="0079020D">
            <w:pPr>
              <w:spacing w:line="360" w:lineRule="auto"/>
              <w:jc w:val="both"/>
              <w:rPr>
                <w:rFonts w:ascii="Arial" w:hAnsi="Arial" w:cs="Arial"/>
                <w:sz w:val="22"/>
                <w:szCs w:val="22"/>
              </w:rPr>
            </w:pPr>
            <w:r>
              <w:rPr>
                <w:rFonts w:ascii="Arial" w:hAnsi="Arial" w:cs="Arial"/>
                <w:sz w:val="22"/>
                <w:szCs w:val="22"/>
              </w:rPr>
              <w:t>21</w:t>
            </w:r>
          </w:p>
        </w:tc>
        <w:tc>
          <w:tcPr>
            <w:tcW w:w="1985" w:type="dxa"/>
          </w:tcPr>
          <w:p w:rsidR="00430D8F" w:rsidRPr="00B70087" w:rsidRDefault="00155A51" w:rsidP="0079020D">
            <w:pPr>
              <w:spacing w:line="360" w:lineRule="auto"/>
              <w:jc w:val="both"/>
              <w:rPr>
                <w:rFonts w:ascii="Arial" w:hAnsi="Arial" w:cs="Arial"/>
                <w:sz w:val="22"/>
                <w:szCs w:val="22"/>
              </w:rPr>
            </w:pPr>
            <w:r>
              <w:rPr>
                <w:rFonts w:ascii="Arial" w:hAnsi="Arial" w:cs="Arial"/>
                <w:sz w:val="22"/>
                <w:szCs w:val="22"/>
              </w:rPr>
              <w:t>0</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12</w:t>
            </w:r>
          </w:p>
        </w:tc>
      </w:tr>
      <w:tr w:rsidR="00430D8F" w:rsidRPr="00B70087" w:rsidTr="0079020D">
        <w:tc>
          <w:tcPr>
            <w:tcW w:w="3227"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b/>
                <w:bCs/>
                <w:color w:val="000000" w:themeColor="text1"/>
                <w:sz w:val="22"/>
                <w:szCs w:val="22"/>
                <w:lang w:val="en-US"/>
              </w:rPr>
              <w:t>Estética y diseño minima</w:t>
            </w:r>
            <w:r w:rsidRPr="00B70087">
              <w:rPr>
                <w:rFonts w:ascii="Arial" w:hAnsi="Arial" w:cs="Arial"/>
                <w:b/>
                <w:bCs/>
                <w:color w:val="000000" w:themeColor="text1"/>
                <w:sz w:val="22"/>
                <w:szCs w:val="22"/>
                <w:lang w:val="en-US"/>
              </w:rPr>
              <w:t>l</w:t>
            </w:r>
            <w:r w:rsidRPr="00B70087">
              <w:rPr>
                <w:rFonts w:ascii="Arial" w:hAnsi="Arial" w:cs="Arial"/>
                <w:b/>
                <w:bCs/>
                <w:color w:val="000000" w:themeColor="text1"/>
                <w:sz w:val="22"/>
                <w:szCs w:val="22"/>
                <w:lang w:val="en-US"/>
              </w:rPr>
              <w:t>ista</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18</w:t>
            </w:r>
          </w:p>
        </w:tc>
        <w:tc>
          <w:tcPr>
            <w:tcW w:w="1701"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1</w:t>
            </w:r>
            <w:r w:rsidR="00FE74C4">
              <w:rPr>
                <w:rFonts w:ascii="Arial" w:hAnsi="Arial" w:cs="Arial"/>
                <w:sz w:val="22"/>
                <w:szCs w:val="22"/>
              </w:rPr>
              <w:t>7</w:t>
            </w:r>
          </w:p>
        </w:tc>
        <w:tc>
          <w:tcPr>
            <w:tcW w:w="1985" w:type="dxa"/>
          </w:tcPr>
          <w:p w:rsidR="00430D8F" w:rsidRPr="00B70087" w:rsidRDefault="00FE74C4" w:rsidP="0079020D">
            <w:pPr>
              <w:spacing w:line="360" w:lineRule="auto"/>
              <w:jc w:val="both"/>
              <w:rPr>
                <w:rFonts w:ascii="Arial" w:hAnsi="Arial" w:cs="Arial"/>
                <w:sz w:val="22"/>
                <w:szCs w:val="22"/>
              </w:rPr>
            </w:pPr>
            <w:r>
              <w:rPr>
                <w:rFonts w:ascii="Arial" w:hAnsi="Arial" w:cs="Arial"/>
                <w:sz w:val="22"/>
                <w:szCs w:val="22"/>
              </w:rPr>
              <w:t>0</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w:t>
            </w:r>
          </w:p>
        </w:tc>
      </w:tr>
      <w:tr w:rsidR="00430D8F" w:rsidRPr="00B70087" w:rsidTr="0079020D">
        <w:tc>
          <w:tcPr>
            <w:tcW w:w="3227"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b/>
                <w:bCs/>
                <w:color w:val="000000" w:themeColor="text1"/>
                <w:sz w:val="22"/>
                <w:szCs w:val="22"/>
                <w:lang w:val="en-US"/>
              </w:rPr>
              <w:t>Prevención de errors</w:t>
            </w:r>
          </w:p>
        </w:tc>
        <w:tc>
          <w:tcPr>
            <w:tcW w:w="1984"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8</w:t>
            </w:r>
          </w:p>
        </w:tc>
        <w:tc>
          <w:tcPr>
            <w:tcW w:w="1701"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7</w:t>
            </w:r>
          </w:p>
        </w:tc>
        <w:tc>
          <w:tcPr>
            <w:tcW w:w="1985"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1</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0</w:t>
            </w:r>
          </w:p>
        </w:tc>
      </w:tr>
      <w:tr w:rsidR="00430D8F" w:rsidRPr="00B70087" w:rsidTr="0079020D">
        <w:tc>
          <w:tcPr>
            <w:tcW w:w="3227" w:type="dxa"/>
          </w:tcPr>
          <w:p w:rsidR="00430D8F" w:rsidRPr="00430D8F" w:rsidRDefault="00430D8F" w:rsidP="0079020D">
            <w:pPr>
              <w:spacing w:line="360" w:lineRule="auto"/>
              <w:jc w:val="both"/>
              <w:rPr>
                <w:rFonts w:ascii="Arial" w:hAnsi="Arial" w:cs="Arial"/>
                <w:b/>
                <w:bCs/>
                <w:color w:val="000000" w:themeColor="text1"/>
                <w:sz w:val="22"/>
                <w:szCs w:val="22"/>
              </w:rPr>
            </w:pPr>
            <w:r w:rsidRPr="00430D8F">
              <w:rPr>
                <w:rFonts w:ascii="Arial" w:hAnsi="Arial" w:cs="Arial"/>
                <w:b/>
                <w:bCs/>
                <w:color w:val="000000" w:themeColor="text1"/>
                <w:sz w:val="22"/>
                <w:szCs w:val="22"/>
              </w:rPr>
              <w:t>Ayuda a los usuarios a r</w:t>
            </w:r>
            <w:r w:rsidRPr="00430D8F">
              <w:rPr>
                <w:rFonts w:ascii="Arial" w:hAnsi="Arial" w:cs="Arial"/>
                <w:b/>
                <w:bCs/>
                <w:color w:val="000000" w:themeColor="text1"/>
                <w:sz w:val="22"/>
                <w:szCs w:val="22"/>
              </w:rPr>
              <w:t>e</w:t>
            </w:r>
            <w:r w:rsidRPr="00430D8F">
              <w:rPr>
                <w:rFonts w:ascii="Arial" w:hAnsi="Arial" w:cs="Arial"/>
                <w:b/>
                <w:bCs/>
                <w:color w:val="000000" w:themeColor="text1"/>
                <w:sz w:val="22"/>
                <w:szCs w:val="22"/>
              </w:rPr>
              <w:t>conocer, diagnosticar y r</w:t>
            </w:r>
            <w:r w:rsidRPr="00430D8F">
              <w:rPr>
                <w:rFonts w:ascii="Arial" w:hAnsi="Arial" w:cs="Arial"/>
                <w:b/>
                <w:bCs/>
                <w:color w:val="000000" w:themeColor="text1"/>
                <w:sz w:val="22"/>
                <w:szCs w:val="22"/>
              </w:rPr>
              <w:t>e</w:t>
            </w:r>
            <w:r w:rsidRPr="00430D8F">
              <w:rPr>
                <w:rFonts w:ascii="Arial" w:hAnsi="Arial" w:cs="Arial"/>
                <w:b/>
                <w:bCs/>
                <w:color w:val="000000" w:themeColor="text1"/>
                <w:sz w:val="22"/>
                <w:szCs w:val="22"/>
              </w:rPr>
              <w:t>cuperarse de los errores</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11</w:t>
            </w:r>
          </w:p>
        </w:tc>
        <w:tc>
          <w:tcPr>
            <w:tcW w:w="170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w:t>
            </w:r>
          </w:p>
        </w:tc>
        <w:tc>
          <w:tcPr>
            <w:tcW w:w="1985"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0</w:t>
            </w:r>
          </w:p>
        </w:tc>
        <w:tc>
          <w:tcPr>
            <w:tcW w:w="1291" w:type="dxa"/>
          </w:tcPr>
          <w:p w:rsidR="00430D8F" w:rsidRDefault="00430D8F" w:rsidP="0079020D">
            <w:pPr>
              <w:spacing w:line="360" w:lineRule="auto"/>
              <w:jc w:val="both"/>
              <w:rPr>
                <w:rFonts w:ascii="Arial" w:hAnsi="Arial" w:cs="Arial"/>
                <w:sz w:val="22"/>
                <w:szCs w:val="22"/>
              </w:rPr>
            </w:pPr>
            <w:r>
              <w:rPr>
                <w:rFonts w:ascii="Arial" w:hAnsi="Arial" w:cs="Arial"/>
                <w:sz w:val="22"/>
                <w:szCs w:val="22"/>
              </w:rPr>
              <w:t>10</w:t>
            </w:r>
          </w:p>
        </w:tc>
      </w:tr>
      <w:tr w:rsidR="00430D8F" w:rsidRPr="00B70087" w:rsidTr="0079020D">
        <w:tc>
          <w:tcPr>
            <w:tcW w:w="3227" w:type="dxa"/>
          </w:tcPr>
          <w:p w:rsidR="00430D8F" w:rsidRPr="00B70087" w:rsidRDefault="00430D8F" w:rsidP="0079020D">
            <w:pPr>
              <w:spacing w:line="360" w:lineRule="auto"/>
              <w:jc w:val="both"/>
              <w:rPr>
                <w:rFonts w:ascii="Arial" w:hAnsi="Arial" w:cs="Arial"/>
                <w:b/>
                <w:bCs/>
                <w:color w:val="000000" w:themeColor="text1"/>
                <w:sz w:val="22"/>
                <w:szCs w:val="22"/>
              </w:rPr>
            </w:pPr>
            <w:r w:rsidRPr="00B70087">
              <w:rPr>
                <w:rFonts w:ascii="Arial" w:hAnsi="Arial" w:cs="Arial"/>
                <w:b/>
                <w:color w:val="000000" w:themeColor="text1"/>
                <w:sz w:val="22"/>
                <w:szCs w:val="22"/>
              </w:rPr>
              <w:t>Ayuda y documentación</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11</w:t>
            </w:r>
          </w:p>
        </w:tc>
        <w:tc>
          <w:tcPr>
            <w:tcW w:w="170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0</w:t>
            </w:r>
          </w:p>
        </w:tc>
        <w:tc>
          <w:tcPr>
            <w:tcW w:w="1985"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1</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9</w:t>
            </w:r>
          </w:p>
        </w:tc>
      </w:tr>
      <w:tr w:rsidR="00430D8F" w:rsidRPr="00B70087" w:rsidTr="0079020D">
        <w:tc>
          <w:tcPr>
            <w:tcW w:w="3227" w:type="dxa"/>
          </w:tcPr>
          <w:p w:rsidR="00430D8F" w:rsidRPr="00B70087" w:rsidRDefault="00430D8F" w:rsidP="0079020D">
            <w:pPr>
              <w:spacing w:line="360" w:lineRule="auto"/>
              <w:jc w:val="both"/>
              <w:rPr>
                <w:rFonts w:ascii="Arial" w:hAnsi="Arial" w:cs="Arial"/>
                <w:b/>
                <w:color w:val="000000" w:themeColor="text1"/>
                <w:sz w:val="22"/>
                <w:szCs w:val="22"/>
              </w:rPr>
            </w:pPr>
            <w:r w:rsidRPr="00B70087">
              <w:rPr>
                <w:rFonts w:ascii="Arial" w:hAnsi="Arial" w:cs="Arial"/>
                <w:b/>
                <w:sz w:val="22"/>
                <w:szCs w:val="22"/>
              </w:rPr>
              <w:t>Flexibilidad y eficiencia de uso</w:t>
            </w:r>
          </w:p>
        </w:tc>
        <w:tc>
          <w:tcPr>
            <w:tcW w:w="1984"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6</w:t>
            </w:r>
          </w:p>
        </w:tc>
        <w:tc>
          <w:tcPr>
            <w:tcW w:w="1701"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4</w:t>
            </w:r>
          </w:p>
        </w:tc>
        <w:tc>
          <w:tcPr>
            <w:tcW w:w="1985" w:type="dxa"/>
          </w:tcPr>
          <w:p w:rsidR="00430D8F" w:rsidRPr="00B70087" w:rsidRDefault="00430D8F" w:rsidP="0079020D">
            <w:pPr>
              <w:spacing w:line="360" w:lineRule="auto"/>
              <w:jc w:val="both"/>
              <w:rPr>
                <w:rFonts w:ascii="Arial" w:hAnsi="Arial" w:cs="Arial"/>
                <w:sz w:val="22"/>
                <w:szCs w:val="22"/>
              </w:rPr>
            </w:pPr>
            <w:r w:rsidRPr="00B70087">
              <w:rPr>
                <w:rFonts w:ascii="Arial" w:hAnsi="Arial" w:cs="Arial"/>
                <w:sz w:val="22"/>
                <w:szCs w:val="22"/>
              </w:rPr>
              <w:t>0</w:t>
            </w:r>
          </w:p>
        </w:tc>
        <w:tc>
          <w:tcPr>
            <w:tcW w:w="1291" w:type="dxa"/>
          </w:tcPr>
          <w:p w:rsidR="00430D8F" w:rsidRPr="00B70087" w:rsidRDefault="00430D8F" w:rsidP="0079020D">
            <w:pPr>
              <w:spacing w:line="360" w:lineRule="auto"/>
              <w:jc w:val="both"/>
              <w:rPr>
                <w:rFonts w:ascii="Arial" w:hAnsi="Arial" w:cs="Arial"/>
                <w:sz w:val="22"/>
                <w:szCs w:val="22"/>
              </w:rPr>
            </w:pPr>
            <w:r>
              <w:rPr>
                <w:rFonts w:ascii="Arial" w:hAnsi="Arial" w:cs="Arial"/>
                <w:sz w:val="22"/>
                <w:szCs w:val="22"/>
              </w:rPr>
              <w:t>2</w:t>
            </w:r>
          </w:p>
        </w:tc>
      </w:tr>
    </w:tbl>
    <w:p w:rsidR="00740895" w:rsidRDefault="00740895" w:rsidP="009639A8">
      <w:pPr>
        <w:spacing w:line="360" w:lineRule="auto"/>
        <w:jc w:val="both"/>
        <w:rPr>
          <w:rFonts w:ascii="Arial" w:hAnsi="Arial" w:cs="Arial"/>
        </w:rPr>
      </w:pPr>
    </w:p>
    <w:p w:rsidR="00740895" w:rsidRPr="00061E17" w:rsidRDefault="00061E17" w:rsidP="009639A8">
      <w:pPr>
        <w:spacing w:line="360" w:lineRule="auto"/>
        <w:jc w:val="both"/>
        <w:rPr>
          <w:rFonts w:ascii="Arial" w:hAnsi="Arial" w:cs="Arial"/>
          <w:b/>
        </w:rPr>
      </w:pPr>
      <w:r w:rsidRPr="00061E17">
        <w:rPr>
          <w:rFonts w:ascii="Arial" w:hAnsi="Arial" w:cs="Arial"/>
          <w:b/>
        </w:rPr>
        <w:t>Negativos identificados</w:t>
      </w:r>
    </w:p>
    <w:p w:rsidR="00061E17" w:rsidRPr="00061E17" w:rsidRDefault="00061E17" w:rsidP="00061E17">
      <w:pPr>
        <w:pStyle w:val="ListParagraph"/>
        <w:numPr>
          <w:ilvl w:val="0"/>
          <w:numId w:val="48"/>
        </w:numPr>
        <w:rPr>
          <w:rFonts w:cs="Arial"/>
          <w:sz w:val="24"/>
          <w:szCs w:val="24"/>
        </w:rPr>
      </w:pPr>
      <w:r w:rsidRPr="00061E17">
        <w:rPr>
          <w:rFonts w:cs="Arial"/>
          <w:sz w:val="24"/>
          <w:szCs w:val="24"/>
        </w:rPr>
        <w:t>Falta de retroalimentación visual durante retrasos.</w:t>
      </w:r>
    </w:p>
    <w:p w:rsidR="00061E17" w:rsidRDefault="00061E17" w:rsidP="00061E17">
      <w:pPr>
        <w:pStyle w:val="ListParagraph"/>
        <w:numPr>
          <w:ilvl w:val="1"/>
          <w:numId w:val="48"/>
        </w:numPr>
        <w:rPr>
          <w:sz w:val="24"/>
          <w:szCs w:val="24"/>
        </w:rPr>
      </w:pPr>
      <w:r w:rsidRPr="00061E17">
        <w:rPr>
          <w:rStyle w:val="Strong"/>
          <w:sz w:val="24"/>
          <w:szCs w:val="24"/>
        </w:rPr>
        <w:t>Solución</w:t>
      </w:r>
      <w:r w:rsidRPr="00061E17">
        <w:rPr>
          <w:sz w:val="24"/>
          <w:szCs w:val="24"/>
        </w:rPr>
        <w:t>: Impleme</w:t>
      </w:r>
      <w:r>
        <w:rPr>
          <w:sz w:val="24"/>
          <w:szCs w:val="24"/>
        </w:rPr>
        <w:t>ntar un indicador de carga (e</w:t>
      </w:r>
      <w:r w:rsidRPr="00061E17">
        <w:rPr>
          <w:sz w:val="24"/>
          <w:szCs w:val="24"/>
        </w:rPr>
        <w:t>spinner o mensaje) para acciones que tarden en procesarse.</w:t>
      </w:r>
    </w:p>
    <w:p w:rsidR="00061E17" w:rsidRDefault="00061E17" w:rsidP="00061E17">
      <w:pPr>
        <w:pStyle w:val="ListParagraph"/>
        <w:numPr>
          <w:ilvl w:val="0"/>
          <w:numId w:val="48"/>
        </w:numPr>
      </w:pPr>
      <w:r>
        <w:t>No hay "breadcrumbs" para orientar al usuario.</w:t>
      </w:r>
    </w:p>
    <w:p w:rsidR="00061E17" w:rsidRDefault="00061E17" w:rsidP="00061E17">
      <w:pPr>
        <w:pStyle w:val="ListParagraph"/>
        <w:numPr>
          <w:ilvl w:val="1"/>
          <w:numId w:val="48"/>
        </w:numPr>
      </w:pPr>
      <w:r>
        <w:rPr>
          <w:rStyle w:val="Strong"/>
        </w:rPr>
        <w:t>Solución</w:t>
      </w:r>
      <w:r>
        <w:t>: Añadir una barra de navegación de tipo "migas de pan" en todas las páginas internas.</w:t>
      </w:r>
    </w:p>
    <w:p w:rsidR="00061E17" w:rsidRDefault="00061E17" w:rsidP="00061E17">
      <w:pPr>
        <w:pStyle w:val="ListParagraph"/>
        <w:numPr>
          <w:ilvl w:val="0"/>
          <w:numId w:val="48"/>
        </w:numPr>
      </w:pPr>
      <w:r>
        <w:t>No hay opción para ajustar el tamaño del texto.</w:t>
      </w:r>
    </w:p>
    <w:p w:rsidR="00061E17" w:rsidRDefault="00061E17" w:rsidP="00061E17">
      <w:pPr>
        <w:pStyle w:val="ListParagraph"/>
        <w:numPr>
          <w:ilvl w:val="1"/>
          <w:numId w:val="48"/>
        </w:numPr>
      </w:pPr>
      <w:r>
        <w:rPr>
          <w:rStyle w:val="Strong"/>
        </w:rPr>
        <w:t>Solución</w:t>
      </w:r>
      <w:r>
        <w:t>: Implementar controles de accesibilidad (botones +/-) o asegurar que el sitio sea responsivo a los ajustes del navegador.</w:t>
      </w:r>
    </w:p>
    <w:p w:rsidR="00FE74C4" w:rsidRDefault="00FE74C4" w:rsidP="00FE74C4">
      <w:pPr>
        <w:pStyle w:val="ListParagraph"/>
        <w:numPr>
          <w:ilvl w:val="0"/>
          <w:numId w:val="48"/>
        </w:numPr>
      </w:pPr>
      <w:r>
        <w:t>Uso de pop-ups para contenido crítico.</w:t>
      </w:r>
    </w:p>
    <w:p w:rsidR="00FE74C4" w:rsidRDefault="00FE74C4" w:rsidP="00FE74C4">
      <w:pPr>
        <w:pStyle w:val="ListParagraph"/>
        <w:numPr>
          <w:ilvl w:val="1"/>
          <w:numId w:val="48"/>
        </w:numPr>
      </w:pPr>
      <w:r>
        <w:rPr>
          <w:rStyle w:val="Strong"/>
        </w:rPr>
        <w:lastRenderedPageBreak/>
        <w:t>Solución</w:t>
      </w:r>
      <w:r>
        <w:t>: Integrar el contenido importante directamente en la página principal o usar modales no intrusivos.</w:t>
      </w:r>
    </w:p>
    <w:p w:rsidR="00061E17" w:rsidRDefault="00061E17" w:rsidP="00FE74C4"/>
    <w:p w:rsidR="00061E17" w:rsidRDefault="00061E17" w:rsidP="00061E17">
      <w:pPr>
        <w:ind w:left="1416"/>
      </w:pPr>
    </w:p>
    <w:p w:rsidR="00061E17" w:rsidRPr="00061E17" w:rsidRDefault="00061E17" w:rsidP="00061E17"/>
    <w:p w:rsidR="00740895" w:rsidRPr="009639A8" w:rsidRDefault="00740895" w:rsidP="009639A8">
      <w:pPr>
        <w:spacing w:line="360" w:lineRule="auto"/>
        <w:jc w:val="both"/>
        <w:rPr>
          <w:rFonts w:ascii="Arial" w:hAnsi="Arial" w:cs="Arial"/>
        </w:rPr>
      </w:pPr>
    </w:p>
    <w:p w:rsidR="009639A8" w:rsidRPr="009639A8" w:rsidRDefault="009639A8" w:rsidP="009639A8">
      <w:pPr>
        <w:spacing w:line="360" w:lineRule="auto"/>
        <w:jc w:val="both"/>
        <w:rPr>
          <w:rFonts w:ascii="Arial" w:hAnsi="Arial" w:cs="Arial"/>
        </w:rPr>
      </w:pPr>
    </w:p>
    <w:p w:rsidR="009639A8" w:rsidRPr="00C75722" w:rsidRDefault="00C75722" w:rsidP="00C75722">
      <w:pPr>
        <w:spacing w:line="360" w:lineRule="auto"/>
        <w:jc w:val="both"/>
        <w:rPr>
          <w:rFonts w:ascii="Arial" w:eastAsiaTheme="majorEastAsia" w:hAnsi="Arial" w:cs="Arial"/>
          <w:b/>
        </w:rPr>
      </w:pPr>
      <w:r w:rsidRPr="00C75722">
        <w:rPr>
          <w:rFonts w:ascii="Arial" w:eastAsiaTheme="majorEastAsia" w:hAnsi="Arial" w:cs="Arial"/>
          <w:b/>
        </w:rPr>
        <w:t>3.3.</w:t>
      </w:r>
      <w:r w:rsidR="00C0232B">
        <w:rPr>
          <w:rFonts w:ascii="Arial" w:eastAsiaTheme="majorEastAsia" w:hAnsi="Arial" w:cs="Arial"/>
          <w:b/>
        </w:rPr>
        <w:t>6</w:t>
      </w:r>
      <w:r>
        <w:rPr>
          <w:rFonts w:ascii="Arial" w:eastAsiaTheme="majorEastAsia" w:hAnsi="Arial" w:cs="Arial"/>
          <w:b/>
        </w:rPr>
        <w:t xml:space="preserve"> </w:t>
      </w:r>
      <w:r w:rsidRPr="00C75722">
        <w:rPr>
          <w:rFonts w:ascii="Arial" w:eastAsiaTheme="majorEastAsia" w:hAnsi="Arial" w:cs="Arial"/>
          <w:b/>
        </w:rPr>
        <w:t>Rendimiento, accesibilidad, mejores prácticas y SEO.</w:t>
      </w:r>
    </w:p>
    <w:p w:rsidR="00DC6518" w:rsidRDefault="00C75722" w:rsidP="00C75722">
      <w:pPr>
        <w:spacing w:line="360" w:lineRule="auto"/>
        <w:jc w:val="both"/>
        <w:rPr>
          <w:rFonts w:ascii="Arial" w:hAnsi="Arial" w:cs="Arial"/>
        </w:rPr>
      </w:pPr>
      <w:r w:rsidRPr="00C75722">
        <w:rPr>
          <w:rFonts w:ascii="Arial" w:hAnsi="Arial" w:cs="Arial"/>
        </w:rPr>
        <w:t>Las pruebas de rendimiento, accesibilidad, buenas prácticas y SEO son fundamentales para garantizar que la aplicación web ofrezca una experiencia óptima a todos los usuarios, ind</w:t>
      </w:r>
      <w:r w:rsidRPr="00C75722">
        <w:rPr>
          <w:rFonts w:ascii="Arial" w:hAnsi="Arial" w:cs="Arial"/>
        </w:rPr>
        <w:t>e</w:t>
      </w:r>
      <w:r w:rsidRPr="00C75722">
        <w:rPr>
          <w:rFonts w:ascii="Arial" w:hAnsi="Arial" w:cs="Arial"/>
        </w:rPr>
        <w:t>pendientemente de su dispositivo o condiciones de red. Estas evaluaciones se centran en medir la velocidad de carga, la eficiencia en la utilización de recursos, la facilidad de uso para personas con diversas capacidades y la adherencia a estándares recomendados por los m</w:t>
      </w:r>
      <w:r w:rsidRPr="00C75722">
        <w:rPr>
          <w:rFonts w:ascii="Arial" w:hAnsi="Arial" w:cs="Arial"/>
        </w:rPr>
        <w:t>o</w:t>
      </w:r>
      <w:r w:rsidRPr="00C75722">
        <w:rPr>
          <w:rFonts w:ascii="Arial" w:hAnsi="Arial" w:cs="Arial"/>
        </w:rPr>
        <w:t>tores de búsqueda</w:t>
      </w:r>
      <w:r>
        <w:rPr>
          <w:rFonts w:ascii="Arial" w:hAnsi="Arial" w:cs="Arial"/>
        </w:rPr>
        <w:t>.</w:t>
      </w:r>
    </w:p>
    <w:p w:rsidR="00C75722" w:rsidRPr="00C75722" w:rsidRDefault="00C75722" w:rsidP="00C75722">
      <w:pPr>
        <w:spacing w:line="360" w:lineRule="auto"/>
        <w:jc w:val="both"/>
        <w:rPr>
          <w:rFonts w:ascii="Arial" w:hAnsi="Arial" w:cs="Arial"/>
        </w:rPr>
      </w:pPr>
      <w:r w:rsidRPr="00C75722">
        <w:rPr>
          <w:rFonts w:ascii="Arial" w:hAnsi="Arial" w:cs="Arial"/>
        </w:rPr>
        <w:t>Para la realización de estas pruebas se empleó la herramienta Lighthouse, la cual analiza de forma automatizada la calidad de las páginas web en términos de rendimiento, accesibilidad, buenas prácticas y optimi</w:t>
      </w:r>
      <w:r>
        <w:rPr>
          <w:rFonts w:ascii="Arial" w:hAnsi="Arial" w:cs="Arial"/>
        </w:rPr>
        <w:t>zación para motores de búsqueda</w:t>
      </w:r>
      <w:r w:rsidRPr="00C75722">
        <w:rPr>
          <w:rFonts w:ascii="Arial" w:hAnsi="Arial" w:cs="Arial"/>
        </w:rPr>
        <w:t>. Lighthouse proporciona un r</w:t>
      </w:r>
      <w:r w:rsidRPr="00C75722">
        <w:rPr>
          <w:rFonts w:ascii="Arial" w:hAnsi="Arial" w:cs="Arial"/>
        </w:rPr>
        <w:t>e</w:t>
      </w:r>
      <w:r w:rsidRPr="00C75722">
        <w:rPr>
          <w:rFonts w:ascii="Arial" w:hAnsi="Arial" w:cs="Arial"/>
        </w:rPr>
        <w:t>porte detallado que identifica áreas de mejora, asignando puntuaciones en cada categoría para facilitar la priorización de ajustes técnicos.</w:t>
      </w:r>
    </w:p>
    <w:p w:rsidR="00DC6518" w:rsidRPr="007B26EE" w:rsidRDefault="00DC6518" w:rsidP="007B26EE"/>
    <w:p w:rsidR="00D501A3" w:rsidRPr="00C75722" w:rsidRDefault="00C75722" w:rsidP="00C75722">
      <w:pPr>
        <w:pStyle w:val="BodyText"/>
        <w:spacing w:line="360" w:lineRule="auto"/>
        <w:ind w:firstLine="0"/>
        <w:jc w:val="both"/>
        <w:rPr>
          <w:rFonts w:ascii="Arial" w:hAnsi="Arial" w:cs="Arial"/>
        </w:rPr>
      </w:pPr>
      <w:r w:rsidRPr="00C75722">
        <w:rPr>
          <w:rFonts w:ascii="Arial" w:hAnsi="Arial" w:cs="Arial"/>
        </w:rPr>
        <w:t>Durante la primera iteración, se obtuvieron los siguientes resultados:</w:t>
      </w:r>
      <w:r w:rsidRPr="00C75722">
        <w:rPr>
          <w:rFonts w:ascii="Arial" w:hAnsi="Arial" w:cs="Arial"/>
        </w:rPr>
        <w:br/>
      </w:r>
      <w:r w:rsidRPr="00C75722">
        <w:rPr>
          <w:rFonts w:ascii="Arial" w:hAnsi="Arial" w:cs="Arial"/>
          <w:b/>
          <w:i/>
        </w:rPr>
        <w:t>Tabla 12.</w:t>
      </w:r>
      <w:r w:rsidRPr="00C75722">
        <w:rPr>
          <w:rFonts w:ascii="Arial" w:hAnsi="Arial" w:cs="Arial"/>
          <w:i/>
        </w:rPr>
        <w:t xml:space="preserve"> Resumen de la prueba con Lighthouse.</w:t>
      </w:r>
    </w:p>
    <w:tbl>
      <w:tblPr>
        <w:tblStyle w:val="TableGrid"/>
        <w:tblW w:w="0" w:type="auto"/>
        <w:tblLook w:val="04A0" w:firstRow="1" w:lastRow="0" w:firstColumn="1" w:lastColumn="0" w:noHBand="0" w:noVBand="1"/>
      </w:tblPr>
      <w:tblGrid>
        <w:gridCol w:w="2660"/>
        <w:gridCol w:w="1984"/>
        <w:gridCol w:w="1418"/>
      </w:tblGrid>
      <w:tr w:rsidR="00712831" w:rsidRPr="00712831" w:rsidTr="00712831">
        <w:tc>
          <w:tcPr>
            <w:tcW w:w="2660" w:type="dxa"/>
            <w:shd w:val="clear" w:color="auto" w:fill="D9D9D9" w:themeFill="background1" w:themeFillShade="D9"/>
          </w:tcPr>
          <w:p w:rsidR="00712831" w:rsidRPr="00712831" w:rsidRDefault="00712831" w:rsidP="00712831">
            <w:pPr>
              <w:spacing w:before="240" w:line="360" w:lineRule="auto"/>
              <w:jc w:val="both"/>
              <w:rPr>
                <w:rFonts w:ascii="Arial" w:hAnsi="Arial" w:cs="Arial"/>
                <w:b/>
              </w:rPr>
            </w:pPr>
            <w:r w:rsidRPr="00712831">
              <w:rPr>
                <w:rFonts w:ascii="Arial" w:hAnsi="Arial" w:cs="Arial"/>
                <w:b/>
              </w:rPr>
              <w:t>Categoría</w:t>
            </w:r>
          </w:p>
        </w:tc>
        <w:tc>
          <w:tcPr>
            <w:tcW w:w="1984" w:type="dxa"/>
            <w:shd w:val="clear" w:color="auto" w:fill="D9D9D9" w:themeFill="background1" w:themeFillShade="D9"/>
          </w:tcPr>
          <w:p w:rsidR="00712831" w:rsidRPr="00712831" w:rsidRDefault="00712831" w:rsidP="00712831">
            <w:pPr>
              <w:spacing w:before="240" w:line="360" w:lineRule="auto"/>
              <w:jc w:val="both"/>
              <w:rPr>
                <w:rFonts w:ascii="Arial" w:hAnsi="Arial" w:cs="Arial"/>
                <w:b/>
              </w:rPr>
            </w:pPr>
            <w:r w:rsidRPr="00712831">
              <w:rPr>
                <w:rFonts w:ascii="Arial" w:hAnsi="Arial" w:cs="Arial"/>
                <w:b/>
              </w:rPr>
              <w:t>Mobile</w:t>
            </w:r>
          </w:p>
        </w:tc>
        <w:tc>
          <w:tcPr>
            <w:tcW w:w="1418" w:type="dxa"/>
            <w:shd w:val="clear" w:color="auto" w:fill="D9D9D9" w:themeFill="background1" w:themeFillShade="D9"/>
          </w:tcPr>
          <w:p w:rsidR="00712831" w:rsidRPr="00712831" w:rsidRDefault="00712831" w:rsidP="00712831">
            <w:pPr>
              <w:spacing w:before="240" w:line="360" w:lineRule="auto"/>
              <w:jc w:val="both"/>
              <w:rPr>
                <w:rFonts w:ascii="Arial" w:hAnsi="Arial" w:cs="Arial"/>
                <w:b/>
              </w:rPr>
            </w:pPr>
            <w:r w:rsidRPr="00712831">
              <w:rPr>
                <w:rFonts w:ascii="Arial" w:hAnsi="Arial" w:cs="Arial"/>
                <w:b/>
              </w:rPr>
              <w:t>Desktop</w:t>
            </w:r>
          </w:p>
        </w:tc>
      </w:tr>
      <w:tr w:rsidR="00712831" w:rsidRPr="00712831" w:rsidTr="00712831">
        <w:tc>
          <w:tcPr>
            <w:tcW w:w="2660" w:type="dxa"/>
          </w:tcPr>
          <w:p w:rsidR="00712831" w:rsidRPr="00712831" w:rsidRDefault="00712831" w:rsidP="00712831">
            <w:pPr>
              <w:spacing w:before="240" w:line="360" w:lineRule="auto"/>
              <w:rPr>
                <w:rFonts w:ascii="Arial" w:hAnsi="Arial" w:cs="Arial"/>
                <w:b/>
              </w:rPr>
            </w:pPr>
            <w:r w:rsidRPr="00712831">
              <w:rPr>
                <w:rFonts w:ascii="Arial" w:hAnsi="Arial" w:cs="Arial"/>
                <w:b/>
              </w:rPr>
              <w:t>Rendimiento</w:t>
            </w:r>
          </w:p>
        </w:tc>
        <w:tc>
          <w:tcPr>
            <w:tcW w:w="1984"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25</w:t>
            </w:r>
          </w:p>
        </w:tc>
        <w:tc>
          <w:tcPr>
            <w:tcW w:w="1418"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25</w:t>
            </w:r>
          </w:p>
        </w:tc>
      </w:tr>
      <w:tr w:rsidR="00712831" w:rsidRPr="00712831" w:rsidTr="00712831">
        <w:tc>
          <w:tcPr>
            <w:tcW w:w="2660" w:type="dxa"/>
          </w:tcPr>
          <w:p w:rsidR="00712831" w:rsidRPr="00712831" w:rsidRDefault="00712831" w:rsidP="00712831">
            <w:pPr>
              <w:spacing w:before="240" w:line="360" w:lineRule="auto"/>
              <w:rPr>
                <w:rFonts w:ascii="Arial" w:hAnsi="Arial" w:cs="Arial"/>
                <w:b/>
              </w:rPr>
            </w:pPr>
            <w:r w:rsidRPr="00712831">
              <w:rPr>
                <w:rFonts w:ascii="Arial" w:hAnsi="Arial" w:cs="Arial"/>
                <w:b/>
              </w:rPr>
              <w:t>Accesibilidad</w:t>
            </w:r>
          </w:p>
        </w:tc>
        <w:tc>
          <w:tcPr>
            <w:tcW w:w="1984"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91</w:t>
            </w:r>
          </w:p>
        </w:tc>
        <w:tc>
          <w:tcPr>
            <w:tcW w:w="1418"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100</w:t>
            </w:r>
          </w:p>
        </w:tc>
      </w:tr>
      <w:tr w:rsidR="00712831" w:rsidRPr="00712831" w:rsidTr="00712831">
        <w:tc>
          <w:tcPr>
            <w:tcW w:w="2660" w:type="dxa"/>
          </w:tcPr>
          <w:p w:rsidR="00712831" w:rsidRPr="00712831" w:rsidRDefault="00712831" w:rsidP="00712831">
            <w:pPr>
              <w:spacing w:before="240" w:line="360" w:lineRule="auto"/>
              <w:rPr>
                <w:rFonts w:ascii="Arial" w:hAnsi="Arial" w:cs="Arial"/>
                <w:b/>
              </w:rPr>
            </w:pPr>
            <w:r w:rsidRPr="00712831">
              <w:rPr>
                <w:rFonts w:ascii="Arial" w:hAnsi="Arial" w:cs="Arial"/>
                <w:b/>
              </w:rPr>
              <w:t>Mejores Prácticas</w:t>
            </w:r>
          </w:p>
        </w:tc>
        <w:tc>
          <w:tcPr>
            <w:tcW w:w="1984"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100</w:t>
            </w:r>
          </w:p>
        </w:tc>
        <w:tc>
          <w:tcPr>
            <w:tcW w:w="1418"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100</w:t>
            </w:r>
          </w:p>
        </w:tc>
      </w:tr>
      <w:tr w:rsidR="00712831" w:rsidRPr="00712831" w:rsidTr="00712831">
        <w:tc>
          <w:tcPr>
            <w:tcW w:w="2660" w:type="dxa"/>
          </w:tcPr>
          <w:p w:rsidR="00712831" w:rsidRPr="00712831" w:rsidRDefault="00712831" w:rsidP="00712831">
            <w:pPr>
              <w:spacing w:before="240" w:line="360" w:lineRule="auto"/>
              <w:rPr>
                <w:rFonts w:ascii="Arial" w:hAnsi="Arial" w:cs="Arial"/>
                <w:b/>
              </w:rPr>
            </w:pPr>
            <w:r w:rsidRPr="00712831">
              <w:rPr>
                <w:rFonts w:ascii="Arial" w:hAnsi="Arial" w:cs="Arial"/>
                <w:b/>
              </w:rPr>
              <w:t>SEO</w:t>
            </w:r>
          </w:p>
        </w:tc>
        <w:tc>
          <w:tcPr>
            <w:tcW w:w="1984"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83</w:t>
            </w:r>
          </w:p>
        </w:tc>
        <w:tc>
          <w:tcPr>
            <w:tcW w:w="1418" w:type="dxa"/>
          </w:tcPr>
          <w:p w:rsidR="00712831" w:rsidRPr="00712831" w:rsidRDefault="00712831" w:rsidP="00712831">
            <w:pPr>
              <w:pStyle w:val="BodyText"/>
              <w:spacing w:before="240" w:line="360" w:lineRule="auto"/>
              <w:ind w:firstLine="0"/>
              <w:jc w:val="both"/>
              <w:rPr>
                <w:rFonts w:ascii="Arial" w:hAnsi="Arial" w:cs="Arial"/>
                <w:lang w:val="es-MX"/>
              </w:rPr>
            </w:pPr>
            <w:r w:rsidRPr="00712831">
              <w:rPr>
                <w:rFonts w:ascii="Arial" w:hAnsi="Arial" w:cs="Arial"/>
                <w:lang w:val="es-MX"/>
              </w:rPr>
              <w:t>83</w:t>
            </w:r>
          </w:p>
        </w:tc>
      </w:tr>
    </w:tbl>
    <w:p w:rsidR="00FA214F" w:rsidRDefault="00FA214F">
      <w:pPr>
        <w:pStyle w:val="BodyText"/>
        <w:spacing w:line="360" w:lineRule="auto"/>
        <w:ind w:firstLine="0"/>
        <w:jc w:val="both"/>
        <w:rPr>
          <w:rFonts w:ascii="Arial" w:hAnsi="Arial" w:cs="Arial"/>
          <w:b/>
          <w:lang w:val="es-MX"/>
        </w:rPr>
      </w:pPr>
    </w:p>
    <w:p w:rsidR="00712831" w:rsidRPr="00712831" w:rsidRDefault="00712831">
      <w:pPr>
        <w:pStyle w:val="BodyText"/>
        <w:spacing w:line="360" w:lineRule="auto"/>
        <w:ind w:firstLine="0"/>
        <w:jc w:val="both"/>
        <w:rPr>
          <w:rFonts w:ascii="Arial" w:hAnsi="Arial" w:cs="Arial"/>
        </w:rPr>
      </w:pPr>
      <w:r w:rsidRPr="00712831">
        <w:rPr>
          <w:rFonts w:ascii="Arial" w:hAnsi="Arial" w:cs="Arial"/>
        </w:rPr>
        <w:lastRenderedPageBreak/>
        <w:t>Los resultados obtenidos reflejan el desempeño del portal web en cada una de las categorías evaluadas:</w:t>
      </w:r>
    </w:p>
    <w:p w:rsidR="00712831" w:rsidRPr="00712831" w:rsidRDefault="00712831" w:rsidP="00712831">
      <w:pPr>
        <w:pStyle w:val="ListParagraph"/>
        <w:numPr>
          <w:ilvl w:val="0"/>
          <w:numId w:val="46"/>
        </w:numPr>
        <w:rPr>
          <w:rFonts w:cs="Arial"/>
        </w:rPr>
      </w:pPr>
      <w:r w:rsidRPr="00712831">
        <w:rPr>
          <w:rStyle w:val="Strong"/>
          <w:rFonts w:cs="Arial"/>
        </w:rPr>
        <w:t>Mejores Prácticas</w:t>
      </w:r>
      <w:r w:rsidRPr="00712831">
        <w:rPr>
          <w:rFonts w:cs="Arial"/>
        </w:rPr>
        <w:t xml:space="preserve">: El portal obtuvo una puntuación perfecta de 100 en ambas plataformas, lo que indica que cumple plenamente con las recomendaciones actuales de desarrollo web, como el uso de HTTPS, la ausencia de bibliotecas vulnerables y otras prácticas de seguridad y eficiencia. </w:t>
      </w:r>
    </w:p>
    <w:p w:rsidR="00712831" w:rsidRPr="00712831" w:rsidRDefault="00712831" w:rsidP="00712831">
      <w:pPr>
        <w:pStyle w:val="ListParagraph"/>
        <w:numPr>
          <w:ilvl w:val="0"/>
          <w:numId w:val="46"/>
        </w:numPr>
        <w:rPr>
          <w:rFonts w:cs="Arial"/>
        </w:rPr>
      </w:pPr>
      <w:r w:rsidRPr="00712831">
        <w:rPr>
          <w:rStyle w:val="Strong"/>
          <w:rFonts w:cs="Arial"/>
        </w:rPr>
        <w:t>Accesibilidad</w:t>
      </w:r>
      <w:r w:rsidRPr="00712831">
        <w:rPr>
          <w:rFonts w:cs="Arial"/>
        </w:rPr>
        <w:t xml:space="preserve">: Con una puntuación de 91 en mobile y 100 en desktop, el sitio demuestra ser altamente accesible para usuarios con discapacidades. La diferencia entre plataformas sugiere que, aunque el portal es funcional en términos de contraste de color y navegabilidad con teclado, existen pequeñas oportunidades de mejora en la versión móvil para alcanzar el estándar perfecto logrado en desktop. </w:t>
      </w:r>
    </w:p>
    <w:p w:rsidR="00712831" w:rsidRPr="00712831" w:rsidRDefault="00712831" w:rsidP="00712831">
      <w:pPr>
        <w:pStyle w:val="ListParagraph"/>
        <w:numPr>
          <w:ilvl w:val="0"/>
          <w:numId w:val="46"/>
        </w:numPr>
        <w:rPr>
          <w:rFonts w:cs="Arial"/>
        </w:rPr>
      </w:pPr>
      <w:r w:rsidRPr="00712831">
        <w:rPr>
          <w:rStyle w:val="Strong"/>
          <w:rFonts w:cs="Arial"/>
        </w:rPr>
        <w:t>SEO</w:t>
      </w:r>
      <w:r w:rsidRPr="00712831">
        <w:rPr>
          <w:rFonts w:cs="Arial"/>
        </w:rPr>
        <w:t xml:space="preserve">: La puntuación de 83 en ambas versiones indica un buen nivel de optimización para motores de búsqueda. Sin embargo, este resultado señala que hay aspectos como metadatos, estructura de encabezados o enlaces descriptivos que podrían ajustarse para mejorar aún más la visibilidad en buscadores. </w:t>
      </w:r>
    </w:p>
    <w:p w:rsidR="00712831" w:rsidRPr="00712831" w:rsidRDefault="00712831" w:rsidP="00712831">
      <w:pPr>
        <w:pStyle w:val="ListParagraph"/>
        <w:numPr>
          <w:ilvl w:val="0"/>
          <w:numId w:val="46"/>
        </w:numPr>
        <w:rPr>
          <w:rFonts w:cs="Arial"/>
        </w:rPr>
      </w:pPr>
      <w:r w:rsidRPr="00712831">
        <w:rPr>
          <w:rStyle w:val="Strong"/>
          <w:rFonts w:cs="Arial"/>
        </w:rPr>
        <w:t>Rendimiento</w:t>
      </w:r>
      <w:r w:rsidRPr="00712831">
        <w:rPr>
          <w:rFonts w:cs="Arial"/>
        </w:rPr>
        <w:t>: Con una puntuación de 25 tanto en mobile como en desktop, esta categoría destaca como el área más crítica. Este bajo desempeño refleja problemas significativos en los tiempos de carga y la interactividad del sitio, lo que podría impactar negativamente la experiencia del usuario, especialmente en dispositivos móviles donde la rapidez es clave.</w:t>
      </w:r>
    </w:p>
    <w:p w:rsidR="00C75722" w:rsidRDefault="00C75722">
      <w:pPr>
        <w:pStyle w:val="BodyText"/>
        <w:spacing w:line="360" w:lineRule="auto"/>
        <w:ind w:firstLine="0"/>
        <w:jc w:val="both"/>
        <w:rPr>
          <w:rFonts w:ascii="Arial" w:hAnsi="Arial" w:cs="Arial"/>
        </w:rPr>
      </w:pPr>
    </w:p>
    <w:p w:rsidR="00712831" w:rsidRDefault="00712831">
      <w:pPr>
        <w:pStyle w:val="BodyText"/>
        <w:spacing w:line="360" w:lineRule="auto"/>
        <w:ind w:firstLine="0"/>
        <w:jc w:val="both"/>
        <w:rPr>
          <w:rFonts w:ascii="Arial" w:hAnsi="Arial" w:cs="Arial"/>
        </w:rPr>
      </w:pPr>
      <w:r w:rsidRPr="00712831">
        <w:rPr>
          <w:rFonts w:ascii="Arial" w:hAnsi="Arial" w:cs="Arial"/>
        </w:rPr>
        <w:t>A continuación, en la</w:t>
      </w:r>
      <w:r>
        <w:rPr>
          <w:rFonts w:ascii="Arial" w:hAnsi="Arial" w:cs="Arial"/>
        </w:rPr>
        <w:t>s</w:t>
      </w:r>
      <w:r w:rsidRPr="00712831">
        <w:rPr>
          <w:rFonts w:ascii="Arial" w:hAnsi="Arial" w:cs="Arial"/>
        </w:rPr>
        <w:t xml:space="preserve"> siguiente</w:t>
      </w:r>
      <w:r>
        <w:rPr>
          <w:rFonts w:ascii="Arial" w:hAnsi="Arial" w:cs="Arial"/>
        </w:rPr>
        <w:t>s</w:t>
      </w:r>
      <w:r w:rsidRPr="00712831">
        <w:rPr>
          <w:rFonts w:ascii="Arial" w:hAnsi="Arial" w:cs="Arial"/>
        </w:rPr>
        <w:t xml:space="preserve"> figura</w:t>
      </w:r>
      <w:r>
        <w:rPr>
          <w:rFonts w:ascii="Arial" w:hAnsi="Arial" w:cs="Arial"/>
        </w:rPr>
        <w:t>s</w:t>
      </w:r>
      <w:r w:rsidRPr="00712831">
        <w:rPr>
          <w:rFonts w:ascii="Arial" w:hAnsi="Arial" w:cs="Arial"/>
        </w:rPr>
        <w:t xml:space="preserve"> se pueden observar todos los resultados antes descritos: </w:t>
      </w:r>
    </w:p>
    <w:p w:rsidR="00C75722" w:rsidRPr="00712831" w:rsidRDefault="00712831">
      <w:pPr>
        <w:pStyle w:val="BodyText"/>
        <w:spacing w:line="360" w:lineRule="auto"/>
        <w:ind w:firstLine="0"/>
        <w:jc w:val="both"/>
        <w:rPr>
          <w:rFonts w:ascii="Arial" w:hAnsi="Arial" w:cs="Arial"/>
          <w:i/>
        </w:rPr>
      </w:pPr>
      <w:r w:rsidRPr="00712831">
        <w:rPr>
          <w:rFonts w:ascii="Arial" w:hAnsi="Arial" w:cs="Arial"/>
          <w:b/>
          <w:i/>
        </w:rPr>
        <w:t>Figura X.</w:t>
      </w:r>
      <w:r w:rsidRPr="00712831">
        <w:rPr>
          <w:rFonts w:ascii="Arial" w:hAnsi="Arial" w:cs="Arial"/>
          <w:i/>
        </w:rPr>
        <w:t xml:space="preserve"> Resumen de la prueba con la herramienta Lighthouse para mobile.</w:t>
      </w:r>
    </w:p>
    <w:p w:rsidR="00712831" w:rsidRDefault="00712831">
      <w:pPr>
        <w:pStyle w:val="BodyText"/>
        <w:spacing w:line="360" w:lineRule="auto"/>
        <w:ind w:firstLine="0"/>
        <w:jc w:val="both"/>
        <w:rPr>
          <w:rFonts w:ascii="Arial" w:hAnsi="Arial" w:cs="Arial"/>
        </w:rPr>
      </w:pPr>
      <w:r>
        <w:rPr>
          <w:rFonts w:ascii="Arial" w:hAnsi="Arial" w:cs="Arial"/>
          <w:noProof/>
          <w:lang w:val="es-MX" w:eastAsia="es-MX"/>
        </w:rPr>
        <w:drawing>
          <wp:inline distT="0" distB="0" distL="0" distR="0">
            <wp:extent cx="44386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jpg"/>
                    <pic:cNvPicPr/>
                  </pic:nvPicPr>
                  <pic:blipFill>
                    <a:blip r:embed="rId41">
                      <a:extLst>
                        <a:ext uri="{28A0092B-C50C-407E-A947-70E740481C1C}">
                          <a14:useLocalDpi xmlns:a14="http://schemas.microsoft.com/office/drawing/2010/main" val="0"/>
                        </a:ext>
                      </a:extLst>
                    </a:blip>
                    <a:stretch>
                      <a:fillRect/>
                    </a:stretch>
                  </pic:blipFill>
                  <pic:spPr>
                    <a:xfrm>
                      <a:off x="0" y="0"/>
                      <a:ext cx="4438650" cy="1323975"/>
                    </a:xfrm>
                    <a:prstGeom prst="rect">
                      <a:avLst/>
                    </a:prstGeom>
                  </pic:spPr>
                </pic:pic>
              </a:graphicData>
            </a:graphic>
          </wp:inline>
        </w:drawing>
      </w:r>
    </w:p>
    <w:p w:rsidR="00712831" w:rsidRDefault="00712831" w:rsidP="00712831">
      <w:pPr>
        <w:pStyle w:val="BodyText"/>
        <w:spacing w:line="360" w:lineRule="auto"/>
        <w:ind w:firstLine="0"/>
        <w:jc w:val="both"/>
        <w:rPr>
          <w:rFonts w:ascii="Arial" w:hAnsi="Arial" w:cs="Arial"/>
          <w:i/>
        </w:rPr>
      </w:pPr>
      <w:r w:rsidRPr="00712831">
        <w:rPr>
          <w:rFonts w:ascii="Arial" w:hAnsi="Arial" w:cs="Arial"/>
          <w:b/>
          <w:i/>
        </w:rPr>
        <w:t>Figura X.</w:t>
      </w:r>
      <w:r w:rsidRPr="00712831">
        <w:rPr>
          <w:rFonts w:ascii="Arial" w:hAnsi="Arial" w:cs="Arial"/>
          <w:i/>
        </w:rPr>
        <w:t xml:space="preserve"> Resumen de la prueba con la herramienta Lighthouse para </w:t>
      </w:r>
      <w:r>
        <w:rPr>
          <w:rFonts w:ascii="Arial" w:hAnsi="Arial" w:cs="Arial"/>
          <w:i/>
        </w:rPr>
        <w:t>desktop</w:t>
      </w:r>
    </w:p>
    <w:p w:rsidR="00712831" w:rsidRPr="00712831" w:rsidRDefault="00712831" w:rsidP="00712831">
      <w:pPr>
        <w:pStyle w:val="BodyText"/>
        <w:spacing w:line="360" w:lineRule="auto"/>
        <w:ind w:firstLine="0"/>
        <w:jc w:val="both"/>
        <w:rPr>
          <w:rFonts w:ascii="Arial" w:hAnsi="Arial" w:cs="Arial"/>
          <w:i/>
        </w:rPr>
      </w:pPr>
      <w:r>
        <w:rPr>
          <w:rFonts w:ascii="Arial" w:hAnsi="Arial" w:cs="Arial"/>
          <w:i/>
          <w:noProof/>
          <w:lang w:val="es-MX" w:eastAsia="es-MX"/>
        </w:rPr>
        <w:lastRenderedPageBreak/>
        <w:drawing>
          <wp:inline distT="0" distB="0" distL="0" distR="0">
            <wp:extent cx="44196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jpg"/>
                    <pic:cNvPicPr/>
                  </pic:nvPicPr>
                  <pic:blipFill>
                    <a:blip r:embed="rId42">
                      <a:extLst>
                        <a:ext uri="{28A0092B-C50C-407E-A947-70E740481C1C}">
                          <a14:useLocalDpi xmlns:a14="http://schemas.microsoft.com/office/drawing/2010/main" val="0"/>
                        </a:ext>
                      </a:extLst>
                    </a:blip>
                    <a:stretch>
                      <a:fillRect/>
                    </a:stretch>
                  </pic:blipFill>
                  <pic:spPr>
                    <a:xfrm>
                      <a:off x="0" y="0"/>
                      <a:ext cx="4419600" cy="1304925"/>
                    </a:xfrm>
                    <a:prstGeom prst="rect">
                      <a:avLst/>
                    </a:prstGeom>
                  </pic:spPr>
                </pic:pic>
              </a:graphicData>
            </a:graphic>
          </wp:inline>
        </w:drawing>
      </w:r>
      <w:r w:rsidRPr="00712831">
        <w:rPr>
          <w:rFonts w:ascii="Arial" w:hAnsi="Arial" w:cs="Arial"/>
          <w:i/>
        </w:rPr>
        <w:t>.</w:t>
      </w:r>
    </w:p>
    <w:p w:rsidR="00712831" w:rsidRDefault="00712831">
      <w:pPr>
        <w:pStyle w:val="BodyText"/>
        <w:spacing w:line="360" w:lineRule="auto"/>
        <w:ind w:firstLine="0"/>
        <w:jc w:val="both"/>
        <w:rPr>
          <w:rFonts w:ascii="Arial" w:hAnsi="Arial" w:cs="Arial"/>
        </w:rPr>
      </w:pPr>
    </w:p>
    <w:p w:rsidR="00712831" w:rsidRDefault="00712831">
      <w:pPr>
        <w:pStyle w:val="BodyText"/>
        <w:spacing w:line="360" w:lineRule="auto"/>
        <w:ind w:firstLine="0"/>
        <w:jc w:val="both"/>
        <w:rPr>
          <w:rFonts w:ascii="Arial" w:hAnsi="Arial" w:cs="Arial"/>
        </w:rPr>
      </w:pPr>
    </w:p>
    <w:p w:rsidR="00F168B3" w:rsidRPr="00F168B3" w:rsidRDefault="00F168B3" w:rsidP="00F168B3">
      <w:pPr>
        <w:spacing w:line="360" w:lineRule="auto"/>
        <w:jc w:val="both"/>
        <w:rPr>
          <w:rFonts w:ascii="Arial" w:eastAsiaTheme="majorEastAsia" w:hAnsi="Arial" w:cs="Arial"/>
          <w:b/>
        </w:rPr>
      </w:pPr>
      <w:r w:rsidRPr="00F168B3">
        <w:rPr>
          <w:rFonts w:ascii="Arial" w:eastAsiaTheme="majorEastAsia" w:hAnsi="Arial" w:cs="Arial"/>
          <w:b/>
        </w:rPr>
        <w:t>3.3.</w:t>
      </w:r>
      <w:r>
        <w:rPr>
          <w:rFonts w:ascii="Arial" w:eastAsiaTheme="majorEastAsia" w:hAnsi="Arial" w:cs="Arial"/>
          <w:b/>
        </w:rPr>
        <w:t>7</w:t>
      </w:r>
      <w:r w:rsidRPr="00F168B3">
        <w:rPr>
          <w:rFonts w:ascii="Arial" w:eastAsiaTheme="majorEastAsia" w:hAnsi="Arial" w:cs="Arial"/>
          <w:b/>
        </w:rPr>
        <w:t xml:space="preserve"> Prueba de Aceptación</w:t>
      </w:r>
    </w:p>
    <w:p w:rsidR="00D50B1A" w:rsidRPr="00D50B1A" w:rsidRDefault="00D50B1A" w:rsidP="00D50B1A">
      <w:pPr>
        <w:spacing w:line="360" w:lineRule="auto"/>
        <w:jc w:val="both"/>
        <w:rPr>
          <w:rFonts w:ascii="Arial" w:hAnsi="Arial" w:cs="Arial"/>
        </w:rPr>
      </w:pPr>
      <w:r w:rsidRPr="00D50B1A">
        <w:rPr>
          <w:rFonts w:ascii="Arial" w:hAnsi="Arial" w:cs="Arial"/>
        </w:rPr>
        <w:t>Las pruebas de aceptación son un componente clave en el desarrollo del portal web para el salón de belleza TereStyle, ya que representan la validación final de la satisfacción del clie</w:t>
      </w:r>
      <w:r w:rsidRPr="00D50B1A">
        <w:rPr>
          <w:rFonts w:ascii="Arial" w:hAnsi="Arial" w:cs="Arial"/>
        </w:rPr>
        <w:t>n</w:t>
      </w:r>
      <w:r w:rsidRPr="00D50B1A">
        <w:rPr>
          <w:rFonts w:ascii="Arial" w:hAnsi="Arial" w:cs="Arial"/>
        </w:rPr>
        <w:t>te con el producto desarrollado. Estas pruebas marcan el cierre de una iteración y el inicio de la siguiente, asegurando que el sistema cumpla con las expectativas del usuario final, en este caso, el personal y los clientes del salón TereStyle. Se diseñaron y ejecutaron en paralelo con el desarrollo del sistema, adaptándose a los cambios surgidos durante el proceso de i</w:t>
      </w:r>
      <w:r w:rsidRPr="00D50B1A">
        <w:rPr>
          <w:rFonts w:ascii="Arial" w:hAnsi="Arial" w:cs="Arial"/>
        </w:rPr>
        <w:t>m</w:t>
      </w:r>
      <w:r w:rsidRPr="00D50B1A">
        <w:rPr>
          <w:rFonts w:ascii="Arial" w:hAnsi="Arial" w:cs="Arial"/>
        </w:rPr>
        <w:t>plementación.</w:t>
      </w:r>
    </w:p>
    <w:p w:rsidR="00D50B1A" w:rsidRPr="00D50B1A" w:rsidRDefault="00D50B1A" w:rsidP="00D50B1A">
      <w:pPr>
        <w:pStyle w:val="break-words"/>
        <w:spacing w:line="360" w:lineRule="auto"/>
        <w:jc w:val="both"/>
        <w:rPr>
          <w:rFonts w:ascii="Arial" w:hAnsi="Arial" w:cs="Arial"/>
        </w:rPr>
      </w:pPr>
      <w:r w:rsidRPr="00D50B1A">
        <w:rPr>
          <w:rFonts w:ascii="Arial" w:hAnsi="Arial" w:cs="Arial"/>
        </w:rPr>
        <w:t>Para la realización de las pruebas de aceptación, se definieron los siguientes elementos, s</w:t>
      </w:r>
      <w:r w:rsidRPr="00D50B1A">
        <w:rPr>
          <w:rFonts w:ascii="Arial" w:hAnsi="Arial" w:cs="Arial"/>
        </w:rPr>
        <w:t>i</w:t>
      </w:r>
      <w:r w:rsidRPr="00D50B1A">
        <w:rPr>
          <w:rFonts w:ascii="Arial" w:hAnsi="Arial" w:cs="Arial"/>
        </w:rPr>
        <w:t>guiendo la estructura establecida en el ejemplo proporcionado:</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CU:</w:t>
      </w:r>
      <w:r w:rsidRPr="00D50B1A">
        <w:rPr>
          <w:rFonts w:ascii="Arial" w:hAnsi="Arial" w:cs="Arial"/>
        </w:rPr>
        <w:t xml:space="preserve"> Número de la CUS (Caso de Uso del Sistema) a la cual pertenece la prueba.</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Nombre:</w:t>
      </w:r>
      <w:r w:rsidRPr="00D50B1A">
        <w:rPr>
          <w:rFonts w:ascii="Arial" w:hAnsi="Arial" w:cs="Arial"/>
        </w:rPr>
        <w:t xml:space="preserve"> Identificador único del caso de prueba, compuesto por el código y un no</w:t>
      </w:r>
      <w:r w:rsidRPr="00D50B1A">
        <w:rPr>
          <w:rFonts w:ascii="Arial" w:hAnsi="Arial" w:cs="Arial"/>
        </w:rPr>
        <w:t>m</w:t>
      </w:r>
      <w:r w:rsidRPr="00D50B1A">
        <w:rPr>
          <w:rFonts w:ascii="Arial" w:hAnsi="Arial" w:cs="Arial"/>
        </w:rPr>
        <w:t>bre descriptivo.</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Descripción:</w:t>
      </w:r>
      <w:r w:rsidRPr="00D50B1A">
        <w:rPr>
          <w:rFonts w:ascii="Arial" w:hAnsi="Arial" w:cs="Arial"/>
        </w:rPr>
        <w:t xml:space="preserve"> Acción específica que el sistema debe realizar.</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Condiciones de ejecución:</w:t>
      </w:r>
      <w:r w:rsidRPr="00D50B1A">
        <w:rPr>
          <w:rFonts w:ascii="Arial" w:hAnsi="Arial" w:cs="Arial"/>
        </w:rPr>
        <w:t xml:space="preserve"> Características y elementos necesarios en el sistema p</w:t>
      </w:r>
      <w:r w:rsidRPr="00D50B1A">
        <w:rPr>
          <w:rFonts w:ascii="Arial" w:hAnsi="Arial" w:cs="Arial"/>
        </w:rPr>
        <w:t>a</w:t>
      </w:r>
      <w:r w:rsidRPr="00D50B1A">
        <w:rPr>
          <w:rFonts w:ascii="Arial" w:hAnsi="Arial" w:cs="Arial"/>
        </w:rPr>
        <w:t>ra llevar a cabo la prueba.</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Entrada/Pasos de Ejecución:</w:t>
      </w:r>
      <w:r w:rsidRPr="00D50B1A">
        <w:rPr>
          <w:rFonts w:ascii="Arial" w:hAnsi="Arial" w:cs="Arial"/>
        </w:rPr>
        <w:t xml:space="preserve"> Datos de entrada requeridos y pasos detallados para ejecutar el caso de prueba.</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Resultados Esperados:</w:t>
      </w:r>
      <w:r w:rsidRPr="00D50B1A">
        <w:rPr>
          <w:rFonts w:ascii="Arial" w:hAnsi="Arial" w:cs="Arial"/>
        </w:rPr>
        <w:t xml:space="preserve"> Respuesta esperada del sistema tras la ejecución de la prueba.</w:t>
      </w:r>
    </w:p>
    <w:p w:rsidR="00D50B1A" w:rsidRPr="00D50B1A" w:rsidRDefault="00D50B1A" w:rsidP="00D50B1A">
      <w:pPr>
        <w:numPr>
          <w:ilvl w:val="0"/>
          <w:numId w:val="49"/>
        </w:numPr>
        <w:spacing w:before="100" w:beforeAutospacing="1" w:after="100" w:afterAutospacing="1" w:line="360" w:lineRule="auto"/>
        <w:jc w:val="both"/>
        <w:rPr>
          <w:rFonts w:ascii="Arial" w:hAnsi="Arial" w:cs="Arial"/>
        </w:rPr>
      </w:pPr>
      <w:r w:rsidRPr="00D50B1A">
        <w:rPr>
          <w:rStyle w:val="Strong"/>
          <w:rFonts w:ascii="Arial" w:hAnsi="Arial" w:cs="Arial"/>
        </w:rPr>
        <w:t>Evaluación de la prueba:</w:t>
      </w:r>
      <w:r w:rsidRPr="00D50B1A">
        <w:rPr>
          <w:rFonts w:ascii="Arial" w:hAnsi="Arial" w:cs="Arial"/>
        </w:rPr>
        <w:t xml:space="preserve"> Clasificación del resultado como "satisfactoria" o "insati</w:t>
      </w:r>
      <w:r w:rsidRPr="00D50B1A">
        <w:rPr>
          <w:rFonts w:ascii="Arial" w:hAnsi="Arial" w:cs="Arial"/>
        </w:rPr>
        <w:t>s</w:t>
      </w:r>
      <w:r w:rsidRPr="00D50B1A">
        <w:rPr>
          <w:rFonts w:ascii="Arial" w:hAnsi="Arial" w:cs="Arial"/>
        </w:rPr>
        <w:t>factoria".</w:t>
      </w:r>
    </w:p>
    <w:p w:rsidR="00F168B3" w:rsidRDefault="00F168B3">
      <w:pPr>
        <w:pStyle w:val="BodyText"/>
        <w:spacing w:line="360" w:lineRule="auto"/>
        <w:ind w:firstLine="0"/>
        <w:jc w:val="both"/>
        <w:rPr>
          <w:rFonts w:ascii="Arial" w:hAnsi="Arial" w:cs="Arial"/>
        </w:rPr>
      </w:pPr>
    </w:p>
    <w:p w:rsidR="00F168B3" w:rsidRDefault="00F168B3">
      <w:pPr>
        <w:pStyle w:val="BodyText"/>
        <w:spacing w:line="360" w:lineRule="auto"/>
        <w:ind w:firstLine="0"/>
        <w:jc w:val="both"/>
        <w:rPr>
          <w:rFonts w:ascii="Arial" w:hAnsi="Arial" w:cs="Arial"/>
        </w:rPr>
      </w:pPr>
    </w:p>
    <w:p w:rsidR="00FA214F" w:rsidRDefault="00FA214F" w:rsidP="00FA214F">
      <w:pPr>
        <w:pStyle w:val="Heading2"/>
        <w:rPr>
          <w:iCs w:val="0"/>
          <w:szCs w:val="24"/>
        </w:rPr>
      </w:pPr>
      <w:r>
        <w:rPr>
          <w:iCs w:val="0"/>
          <w:szCs w:val="24"/>
        </w:rPr>
        <w:t>3.4 Validación de los resultados de la investigación.</w:t>
      </w:r>
    </w:p>
    <w:p w:rsidR="007B26EE" w:rsidRDefault="007B26EE" w:rsidP="007B26EE">
      <w:pPr>
        <w:pStyle w:val="BodyText"/>
        <w:ind w:firstLine="0"/>
      </w:pPr>
    </w:p>
    <w:p w:rsidR="007B26EE" w:rsidRDefault="007B26EE" w:rsidP="007B26EE">
      <w:pPr>
        <w:pStyle w:val="BodyText"/>
        <w:ind w:firstLine="0"/>
      </w:pPr>
    </w:p>
    <w:p w:rsidR="00FA214F" w:rsidRDefault="00FA214F" w:rsidP="00FA214F">
      <w:pPr>
        <w:pStyle w:val="Heading2"/>
        <w:numPr>
          <w:ilvl w:val="0"/>
          <w:numId w:val="0"/>
        </w:numPr>
        <w:rPr>
          <w:iCs w:val="0"/>
          <w:szCs w:val="24"/>
        </w:rPr>
      </w:pPr>
      <w:r>
        <w:rPr>
          <w:iCs w:val="0"/>
          <w:szCs w:val="24"/>
        </w:rPr>
        <w:t>3.5 Interfaces principales.</w:t>
      </w:r>
    </w:p>
    <w:p w:rsidR="00FA214F" w:rsidRDefault="005237C3" w:rsidP="005237C3">
      <w:pPr>
        <w:pStyle w:val="BodyText"/>
        <w:spacing w:line="360" w:lineRule="auto"/>
        <w:ind w:firstLine="0"/>
        <w:jc w:val="both"/>
        <w:rPr>
          <w:rFonts w:ascii="Arial" w:hAnsi="Arial" w:cs="Arial"/>
        </w:rPr>
      </w:pPr>
      <w:r w:rsidRPr="005237C3">
        <w:rPr>
          <w:rFonts w:ascii="Arial" w:hAnsi="Arial" w:cs="Arial"/>
        </w:rPr>
        <w:t xml:space="preserve">Una vez desarrollado el </w:t>
      </w:r>
      <w:r>
        <w:rPr>
          <w:rFonts w:ascii="Arial" w:hAnsi="Arial" w:cs="Arial"/>
        </w:rPr>
        <w:t>portal web para el salón de belleza TereStyle</w:t>
      </w:r>
      <w:r w:rsidRPr="005237C3">
        <w:rPr>
          <w:rFonts w:ascii="Arial" w:hAnsi="Arial" w:cs="Arial"/>
        </w:rPr>
        <w:t xml:space="preserve">, es posible visualizar </w:t>
      </w:r>
      <w:r>
        <w:rPr>
          <w:rFonts w:ascii="Arial" w:hAnsi="Arial" w:cs="Arial"/>
        </w:rPr>
        <w:t>sus</w:t>
      </w:r>
      <w:r w:rsidRPr="005237C3">
        <w:rPr>
          <w:rFonts w:ascii="Arial" w:hAnsi="Arial" w:cs="Arial"/>
        </w:rPr>
        <w:t xml:space="preserve"> pantallas</w:t>
      </w:r>
      <w:r>
        <w:rPr>
          <w:rFonts w:ascii="Arial" w:hAnsi="Arial" w:cs="Arial"/>
        </w:rPr>
        <w:t xml:space="preserve"> </w:t>
      </w:r>
      <w:r w:rsidRPr="005237C3">
        <w:rPr>
          <w:rFonts w:ascii="Arial" w:hAnsi="Arial" w:cs="Arial"/>
        </w:rPr>
        <w:t>principales</w:t>
      </w:r>
      <w:r>
        <w:rPr>
          <w:rFonts w:ascii="Arial" w:hAnsi="Arial" w:cs="Arial"/>
        </w:rPr>
        <w:t xml:space="preserve">, </w:t>
      </w:r>
      <w:r w:rsidRPr="005237C3">
        <w:rPr>
          <w:rFonts w:ascii="Arial" w:hAnsi="Arial" w:cs="Arial"/>
        </w:rPr>
        <w:t>donde se observa el resultado obtenido durante la implementación de los requisitos funcionales descritos en el capítulo 2.</w:t>
      </w:r>
    </w:p>
    <w:p w:rsidR="005237C3" w:rsidRDefault="005237C3" w:rsidP="005237C3">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de la página </w:t>
      </w:r>
      <w:r>
        <w:rPr>
          <w:rFonts w:ascii="Arial" w:hAnsi="Arial" w:cs="Arial"/>
          <w:i/>
        </w:rPr>
        <w:t>inicio</w:t>
      </w:r>
      <w:r w:rsidRPr="005237C3">
        <w:rPr>
          <w:rFonts w:ascii="Arial" w:hAnsi="Arial" w:cs="Arial"/>
          <w:i/>
        </w:rPr>
        <w:t>.</w:t>
      </w:r>
    </w:p>
    <w:p w:rsidR="005237C3" w:rsidRPr="005237C3" w:rsidRDefault="005237C3" w:rsidP="005237C3">
      <w:pPr>
        <w:pStyle w:val="BodyText"/>
        <w:spacing w:line="360" w:lineRule="auto"/>
        <w:ind w:firstLine="0"/>
        <w:jc w:val="center"/>
        <w:rPr>
          <w:rFonts w:ascii="Arial" w:hAnsi="Arial" w:cs="Arial"/>
          <w:i/>
        </w:rPr>
      </w:pPr>
      <w:r>
        <w:rPr>
          <w:rFonts w:ascii="Arial" w:hAnsi="Arial" w:cs="Arial"/>
          <w:i/>
          <w:noProof/>
          <w:lang w:val="es-MX" w:eastAsia="es-MX"/>
        </w:rPr>
        <w:drawing>
          <wp:inline distT="0" distB="0" distL="0" distR="0">
            <wp:extent cx="6332220" cy="2788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6332220" cy="2788242"/>
                    </a:xfrm>
                    <a:prstGeom prst="rect">
                      <a:avLst/>
                    </a:prstGeom>
                  </pic:spPr>
                </pic:pic>
              </a:graphicData>
            </a:graphic>
          </wp:inline>
        </w:drawing>
      </w:r>
    </w:p>
    <w:p w:rsidR="00FA214F" w:rsidRDefault="005237C3">
      <w:pPr>
        <w:pStyle w:val="BodyText"/>
        <w:spacing w:line="360" w:lineRule="auto"/>
        <w:ind w:firstLine="0"/>
        <w:jc w:val="both"/>
        <w:rPr>
          <w:rFonts w:ascii="Arial" w:hAnsi="Arial" w:cs="Arial"/>
        </w:rPr>
      </w:pPr>
      <w:r w:rsidRPr="005237C3">
        <w:rPr>
          <w:rFonts w:ascii="Arial" w:hAnsi="Arial" w:cs="Arial"/>
        </w:rPr>
        <w:t>En la figura se muestra la pantalla inicio del portal web para TereStyle</w:t>
      </w:r>
      <w:r w:rsidR="008307D9">
        <w:rPr>
          <w:rFonts w:ascii="Arial" w:hAnsi="Arial" w:cs="Arial"/>
        </w:rPr>
        <w:t>, donde se tiene acceso a distintas funcionalidades.</w:t>
      </w:r>
    </w:p>
    <w:p w:rsidR="008307D9" w:rsidRDefault="008307D9">
      <w:pPr>
        <w:pStyle w:val="BodyText"/>
        <w:spacing w:line="360" w:lineRule="auto"/>
        <w:ind w:firstLine="0"/>
        <w:jc w:val="both"/>
        <w:rPr>
          <w:rFonts w:ascii="Arial" w:hAnsi="Arial" w:cs="Arial"/>
        </w:rPr>
      </w:pPr>
    </w:p>
    <w:p w:rsidR="008307D9" w:rsidRDefault="008307D9" w:rsidP="008307D9">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de la página </w:t>
      </w:r>
      <w:r>
        <w:rPr>
          <w:rFonts w:ascii="Arial" w:hAnsi="Arial" w:cs="Arial"/>
          <w:i/>
        </w:rPr>
        <w:t>Servicios</w:t>
      </w:r>
      <w:r w:rsidRPr="005237C3">
        <w:rPr>
          <w:rFonts w:ascii="Arial" w:hAnsi="Arial" w:cs="Arial"/>
          <w:i/>
        </w:rPr>
        <w:t>.</w:t>
      </w:r>
    </w:p>
    <w:p w:rsidR="008307D9" w:rsidRPr="005237C3" w:rsidRDefault="008307D9" w:rsidP="008307D9">
      <w:pPr>
        <w:pStyle w:val="BodyText"/>
        <w:spacing w:line="360" w:lineRule="auto"/>
        <w:ind w:firstLine="0"/>
        <w:jc w:val="center"/>
        <w:rPr>
          <w:rFonts w:ascii="Arial" w:hAnsi="Arial" w:cs="Arial"/>
        </w:rPr>
      </w:pPr>
    </w:p>
    <w:p w:rsidR="00FA214F" w:rsidRDefault="008307D9">
      <w:pPr>
        <w:pStyle w:val="BodyText"/>
        <w:spacing w:line="360" w:lineRule="auto"/>
        <w:ind w:firstLine="0"/>
        <w:jc w:val="both"/>
      </w:pPr>
      <w:r>
        <w:rPr>
          <w:noProof/>
          <w:lang w:val="es-MX" w:eastAsia="es-MX"/>
        </w:rPr>
        <w:lastRenderedPageBreak/>
        <w:drawing>
          <wp:inline distT="0" distB="0" distL="0" distR="0">
            <wp:extent cx="6334636" cy="3349256"/>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44">
                      <a:extLst>
                        <a:ext uri="{28A0092B-C50C-407E-A947-70E740481C1C}">
                          <a14:useLocalDpi xmlns:a14="http://schemas.microsoft.com/office/drawing/2010/main" val="0"/>
                        </a:ext>
                      </a:extLst>
                    </a:blip>
                    <a:srcRect b="1869"/>
                    <a:stretch/>
                  </pic:blipFill>
                  <pic:spPr bwMode="auto">
                    <a:xfrm>
                      <a:off x="0" y="0"/>
                      <a:ext cx="6332220" cy="3347979"/>
                    </a:xfrm>
                    <a:prstGeom prst="rect">
                      <a:avLst/>
                    </a:prstGeom>
                    <a:ln>
                      <a:noFill/>
                    </a:ln>
                    <a:extLst>
                      <a:ext uri="{53640926-AAD7-44D8-BBD7-CCE9431645EC}">
                        <a14:shadowObscured xmlns:a14="http://schemas.microsoft.com/office/drawing/2010/main"/>
                      </a:ext>
                    </a:extLst>
                  </pic:spPr>
                </pic:pic>
              </a:graphicData>
            </a:graphic>
          </wp:inline>
        </w:drawing>
      </w:r>
    </w:p>
    <w:p w:rsidR="008307D9" w:rsidRDefault="008307D9" w:rsidP="008307D9">
      <w:pPr>
        <w:pStyle w:val="BodyText"/>
        <w:spacing w:line="360" w:lineRule="auto"/>
        <w:ind w:firstLine="0"/>
        <w:jc w:val="both"/>
        <w:rPr>
          <w:rFonts w:ascii="Arial" w:hAnsi="Arial" w:cs="Arial"/>
        </w:rPr>
      </w:pPr>
      <w:bookmarkStart w:id="93" w:name="__RefHeading___Toc1719_4066780807"/>
      <w:bookmarkStart w:id="94" w:name="_Toc191249898"/>
      <w:bookmarkEnd w:id="93"/>
      <w:r w:rsidRPr="005237C3">
        <w:rPr>
          <w:rFonts w:ascii="Arial" w:hAnsi="Arial" w:cs="Arial"/>
        </w:rPr>
        <w:t xml:space="preserve">En la figura se muestra la pantalla </w:t>
      </w:r>
      <w:r>
        <w:rPr>
          <w:rFonts w:ascii="Arial" w:hAnsi="Arial" w:cs="Arial"/>
        </w:rPr>
        <w:t>de servicios</w:t>
      </w:r>
      <w:r w:rsidRPr="005237C3">
        <w:rPr>
          <w:rFonts w:ascii="Arial" w:hAnsi="Arial" w:cs="Arial"/>
        </w:rPr>
        <w:t xml:space="preserve"> del portal web para TereStyle</w:t>
      </w:r>
      <w:r>
        <w:rPr>
          <w:rFonts w:ascii="Arial" w:hAnsi="Arial" w:cs="Arial"/>
        </w:rPr>
        <w:t xml:space="preserve">, </w:t>
      </w:r>
      <w:r w:rsidR="00A76D31">
        <w:rPr>
          <w:rFonts w:ascii="Arial" w:hAnsi="Arial" w:cs="Arial"/>
        </w:rPr>
        <w:t>donde se pueden visualizar los servicios actuales que posee el salón con todos sus detalles y</w:t>
      </w:r>
      <w:r>
        <w:rPr>
          <w:rFonts w:ascii="Arial" w:hAnsi="Arial" w:cs="Arial"/>
        </w:rPr>
        <w:t xml:space="preserve"> se tiene acceso a reservar si así lo desea.</w:t>
      </w:r>
    </w:p>
    <w:p w:rsidR="008307D9" w:rsidRDefault="008307D9" w:rsidP="008307D9">
      <w:pPr>
        <w:pStyle w:val="BodyText"/>
        <w:spacing w:line="360" w:lineRule="auto"/>
        <w:ind w:firstLine="0"/>
        <w:jc w:val="both"/>
        <w:rPr>
          <w:rFonts w:ascii="Arial" w:hAnsi="Arial" w:cs="Arial"/>
        </w:rPr>
      </w:pPr>
    </w:p>
    <w:p w:rsidR="008307D9" w:rsidRDefault="008307D9" w:rsidP="008307D9">
      <w:pPr>
        <w:pStyle w:val="BodyText"/>
        <w:spacing w:line="360" w:lineRule="auto"/>
        <w:ind w:firstLine="0"/>
        <w:jc w:val="both"/>
        <w:rPr>
          <w:rFonts w:ascii="Arial" w:hAnsi="Arial" w:cs="Arial"/>
        </w:rPr>
      </w:pPr>
    </w:p>
    <w:p w:rsidR="008307D9" w:rsidRDefault="008307D9" w:rsidP="008307D9">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de la página </w:t>
      </w:r>
      <w:r>
        <w:rPr>
          <w:rFonts w:ascii="Arial" w:hAnsi="Arial" w:cs="Arial"/>
          <w:i/>
        </w:rPr>
        <w:t>Reservar</w:t>
      </w:r>
      <w:r w:rsidRPr="005237C3">
        <w:rPr>
          <w:rFonts w:ascii="Arial" w:hAnsi="Arial" w:cs="Arial"/>
          <w:i/>
        </w:rPr>
        <w:t>.</w:t>
      </w:r>
    </w:p>
    <w:p w:rsidR="008307D9" w:rsidRPr="008307D9" w:rsidRDefault="008307D9">
      <w:pPr>
        <w:pStyle w:val="Heading2"/>
        <w:rPr>
          <w:iCs w:val="0"/>
          <w:szCs w:val="24"/>
        </w:rPr>
      </w:pPr>
      <w:r>
        <w:rPr>
          <w:iCs w:val="0"/>
          <w:noProof/>
          <w:szCs w:val="24"/>
          <w:lang w:val="es-MX" w:eastAsia="es-MX"/>
        </w:rPr>
        <w:lastRenderedPageBreak/>
        <w:drawing>
          <wp:inline distT="0" distB="0" distL="0" distR="0">
            <wp:extent cx="6332220" cy="28682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5">
                      <a:extLst>
                        <a:ext uri="{28A0092B-C50C-407E-A947-70E740481C1C}">
                          <a14:useLocalDpi xmlns:a14="http://schemas.microsoft.com/office/drawing/2010/main" val="0"/>
                        </a:ext>
                      </a:extLst>
                    </a:blip>
                    <a:stretch>
                      <a:fillRect/>
                    </a:stretch>
                  </pic:blipFill>
                  <pic:spPr>
                    <a:xfrm>
                      <a:off x="0" y="0"/>
                      <a:ext cx="6332220" cy="2868295"/>
                    </a:xfrm>
                    <a:prstGeom prst="rect">
                      <a:avLst/>
                    </a:prstGeom>
                  </pic:spPr>
                </pic:pic>
              </a:graphicData>
            </a:graphic>
          </wp:inline>
        </w:drawing>
      </w:r>
    </w:p>
    <w:p w:rsidR="008307D9" w:rsidRDefault="008307D9" w:rsidP="008307D9">
      <w:pPr>
        <w:pStyle w:val="BodyText"/>
        <w:spacing w:line="360" w:lineRule="auto"/>
        <w:ind w:firstLine="0"/>
        <w:jc w:val="both"/>
        <w:rPr>
          <w:rFonts w:ascii="Arial" w:hAnsi="Arial" w:cs="Arial"/>
        </w:rPr>
      </w:pPr>
      <w:r w:rsidRPr="005237C3">
        <w:rPr>
          <w:rFonts w:ascii="Arial" w:hAnsi="Arial" w:cs="Arial"/>
        </w:rPr>
        <w:t xml:space="preserve">En la figura se muestra la pantalla </w:t>
      </w:r>
      <w:r>
        <w:rPr>
          <w:rFonts w:ascii="Arial" w:hAnsi="Arial" w:cs="Arial"/>
        </w:rPr>
        <w:t>de reservar</w:t>
      </w:r>
      <w:r w:rsidRPr="005237C3">
        <w:rPr>
          <w:rFonts w:ascii="Arial" w:hAnsi="Arial" w:cs="Arial"/>
        </w:rPr>
        <w:t xml:space="preserve"> del portal web para TereStyle</w:t>
      </w:r>
      <w:r>
        <w:rPr>
          <w:rFonts w:ascii="Arial" w:hAnsi="Arial" w:cs="Arial"/>
        </w:rPr>
        <w:t>, donde se puede visualizar las reservas creadas y la opción de crear una nueva reserva.</w:t>
      </w:r>
    </w:p>
    <w:p w:rsidR="008307D9" w:rsidRDefault="008307D9">
      <w:pPr>
        <w:pStyle w:val="Heading2"/>
        <w:rPr>
          <w:iCs w:val="0"/>
          <w:szCs w:val="24"/>
        </w:rPr>
      </w:pPr>
    </w:p>
    <w:p w:rsidR="008307D9" w:rsidRDefault="008307D9" w:rsidP="008307D9">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sidR="00A76D31">
        <w:rPr>
          <w:rFonts w:ascii="Arial" w:hAnsi="Arial" w:cs="Arial"/>
          <w:i/>
        </w:rPr>
        <w:t>el formulario para reservar</w:t>
      </w:r>
      <w:r w:rsidRPr="005237C3">
        <w:rPr>
          <w:rFonts w:ascii="Arial" w:hAnsi="Arial" w:cs="Arial"/>
          <w:i/>
        </w:rPr>
        <w:t>.</w:t>
      </w:r>
    </w:p>
    <w:p w:rsidR="008307D9" w:rsidRPr="008307D9" w:rsidRDefault="00A76D31" w:rsidP="00A76D31">
      <w:pPr>
        <w:pStyle w:val="BodyText"/>
        <w:jc w:val="center"/>
      </w:pPr>
      <w:r>
        <w:rPr>
          <w:noProof/>
          <w:lang w:val="es-MX" w:eastAsia="es-MX"/>
        </w:rPr>
        <w:drawing>
          <wp:inline distT="0" distB="0" distL="0" distR="0">
            <wp:extent cx="4433777" cy="3346090"/>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jpg"/>
                    <pic:cNvPicPr/>
                  </pic:nvPicPr>
                  <pic:blipFill>
                    <a:blip r:embed="rId46">
                      <a:extLst>
                        <a:ext uri="{28A0092B-C50C-407E-A947-70E740481C1C}">
                          <a14:useLocalDpi xmlns:a14="http://schemas.microsoft.com/office/drawing/2010/main" val="0"/>
                        </a:ext>
                      </a:extLst>
                    </a:blip>
                    <a:stretch>
                      <a:fillRect/>
                    </a:stretch>
                  </pic:blipFill>
                  <pic:spPr>
                    <a:xfrm>
                      <a:off x="0" y="0"/>
                      <a:ext cx="4437255" cy="3348715"/>
                    </a:xfrm>
                    <a:prstGeom prst="rect">
                      <a:avLst/>
                    </a:prstGeom>
                  </pic:spPr>
                </pic:pic>
              </a:graphicData>
            </a:graphic>
          </wp:inline>
        </w:drawing>
      </w:r>
    </w:p>
    <w:p w:rsidR="008307D9" w:rsidRDefault="00A76D31">
      <w:pPr>
        <w:pStyle w:val="Heading2"/>
        <w:rPr>
          <w:b w:val="0"/>
          <w:iCs w:val="0"/>
          <w:szCs w:val="24"/>
        </w:rPr>
      </w:pPr>
      <w:r>
        <w:rPr>
          <w:b w:val="0"/>
          <w:iCs w:val="0"/>
          <w:szCs w:val="24"/>
        </w:rPr>
        <w:lastRenderedPageBreak/>
        <w:t>En la figura se muestra el formulario correspondiente para realizar una reserva en el salón.</w:t>
      </w:r>
    </w:p>
    <w:p w:rsidR="00A76D31" w:rsidRDefault="00A76D31" w:rsidP="00A76D31">
      <w:pPr>
        <w:pStyle w:val="BodyText"/>
      </w:pPr>
    </w:p>
    <w:p w:rsidR="00A76D31" w:rsidRDefault="00A76D31" w:rsidP="00A76D31">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e Gestionar Servicios</w:t>
      </w:r>
    </w:p>
    <w:p w:rsidR="00A76D31" w:rsidRDefault="00A76D31" w:rsidP="00A76D31">
      <w:pPr>
        <w:pStyle w:val="BodyText"/>
        <w:ind w:firstLine="0"/>
        <w:jc w:val="both"/>
      </w:pPr>
      <w:r>
        <w:rPr>
          <w:noProof/>
          <w:lang w:val="es-MX" w:eastAsia="es-MX"/>
        </w:rPr>
        <w:drawing>
          <wp:inline distT="0" distB="0" distL="0" distR="0">
            <wp:extent cx="6275196" cy="2866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7">
                      <a:extLst>
                        <a:ext uri="{28A0092B-C50C-407E-A947-70E740481C1C}">
                          <a14:useLocalDpi xmlns:a14="http://schemas.microsoft.com/office/drawing/2010/main" val="0"/>
                        </a:ext>
                      </a:extLst>
                    </a:blip>
                    <a:stretch>
                      <a:fillRect/>
                    </a:stretch>
                  </pic:blipFill>
                  <pic:spPr>
                    <a:xfrm>
                      <a:off x="0" y="0"/>
                      <a:ext cx="6275196" cy="2866390"/>
                    </a:xfrm>
                    <a:prstGeom prst="rect">
                      <a:avLst/>
                    </a:prstGeom>
                  </pic:spPr>
                </pic:pic>
              </a:graphicData>
            </a:graphic>
          </wp:inline>
        </w:drawing>
      </w:r>
    </w:p>
    <w:p w:rsidR="00A76D31" w:rsidRDefault="00A76D31" w:rsidP="00A76D31">
      <w:pPr>
        <w:pStyle w:val="BodyText"/>
        <w:spacing w:line="360" w:lineRule="auto"/>
        <w:ind w:firstLine="0"/>
        <w:jc w:val="both"/>
        <w:rPr>
          <w:rFonts w:ascii="Arial" w:hAnsi="Arial" w:cs="Arial"/>
        </w:rPr>
      </w:pPr>
      <w:r w:rsidRPr="00A76D31">
        <w:rPr>
          <w:rFonts w:ascii="Arial" w:hAnsi="Arial" w:cs="Arial"/>
        </w:rPr>
        <w:t xml:space="preserve">En la figura se muestra el listado de los </w:t>
      </w:r>
      <w:r>
        <w:rPr>
          <w:rFonts w:ascii="Arial" w:hAnsi="Arial" w:cs="Arial"/>
        </w:rPr>
        <w:t xml:space="preserve">servicios actuales </w:t>
      </w:r>
      <w:r w:rsidRPr="00A76D31">
        <w:rPr>
          <w:rFonts w:ascii="Arial" w:hAnsi="Arial" w:cs="Arial"/>
        </w:rPr>
        <w:t xml:space="preserve"> </w:t>
      </w:r>
      <w:r>
        <w:rPr>
          <w:rFonts w:ascii="Arial" w:hAnsi="Arial" w:cs="Arial"/>
        </w:rPr>
        <w:t>del portal y diferentes opciones que se pueden realizar.</w:t>
      </w:r>
    </w:p>
    <w:p w:rsidR="00A76D31" w:rsidRDefault="00A76D31" w:rsidP="00A76D31">
      <w:pPr>
        <w:pStyle w:val="BodyText"/>
        <w:spacing w:line="360" w:lineRule="auto"/>
        <w:ind w:firstLine="0"/>
        <w:jc w:val="both"/>
        <w:rPr>
          <w:rFonts w:ascii="Arial" w:hAnsi="Arial" w:cs="Arial"/>
        </w:rPr>
      </w:pPr>
    </w:p>
    <w:p w:rsidR="00F57CA1" w:rsidRDefault="00F57CA1" w:rsidP="00F57CA1">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e formulario para crear un servicio</w:t>
      </w:r>
    </w:p>
    <w:p w:rsidR="00F57CA1" w:rsidRDefault="00F57CA1" w:rsidP="00F57CA1">
      <w:pPr>
        <w:pStyle w:val="BodyText"/>
        <w:spacing w:line="360" w:lineRule="auto"/>
        <w:ind w:firstLine="0"/>
        <w:rPr>
          <w:rFonts w:ascii="Arial" w:hAnsi="Arial" w:cs="Arial"/>
          <w:i/>
        </w:rPr>
      </w:pPr>
      <w:r>
        <w:rPr>
          <w:rFonts w:ascii="Arial" w:hAnsi="Arial" w:cs="Arial"/>
          <w:i/>
          <w:noProof/>
          <w:lang w:val="es-MX" w:eastAsia="es-MX"/>
        </w:rPr>
        <w:drawing>
          <wp:inline distT="0" distB="0" distL="0" distR="0" wp14:anchorId="59EFEE27" wp14:editId="64903797">
            <wp:extent cx="6222667" cy="299258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jpg"/>
                    <pic:cNvPicPr/>
                  </pic:nvPicPr>
                  <pic:blipFill rotWithShape="1">
                    <a:blip r:embed="rId48">
                      <a:extLst>
                        <a:ext uri="{28A0092B-C50C-407E-A947-70E740481C1C}">
                          <a14:useLocalDpi xmlns:a14="http://schemas.microsoft.com/office/drawing/2010/main" val="0"/>
                        </a:ext>
                      </a:extLst>
                    </a:blip>
                    <a:srcRect l="1689" t="6128" b="2940"/>
                    <a:stretch/>
                  </pic:blipFill>
                  <pic:spPr bwMode="auto">
                    <a:xfrm>
                      <a:off x="0" y="0"/>
                      <a:ext cx="6222667" cy="2992582"/>
                    </a:xfrm>
                    <a:prstGeom prst="rect">
                      <a:avLst/>
                    </a:prstGeom>
                    <a:ln>
                      <a:noFill/>
                    </a:ln>
                    <a:extLst>
                      <a:ext uri="{53640926-AAD7-44D8-BBD7-CCE9431645EC}">
                        <a14:shadowObscured xmlns:a14="http://schemas.microsoft.com/office/drawing/2010/main"/>
                      </a:ext>
                    </a:extLst>
                  </pic:spPr>
                </pic:pic>
              </a:graphicData>
            </a:graphic>
          </wp:inline>
        </w:drawing>
      </w:r>
    </w:p>
    <w:p w:rsidR="00F57CA1" w:rsidRDefault="00F57CA1" w:rsidP="00A76D31">
      <w:pPr>
        <w:pStyle w:val="BodyText"/>
        <w:spacing w:line="360" w:lineRule="auto"/>
        <w:ind w:firstLine="0"/>
        <w:jc w:val="both"/>
        <w:rPr>
          <w:rFonts w:ascii="Arial" w:hAnsi="Arial" w:cs="Arial"/>
        </w:rPr>
      </w:pPr>
    </w:p>
    <w:p w:rsidR="00A76D31" w:rsidRDefault="00A76D31" w:rsidP="00A76D31">
      <w:pPr>
        <w:pStyle w:val="BodyText"/>
        <w:spacing w:line="360" w:lineRule="auto"/>
        <w:ind w:firstLine="0"/>
        <w:jc w:val="both"/>
        <w:rPr>
          <w:rFonts w:ascii="Arial" w:hAnsi="Arial" w:cs="Arial"/>
        </w:rPr>
      </w:pPr>
    </w:p>
    <w:p w:rsidR="00A76D31" w:rsidRDefault="00A76D31" w:rsidP="00A76D31">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 xml:space="preserve">e Gestionar </w:t>
      </w:r>
      <w:r w:rsidR="00F57CA1">
        <w:rPr>
          <w:rFonts w:ascii="Arial" w:hAnsi="Arial" w:cs="Arial"/>
          <w:i/>
        </w:rPr>
        <w:t>Promociones</w:t>
      </w:r>
    </w:p>
    <w:p w:rsidR="00A76D31" w:rsidRDefault="00A76D31" w:rsidP="00A76D31">
      <w:pPr>
        <w:pStyle w:val="BodyText"/>
        <w:spacing w:line="360" w:lineRule="auto"/>
        <w:ind w:firstLine="0"/>
        <w:jc w:val="both"/>
        <w:rPr>
          <w:rFonts w:ascii="Arial" w:hAnsi="Arial" w:cs="Arial"/>
        </w:rPr>
      </w:pPr>
      <w:r>
        <w:rPr>
          <w:rFonts w:ascii="Arial" w:hAnsi="Arial" w:cs="Arial"/>
          <w:noProof/>
          <w:lang w:val="es-MX" w:eastAsia="es-MX"/>
        </w:rPr>
        <w:drawing>
          <wp:inline distT="0" distB="0" distL="0" distR="0">
            <wp:extent cx="6329548" cy="2553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rotWithShape="1">
                    <a:blip r:embed="rId49">
                      <a:extLst>
                        <a:ext uri="{28A0092B-C50C-407E-A947-70E740481C1C}">
                          <a14:useLocalDpi xmlns:a14="http://schemas.microsoft.com/office/drawing/2010/main" val="0"/>
                        </a:ext>
                      </a:extLst>
                    </a:blip>
                    <a:srcRect b="4867"/>
                    <a:stretch/>
                  </pic:blipFill>
                  <pic:spPr bwMode="auto">
                    <a:xfrm>
                      <a:off x="0" y="0"/>
                      <a:ext cx="6332220" cy="2554273"/>
                    </a:xfrm>
                    <a:prstGeom prst="rect">
                      <a:avLst/>
                    </a:prstGeom>
                    <a:ln>
                      <a:noFill/>
                    </a:ln>
                    <a:extLst>
                      <a:ext uri="{53640926-AAD7-44D8-BBD7-CCE9431645EC}">
                        <a14:shadowObscured xmlns:a14="http://schemas.microsoft.com/office/drawing/2010/main"/>
                      </a:ext>
                    </a:extLst>
                  </pic:spPr>
                </pic:pic>
              </a:graphicData>
            </a:graphic>
          </wp:inline>
        </w:drawing>
      </w:r>
    </w:p>
    <w:p w:rsidR="00A76D31" w:rsidRDefault="00F57CA1" w:rsidP="00A76D31">
      <w:pPr>
        <w:pStyle w:val="BodyText"/>
        <w:spacing w:line="360" w:lineRule="auto"/>
        <w:ind w:firstLine="0"/>
        <w:jc w:val="both"/>
        <w:rPr>
          <w:rFonts w:ascii="Arial" w:hAnsi="Arial" w:cs="Arial"/>
        </w:rPr>
      </w:pPr>
      <w:r>
        <w:rPr>
          <w:rFonts w:ascii="Arial" w:hAnsi="Arial" w:cs="Arial"/>
        </w:rPr>
        <w:t>En la figura se muestra la pantalla para la gestión de promociones donde se visualiza las promociones creadas y diferentes opciones.</w:t>
      </w:r>
    </w:p>
    <w:p w:rsidR="00F57CA1" w:rsidRDefault="00F57CA1" w:rsidP="00A76D31">
      <w:pPr>
        <w:pStyle w:val="BodyText"/>
        <w:spacing w:line="360" w:lineRule="auto"/>
        <w:ind w:firstLine="0"/>
        <w:jc w:val="both"/>
        <w:rPr>
          <w:rFonts w:ascii="Arial" w:hAnsi="Arial" w:cs="Arial"/>
        </w:rPr>
      </w:pPr>
    </w:p>
    <w:p w:rsidR="00F57CA1" w:rsidRPr="00A76D31" w:rsidRDefault="00F57CA1" w:rsidP="00A76D31">
      <w:pPr>
        <w:pStyle w:val="BodyText"/>
        <w:spacing w:line="360" w:lineRule="auto"/>
        <w:ind w:firstLine="0"/>
        <w:jc w:val="both"/>
        <w:rPr>
          <w:rFonts w:ascii="Arial" w:hAnsi="Arial" w:cs="Arial"/>
        </w:rPr>
      </w:pPr>
    </w:p>
    <w:p w:rsidR="00F57CA1" w:rsidRDefault="00F57CA1" w:rsidP="00F57CA1">
      <w:pPr>
        <w:pStyle w:val="BodyText"/>
        <w:spacing w:line="360" w:lineRule="auto"/>
        <w:ind w:firstLine="0"/>
        <w:jc w:val="center"/>
        <w:rPr>
          <w:rFonts w:ascii="Arial" w:hAnsi="Arial" w:cs="Arial"/>
          <w:i/>
        </w:rP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e formulario para crear las promociones</w:t>
      </w:r>
    </w:p>
    <w:p w:rsidR="00A76D31" w:rsidRPr="00A76D31" w:rsidRDefault="00F57CA1" w:rsidP="00F57CA1">
      <w:pPr>
        <w:pStyle w:val="BodyText"/>
        <w:ind w:firstLine="0"/>
        <w:jc w:val="center"/>
      </w:pPr>
      <w:r>
        <w:rPr>
          <w:noProof/>
          <w:lang w:val="es-MX" w:eastAsia="es-MX"/>
        </w:rPr>
        <w:drawing>
          <wp:inline distT="0" distB="0" distL="0" distR="0">
            <wp:extent cx="5913912" cy="31469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jpg"/>
                    <pic:cNvPicPr/>
                  </pic:nvPicPr>
                  <pic:blipFill>
                    <a:blip r:embed="rId50">
                      <a:extLst>
                        <a:ext uri="{28A0092B-C50C-407E-A947-70E740481C1C}">
                          <a14:useLocalDpi xmlns:a14="http://schemas.microsoft.com/office/drawing/2010/main" val="0"/>
                        </a:ext>
                      </a:extLst>
                    </a:blip>
                    <a:stretch>
                      <a:fillRect/>
                    </a:stretch>
                  </pic:blipFill>
                  <pic:spPr>
                    <a:xfrm>
                      <a:off x="0" y="0"/>
                      <a:ext cx="5916410" cy="3148290"/>
                    </a:xfrm>
                    <a:prstGeom prst="rect">
                      <a:avLst/>
                    </a:prstGeom>
                  </pic:spPr>
                </pic:pic>
              </a:graphicData>
            </a:graphic>
          </wp:inline>
        </w:drawing>
      </w:r>
    </w:p>
    <w:p w:rsidR="00F57CA1" w:rsidRDefault="00F57CA1" w:rsidP="00F57CA1">
      <w:pPr>
        <w:pStyle w:val="BodyText"/>
        <w:spacing w:line="360" w:lineRule="auto"/>
        <w:ind w:firstLine="0"/>
        <w:jc w:val="center"/>
        <w:rPr>
          <w:rFonts w:ascii="Arial" w:hAnsi="Arial" w:cs="Arial"/>
          <w:i/>
        </w:rPr>
      </w:pPr>
      <w:r>
        <w:rPr>
          <w:rFonts w:ascii="Arial" w:hAnsi="Arial" w:cs="Arial"/>
          <w:b/>
          <w:i/>
        </w:rPr>
        <w:lastRenderedPageBreak/>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e la página Galería</w:t>
      </w:r>
    </w:p>
    <w:p w:rsidR="00F57CA1" w:rsidRDefault="00F57CA1" w:rsidP="00F57CA1">
      <w:pPr>
        <w:pStyle w:val="BodyText"/>
        <w:spacing w:line="360" w:lineRule="auto"/>
        <w:ind w:firstLine="0"/>
        <w:jc w:val="center"/>
        <w:rPr>
          <w:rFonts w:ascii="Arial" w:hAnsi="Arial" w:cs="Arial"/>
          <w:i/>
        </w:rPr>
      </w:pPr>
      <w:r>
        <w:rPr>
          <w:rFonts w:ascii="Arial" w:hAnsi="Arial" w:cs="Arial"/>
          <w:i/>
          <w:noProof/>
          <w:lang w:val="es-MX" w:eastAsia="es-MX"/>
        </w:rPr>
        <w:drawing>
          <wp:inline distT="0" distB="0" distL="0" distR="0">
            <wp:extent cx="6258296" cy="285946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rotWithShape="1">
                    <a:blip r:embed="rId51">
                      <a:extLst>
                        <a:ext uri="{28A0092B-C50C-407E-A947-70E740481C1C}">
                          <a14:useLocalDpi xmlns:a14="http://schemas.microsoft.com/office/drawing/2010/main" val="0"/>
                        </a:ext>
                      </a:extLst>
                    </a:blip>
                    <a:srcRect r="1126"/>
                    <a:stretch/>
                  </pic:blipFill>
                  <pic:spPr bwMode="auto">
                    <a:xfrm>
                      <a:off x="0" y="0"/>
                      <a:ext cx="6260938" cy="2860675"/>
                    </a:xfrm>
                    <a:prstGeom prst="rect">
                      <a:avLst/>
                    </a:prstGeom>
                    <a:ln>
                      <a:noFill/>
                    </a:ln>
                    <a:extLst>
                      <a:ext uri="{53640926-AAD7-44D8-BBD7-CCE9431645EC}">
                        <a14:shadowObscured xmlns:a14="http://schemas.microsoft.com/office/drawing/2010/main"/>
                      </a:ext>
                    </a:extLst>
                  </pic:spPr>
                </pic:pic>
              </a:graphicData>
            </a:graphic>
          </wp:inline>
        </w:drawing>
      </w:r>
    </w:p>
    <w:p w:rsidR="008307D9" w:rsidRPr="009764D9" w:rsidRDefault="00F57CA1">
      <w:pPr>
        <w:pStyle w:val="Heading2"/>
        <w:rPr>
          <w:b w:val="0"/>
          <w:iCs w:val="0"/>
          <w:szCs w:val="24"/>
        </w:rPr>
      </w:pPr>
      <w:r w:rsidRPr="009764D9">
        <w:rPr>
          <w:b w:val="0"/>
          <w:iCs w:val="0"/>
          <w:szCs w:val="24"/>
        </w:rPr>
        <w:t xml:space="preserve">En la figura se muestra la pantalla de </w:t>
      </w:r>
      <w:r w:rsidR="009764D9" w:rsidRPr="009764D9">
        <w:rPr>
          <w:b w:val="0"/>
          <w:iCs w:val="0"/>
          <w:szCs w:val="24"/>
        </w:rPr>
        <w:t>Galería donde se muestran las imágenes de trabajos realizados por parte del salón.</w:t>
      </w:r>
    </w:p>
    <w:p w:rsidR="00F57CA1" w:rsidRPr="00F57CA1" w:rsidRDefault="00F57CA1">
      <w:pPr>
        <w:pStyle w:val="Heading2"/>
        <w:rPr>
          <w:iCs w:val="0"/>
          <w:szCs w:val="24"/>
        </w:rPr>
      </w:pPr>
    </w:p>
    <w:p w:rsidR="00F57CA1" w:rsidRPr="00F57CA1" w:rsidRDefault="009764D9" w:rsidP="00453B5C">
      <w:pPr>
        <w:pStyle w:val="BodyText"/>
        <w:spacing w:line="360" w:lineRule="auto"/>
        <w:ind w:firstLine="0"/>
        <w:jc w:val="center"/>
      </w:pPr>
      <w:r>
        <w:rPr>
          <w:rFonts w:ascii="Arial" w:hAnsi="Arial" w:cs="Arial"/>
          <w:b/>
          <w:i/>
        </w:rPr>
        <w:t>Figura X</w:t>
      </w:r>
      <w:r w:rsidRPr="005237C3">
        <w:rPr>
          <w:rFonts w:ascii="Arial" w:hAnsi="Arial" w:cs="Arial"/>
          <w:b/>
          <w:i/>
        </w:rPr>
        <w:t>.</w:t>
      </w:r>
      <w:r w:rsidRPr="005237C3">
        <w:rPr>
          <w:rFonts w:ascii="Arial" w:hAnsi="Arial" w:cs="Arial"/>
          <w:i/>
        </w:rPr>
        <w:t xml:space="preserve"> Captura de pantalla d</w:t>
      </w:r>
      <w:r>
        <w:rPr>
          <w:rFonts w:ascii="Arial" w:hAnsi="Arial" w:cs="Arial"/>
          <w:i/>
        </w:rPr>
        <w:t xml:space="preserve">e Iniciar </w:t>
      </w:r>
      <w:r w:rsidR="00453B5C">
        <w:rPr>
          <w:rFonts w:ascii="Arial" w:hAnsi="Arial" w:cs="Arial"/>
          <w:i/>
        </w:rPr>
        <w:t>Sesión</w:t>
      </w:r>
      <w:r>
        <w:rPr>
          <w:rFonts w:ascii="Arial" w:hAnsi="Arial" w:cs="Arial"/>
          <w:i/>
        </w:rPr>
        <w:t>.</w:t>
      </w:r>
      <w:r>
        <w:rPr>
          <w:iCs/>
          <w:noProof/>
          <w:lang w:val="es-MX" w:eastAsia="es-MX"/>
        </w:rPr>
        <w:drawing>
          <wp:inline distT="0" distB="0" distL="0" distR="0" wp14:anchorId="4E891324" wp14:editId="7BB01A60">
            <wp:extent cx="6004219" cy="26956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rotWithShape="1">
                    <a:blip r:embed="rId52">
                      <a:extLst>
                        <a:ext uri="{28A0092B-C50C-407E-A947-70E740481C1C}">
                          <a14:useLocalDpi xmlns:a14="http://schemas.microsoft.com/office/drawing/2010/main" val="0"/>
                        </a:ext>
                      </a:extLst>
                    </a:blip>
                    <a:srcRect l="2821" t="-147" r="2064" b="147"/>
                    <a:stretch/>
                  </pic:blipFill>
                  <pic:spPr bwMode="auto">
                    <a:xfrm>
                      <a:off x="0" y="0"/>
                      <a:ext cx="6022853" cy="2704064"/>
                    </a:xfrm>
                    <a:prstGeom prst="rect">
                      <a:avLst/>
                    </a:prstGeom>
                    <a:ln>
                      <a:noFill/>
                    </a:ln>
                    <a:extLst>
                      <a:ext uri="{53640926-AAD7-44D8-BBD7-CCE9431645EC}">
                        <a14:shadowObscured xmlns:a14="http://schemas.microsoft.com/office/drawing/2010/main"/>
                      </a:ext>
                    </a:extLst>
                  </pic:spPr>
                </pic:pic>
              </a:graphicData>
            </a:graphic>
          </wp:inline>
        </w:drawing>
      </w:r>
    </w:p>
    <w:p w:rsidR="00F57CA1" w:rsidRPr="00F57CA1" w:rsidRDefault="00F57CA1">
      <w:pPr>
        <w:pStyle w:val="Heading2"/>
        <w:rPr>
          <w:iCs w:val="0"/>
          <w:szCs w:val="24"/>
        </w:rPr>
      </w:pPr>
    </w:p>
    <w:p w:rsidR="00F57CA1" w:rsidRPr="00453B5C" w:rsidRDefault="00453B5C">
      <w:pPr>
        <w:pStyle w:val="Heading2"/>
        <w:rPr>
          <w:b w:val="0"/>
          <w:iCs w:val="0"/>
          <w:szCs w:val="24"/>
        </w:rPr>
      </w:pPr>
      <w:r w:rsidRPr="00453B5C">
        <w:rPr>
          <w:b w:val="0"/>
          <w:iCs w:val="0"/>
          <w:szCs w:val="24"/>
        </w:rPr>
        <w:t>En la figura se muestra el formulario para iniciar sesión en el portal</w:t>
      </w:r>
    </w:p>
    <w:p w:rsidR="00F57CA1" w:rsidRPr="00F57CA1" w:rsidRDefault="00F57CA1">
      <w:pPr>
        <w:pStyle w:val="Heading2"/>
        <w:rPr>
          <w:iCs w:val="0"/>
          <w:szCs w:val="24"/>
        </w:rPr>
      </w:pPr>
    </w:p>
    <w:p w:rsidR="00F57CA1" w:rsidRPr="00F57CA1" w:rsidRDefault="00F57CA1">
      <w:pPr>
        <w:pStyle w:val="Heading2"/>
        <w:rPr>
          <w:iCs w:val="0"/>
          <w:szCs w:val="24"/>
        </w:rPr>
      </w:pPr>
    </w:p>
    <w:p w:rsidR="00D501A3" w:rsidRDefault="00376DD6">
      <w:pPr>
        <w:pStyle w:val="Heading2"/>
        <w:rPr>
          <w:iCs w:val="0"/>
          <w:szCs w:val="24"/>
        </w:rPr>
      </w:pPr>
      <w:r>
        <w:t>Conclusiones del capítulo</w:t>
      </w:r>
      <w:bookmarkEnd w:id="94"/>
    </w:p>
    <w:p w:rsidR="00D501A3" w:rsidRDefault="00376DD6">
      <w:pPr>
        <w:pStyle w:val="BodyText"/>
        <w:spacing w:line="360" w:lineRule="auto"/>
        <w:ind w:firstLine="0"/>
        <w:jc w:val="both"/>
      </w:pPr>
      <w:r>
        <w:rPr>
          <w:rFonts w:ascii="Arial" w:hAnsi="Arial" w:cs="Arial"/>
        </w:rPr>
        <w:t>&lt;La lista de conclusiones en este capítulo por lo general van dirigidas a establecer los argumentos y resultados que demuestran la veracidad, factibilidad y fiabilidad de la solución propuesta en términos de los datos obtenidos al aplicar técnicas y métodos de verificación y validación de software, técnicas y métodos de validación científica de la transformación o impacto sobre el objeto de estudio; así como la factibilidad económica de la solución propuesta&gt;</w:t>
      </w:r>
    </w:p>
    <w:p w:rsidR="00D501A3" w:rsidRDefault="00D501A3">
      <w:pPr>
        <w:pStyle w:val="BodyText"/>
        <w:spacing w:line="360" w:lineRule="auto"/>
        <w:ind w:firstLine="0"/>
        <w:jc w:val="both"/>
      </w:pPr>
    </w:p>
    <w:p w:rsidR="00D501A3" w:rsidRDefault="00376DD6">
      <w:pPr>
        <w:pStyle w:val="BodyText"/>
        <w:spacing w:line="360" w:lineRule="auto"/>
        <w:ind w:firstLine="0"/>
        <w:jc w:val="both"/>
        <w:rPr>
          <w:color w:val="FF0000"/>
        </w:rPr>
      </w:pPr>
      <w:r>
        <w:rPr>
          <w:rFonts w:ascii="Arial" w:hAnsi="Arial" w:cs="Arial"/>
          <w:color w:val="FF0000"/>
        </w:rPr>
        <w:t>&lt;EJEMPLO DE ESTRUCTURA Y CONTENIDO DE ESTE CAPÍTULO:</w:t>
      </w:r>
    </w:p>
    <w:p w:rsidR="00D501A3" w:rsidRDefault="00376DD6">
      <w:pPr>
        <w:pStyle w:val="BodyText"/>
        <w:spacing w:line="360" w:lineRule="auto"/>
        <w:ind w:firstLine="0"/>
        <w:jc w:val="both"/>
        <w:rPr>
          <w:color w:val="FF0000"/>
        </w:rPr>
      </w:pPr>
      <w:r>
        <w:rPr>
          <w:rFonts w:ascii="Arial" w:hAnsi="Arial" w:cs="Arial"/>
          <w:color w:val="FF0000"/>
        </w:rPr>
        <w:t xml:space="preserve">Título del Capítulo: Validación de </w:t>
      </w:r>
      <w:proofErr w:type="spellStart"/>
      <w:r>
        <w:rPr>
          <w:rFonts w:ascii="Arial" w:hAnsi="Arial" w:cs="Arial"/>
          <w:color w:val="FF0000"/>
        </w:rPr>
        <w:t>SoftCalTest</w:t>
      </w:r>
      <w:proofErr w:type="spellEnd"/>
      <w:r>
        <w:rPr>
          <w:rFonts w:ascii="Arial" w:hAnsi="Arial" w:cs="Arial"/>
          <w:color w:val="FF0000"/>
        </w:rPr>
        <w:t xml:space="preserve"> como aplicación web para la evaluación de la calidad de software en la empresa SOFT-PLUS+</w:t>
      </w:r>
    </w:p>
    <w:p w:rsidR="00D501A3" w:rsidRDefault="00376DD6">
      <w:pPr>
        <w:pStyle w:val="BodyText"/>
        <w:spacing w:line="360" w:lineRule="auto"/>
        <w:ind w:firstLine="0"/>
        <w:jc w:val="both"/>
        <w:rPr>
          <w:color w:val="FF0000"/>
        </w:rPr>
        <w:sectPr w:rsidR="00D501A3">
          <w:headerReference w:type="even" r:id="rId53"/>
          <w:headerReference w:type="default" r:id="rId54"/>
          <w:footerReference w:type="even" r:id="rId55"/>
          <w:footerReference w:type="default" r:id="rId56"/>
          <w:pgSz w:w="12240" w:h="15840"/>
          <w:pgMar w:top="1415" w:right="1134" w:bottom="1700" w:left="1134" w:header="1134" w:footer="1134" w:gutter="0"/>
          <w:cols w:space="720"/>
          <w:formProt w:val="0"/>
          <w:docGrid w:linePitch="100"/>
        </w:sectPr>
      </w:pPr>
      <w:r>
        <w:rPr>
          <w:rFonts w:ascii="Arial" w:hAnsi="Arial" w:cs="Arial"/>
          <w:color w:val="FF0000"/>
        </w:rPr>
        <w:t xml:space="preserve">I.1 Verificación y validación de la aplicación web </w:t>
      </w:r>
      <w:proofErr w:type="spellStart"/>
      <w:r>
        <w:rPr>
          <w:rFonts w:ascii="Arial" w:hAnsi="Arial" w:cs="Arial"/>
          <w:color w:val="FF0000"/>
        </w:rPr>
        <w:t>SoftCalTest</w:t>
      </w:r>
      <w:proofErr w:type="spellEnd"/>
    </w:p>
    <w:p w:rsidR="00D501A3" w:rsidRDefault="00376DD6">
      <w:pPr>
        <w:pStyle w:val="BodyText"/>
        <w:spacing w:line="360" w:lineRule="auto"/>
        <w:ind w:firstLine="0"/>
        <w:jc w:val="both"/>
        <w:rPr>
          <w:color w:val="FF0000"/>
        </w:rPr>
      </w:pPr>
      <w:r>
        <w:rPr>
          <w:rFonts w:ascii="Arial" w:hAnsi="Arial" w:cs="Arial"/>
          <w:color w:val="FF0000"/>
        </w:rPr>
        <w:lastRenderedPageBreak/>
        <w:t xml:space="preserve">I.2 Impacto de la aplicación web </w:t>
      </w:r>
      <w:proofErr w:type="spellStart"/>
      <w:r>
        <w:rPr>
          <w:rFonts w:ascii="Arial" w:hAnsi="Arial" w:cs="Arial"/>
          <w:color w:val="FF0000"/>
        </w:rPr>
        <w:t>SoftCalTest</w:t>
      </w:r>
      <w:proofErr w:type="spellEnd"/>
      <w:r>
        <w:rPr>
          <w:rFonts w:ascii="Arial" w:hAnsi="Arial" w:cs="Arial"/>
          <w:color w:val="FF0000"/>
        </w:rPr>
        <w:t xml:space="preserve"> en la evaluación de la calidad de software en la empresa SOFT-PLUS+</w:t>
      </w:r>
    </w:p>
    <w:p w:rsidR="00D501A3" w:rsidRDefault="00376DD6">
      <w:pPr>
        <w:pStyle w:val="BodyText"/>
        <w:spacing w:line="360" w:lineRule="auto"/>
        <w:ind w:firstLine="0"/>
        <w:jc w:val="both"/>
        <w:rPr>
          <w:color w:val="FF0000"/>
        </w:rPr>
      </w:pPr>
      <w:r>
        <w:rPr>
          <w:rFonts w:ascii="Arial" w:hAnsi="Arial" w:cs="Arial"/>
          <w:color w:val="FF0000"/>
        </w:rPr>
        <w:t xml:space="preserve">I.3 Estudio de factibilidad del desarrollo de software de </w:t>
      </w:r>
      <w:proofErr w:type="spellStart"/>
      <w:r>
        <w:rPr>
          <w:rFonts w:ascii="Arial" w:hAnsi="Arial" w:cs="Arial"/>
          <w:color w:val="FF0000"/>
        </w:rPr>
        <w:t>de</w:t>
      </w:r>
      <w:proofErr w:type="spellEnd"/>
      <w:r>
        <w:rPr>
          <w:rFonts w:ascii="Arial" w:hAnsi="Arial" w:cs="Arial"/>
          <w:color w:val="FF0000"/>
        </w:rPr>
        <w:t xml:space="preserve"> la aplicación web </w:t>
      </w:r>
      <w:proofErr w:type="spellStart"/>
      <w:r>
        <w:rPr>
          <w:rFonts w:ascii="Arial" w:hAnsi="Arial" w:cs="Arial"/>
          <w:color w:val="FF0000"/>
        </w:rPr>
        <w:t>SoftCalTest</w:t>
      </w:r>
      <w:proofErr w:type="spellEnd"/>
    </w:p>
    <w:p w:rsidR="00D501A3" w:rsidRDefault="00376DD6">
      <w:pPr>
        <w:pStyle w:val="BodyText"/>
        <w:spacing w:line="360" w:lineRule="auto"/>
        <w:ind w:firstLine="0"/>
        <w:jc w:val="both"/>
        <w:rPr>
          <w:color w:val="FF0000"/>
        </w:rPr>
        <w:sectPr w:rsidR="00D501A3">
          <w:headerReference w:type="even" r:id="rId57"/>
          <w:headerReference w:type="default" r:id="rId58"/>
          <w:footerReference w:type="even" r:id="rId59"/>
          <w:footerReference w:type="default" r:id="rId60"/>
          <w:pgSz w:w="12240" w:h="15840"/>
          <w:pgMar w:top="1528" w:right="1134" w:bottom="1700" w:left="1134" w:header="1134" w:footer="1134" w:gutter="0"/>
          <w:cols w:space="720"/>
          <w:formProt w:val="0"/>
          <w:docGrid w:linePitch="100"/>
        </w:sectPr>
      </w:pPr>
      <w:r>
        <w:rPr>
          <w:rFonts w:ascii="Arial" w:hAnsi="Arial" w:cs="Arial"/>
          <w:color w:val="FF0000"/>
        </w:rPr>
        <w:t>Conclusiones del capítulo&gt;</w:t>
      </w:r>
    </w:p>
    <w:p w:rsidR="00D501A3" w:rsidRDefault="00CE510E">
      <w:pPr>
        <w:pStyle w:val="Heading1"/>
      </w:pPr>
      <w:bookmarkStart w:id="95" w:name="__RefHeading___Toc1721_4066780807"/>
      <w:bookmarkStart w:id="96" w:name="_Toc191249899"/>
      <w:bookmarkEnd w:id="95"/>
      <w:r>
        <w:rPr>
          <w:caps w:val="0"/>
        </w:rPr>
        <w:lastRenderedPageBreak/>
        <w:t>Conclusiones</w:t>
      </w:r>
      <w:bookmarkEnd w:id="96"/>
      <w:r>
        <w:rPr>
          <w:caps w:val="0"/>
        </w:rPr>
        <w:t xml:space="preserve"> </w:t>
      </w:r>
    </w:p>
    <w:p w:rsidR="00D501A3" w:rsidRDefault="00303D92">
      <w:pPr>
        <w:pStyle w:val="BodyText"/>
        <w:spacing w:line="360" w:lineRule="auto"/>
        <w:ind w:firstLine="0"/>
        <w:jc w:val="both"/>
        <w:sectPr w:rsidR="00D501A3">
          <w:headerReference w:type="even" r:id="rId61"/>
          <w:headerReference w:type="default" r:id="rId62"/>
          <w:footerReference w:type="even" r:id="rId63"/>
          <w:footerReference w:type="default" r:id="rId64"/>
          <w:pgSz w:w="12240" w:h="15840"/>
          <w:pgMar w:top="1359" w:right="1134" w:bottom="1700" w:left="1134" w:header="1134" w:footer="1134" w:gutter="0"/>
          <w:cols w:space="720"/>
          <w:formProt w:val="0"/>
          <w:docGrid w:linePitch="100"/>
        </w:sectPr>
      </w:pPr>
      <w:r>
        <w:rPr>
          <w:rFonts w:ascii="Arial" w:hAnsi="Arial" w:cs="Arial"/>
        </w:rPr>
        <w:t xml:space="preserve">&lt;Las </w:t>
      </w:r>
      <w:r w:rsidR="00376DD6">
        <w:rPr>
          <w:rFonts w:ascii="Arial" w:hAnsi="Arial" w:cs="Arial"/>
        </w:rPr>
        <w:t>conclusiones</w:t>
      </w:r>
      <w:r>
        <w:rPr>
          <w:rFonts w:ascii="Arial" w:hAnsi="Arial" w:cs="Arial"/>
        </w:rPr>
        <w:t>,</w:t>
      </w:r>
      <w:r w:rsidR="00376DD6">
        <w:rPr>
          <w:rFonts w:ascii="Arial" w:hAnsi="Arial" w:cs="Arial"/>
        </w:rPr>
        <w:t xml:space="preserve"> por lo general van dirigidas a establecer los argumentos y resultados a los que se arribó en </w:t>
      </w:r>
      <w:r w:rsidR="00015DD1">
        <w:rPr>
          <w:rFonts w:ascii="Arial" w:hAnsi="Arial" w:cs="Arial"/>
        </w:rPr>
        <w:t>los</w:t>
      </w:r>
      <w:r w:rsidR="00376DD6">
        <w:rPr>
          <w:rFonts w:ascii="Arial" w:hAnsi="Arial" w:cs="Arial"/>
        </w:rPr>
        <w:t xml:space="preserve"> siguientes aspectos: (1) sistematización del estado del arte referido al objeto de estudio y el campo de acción, (2) diagnóstico del estado actual del objeto de estudio, (3) principales aspectos del análisis, diseño e implementación de la solución, (4) principales resultados de la validación de la solución propuesta. Deben apoyarse en los resultados obtenidos y descritos en la memoria y no en datos que no aparezcan en este documento. No pueden exceder una cuartilla en su extensión&gt;</w:t>
      </w:r>
    </w:p>
    <w:p w:rsidR="00D501A3" w:rsidRDefault="00CE510E">
      <w:pPr>
        <w:pStyle w:val="Heading1"/>
      </w:pPr>
      <w:bookmarkStart w:id="97" w:name="__RefHeading___Toc1723_4066780807"/>
      <w:bookmarkStart w:id="98" w:name="_Toc191249900"/>
      <w:bookmarkEnd w:id="97"/>
      <w:r>
        <w:rPr>
          <w:caps w:val="0"/>
        </w:rPr>
        <w:lastRenderedPageBreak/>
        <w:t>Recomendaciones</w:t>
      </w:r>
      <w:bookmarkEnd w:id="98"/>
    </w:p>
    <w:p w:rsidR="00D501A3" w:rsidRDefault="00303D92">
      <w:pPr>
        <w:pStyle w:val="BodyText"/>
        <w:spacing w:line="360" w:lineRule="auto"/>
        <w:ind w:firstLine="0"/>
        <w:jc w:val="both"/>
        <w:sectPr w:rsidR="00D501A3">
          <w:headerReference w:type="even" r:id="rId65"/>
          <w:headerReference w:type="default" r:id="rId66"/>
          <w:footerReference w:type="even" r:id="rId67"/>
          <w:footerReference w:type="default" r:id="rId68"/>
          <w:pgSz w:w="12240" w:h="15840"/>
          <w:pgMar w:top="1303" w:right="1134" w:bottom="1700" w:left="1134" w:header="1134" w:footer="1134" w:gutter="0"/>
          <w:cols w:space="720"/>
          <w:formProt w:val="0"/>
          <w:docGrid w:linePitch="100"/>
        </w:sectPr>
      </w:pPr>
      <w:r>
        <w:rPr>
          <w:rFonts w:ascii="Arial" w:hAnsi="Arial" w:cs="Arial"/>
        </w:rPr>
        <w:t xml:space="preserve">&lt;Las recomendaciones, </w:t>
      </w:r>
      <w:r w:rsidR="00376DD6">
        <w:rPr>
          <w:rFonts w:ascii="Arial" w:hAnsi="Arial" w:cs="Arial"/>
        </w:rPr>
        <w:t>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rsidR="00D501A3" w:rsidRDefault="00CE510E">
      <w:pPr>
        <w:pStyle w:val="Heading1"/>
      </w:pPr>
      <w:bookmarkStart w:id="99" w:name="__RefHeading___Toc1725_4066780807"/>
      <w:bookmarkStart w:id="100" w:name="_Toc191249901"/>
      <w:bookmarkEnd w:id="99"/>
      <w:r>
        <w:rPr>
          <w:caps w:val="0"/>
        </w:rPr>
        <w:lastRenderedPageBreak/>
        <w:t>Referencias Bibliográficas</w:t>
      </w:r>
      <w:bookmarkEnd w:id="100"/>
    </w:p>
    <w:p w:rsidR="00D501A3" w:rsidRDefault="00D501A3" w:rsidP="00AF20B7">
      <w:pPr>
        <w:pStyle w:val="BodyText"/>
        <w:spacing w:line="276" w:lineRule="auto"/>
        <w:ind w:firstLine="0"/>
        <w:jc w:val="both"/>
        <w:rPr>
          <w:rFonts w:ascii="Arial" w:hAnsi="Arial"/>
          <w:sz w:val="22"/>
          <w:szCs w:val="22"/>
          <w:lang w:val="en-US"/>
        </w:rPr>
      </w:pPr>
    </w:p>
    <w:p w:rsidR="0083289A" w:rsidRPr="0083289A" w:rsidRDefault="00640D02" w:rsidP="0083289A">
      <w:pPr>
        <w:pStyle w:val="Bibliography"/>
        <w:rPr>
          <w:rFonts w:ascii="Arial" w:hAnsi="Arial" w:cs="Arial"/>
          <w:sz w:val="22"/>
        </w:rPr>
      </w:pPr>
      <w:r>
        <w:rPr>
          <w:rFonts w:ascii="Arial" w:hAnsi="Arial"/>
          <w:sz w:val="22"/>
          <w:szCs w:val="22"/>
          <w:lang w:val="en-US"/>
        </w:rPr>
        <w:fldChar w:fldCharType="begin"/>
      </w:r>
      <w:r w:rsidR="00AD440C" w:rsidRPr="0083289A">
        <w:rPr>
          <w:rFonts w:ascii="Arial" w:hAnsi="Arial"/>
          <w:sz w:val="22"/>
          <w:szCs w:val="22"/>
          <w:lang w:val="es-MX"/>
        </w:rPr>
        <w:instrText xml:space="preserve"> ADDIN ZOTERO_BIBL {"uncited":[],"omitted":[],"custom":[]} CSL_BIBLIOGRAPHY </w:instrText>
      </w:r>
      <w:r>
        <w:rPr>
          <w:rFonts w:ascii="Arial" w:hAnsi="Arial"/>
          <w:sz w:val="22"/>
          <w:szCs w:val="22"/>
          <w:lang w:val="en-US"/>
        </w:rPr>
        <w:fldChar w:fldCharType="separate"/>
      </w:r>
      <w:r w:rsidR="0083289A" w:rsidRPr="0083289A">
        <w:rPr>
          <w:rFonts w:ascii="Arial" w:hAnsi="Arial" w:cs="Arial"/>
          <w:sz w:val="22"/>
        </w:rPr>
        <w:t xml:space="preserve">AGUILAR, M.V.G., 2023. Estrategias de marketing digital para la empresa Mozé centro de eventos. En: Accepted: 2025-01-29T17:44:08Z [en línea], [consulta: 24 febrero 2025]. Disponible en: https://repositorio.unach.mx/jspui/handle/123456789/4290. </w:t>
      </w:r>
    </w:p>
    <w:p w:rsidR="0083289A" w:rsidRPr="0083289A" w:rsidRDefault="0083289A" w:rsidP="0083289A">
      <w:pPr>
        <w:pStyle w:val="Bibliography"/>
        <w:rPr>
          <w:rFonts w:ascii="Arial" w:hAnsi="Arial" w:cs="Arial"/>
          <w:sz w:val="22"/>
          <w:lang w:val="en-US"/>
        </w:rPr>
      </w:pPr>
      <w:r w:rsidRPr="0083289A">
        <w:rPr>
          <w:rFonts w:ascii="Arial" w:hAnsi="Arial" w:cs="Arial"/>
          <w:sz w:val="22"/>
          <w:lang w:val="en-US"/>
        </w:rPr>
        <w:t xml:space="preserve">AL-FEDAGHI, S., 2021. Conceptual Data Modeling: Entity-Relationship Models as Thinging Machines. En: arXiv:2109.14717 [cs], </w:t>
      </w:r>
      <w:r w:rsidRPr="0083289A">
        <w:rPr>
          <w:rFonts w:ascii="Arial" w:hAnsi="Arial" w:cs="Arial"/>
          <w:i/>
          <w:iCs/>
          <w:sz w:val="22"/>
          <w:lang w:val="en-US"/>
        </w:rPr>
        <w:t>International Journal of Computer Science and Network Security</w:t>
      </w:r>
      <w:r w:rsidRPr="0083289A">
        <w:rPr>
          <w:rFonts w:ascii="Arial" w:hAnsi="Arial" w:cs="Arial"/>
          <w:sz w:val="22"/>
          <w:lang w:val="en-US"/>
        </w:rPr>
        <w:t xml:space="preserve">, vol. 21, no. 9, DOI 10.22937/IJCSNS.2021.21.9.33.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ALONSO, G.R., [sin fecha]. RoomieFinder: aplicación iOS para la Búsqueda de Compañeros de Piso en el Entorno Estudiantil.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ALVEAR VACA, P.A., 2023. Arquitectura micro-frontend para optimizar el desarrollo de aplicaciones web tipo spa. [en línea], [consulta: 23 febrero 2025]. Disponible en: https://repositorio.uta.edu.ec/handle/123456789/39527.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ANTONIO, P.P., 2022. </w:t>
      </w:r>
      <w:r w:rsidRPr="0083289A">
        <w:rPr>
          <w:rFonts w:ascii="Arial" w:hAnsi="Arial" w:cs="Arial"/>
          <w:i/>
          <w:iCs/>
          <w:sz w:val="22"/>
        </w:rPr>
        <w:t>Gestión de bases de datos</w:t>
      </w:r>
      <w:r w:rsidRPr="0083289A">
        <w:rPr>
          <w:rFonts w:ascii="Arial" w:hAnsi="Arial" w:cs="Arial"/>
          <w:sz w:val="22"/>
        </w:rPr>
        <w:t xml:space="preserve">. S.l.: Ediciones Paraninfo, S.A. ISBN 978-84-13-66530-6.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AVENDAÑO PEÑA, A.S. y CARDONA ARCILA, T., 2023. </w:t>
      </w:r>
      <w:r w:rsidRPr="0083289A">
        <w:rPr>
          <w:rFonts w:ascii="Arial" w:hAnsi="Arial" w:cs="Arial"/>
          <w:i/>
          <w:iCs/>
          <w:sz w:val="22"/>
        </w:rPr>
        <w:t>Estrategias de marketing digital utilizadas por influencers a través de las redes sociales para los restaurantes gourmet del barrio Laur</w:t>
      </w:r>
      <w:r w:rsidRPr="0083289A">
        <w:rPr>
          <w:rFonts w:ascii="Arial" w:hAnsi="Arial" w:cs="Arial"/>
          <w:i/>
          <w:iCs/>
          <w:sz w:val="22"/>
        </w:rPr>
        <w:t>e</w:t>
      </w:r>
      <w:r w:rsidRPr="0083289A">
        <w:rPr>
          <w:rFonts w:ascii="Arial" w:hAnsi="Arial" w:cs="Arial"/>
          <w:i/>
          <w:iCs/>
          <w:sz w:val="22"/>
        </w:rPr>
        <w:t>les en la ciudad de Medellín en el periodo 2019-2022</w:t>
      </w:r>
      <w:r w:rsidRPr="0083289A">
        <w:rPr>
          <w:rFonts w:ascii="Arial" w:hAnsi="Arial" w:cs="Arial"/>
          <w:sz w:val="22"/>
        </w:rPr>
        <w:t xml:space="preserve"> [en línea]. bachelorThesis. S.l.: Escuela de Economía, Administración y Negocios. [consulta: 23 febrero 2025]. Disponible en: https://repository.upb.edu.co/handle/20.500.11912/11785. </w:t>
      </w:r>
    </w:p>
    <w:p w:rsidR="0083289A" w:rsidRPr="0083289A" w:rsidRDefault="0083289A" w:rsidP="0083289A">
      <w:pPr>
        <w:pStyle w:val="Bibliography"/>
        <w:rPr>
          <w:rFonts w:ascii="Arial" w:hAnsi="Arial" w:cs="Arial"/>
          <w:sz w:val="22"/>
        </w:rPr>
      </w:pPr>
      <w:r w:rsidRPr="0083289A">
        <w:rPr>
          <w:rFonts w:ascii="Arial" w:hAnsi="Arial" w:cs="Arial"/>
          <w:sz w:val="22"/>
        </w:rPr>
        <w:t>CABEZAS SÁNCHEZ, E., 2023. Aplicación web para la gestión y venta de productos 3D. En: Acce</w:t>
      </w:r>
      <w:r w:rsidRPr="0083289A">
        <w:rPr>
          <w:rFonts w:ascii="Arial" w:hAnsi="Arial" w:cs="Arial"/>
          <w:sz w:val="22"/>
        </w:rPr>
        <w:t>p</w:t>
      </w:r>
      <w:r w:rsidRPr="0083289A">
        <w:rPr>
          <w:rFonts w:ascii="Arial" w:hAnsi="Arial" w:cs="Arial"/>
          <w:sz w:val="22"/>
        </w:rPr>
        <w:t xml:space="preserve">ted: 2023-07-14T20:57:44Z [en línea], [consulta: 23 febrero 2025]. Disponible en: https://openaccess.uoc.edu/handle/10609/148341.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CASSETTAI, D.L., [sin fecha]. Trabajo final de Grado.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CATALÁN CALABUIG, C., 2023. </w:t>
      </w:r>
      <w:r w:rsidRPr="0083289A">
        <w:rPr>
          <w:rFonts w:ascii="Arial" w:hAnsi="Arial" w:cs="Arial"/>
          <w:i/>
          <w:iCs/>
          <w:sz w:val="22"/>
        </w:rPr>
        <w:t>Aplicación web para la gestión de los comerciales en una empresa</w:t>
      </w:r>
      <w:r w:rsidRPr="0083289A">
        <w:rPr>
          <w:rFonts w:ascii="Arial" w:hAnsi="Arial" w:cs="Arial"/>
          <w:sz w:val="22"/>
        </w:rPr>
        <w:t xml:space="preserve"> [en línea]. Proyecto/Trabajo fin de carrera/grado. S.l.: Universitat Politècnica de València. [consulta: 23 febrero 2025]. Disponible en: https://riunet.upv.es/handle/10251/199925.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CLAUS, P.E., 2021. </w:t>
      </w:r>
      <w:r w:rsidRPr="0083289A">
        <w:rPr>
          <w:rFonts w:ascii="Arial" w:hAnsi="Arial" w:cs="Arial"/>
          <w:i/>
          <w:iCs/>
          <w:sz w:val="22"/>
        </w:rPr>
        <w:t>Klein: Proceso de desarrollo de software con trazabilidad de requerimientos, d</w:t>
      </w:r>
      <w:r w:rsidRPr="0083289A">
        <w:rPr>
          <w:rFonts w:ascii="Arial" w:hAnsi="Arial" w:cs="Arial"/>
          <w:i/>
          <w:iCs/>
          <w:sz w:val="22"/>
        </w:rPr>
        <w:t>o</w:t>
      </w:r>
      <w:r w:rsidRPr="0083289A">
        <w:rPr>
          <w:rFonts w:ascii="Arial" w:hAnsi="Arial" w:cs="Arial"/>
          <w:i/>
          <w:iCs/>
          <w:sz w:val="22"/>
        </w:rPr>
        <w:t>cumentación mínima y aplicable con equipos pequeños y distribuidos</w:t>
      </w:r>
      <w:r w:rsidRPr="0083289A">
        <w:rPr>
          <w:rFonts w:ascii="Arial" w:hAnsi="Arial" w:cs="Arial"/>
          <w:sz w:val="22"/>
        </w:rPr>
        <w:t xml:space="preserve"> [en línea]. Tesis. S.l.: Universidad Nacional de La Plata. [consulta: 24 febrero 2025]. Disponible en: http://sedici.unlp.edu.ar/handle/10915/121741.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CYBERCLICK, [sin fecha]. Informe: 20 Tendencias de Marketing para el Sector Beauty en 2025. [en línea]. [consulta: 19 febrero 2025]. Disponible en: https://www.cyberclick.es/informe-tendencias-digitales-en-el-sector-beauty-para-2025.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Documentation for Visual Studio Code. [en línea], [sin fecha]. [consulta: 19 febrero 2025]. Disponible en: https://code.visualstudio.com/docs. </w:t>
      </w:r>
    </w:p>
    <w:p w:rsidR="0083289A" w:rsidRPr="0083289A" w:rsidRDefault="0083289A" w:rsidP="0083289A">
      <w:pPr>
        <w:pStyle w:val="Bibliography"/>
        <w:rPr>
          <w:rFonts w:ascii="Arial" w:hAnsi="Arial" w:cs="Arial"/>
          <w:sz w:val="22"/>
        </w:rPr>
      </w:pPr>
      <w:r w:rsidRPr="0083289A">
        <w:rPr>
          <w:rFonts w:ascii="Arial" w:hAnsi="Arial" w:cs="Arial"/>
          <w:sz w:val="22"/>
        </w:rPr>
        <w:lastRenderedPageBreak/>
        <w:t>DOMECQ BABIE, D. y NIÑO BENITEZ, Y., 2021. Pruebas y herramientas para comprobar la acces</w:t>
      </w:r>
      <w:r w:rsidRPr="0083289A">
        <w:rPr>
          <w:rFonts w:ascii="Arial" w:hAnsi="Arial" w:cs="Arial"/>
          <w:sz w:val="22"/>
        </w:rPr>
        <w:t>i</w:t>
      </w:r>
      <w:r w:rsidRPr="0083289A">
        <w:rPr>
          <w:rFonts w:ascii="Arial" w:hAnsi="Arial" w:cs="Arial"/>
          <w:sz w:val="22"/>
        </w:rPr>
        <w:t xml:space="preserve">bilidad de sistemas y páginas web. [en línea], [consulta: 19 febrero 2025]. DOI 10.5281/ZENODO.5545985. Disponible en: https://zenodo.org/record/5545985.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ESTRADA, A.D.L., [sin fecha]. Trabajo de Integración Curricular.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FERNÁNDEZ, M.M., 2023. Transformación digital en Cuba. ¿Dónde estamos? </w:t>
      </w:r>
      <w:r w:rsidRPr="0083289A">
        <w:rPr>
          <w:rFonts w:ascii="Arial" w:hAnsi="Arial" w:cs="Arial"/>
          <w:i/>
          <w:iCs/>
          <w:sz w:val="22"/>
        </w:rPr>
        <w:t>Cubahora</w:t>
      </w:r>
      <w:r w:rsidRPr="0083289A">
        <w:rPr>
          <w:rFonts w:ascii="Arial" w:hAnsi="Arial" w:cs="Arial"/>
          <w:sz w:val="22"/>
        </w:rPr>
        <w:t xml:space="preserve"> [en línea]. [consulta: 19 febrero 2025]. Disponible en: https://www.cubahora.cu/ciencia-y-tecnologia/transformacion-digital-en-cuba-donde-estamosquestion.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FERNANDO, P.M., 2021. </w:t>
      </w:r>
      <w:r w:rsidRPr="0083289A">
        <w:rPr>
          <w:rFonts w:ascii="Arial" w:hAnsi="Arial" w:cs="Arial"/>
          <w:i/>
          <w:iCs/>
          <w:sz w:val="22"/>
        </w:rPr>
        <w:t>Lenguajes de marcas y sistemas de gestión de información</w:t>
      </w:r>
      <w:r w:rsidRPr="0083289A">
        <w:rPr>
          <w:rFonts w:ascii="Arial" w:hAnsi="Arial" w:cs="Arial"/>
          <w:sz w:val="22"/>
        </w:rPr>
        <w:t xml:space="preserve">. S.l.: Ediciones Paraninfo, S.A. ISBN 978-84-283-4059-5.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GARCÍA, B.C., 2025a. </w:t>
      </w:r>
      <w:r w:rsidRPr="0083289A">
        <w:rPr>
          <w:rFonts w:ascii="Arial" w:hAnsi="Arial" w:cs="Arial"/>
          <w:i/>
          <w:iCs/>
          <w:sz w:val="22"/>
        </w:rPr>
        <w:t>Diseño de elementos software con tecnologías basadas en componentes. UF1289</w:t>
      </w:r>
      <w:r w:rsidRPr="0083289A">
        <w:rPr>
          <w:rFonts w:ascii="Arial" w:hAnsi="Arial" w:cs="Arial"/>
          <w:sz w:val="22"/>
        </w:rPr>
        <w:t xml:space="preserve">. S.l.: Tutor Formación. ISBN 9791387566265.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GARCÍA, B.C., 2025b. </w:t>
      </w:r>
      <w:r w:rsidRPr="0083289A">
        <w:rPr>
          <w:rFonts w:ascii="Arial" w:hAnsi="Arial" w:cs="Arial"/>
          <w:i/>
          <w:iCs/>
          <w:sz w:val="22"/>
        </w:rPr>
        <w:t>Diseño de elementos software con tecnologías basadas en componentes. UF1289</w:t>
      </w:r>
      <w:r w:rsidRPr="0083289A">
        <w:rPr>
          <w:rFonts w:ascii="Arial" w:hAnsi="Arial" w:cs="Arial"/>
          <w:sz w:val="22"/>
        </w:rPr>
        <w:t xml:space="preserve">. S.l.: Tutor Formación. ISBN 9791387566265.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GARCÍA-PEÑALVO, F.J., GARCÍA-HOLGADO, A. y VÁZQUEZ-INGELMO, A., 2021. Requisitos no funcionales. [en línea], [consulta: 18 febrero 2025]. Disponible en: http://repositorio.grial.eu/handle/grial/2457.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GARCÍA-PEÑALVO, F.J., GARCÍA-HOLGADO, A. y VÁZQUEZ-INGELMO, A., 2024. Ingeniería de requisitos. [en línea], [consulta: 18 febrero 2025]. Disponible en: http://repositorio.grial.eu/handle/grial/3022.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Git - Documentation. [en línea], [sin fecha]. [consulta: 19 febrero 2025]. Disponible en: https://git-scm.com/doc.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GUERRA CHAVERRA, S., 2024. Rediseño de la arquitectura de un personalizador para ecommerce: una revisión del proceso de migración de tecnología e integración de patrones de diseño de software. Práctica empresarial. En: Accepted: 2024-11-19T19:44:49Z [en línea], [consulta: 21 febrero 2025]. Disponible en: https://bibliotecadigital.udea.edu.co/handle/10495/43608. </w:t>
      </w:r>
    </w:p>
    <w:p w:rsidR="0083289A" w:rsidRPr="0083289A" w:rsidRDefault="0083289A" w:rsidP="0083289A">
      <w:pPr>
        <w:pStyle w:val="Bibliography"/>
        <w:rPr>
          <w:rFonts w:ascii="Arial" w:hAnsi="Arial" w:cs="Arial"/>
          <w:sz w:val="22"/>
        </w:rPr>
      </w:pPr>
      <w:r w:rsidRPr="0083289A">
        <w:rPr>
          <w:rFonts w:ascii="Arial" w:hAnsi="Arial" w:cs="Arial"/>
          <w:sz w:val="22"/>
        </w:rPr>
        <w:t>GUERRA, G., 2024. Tendencias de Consumo 2025: Cómo será el comportamiento de los consumid</w:t>
      </w:r>
      <w:r w:rsidRPr="0083289A">
        <w:rPr>
          <w:rFonts w:ascii="Arial" w:hAnsi="Arial" w:cs="Arial"/>
          <w:sz w:val="22"/>
        </w:rPr>
        <w:t>o</w:t>
      </w:r>
      <w:r w:rsidRPr="0083289A">
        <w:rPr>
          <w:rFonts w:ascii="Arial" w:hAnsi="Arial" w:cs="Arial"/>
          <w:sz w:val="22"/>
        </w:rPr>
        <w:t xml:space="preserve">res - La Caja Company. [en línea]. [consulta: 19 febrero 2025]. Disponible en: https://lacaja.company/blog/tendencias-de-consumo-2025-como-sera-el-comportamiento-de-los-consumidores/. </w:t>
      </w:r>
    </w:p>
    <w:p w:rsidR="0083289A" w:rsidRPr="0083289A" w:rsidRDefault="0083289A" w:rsidP="0083289A">
      <w:pPr>
        <w:pStyle w:val="Bibliography"/>
        <w:rPr>
          <w:rFonts w:ascii="Arial" w:hAnsi="Arial" w:cs="Arial"/>
          <w:sz w:val="22"/>
        </w:rPr>
      </w:pPr>
      <w:r w:rsidRPr="0083289A">
        <w:rPr>
          <w:rFonts w:ascii="Arial" w:hAnsi="Arial" w:cs="Arial"/>
          <w:sz w:val="22"/>
        </w:rPr>
        <w:t>GUTIERREZ ARANA, E.J. y LEÓN GUTIERREZ, J.B., 2023. Sistema de gestión de secretos para el acceso privilegiado a sistemas de información en organizaciones del sector financiero. En: A</w:t>
      </w:r>
      <w:r w:rsidRPr="0083289A">
        <w:rPr>
          <w:rFonts w:ascii="Arial" w:hAnsi="Arial" w:cs="Arial"/>
          <w:sz w:val="22"/>
        </w:rPr>
        <w:t>c</w:t>
      </w:r>
      <w:r w:rsidRPr="0083289A">
        <w:rPr>
          <w:rFonts w:ascii="Arial" w:hAnsi="Arial" w:cs="Arial"/>
          <w:sz w:val="22"/>
        </w:rPr>
        <w:t xml:space="preserve">cepted: 2024-01-04T01:12:35Z, </w:t>
      </w:r>
      <w:r w:rsidRPr="0083289A">
        <w:rPr>
          <w:rFonts w:ascii="Arial" w:hAnsi="Arial" w:cs="Arial"/>
          <w:i/>
          <w:iCs/>
          <w:sz w:val="22"/>
        </w:rPr>
        <w:t>Universidad Peruana de Ciencias Aplicadas (UPC)</w:t>
      </w:r>
      <w:r w:rsidRPr="0083289A">
        <w:rPr>
          <w:rFonts w:ascii="Arial" w:hAnsi="Arial" w:cs="Arial"/>
          <w:sz w:val="22"/>
        </w:rPr>
        <w:t xml:space="preserve"> [en línea], [consulta: 23 febrero 2025]. Disponible en: https://repositorioacademico.upc.edu.pe/handle/10757/670548.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HERNÁNDEZ SUÁREZ, S., 2022. </w:t>
      </w:r>
      <w:r w:rsidRPr="0083289A">
        <w:rPr>
          <w:rFonts w:ascii="Arial" w:hAnsi="Arial" w:cs="Arial"/>
          <w:i/>
          <w:iCs/>
          <w:sz w:val="22"/>
        </w:rPr>
        <w:t>Módulo de Evaluación integrada del Sistema de gestión de trabajo educativo de la facultad 1</w:t>
      </w:r>
      <w:r w:rsidRPr="0083289A">
        <w:rPr>
          <w:rFonts w:ascii="Arial" w:hAnsi="Arial" w:cs="Arial"/>
          <w:sz w:val="22"/>
        </w:rPr>
        <w:t xml:space="preserve"> [en línea]. bachelorThesis. S.l.: Universidad de las Ciencias Inform</w:t>
      </w:r>
      <w:r w:rsidRPr="0083289A">
        <w:rPr>
          <w:rFonts w:ascii="Arial" w:hAnsi="Arial" w:cs="Arial"/>
          <w:sz w:val="22"/>
        </w:rPr>
        <w:t>á</w:t>
      </w:r>
      <w:r w:rsidRPr="0083289A">
        <w:rPr>
          <w:rFonts w:ascii="Arial" w:hAnsi="Arial" w:cs="Arial"/>
          <w:sz w:val="22"/>
        </w:rPr>
        <w:lastRenderedPageBreak/>
        <w:t xml:space="preserve">ticas. Facultad 1. [consulta: 24 febrero 2025]. Disponible en: https://repositorio.uci.cu/jspui/handle/123456789/10565.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ISO 25010. [en línea], [sin fecha]. [consulta: 23 febrero 2025]. Disponible en: https://iso25000.com/index.php/normas-iso-25000/iso-25010.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LÓPEZ, I.C., [sin fecha]. Análisis y estrategia SEO en U4IMPACT: un TFG con impacto.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MARTELL LEÓN, M., 2021a. </w:t>
      </w:r>
      <w:r w:rsidRPr="0083289A">
        <w:rPr>
          <w:rFonts w:ascii="Arial" w:hAnsi="Arial" w:cs="Arial"/>
          <w:i/>
          <w:iCs/>
          <w:sz w:val="22"/>
        </w:rPr>
        <w:t>Herramienta para el diseño de casos de prueba funcionales aplicando técnicas de reutilización</w:t>
      </w:r>
      <w:r w:rsidRPr="0083289A">
        <w:rPr>
          <w:rFonts w:ascii="Arial" w:hAnsi="Arial" w:cs="Arial"/>
          <w:sz w:val="22"/>
        </w:rPr>
        <w:t xml:space="preserve"> [en línea]. bachelorThesis. S.l.: Universidad de las Ciencias Informát</w:t>
      </w:r>
      <w:r w:rsidRPr="0083289A">
        <w:rPr>
          <w:rFonts w:ascii="Arial" w:hAnsi="Arial" w:cs="Arial"/>
          <w:sz w:val="22"/>
        </w:rPr>
        <w:t>i</w:t>
      </w:r>
      <w:r w:rsidRPr="0083289A">
        <w:rPr>
          <w:rFonts w:ascii="Arial" w:hAnsi="Arial" w:cs="Arial"/>
          <w:sz w:val="22"/>
        </w:rPr>
        <w:t xml:space="preserve">cas. Facultad 1. [consulta: 23 febrero 2025]. Disponible en: https://repositorio.uci.cu/jspui/handle/123456789/10450.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MARTELL LEÓN, M., 2021b. </w:t>
      </w:r>
      <w:r w:rsidRPr="0083289A">
        <w:rPr>
          <w:rFonts w:ascii="Arial" w:hAnsi="Arial" w:cs="Arial"/>
          <w:i/>
          <w:iCs/>
          <w:sz w:val="22"/>
        </w:rPr>
        <w:t>Herramienta para el diseño de casos de prueba funcionales aplicando técnicas de reutilización</w:t>
      </w:r>
      <w:r w:rsidRPr="0083289A">
        <w:rPr>
          <w:rFonts w:ascii="Arial" w:hAnsi="Arial" w:cs="Arial"/>
          <w:sz w:val="22"/>
        </w:rPr>
        <w:t xml:space="preserve"> [en línea]. bachelorThesis. S.l.: Universidad de las Ciencias Informát</w:t>
      </w:r>
      <w:r w:rsidRPr="0083289A">
        <w:rPr>
          <w:rFonts w:ascii="Arial" w:hAnsi="Arial" w:cs="Arial"/>
          <w:sz w:val="22"/>
        </w:rPr>
        <w:t>i</w:t>
      </w:r>
      <w:r w:rsidRPr="0083289A">
        <w:rPr>
          <w:rFonts w:ascii="Arial" w:hAnsi="Arial" w:cs="Arial"/>
          <w:sz w:val="22"/>
        </w:rPr>
        <w:t xml:space="preserve">cas. Facultad 1. [consulta: 23 febrero 2025]. Disponible en: https://repositorio.uci.cu/jspui/handle/123456789/10450.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MIRABAL SARRIA, Y. y TORRES PAEZ, C.C., 2021. Validación del modelo de gestión pública de la calidad de vida en Cuba. </w:t>
      </w:r>
      <w:r w:rsidRPr="0083289A">
        <w:rPr>
          <w:rFonts w:ascii="Arial" w:hAnsi="Arial" w:cs="Arial"/>
          <w:i/>
          <w:iCs/>
          <w:sz w:val="22"/>
        </w:rPr>
        <w:t>Cooperativismo y Desarrollo</w:t>
      </w:r>
      <w:r w:rsidRPr="0083289A">
        <w:rPr>
          <w:rFonts w:ascii="Arial" w:hAnsi="Arial" w:cs="Arial"/>
          <w:sz w:val="22"/>
        </w:rPr>
        <w:t xml:space="preserve">, vol. 9, no. 3, ISSN 2310-340X.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REINA, S.E.F., [sin fecha]. Aplicación móvil multiplataforma de gestión de torneos con asistente de respuesta inteligente integrado.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SÁNCHEZ, M.B.P., 2024. </w:t>
      </w:r>
      <w:r w:rsidRPr="0083289A">
        <w:rPr>
          <w:rFonts w:ascii="Arial" w:hAnsi="Arial" w:cs="Arial"/>
          <w:i/>
          <w:iCs/>
          <w:sz w:val="22"/>
        </w:rPr>
        <w:t>Guía para las prácticas de Comunicación Digital e Internet</w:t>
      </w:r>
      <w:r w:rsidRPr="0083289A">
        <w:rPr>
          <w:rFonts w:ascii="Arial" w:hAnsi="Arial" w:cs="Arial"/>
          <w:sz w:val="22"/>
        </w:rPr>
        <w:t>. S.l.: Univers</w:t>
      </w:r>
      <w:r w:rsidRPr="0083289A">
        <w:rPr>
          <w:rFonts w:ascii="Arial" w:hAnsi="Arial" w:cs="Arial"/>
          <w:sz w:val="22"/>
        </w:rPr>
        <w:t>i</w:t>
      </w:r>
      <w:r w:rsidRPr="0083289A">
        <w:rPr>
          <w:rFonts w:ascii="Arial" w:hAnsi="Arial" w:cs="Arial"/>
          <w:sz w:val="22"/>
        </w:rPr>
        <w:t xml:space="preserve">dad Miguel Hernández. ISBN 978-84-18177-70-5. </w:t>
      </w:r>
    </w:p>
    <w:p w:rsidR="0083289A" w:rsidRPr="0083289A" w:rsidRDefault="0083289A" w:rsidP="0083289A">
      <w:pPr>
        <w:pStyle w:val="Bibliography"/>
        <w:rPr>
          <w:rFonts w:ascii="Arial" w:hAnsi="Arial" w:cs="Arial"/>
          <w:sz w:val="22"/>
        </w:rPr>
      </w:pPr>
      <w:r w:rsidRPr="0083289A">
        <w:rPr>
          <w:rFonts w:ascii="Arial" w:hAnsi="Arial" w:cs="Arial"/>
          <w:sz w:val="22"/>
        </w:rPr>
        <w:t>SOLANO, R., VÉLEZ, J., OJEDA, K. y HERRERA, A., 2023. Diseño de un mapa interactivo de co</w:t>
      </w:r>
      <w:r w:rsidRPr="0083289A">
        <w:rPr>
          <w:rFonts w:ascii="Arial" w:hAnsi="Arial" w:cs="Arial"/>
          <w:sz w:val="22"/>
        </w:rPr>
        <w:t>n</w:t>
      </w:r>
      <w:r w:rsidRPr="0083289A">
        <w:rPr>
          <w:rFonts w:ascii="Arial" w:hAnsi="Arial" w:cs="Arial"/>
          <w:sz w:val="22"/>
        </w:rPr>
        <w:t xml:space="preserve">taminantes potenciales generados por empresas de la ciudad de Cartagena. </w:t>
      </w:r>
      <w:r w:rsidRPr="0083289A">
        <w:rPr>
          <w:rFonts w:ascii="Arial" w:hAnsi="Arial" w:cs="Arial"/>
          <w:i/>
          <w:iCs/>
          <w:sz w:val="22"/>
        </w:rPr>
        <w:t>Revista Ing-Nova</w:t>
      </w:r>
      <w:r w:rsidRPr="0083289A">
        <w:rPr>
          <w:rFonts w:ascii="Arial" w:hAnsi="Arial" w:cs="Arial"/>
          <w:sz w:val="22"/>
        </w:rPr>
        <w:t xml:space="preserve">, vol. 2, no. 2, ISSN 2805-9182. DOI 10.32997/rin-2023-4344.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SQLite Documentation. [en línea], [sin fecha]. [consulta: 19 febrero 2025]. Disponible en: https://www.sqlite.org/docs.html. </w:t>
      </w:r>
    </w:p>
    <w:p w:rsidR="0083289A" w:rsidRPr="0083289A" w:rsidRDefault="0083289A" w:rsidP="0083289A">
      <w:pPr>
        <w:pStyle w:val="Bibliography"/>
        <w:rPr>
          <w:rFonts w:ascii="Arial" w:hAnsi="Arial" w:cs="Arial"/>
          <w:sz w:val="22"/>
        </w:rPr>
      </w:pPr>
      <w:r w:rsidRPr="0083289A">
        <w:rPr>
          <w:rFonts w:ascii="Arial" w:hAnsi="Arial" w:cs="Arial"/>
          <w:sz w:val="22"/>
        </w:rPr>
        <w:t>SUAREZ, P. y ANDREA, Y., 2024. Diseño de un sitio web educativo basado en una arquitectura m</w:t>
      </w:r>
      <w:r w:rsidRPr="0083289A">
        <w:rPr>
          <w:rFonts w:ascii="Arial" w:hAnsi="Arial" w:cs="Arial"/>
          <w:sz w:val="22"/>
        </w:rPr>
        <w:t>o</w:t>
      </w:r>
      <w:r w:rsidRPr="0083289A">
        <w:rPr>
          <w:rFonts w:ascii="Arial" w:hAnsi="Arial" w:cs="Arial"/>
          <w:sz w:val="22"/>
        </w:rPr>
        <w:t>dular y sostenible para la gestión académica en la institución educativa de llano grande sede principal del municipio de nuevo colon boyacá. En: Accepted: 2024-05-09T21:57:10Z [en l</w:t>
      </w:r>
      <w:r w:rsidRPr="0083289A">
        <w:rPr>
          <w:rFonts w:ascii="Arial" w:hAnsi="Arial" w:cs="Arial"/>
          <w:sz w:val="22"/>
        </w:rPr>
        <w:t>í</w:t>
      </w:r>
      <w:r w:rsidRPr="0083289A">
        <w:rPr>
          <w:rFonts w:ascii="Arial" w:hAnsi="Arial" w:cs="Arial"/>
          <w:sz w:val="22"/>
        </w:rPr>
        <w:t xml:space="preserve">nea], [consulta: 23 febrero 2025]. Disponible en: http://repository.unad.edu.co/handle/10596/60912.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TAMAYO ESPINOSA, L., SILEGA MARTÍNEZ, N., TAMAYO ESPINOSA, L. y SILEGA MARTÍNEZ, N., 2021. Gestión de la mantenibilidad desde etapas tempranas en el desarrollo de software. </w:t>
      </w:r>
      <w:r w:rsidRPr="0083289A">
        <w:rPr>
          <w:rFonts w:ascii="Arial" w:hAnsi="Arial" w:cs="Arial"/>
          <w:i/>
          <w:iCs/>
          <w:sz w:val="22"/>
        </w:rPr>
        <w:t>Revista Cubana de Ciencias Informáticas</w:t>
      </w:r>
      <w:r w:rsidRPr="0083289A">
        <w:rPr>
          <w:rFonts w:ascii="Arial" w:hAnsi="Arial" w:cs="Arial"/>
          <w:sz w:val="22"/>
        </w:rPr>
        <w:t>, v</w:t>
      </w:r>
      <w:r>
        <w:rPr>
          <w:rFonts w:ascii="Arial" w:hAnsi="Arial" w:cs="Arial"/>
          <w:sz w:val="22"/>
        </w:rPr>
        <w:t xml:space="preserve">ol. 15, no. 1, ISSN 2227-1899.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TRUJILLO SÁEZ, F. y ÁLVAREZ JIMÉNEZ, D., 2021. Transformación digital de la administración pública: ¿Qué competencias necesitan los empleados públicos? </w:t>
      </w:r>
      <w:r w:rsidRPr="0083289A">
        <w:rPr>
          <w:rFonts w:ascii="Arial" w:hAnsi="Arial" w:cs="Arial"/>
          <w:i/>
          <w:iCs/>
          <w:sz w:val="22"/>
        </w:rPr>
        <w:t>Gestión y Análisis de Polít</w:t>
      </w:r>
      <w:r w:rsidRPr="0083289A">
        <w:rPr>
          <w:rFonts w:ascii="Arial" w:hAnsi="Arial" w:cs="Arial"/>
          <w:i/>
          <w:iCs/>
          <w:sz w:val="22"/>
        </w:rPr>
        <w:t>i</w:t>
      </w:r>
      <w:r w:rsidRPr="0083289A">
        <w:rPr>
          <w:rFonts w:ascii="Arial" w:hAnsi="Arial" w:cs="Arial"/>
          <w:i/>
          <w:iCs/>
          <w:sz w:val="22"/>
        </w:rPr>
        <w:t>cas Públicas</w:t>
      </w:r>
      <w:r w:rsidRPr="0083289A">
        <w:rPr>
          <w:rFonts w:ascii="Arial" w:hAnsi="Arial" w:cs="Arial"/>
          <w:sz w:val="22"/>
        </w:rPr>
        <w:t xml:space="preserve">, ISSN 1989-8991, 1134-6035. DOI 10.24965/gapp.i27.10923. </w:t>
      </w:r>
    </w:p>
    <w:p w:rsidR="0083289A" w:rsidRPr="0083289A" w:rsidRDefault="0083289A" w:rsidP="0083289A">
      <w:pPr>
        <w:pStyle w:val="Bibliography"/>
        <w:rPr>
          <w:rFonts w:ascii="Arial" w:hAnsi="Arial" w:cs="Arial"/>
          <w:sz w:val="22"/>
        </w:rPr>
      </w:pPr>
      <w:r w:rsidRPr="0083289A">
        <w:rPr>
          <w:rFonts w:ascii="Arial" w:hAnsi="Arial" w:cs="Arial"/>
          <w:sz w:val="22"/>
        </w:rPr>
        <w:lastRenderedPageBreak/>
        <w:t xml:space="preserve">TUNQUE-LIZANA, M., QUISPE-HUAMAN, L. y TUNQUE-DUEÑAS, T., 2023. </w:t>
      </w:r>
      <w:r w:rsidRPr="0083289A">
        <w:rPr>
          <w:rFonts w:ascii="Arial" w:hAnsi="Arial" w:cs="Arial"/>
          <w:i/>
          <w:iCs/>
          <w:sz w:val="22"/>
        </w:rPr>
        <w:t>Sistemas de inform</w:t>
      </w:r>
      <w:r w:rsidRPr="0083289A">
        <w:rPr>
          <w:rFonts w:ascii="Arial" w:hAnsi="Arial" w:cs="Arial"/>
          <w:i/>
          <w:iCs/>
          <w:sz w:val="22"/>
        </w:rPr>
        <w:t>a</w:t>
      </w:r>
      <w:r w:rsidRPr="0083289A">
        <w:rPr>
          <w:rFonts w:ascii="Arial" w:hAnsi="Arial" w:cs="Arial"/>
          <w:i/>
          <w:iCs/>
          <w:sz w:val="22"/>
        </w:rPr>
        <w:t>ción y toma de decisiones en una organización de salud: un análisis integral</w:t>
      </w:r>
      <w:r w:rsidRPr="0083289A">
        <w:rPr>
          <w:rFonts w:ascii="Arial" w:hAnsi="Arial" w:cs="Arial"/>
          <w:sz w:val="22"/>
        </w:rPr>
        <w:t xml:space="preserve"> [en línea]. S.l.: Instituto Universitario de Innovación Ciencia y Tecnología Inudi Perú. [consulta: 19 febrero 2025]. ISBN 978-612-51-3008-2. Disponible en: https://editorial.inudi.edu.pe/index.php/editorialinudi/catalog/book/137. </w:t>
      </w:r>
    </w:p>
    <w:p w:rsidR="0083289A" w:rsidRPr="0083289A" w:rsidRDefault="0083289A" w:rsidP="0083289A">
      <w:pPr>
        <w:pStyle w:val="Bibliography"/>
        <w:rPr>
          <w:rFonts w:ascii="Arial" w:hAnsi="Arial" w:cs="Arial"/>
          <w:sz w:val="22"/>
        </w:rPr>
      </w:pPr>
      <w:r w:rsidRPr="0083289A">
        <w:rPr>
          <w:rFonts w:ascii="Arial" w:hAnsi="Arial" w:cs="Arial"/>
          <w:sz w:val="22"/>
        </w:rPr>
        <w:t>UNIVERSIDAD ICESI, MARTÍNEZ ROMERO, A.C., MORENO BARRAGÁN, J.A., UNIVERSIDAD ICESI, PEREIRA LAVERDE, F., PONTIFICIA UNIVERSIDAD JAVERIANA CALI, OSORIO T</w:t>
      </w:r>
      <w:r w:rsidRPr="0083289A">
        <w:rPr>
          <w:rFonts w:ascii="Arial" w:hAnsi="Arial" w:cs="Arial"/>
          <w:sz w:val="22"/>
        </w:rPr>
        <w:t>I</w:t>
      </w:r>
      <w:r w:rsidRPr="0083289A">
        <w:rPr>
          <w:rFonts w:ascii="Arial" w:hAnsi="Arial" w:cs="Arial"/>
          <w:sz w:val="22"/>
        </w:rPr>
        <w:t>NOCO, F.F., PONTIFICIA UNIVERSIDAD JAVERIANA CALI, LÓPEZ LAMBRAÑO, M., UN</w:t>
      </w:r>
      <w:r w:rsidRPr="0083289A">
        <w:rPr>
          <w:rFonts w:ascii="Arial" w:hAnsi="Arial" w:cs="Arial"/>
          <w:sz w:val="22"/>
        </w:rPr>
        <w:t>I</w:t>
      </w:r>
      <w:r w:rsidRPr="0083289A">
        <w:rPr>
          <w:rFonts w:ascii="Arial" w:hAnsi="Arial" w:cs="Arial"/>
          <w:sz w:val="22"/>
        </w:rPr>
        <w:t>VERSIDAD DEL NORTE, SCHMUTZLER, J., UNIVERSIDAD DEL NORTE, GÓMEZ NÚÑEZ, L., CORPORACIÓN UNIVERSITARIA AMERICANA, SANTIAGO MARTÍNEZ, V., UNIVERS</w:t>
      </w:r>
      <w:r w:rsidRPr="0083289A">
        <w:rPr>
          <w:rFonts w:ascii="Arial" w:hAnsi="Arial" w:cs="Arial"/>
          <w:sz w:val="22"/>
        </w:rPr>
        <w:t>I</w:t>
      </w:r>
      <w:r w:rsidRPr="0083289A">
        <w:rPr>
          <w:rFonts w:ascii="Arial" w:hAnsi="Arial" w:cs="Arial"/>
          <w:sz w:val="22"/>
        </w:rPr>
        <w:t xml:space="preserve">DAD AUTÓNOMA DEL CARIBE, PARRA BERNAL, L.D., UNIVERSIDAD EAN, OROZCO TRIANA, J.A., y UNIVERSIDAD EAN, 2023. </w:t>
      </w:r>
      <w:r w:rsidRPr="0083289A">
        <w:rPr>
          <w:rFonts w:ascii="Arial" w:hAnsi="Arial" w:cs="Arial"/>
          <w:i/>
          <w:iCs/>
          <w:sz w:val="22"/>
        </w:rPr>
        <w:t>Actividad empresarial en Colombia 2022-2023: en camino hacia la reactivación</w:t>
      </w:r>
      <w:r w:rsidRPr="0083289A">
        <w:rPr>
          <w:rFonts w:ascii="Arial" w:hAnsi="Arial" w:cs="Arial"/>
          <w:sz w:val="22"/>
        </w:rPr>
        <w:t xml:space="preserve"> [en línea]. 1. S.l.: Universidad Icesi. [consulta: 18 febrero 2025]. ISBN 9786287630086. Disponible en: https://repository.icesi.edu.co/biblioteca_digital/handle/10906/101355.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VELAZCO, A.A.E., [sin fecha]. Universidad de las Ciencias Informáticas. ,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VORONOV, A., 2022. </w:t>
      </w:r>
      <w:r w:rsidRPr="0083289A">
        <w:rPr>
          <w:rFonts w:ascii="Arial" w:hAnsi="Arial" w:cs="Arial"/>
          <w:i/>
          <w:iCs/>
          <w:sz w:val="22"/>
        </w:rPr>
        <w:t>Migración a Javascript de funciones desarrolladas en Matlab para su ejecución sobre el cliente web</w:t>
      </w:r>
      <w:r w:rsidRPr="0083289A">
        <w:rPr>
          <w:rFonts w:ascii="Arial" w:hAnsi="Arial" w:cs="Arial"/>
          <w:sz w:val="22"/>
        </w:rPr>
        <w:t xml:space="preserve"> [en línea]. Proyecto/Trabajo fin de carrera/grado. S.l.: Universitat Politè</w:t>
      </w:r>
      <w:r w:rsidRPr="0083289A">
        <w:rPr>
          <w:rFonts w:ascii="Arial" w:hAnsi="Arial" w:cs="Arial"/>
          <w:sz w:val="22"/>
        </w:rPr>
        <w:t>c</w:t>
      </w:r>
      <w:r w:rsidRPr="0083289A">
        <w:rPr>
          <w:rFonts w:ascii="Arial" w:hAnsi="Arial" w:cs="Arial"/>
          <w:sz w:val="22"/>
        </w:rPr>
        <w:t xml:space="preserve">nica de València. [consulta: 24 febrero 2025]. Disponible en: https://riunet.upv.es/handle/10251/187869.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WOOD, D., 2022. </w:t>
      </w:r>
      <w:r w:rsidRPr="0083289A">
        <w:rPr>
          <w:rFonts w:ascii="Arial" w:hAnsi="Arial" w:cs="Arial"/>
          <w:i/>
          <w:iCs/>
          <w:sz w:val="22"/>
        </w:rPr>
        <w:t>Diseño de interfaces: Introducción a la comunicación visual en el diseño de interf</w:t>
      </w:r>
      <w:r w:rsidRPr="0083289A">
        <w:rPr>
          <w:rFonts w:ascii="Arial" w:hAnsi="Arial" w:cs="Arial"/>
          <w:i/>
          <w:iCs/>
          <w:sz w:val="22"/>
        </w:rPr>
        <w:t>a</w:t>
      </w:r>
      <w:r w:rsidRPr="0083289A">
        <w:rPr>
          <w:rFonts w:ascii="Arial" w:hAnsi="Arial" w:cs="Arial"/>
          <w:i/>
          <w:iCs/>
          <w:sz w:val="22"/>
        </w:rPr>
        <w:t>ces de usuario</w:t>
      </w:r>
      <w:r w:rsidRPr="0083289A">
        <w:rPr>
          <w:rFonts w:ascii="Arial" w:hAnsi="Arial" w:cs="Arial"/>
          <w:sz w:val="22"/>
        </w:rPr>
        <w:t xml:space="preserve">. S.l.: Parramón Paidotribo. ISBN 978-84-342-6247-8. </w:t>
      </w:r>
    </w:p>
    <w:p w:rsidR="0083289A" w:rsidRPr="0083289A" w:rsidRDefault="0083289A" w:rsidP="0083289A">
      <w:pPr>
        <w:pStyle w:val="Bibliography"/>
        <w:rPr>
          <w:rFonts w:ascii="Arial" w:hAnsi="Arial" w:cs="Arial"/>
          <w:sz w:val="22"/>
        </w:rPr>
      </w:pPr>
      <w:r w:rsidRPr="0083289A">
        <w:rPr>
          <w:rFonts w:ascii="Arial" w:hAnsi="Arial" w:cs="Arial"/>
          <w:sz w:val="22"/>
        </w:rPr>
        <w:t xml:space="preserve">ZERMEÑO, E.V., 2024. Criterios de implementación de Tailwind CSS en desarrollos frontend. </w:t>
      </w:r>
      <w:r w:rsidRPr="0083289A">
        <w:rPr>
          <w:rFonts w:ascii="Arial" w:hAnsi="Arial" w:cs="Arial"/>
          <w:i/>
          <w:iCs/>
          <w:sz w:val="22"/>
        </w:rPr>
        <w:t>Cu</w:t>
      </w:r>
      <w:r w:rsidRPr="0083289A">
        <w:rPr>
          <w:rFonts w:ascii="Arial" w:hAnsi="Arial" w:cs="Arial"/>
          <w:i/>
          <w:iCs/>
          <w:sz w:val="22"/>
        </w:rPr>
        <w:t>a</w:t>
      </w:r>
      <w:r w:rsidRPr="0083289A">
        <w:rPr>
          <w:rFonts w:ascii="Arial" w:hAnsi="Arial" w:cs="Arial"/>
          <w:i/>
          <w:iCs/>
          <w:sz w:val="22"/>
        </w:rPr>
        <w:t>dernos Técnicos Universitarios de la DGTIC</w:t>
      </w:r>
      <w:r w:rsidRPr="0083289A">
        <w:rPr>
          <w:rFonts w:ascii="Arial" w:hAnsi="Arial" w:cs="Arial"/>
          <w:sz w:val="22"/>
        </w:rPr>
        <w:t xml:space="preserve"> [en línea], vol. 2, no. 3, [consulta: 19 febrero 2025]. DOI 10.22201/dgtic.ctud.2024.2.3.63. Disponible en: https://cuadernos.tic.unam.mx/index.php/cua/article/view/63. </w:t>
      </w:r>
    </w:p>
    <w:p w:rsidR="00AF20B7" w:rsidRPr="00640D02" w:rsidRDefault="00640D02" w:rsidP="00AF20B7">
      <w:pPr>
        <w:pStyle w:val="BodyText"/>
        <w:spacing w:line="276" w:lineRule="auto"/>
        <w:ind w:firstLine="0"/>
        <w:jc w:val="both"/>
        <w:rPr>
          <w:rFonts w:ascii="Arial" w:hAnsi="Arial"/>
          <w:sz w:val="22"/>
          <w:szCs w:val="22"/>
          <w:lang w:val="es-MX"/>
        </w:rPr>
        <w:sectPr w:rsidR="00AF20B7" w:rsidRPr="00640D02">
          <w:headerReference w:type="even" r:id="rId69"/>
          <w:headerReference w:type="default" r:id="rId70"/>
          <w:footerReference w:type="even" r:id="rId71"/>
          <w:footerReference w:type="default" r:id="rId72"/>
          <w:pgSz w:w="12240" w:h="15840"/>
          <w:pgMar w:top="1700" w:right="1134" w:bottom="1700" w:left="1134" w:header="1134" w:footer="1134" w:gutter="0"/>
          <w:cols w:space="720"/>
          <w:formProt w:val="0"/>
          <w:docGrid w:linePitch="100"/>
        </w:sectPr>
      </w:pPr>
      <w:r>
        <w:rPr>
          <w:rFonts w:ascii="Arial" w:hAnsi="Arial"/>
          <w:sz w:val="22"/>
          <w:szCs w:val="22"/>
          <w:lang w:val="en-US"/>
        </w:rPr>
        <w:fldChar w:fldCharType="end"/>
      </w:r>
    </w:p>
    <w:p w:rsidR="00D501A3" w:rsidRDefault="00376DD6">
      <w:pPr>
        <w:pStyle w:val="Heading1"/>
      </w:pPr>
      <w:bookmarkStart w:id="101" w:name="__RefHeading___Toc1727_4066780807"/>
      <w:bookmarkStart w:id="102" w:name="_Toc191249902"/>
      <w:bookmarkEnd w:id="101"/>
      <w:r>
        <w:lastRenderedPageBreak/>
        <w:t>ANEXOS</w:t>
      </w:r>
      <w:bookmarkEnd w:id="102"/>
    </w:p>
    <w:p w:rsidR="00D501A3" w:rsidRDefault="00376DD6">
      <w:pPr>
        <w:pStyle w:val="BodyText"/>
        <w:spacing w:line="240" w:lineRule="auto"/>
        <w:ind w:firstLine="0"/>
        <w:jc w:val="both"/>
        <w:rPr>
          <w:rFonts w:ascii="Arial" w:hAnsi="Arial"/>
          <w:sz w:val="22"/>
          <w:szCs w:val="22"/>
        </w:rPr>
      </w:pPr>
      <w:r>
        <w:rPr>
          <w:rFonts w:ascii="Arial" w:hAnsi="Arial"/>
          <w:sz w:val="22"/>
          <w:szCs w:val="22"/>
        </w:rPr>
        <w:t>&lt;Contenido de los anexos con igual tipo de fuente Arial, pero a tamaño 11 puntos e interlineado 1.0 puntos. Debe tratar de sólo utilizarse aquellos anexos imprescindibles para complementar lo presentado en la memoria escrita y que no excedan las ocho (8) o diez (10 páginas). Deben aparecer uno a continuación del otro sin necesidad de saltos de página entre estos&gt;</w:t>
      </w:r>
    </w:p>
    <w:p w:rsidR="00D501A3" w:rsidRDefault="00D501A3">
      <w:pPr>
        <w:pStyle w:val="BodyText"/>
        <w:spacing w:line="240" w:lineRule="auto"/>
        <w:ind w:firstLine="0"/>
        <w:jc w:val="both"/>
      </w:pPr>
    </w:p>
    <w:sectPr w:rsidR="00D501A3">
      <w:headerReference w:type="even" r:id="rId73"/>
      <w:headerReference w:type="default" r:id="rId74"/>
      <w:footerReference w:type="even" r:id="rId75"/>
      <w:footerReference w:type="default" r:id="rId76"/>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9F8" w:rsidRDefault="00D129F8">
      <w:r>
        <w:separator/>
      </w:r>
    </w:p>
  </w:endnote>
  <w:endnote w:type="continuationSeparator" w:id="0">
    <w:p w:rsidR="00D129F8" w:rsidRDefault="00D12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1"/>
    <w:family w:val="auto"/>
    <w:pitch w:val="variable"/>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sidR="00CF3F02">
      <w:rPr>
        <w:noProof/>
      </w:rPr>
      <w:t>71</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89</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91</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95</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96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w:t>
    </w:r>
    <w:r>
      <w:rPr>
        <w:rFonts w:ascii="Arial" w:hAnsi="Arial"/>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95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iii</w:t>
    </w:r>
    <w:r>
      <w:rPr>
        <w:rFonts w:ascii="Arial" w:hAnsi="Aria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jc w:val="center"/>
      <w:rPr>
        <w:rFonts w:ascii="Arial" w:hAnsi="Arial"/>
      </w:rPr>
    </w:pPr>
    <w:r>
      <w:fldChar w:fldCharType="begin"/>
    </w:r>
    <w:r>
      <w:instrText xml:space="preserve"> PAGE </w:instrText>
    </w:r>
    <w:r>
      <w:fldChar w:fldCharType="separate"/>
    </w:r>
    <w:r>
      <w:rPr>
        <w:noProof/>
      </w:rPr>
      <w:t>3</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9F8" w:rsidRDefault="00D129F8">
      <w:r>
        <w:separator/>
      </w:r>
    </w:p>
  </w:footnote>
  <w:footnote w:type="continuationSeparator" w:id="0">
    <w:p w:rsidR="00D129F8" w:rsidRDefault="00D129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Capítulo III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Capítulo III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Conclusiones finales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rPr>
    </w:pPr>
    <w:r>
      <w:rPr>
        <w:rFonts w:ascii="Arial" w:hAnsi="Arial"/>
        <w:i/>
        <w:iCs/>
        <w:sz w:val="20"/>
      </w:rPr>
      <w:t>Recomendaciones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rPr>
    </w:pPr>
    <w:r>
      <w:rPr>
        <w:rFonts w:ascii="Arial" w:hAnsi="Arial"/>
        <w:i/>
        <w:iCs/>
        <w:sz w:val="20"/>
      </w:rPr>
      <w:t>Referencias bibliográficas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Anexos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spacing w:after="0"/>
      <w:jc w:val="right"/>
      <w:rPr>
        <w:rFonts w:ascii="Arial" w:hAnsi="Arial"/>
        <w:i/>
        <w:iCs/>
        <w:sz w:val="20"/>
        <w:szCs w:val="20"/>
      </w:rPr>
    </w:pPr>
    <w:r>
      <w:rPr>
        <w:rFonts w:ascii="Arial" w:hAnsi="Arial"/>
        <w:i/>
        <w:iCs/>
        <w:sz w:val="20"/>
        <w:szCs w:val="20"/>
      </w:rPr>
      <w:t>Resumen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Introducción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rsidP="00764B69">
    <w:pPr>
      <w:pStyle w:val="HeaderLeft"/>
      <w:spacing w:after="0"/>
      <w:jc w:val="right"/>
      <w:rPr>
        <w:rFonts w:ascii="Arial" w:hAnsi="Arial"/>
        <w:i/>
        <w:iCs/>
        <w:sz w:val="20"/>
        <w:szCs w:val="20"/>
      </w:rPr>
    </w:pPr>
    <w:r>
      <w:rPr>
        <w:rFonts w:ascii="Arial" w:hAnsi="Arial"/>
        <w:i/>
        <w:iCs/>
        <w:sz w:val="20"/>
        <w:szCs w:val="20"/>
      </w:rPr>
      <w:t>Capítulo II</w:t>
    </w:r>
  </w:p>
  <w:p w:rsidR="001A2E44" w:rsidRDefault="001A2E4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Left"/>
      <w:spacing w:after="0"/>
      <w:jc w:val="right"/>
      <w:rPr>
        <w:rFonts w:ascii="Arial" w:hAnsi="Arial"/>
        <w:i/>
        <w:iCs/>
        <w:sz w:val="20"/>
        <w:szCs w:val="20"/>
      </w:rPr>
    </w:pPr>
    <w:r>
      <w:rPr>
        <w:rFonts w:ascii="Arial" w:hAnsi="Arial"/>
        <w:i/>
        <w:iCs/>
        <w:sz w:val="20"/>
        <w:szCs w:val="20"/>
      </w:rPr>
      <w:t>Capítulo II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E44" w:rsidRDefault="001A2E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118"/>
    <w:multiLevelType w:val="hybridMultilevel"/>
    <w:tmpl w:val="245AF2B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BCC490A"/>
    <w:multiLevelType w:val="hybridMultilevel"/>
    <w:tmpl w:val="89F28DC8"/>
    <w:lvl w:ilvl="0" w:tplc="0409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0E5F0C9E"/>
    <w:multiLevelType w:val="hybridMultilevel"/>
    <w:tmpl w:val="877AC57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E9F2C79"/>
    <w:multiLevelType w:val="multilevel"/>
    <w:tmpl w:val="B358A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66F52"/>
    <w:multiLevelType w:val="hybridMultilevel"/>
    <w:tmpl w:val="E3EEBD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F91F69"/>
    <w:multiLevelType w:val="multilevel"/>
    <w:tmpl w:val="4D94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0F2CDC"/>
    <w:multiLevelType w:val="hybridMultilevel"/>
    <w:tmpl w:val="4246C3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7D50D4C"/>
    <w:multiLevelType w:val="hybridMultilevel"/>
    <w:tmpl w:val="B9BABBF0"/>
    <w:lvl w:ilvl="0" w:tplc="0409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A4C04A1"/>
    <w:multiLevelType w:val="hybridMultilevel"/>
    <w:tmpl w:val="BD5ACFC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0E04FD"/>
    <w:multiLevelType w:val="hybridMultilevel"/>
    <w:tmpl w:val="3A6240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E113C25"/>
    <w:multiLevelType w:val="hybridMultilevel"/>
    <w:tmpl w:val="648A8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B6792"/>
    <w:multiLevelType w:val="multilevel"/>
    <w:tmpl w:val="322C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BB2A72"/>
    <w:multiLevelType w:val="multilevel"/>
    <w:tmpl w:val="347E5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607258"/>
    <w:multiLevelType w:val="multilevel"/>
    <w:tmpl w:val="314ECA5A"/>
    <w:lvl w:ilvl="0">
      <w:start w:val="1"/>
      <w:numFmt w:val="decimal"/>
      <w:lvlText w:val="%1."/>
      <w:lvlJc w:val="left"/>
      <w:pPr>
        <w:tabs>
          <w:tab w:val="num" w:pos="720"/>
        </w:tabs>
        <w:ind w:left="720" w:hanging="360"/>
      </w:pPr>
      <w:rPr>
        <w:strike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FB373C"/>
    <w:multiLevelType w:val="hybridMultilevel"/>
    <w:tmpl w:val="7F0093AE"/>
    <w:lvl w:ilvl="0" w:tplc="0409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nsid w:val="29E575BB"/>
    <w:multiLevelType w:val="hybridMultilevel"/>
    <w:tmpl w:val="8F3C6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2C3D6110"/>
    <w:multiLevelType w:val="hybridMultilevel"/>
    <w:tmpl w:val="F00A58C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E9A019F"/>
    <w:multiLevelType w:val="hybridMultilevel"/>
    <w:tmpl w:val="B076283C"/>
    <w:lvl w:ilvl="0" w:tplc="0409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nsid w:val="2FE94B7F"/>
    <w:multiLevelType w:val="multilevel"/>
    <w:tmpl w:val="076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5D22F2"/>
    <w:multiLevelType w:val="multilevel"/>
    <w:tmpl w:val="BD82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DE495C"/>
    <w:multiLevelType w:val="multilevel"/>
    <w:tmpl w:val="185E2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C0AFC"/>
    <w:multiLevelType w:val="multilevel"/>
    <w:tmpl w:val="08DC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EB190A"/>
    <w:multiLevelType w:val="multilevel"/>
    <w:tmpl w:val="899476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932A7"/>
    <w:multiLevelType w:val="hybridMultilevel"/>
    <w:tmpl w:val="EAEC001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2A56989"/>
    <w:multiLevelType w:val="hybridMultilevel"/>
    <w:tmpl w:val="0E24F4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5453453"/>
    <w:multiLevelType w:val="multilevel"/>
    <w:tmpl w:val="0A6C1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B20763"/>
    <w:multiLevelType w:val="multilevel"/>
    <w:tmpl w:val="01D0E1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851004"/>
    <w:multiLevelType w:val="hybridMultilevel"/>
    <w:tmpl w:val="1820E5C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D7B1AD3"/>
    <w:multiLevelType w:val="hybridMultilevel"/>
    <w:tmpl w:val="87BE1A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5BE53943"/>
    <w:multiLevelType w:val="multilevel"/>
    <w:tmpl w:val="E84ADDF8"/>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0">
    <w:nsid w:val="5CA448FB"/>
    <w:multiLevelType w:val="multilevel"/>
    <w:tmpl w:val="F5F8E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BC5E4D"/>
    <w:multiLevelType w:val="hybridMultilevel"/>
    <w:tmpl w:val="F88A5A6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F39575C"/>
    <w:multiLevelType w:val="multilevel"/>
    <w:tmpl w:val="72E0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117B30"/>
    <w:multiLevelType w:val="hybridMultilevel"/>
    <w:tmpl w:val="E3D023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6C432B5"/>
    <w:multiLevelType w:val="hybridMultilevel"/>
    <w:tmpl w:val="0BFE5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8D6252F"/>
    <w:multiLevelType w:val="multilevel"/>
    <w:tmpl w:val="7DD2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BF5FB2"/>
    <w:multiLevelType w:val="hybridMultilevel"/>
    <w:tmpl w:val="5C84A37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BD8003B"/>
    <w:multiLevelType w:val="multilevel"/>
    <w:tmpl w:val="EBB0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F016FF"/>
    <w:multiLevelType w:val="multilevel"/>
    <w:tmpl w:val="5B6A600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nsid w:val="6D1C16B8"/>
    <w:multiLevelType w:val="multilevel"/>
    <w:tmpl w:val="A252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2A6EF3"/>
    <w:multiLevelType w:val="hybridMultilevel"/>
    <w:tmpl w:val="67828284"/>
    <w:lvl w:ilvl="0" w:tplc="04090001">
      <w:start w:val="1"/>
      <w:numFmt w:val="bullet"/>
      <w:lvlText w:val=""/>
      <w:lvlJc w:val="left"/>
      <w:pPr>
        <w:ind w:left="1068" w:hanging="360"/>
      </w:pPr>
      <w:rPr>
        <w:rFonts w:ascii="Symbol" w:hAnsi="Symbol" w:hint="default"/>
      </w:rPr>
    </w:lvl>
    <w:lvl w:ilvl="1" w:tplc="04090001">
      <w:start w:val="1"/>
      <w:numFmt w:val="bullet"/>
      <w:lvlText w:val=""/>
      <w:lvlJc w:val="left"/>
      <w:pPr>
        <w:ind w:left="1788" w:hanging="360"/>
      </w:pPr>
      <w:rPr>
        <w:rFonts w:ascii="Symbol" w:hAnsi="Symbol"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1">
    <w:nsid w:val="718724E3"/>
    <w:multiLevelType w:val="multilevel"/>
    <w:tmpl w:val="96E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8D7AB5"/>
    <w:multiLevelType w:val="hybridMultilevel"/>
    <w:tmpl w:val="2A7A03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2574681"/>
    <w:multiLevelType w:val="hybridMultilevel"/>
    <w:tmpl w:val="F0B25F0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3670E7C"/>
    <w:multiLevelType w:val="multilevel"/>
    <w:tmpl w:val="D2F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820140"/>
    <w:multiLevelType w:val="multilevel"/>
    <w:tmpl w:val="6AEE8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65D20F0"/>
    <w:multiLevelType w:val="multilevel"/>
    <w:tmpl w:val="9A38DB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580977"/>
    <w:multiLevelType w:val="hybridMultilevel"/>
    <w:tmpl w:val="C7049B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7BAC522B"/>
    <w:multiLevelType w:val="hybridMultilevel"/>
    <w:tmpl w:val="EAE25D8E"/>
    <w:lvl w:ilvl="0" w:tplc="0409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29"/>
  </w:num>
  <w:num w:numId="2">
    <w:abstractNumId w:val="45"/>
  </w:num>
  <w:num w:numId="3">
    <w:abstractNumId w:val="13"/>
  </w:num>
  <w:num w:numId="4">
    <w:abstractNumId w:val="6"/>
  </w:num>
  <w:num w:numId="5">
    <w:abstractNumId w:val="9"/>
  </w:num>
  <w:num w:numId="6">
    <w:abstractNumId w:val="35"/>
  </w:num>
  <w:num w:numId="7">
    <w:abstractNumId w:val="47"/>
  </w:num>
  <w:num w:numId="8">
    <w:abstractNumId w:val="4"/>
  </w:num>
  <w:num w:numId="9">
    <w:abstractNumId w:val="24"/>
  </w:num>
  <w:num w:numId="10">
    <w:abstractNumId w:val="34"/>
  </w:num>
  <w:num w:numId="11">
    <w:abstractNumId w:val="18"/>
  </w:num>
  <w:num w:numId="12">
    <w:abstractNumId w:val="33"/>
  </w:num>
  <w:num w:numId="13">
    <w:abstractNumId w:val="5"/>
  </w:num>
  <w:num w:numId="14">
    <w:abstractNumId w:val="42"/>
  </w:num>
  <w:num w:numId="15">
    <w:abstractNumId w:val="19"/>
  </w:num>
  <w:num w:numId="16">
    <w:abstractNumId w:val="44"/>
  </w:num>
  <w:num w:numId="17">
    <w:abstractNumId w:val="37"/>
  </w:num>
  <w:num w:numId="18">
    <w:abstractNumId w:val="20"/>
  </w:num>
  <w:num w:numId="19">
    <w:abstractNumId w:val="12"/>
  </w:num>
  <w:num w:numId="20">
    <w:abstractNumId w:val="3"/>
  </w:num>
  <w:num w:numId="21">
    <w:abstractNumId w:val="30"/>
  </w:num>
  <w:num w:numId="22">
    <w:abstractNumId w:val="21"/>
  </w:num>
  <w:num w:numId="23">
    <w:abstractNumId w:val="25"/>
  </w:num>
  <w:num w:numId="24">
    <w:abstractNumId w:val="48"/>
  </w:num>
  <w:num w:numId="25">
    <w:abstractNumId w:val="17"/>
  </w:num>
  <w:num w:numId="26">
    <w:abstractNumId w:val="14"/>
  </w:num>
  <w:num w:numId="27">
    <w:abstractNumId w:val="26"/>
  </w:num>
  <w:num w:numId="28">
    <w:abstractNumId w:val="46"/>
  </w:num>
  <w:num w:numId="29">
    <w:abstractNumId w:val="22"/>
  </w:num>
  <w:num w:numId="30">
    <w:abstractNumId w:val="15"/>
  </w:num>
  <w:num w:numId="31">
    <w:abstractNumId w:val="16"/>
  </w:num>
  <w:num w:numId="32">
    <w:abstractNumId w:val="31"/>
  </w:num>
  <w:num w:numId="33">
    <w:abstractNumId w:val="1"/>
  </w:num>
  <w:num w:numId="34">
    <w:abstractNumId w:val="10"/>
  </w:num>
  <w:num w:numId="35">
    <w:abstractNumId w:val="36"/>
  </w:num>
  <w:num w:numId="36">
    <w:abstractNumId w:val="0"/>
  </w:num>
  <w:num w:numId="37">
    <w:abstractNumId w:val="38"/>
  </w:num>
  <w:num w:numId="38">
    <w:abstractNumId w:val="40"/>
  </w:num>
  <w:num w:numId="39">
    <w:abstractNumId w:val="23"/>
  </w:num>
  <w:num w:numId="40">
    <w:abstractNumId w:val="27"/>
  </w:num>
  <w:num w:numId="41">
    <w:abstractNumId w:val="32"/>
  </w:num>
  <w:num w:numId="42">
    <w:abstractNumId w:val="11"/>
  </w:num>
  <w:num w:numId="43">
    <w:abstractNumId w:val="41"/>
  </w:num>
  <w:num w:numId="44">
    <w:abstractNumId w:val="43"/>
  </w:num>
  <w:num w:numId="45">
    <w:abstractNumId w:val="7"/>
  </w:num>
  <w:num w:numId="46">
    <w:abstractNumId w:val="2"/>
  </w:num>
  <w:num w:numId="47">
    <w:abstractNumId w:val="28"/>
  </w:num>
  <w:num w:numId="48">
    <w:abstractNumId w:val="8"/>
  </w:num>
  <w:num w:numId="49">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1A3"/>
    <w:rsid w:val="00003619"/>
    <w:rsid w:val="000100C5"/>
    <w:rsid w:val="000150EA"/>
    <w:rsid w:val="00015DD1"/>
    <w:rsid w:val="00021184"/>
    <w:rsid w:val="00021BF0"/>
    <w:rsid w:val="000563CE"/>
    <w:rsid w:val="00061E17"/>
    <w:rsid w:val="00065A2C"/>
    <w:rsid w:val="00067641"/>
    <w:rsid w:val="0007278E"/>
    <w:rsid w:val="00072F1E"/>
    <w:rsid w:val="00073323"/>
    <w:rsid w:val="0007427F"/>
    <w:rsid w:val="00083C45"/>
    <w:rsid w:val="000A6A1B"/>
    <w:rsid w:val="000A6C77"/>
    <w:rsid w:val="000B2F79"/>
    <w:rsid w:val="000C4233"/>
    <w:rsid w:val="000C456B"/>
    <w:rsid w:val="000D0939"/>
    <w:rsid w:val="000D1C36"/>
    <w:rsid w:val="000D6FC2"/>
    <w:rsid w:val="000D7351"/>
    <w:rsid w:val="000D7B88"/>
    <w:rsid w:val="000E69C3"/>
    <w:rsid w:val="000F05CD"/>
    <w:rsid w:val="000F1A20"/>
    <w:rsid w:val="000F286B"/>
    <w:rsid w:val="00105FAC"/>
    <w:rsid w:val="0010602B"/>
    <w:rsid w:val="00120E1A"/>
    <w:rsid w:val="00120EA3"/>
    <w:rsid w:val="001230DC"/>
    <w:rsid w:val="00130A37"/>
    <w:rsid w:val="00131A0F"/>
    <w:rsid w:val="00134FB6"/>
    <w:rsid w:val="0015011D"/>
    <w:rsid w:val="00150FA2"/>
    <w:rsid w:val="00152493"/>
    <w:rsid w:val="00155A51"/>
    <w:rsid w:val="0015748C"/>
    <w:rsid w:val="0016641B"/>
    <w:rsid w:val="0018047E"/>
    <w:rsid w:val="0019086D"/>
    <w:rsid w:val="00190B5D"/>
    <w:rsid w:val="001A2E44"/>
    <w:rsid w:val="001A6381"/>
    <w:rsid w:val="001A6CDC"/>
    <w:rsid w:val="001B082C"/>
    <w:rsid w:val="001B315C"/>
    <w:rsid w:val="001B6848"/>
    <w:rsid w:val="001C15AE"/>
    <w:rsid w:val="001D4B7A"/>
    <w:rsid w:val="001E1519"/>
    <w:rsid w:val="001F165C"/>
    <w:rsid w:val="00203A9E"/>
    <w:rsid w:val="00204496"/>
    <w:rsid w:val="00206FAC"/>
    <w:rsid w:val="002178C6"/>
    <w:rsid w:val="00220CA4"/>
    <w:rsid w:val="00220D13"/>
    <w:rsid w:val="002255EA"/>
    <w:rsid w:val="002334CC"/>
    <w:rsid w:val="00234474"/>
    <w:rsid w:val="002357D8"/>
    <w:rsid w:val="00235C2B"/>
    <w:rsid w:val="00236452"/>
    <w:rsid w:val="002502E5"/>
    <w:rsid w:val="002545BC"/>
    <w:rsid w:val="002653B2"/>
    <w:rsid w:val="00266864"/>
    <w:rsid w:val="00271EC7"/>
    <w:rsid w:val="00271EEB"/>
    <w:rsid w:val="00273D6C"/>
    <w:rsid w:val="00280070"/>
    <w:rsid w:val="002849B9"/>
    <w:rsid w:val="0028533A"/>
    <w:rsid w:val="00287110"/>
    <w:rsid w:val="002876EA"/>
    <w:rsid w:val="002927EC"/>
    <w:rsid w:val="00297D10"/>
    <w:rsid w:val="002A13A0"/>
    <w:rsid w:val="002A293B"/>
    <w:rsid w:val="002A4A06"/>
    <w:rsid w:val="002B318F"/>
    <w:rsid w:val="002B4197"/>
    <w:rsid w:val="002B4997"/>
    <w:rsid w:val="002D26AA"/>
    <w:rsid w:val="002E71A2"/>
    <w:rsid w:val="002E74CD"/>
    <w:rsid w:val="00301FCC"/>
    <w:rsid w:val="00303D92"/>
    <w:rsid w:val="00304520"/>
    <w:rsid w:val="00310160"/>
    <w:rsid w:val="00314264"/>
    <w:rsid w:val="0032423A"/>
    <w:rsid w:val="00327B9B"/>
    <w:rsid w:val="003309D2"/>
    <w:rsid w:val="00345B7F"/>
    <w:rsid w:val="003524C2"/>
    <w:rsid w:val="00361D4A"/>
    <w:rsid w:val="00363DBF"/>
    <w:rsid w:val="0036686B"/>
    <w:rsid w:val="003718F8"/>
    <w:rsid w:val="00376DD6"/>
    <w:rsid w:val="003779B0"/>
    <w:rsid w:val="00385398"/>
    <w:rsid w:val="003907A4"/>
    <w:rsid w:val="00390EBD"/>
    <w:rsid w:val="003930AD"/>
    <w:rsid w:val="003949DD"/>
    <w:rsid w:val="00397F1A"/>
    <w:rsid w:val="003A3FF0"/>
    <w:rsid w:val="003B6B20"/>
    <w:rsid w:val="003C077E"/>
    <w:rsid w:val="003C2142"/>
    <w:rsid w:val="003C6028"/>
    <w:rsid w:val="003C7FFB"/>
    <w:rsid w:val="003D513A"/>
    <w:rsid w:val="003D5665"/>
    <w:rsid w:val="003E553C"/>
    <w:rsid w:val="003F7123"/>
    <w:rsid w:val="00422577"/>
    <w:rsid w:val="00425832"/>
    <w:rsid w:val="00430D8F"/>
    <w:rsid w:val="00437328"/>
    <w:rsid w:val="0044406C"/>
    <w:rsid w:val="00453B5C"/>
    <w:rsid w:val="00463869"/>
    <w:rsid w:val="004731A7"/>
    <w:rsid w:val="004813A9"/>
    <w:rsid w:val="004907BA"/>
    <w:rsid w:val="0049429B"/>
    <w:rsid w:val="004A57C6"/>
    <w:rsid w:val="004B15C9"/>
    <w:rsid w:val="004B23C6"/>
    <w:rsid w:val="004B2DB6"/>
    <w:rsid w:val="004C1048"/>
    <w:rsid w:val="004C48FB"/>
    <w:rsid w:val="004D365E"/>
    <w:rsid w:val="004E1AE2"/>
    <w:rsid w:val="004E1BC9"/>
    <w:rsid w:val="004E4219"/>
    <w:rsid w:val="004F159B"/>
    <w:rsid w:val="004F501A"/>
    <w:rsid w:val="005005AA"/>
    <w:rsid w:val="005044E6"/>
    <w:rsid w:val="0050767B"/>
    <w:rsid w:val="005104B2"/>
    <w:rsid w:val="0052292A"/>
    <w:rsid w:val="005237C3"/>
    <w:rsid w:val="00534871"/>
    <w:rsid w:val="005356F6"/>
    <w:rsid w:val="005416EC"/>
    <w:rsid w:val="00544B01"/>
    <w:rsid w:val="00554604"/>
    <w:rsid w:val="00556FC4"/>
    <w:rsid w:val="00557601"/>
    <w:rsid w:val="00577906"/>
    <w:rsid w:val="00583FD3"/>
    <w:rsid w:val="00596743"/>
    <w:rsid w:val="005B1C0C"/>
    <w:rsid w:val="005B510C"/>
    <w:rsid w:val="005B70F1"/>
    <w:rsid w:val="005D61C5"/>
    <w:rsid w:val="005E20FE"/>
    <w:rsid w:val="005F2952"/>
    <w:rsid w:val="00602223"/>
    <w:rsid w:val="006057B0"/>
    <w:rsid w:val="00615843"/>
    <w:rsid w:val="00640D02"/>
    <w:rsid w:val="00643AF8"/>
    <w:rsid w:val="00643F15"/>
    <w:rsid w:val="00645DF0"/>
    <w:rsid w:val="006461E7"/>
    <w:rsid w:val="00661B92"/>
    <w:rsid w:val="00666D6F"/>
    <w:rsid w:val="00674F55"/>
    <w:rsid w:val="00680E97"/>
    <w:rsid w:val="00692AA5"/>
    <w:rsid w:val="00693E9F"/>
    <w:rsid w:val="006941F6"/>
    <w:rsid w:val="0069530A"/>
    <w:rsid w:val="006A2199"/>
    <w:rsid w:val="006D3183"/>
    <w:rsid w:val="006D39CB"/>
    <w:rsid w:val="006E2160"/>
    <w:rsid w:val="006E4048"/>
    <w:rsid w:val="006E69FF"/>
    <w:rsid w:val="006F0146"/>
    <w:rsid w:val="00703EED"/>
    <w:rsid w:val="007045D6"/>
    <w:rsid w:val="00712831"/>
    <w:rsid w:val="007206FE"/>
    <w:rsid w:val="0072104E"/>
    <w:rsid w:val="00723EEC"/>
    <w:rsid w:val="0072449C"/>
    <w:rsid w:val="007265CB"/>
    <w:rsid w:val="00734DFF"/>
    <w:rsid w:val="00740895"/>
    <w:rsid w:val="007440D5"/>
    <w:rsid w:val="00746E7F"/>
    <w:rsid w:val="00760B07"/>
    <w:rsid w:val="00764B69"/>
    <w:rsid w:val="00766333"/>
    <w:rsid w:val="007664A2"/>
    <w:rsid w:val="00766E5E"/>
    <w:rsid w:val="00770BC4"/>
    <w:rsid w:val="007736D9"/>
    <w:rsid w:val="00773DEB"/>
    <w:rsid w:val="00781861"/>
    <w:rsid w:val="00783448"/>
    <w:rsid w:val="007847C1"/>
    <w:rsid w:val="00787B1D"/>
    <w:rsid w:val="0079020D"/>
    <w:rsid w:val="007976BC"/>
    <w:rsid w:val="007A3B68"/>
    <w:rsid w:val="007B26EE"/>
    <w:rsid w:val="007B4286"/>
    <w:rsid w:val="007B797C"/>
    <w:rsid w:val="007D5C83"/>
    <w:rsid w:val="007D739E"/>
    <w:rsid w:val="007E7154"/>
    <w:rsid w:val="007F3203"/>
    <w:rsid w:val="007F3C64"/>
    <w:rsid w:val="00805799"/>
    <w:rsid w:val="00814735"/>
    <w:rsid w:val="00821E7D"/>
    <w:rsid w:val="0082431A"/>
    <w:rsid w:val="008307D9"/>
    <w:rsid w:val="008326F3"/>
    <w:rsid w:val="0083289A"/>
    <w:rsid w:val="00832C00"/>
    <w:rsid w:val="0083510A"/>
    <w:rsid w:val="008453FA"/>
    <w:rsid w:val="00846ABA"/>
    <w:rsid w:val="00854EED"/>
    <w:rsid w:val="0085715A"/>
    <w:rsid w:val="00857751"/>
    <w:rsid w:val="00870140"/>
    <w:rsid w:val="00871E7E"/>
    <w:rsid w:val="00883DED"/>
    <w:rsid w:val="0088493D"/>
    <w:rsid w:val="008850D6"/>
    <w:rsid w:val="008850E2"/>
    <w:rsid w:val="008856B2"/>
    <w:rsid w:val="008860E0"/>
    <w:rsid w:val="008925DE"/>
    <w:rsid w:val="0089675C"/>
    <w:rsid w:val="008A32A5"/>
    <w:rsid w:val="008B4B00"/>
    <w:rsid w:val="008B4BED"/>
    <w:rsid w:val="008B6F26"/>
    <w:rsid w:val="008C0EBB"/>
    <w:rsid w:val="008C38EF"/>
    <w:rsid w:val="008D386C"/>
    <w:rsid w:val="008E1346"/>
    <w:rsid w:val="008E20B3"/>
    <w:rsid w:val="008F1382"/>
    <w:rsid w:val="008F1CDC"/>
    <w:rsid w:val="008F5EC3"/>
    <w:rsid w:val="00900079"/>
    <w:rsid w:val="00902570"/>
    <w:rsid w:val="0090287D"/>
    <w:rsid w:val="0090288C"/>
    <w:rsid w:val="00904D29"/>
    <w:rsid w:val="0090627C"/>
    <w:rsid w:val="00910B67"/>
    <w:rsid w:val="00911081"/>
    <w:rsid w:val="00913835"/>
    <w:rsid w:val="00917591"/>
    <w:rsid w:val="00930304"/>
    <w:rsid w:val="009320E6"/>
    <w:rsid w:val="00937762"/>
    <w:rsid w:val="00941094"/>
    <w:rsid w:val="00941C68"/>
    <w:rsid w:val="009500B4"/>
    <w:rsid w:val="0095499A"/>
    <w:rsid w:val="009639A8"/>
    <w:rsid w:val="00964AA3"/>
    <w:rsid w:val="00964AC9"/>
    <w:rsid w:val="00965590"/>
    <w:rsid w:val="00967E02"/>
    <w:rsid w:val="0097602A"/>
    <w:rsid w:val="009764D9"/>
    <w:rsid w:val="0098238F"/>
    <w:rsid w:val="00984F5F"/>
    <w:rsid w:val="0099768A"/>
    <w:rsid w:val="00997A5F"/>
    <w:rsid w:val="009A0022"/>
    <w:rsid w:val="009A2FC3"/>
    <w:rsid w:val="009A58F9"/>
    <w:rsid w:val="009B28C8"/>
    <w:rsid w:val="009C010F"/>
    <w:rsid w:val="009D5ACF"/>
    <w:rsid w:val="009E0285"/>
    <w:rsid w:val="009F2DDB"/>
    <w:rsid w:val="009F3944"/>
    <w:rsid w:val="009F6DA6"/>
    <w:rsid w:val="009F754A"/>
    <w:rsid w:val="00A14AB7"/>
    <w:rsid w:val="00A173F7"/>
    <w:rsid w:val="00A21F5B"/>
    <w:rsid w:val="00A35393"/>
    <w:rsid w:val="00A377B2"/>
    <w:rsid w:val="00A41CBE"/>
    <w:rsid w:val="00A4356F"/>
    <w:rsid w:val="00A453BE"/>
    <w:rsid w:val="00A46C82"/>
    <w:rsid w:val="00A5205C"/>
    <w:rsid w:val="00A60F67"/>
    <w:rsid w:val="00A64AA0"/>
    <w:rsid w:val="00A702EE"/>
    <w:rsid w:val="00A76D31"/>
    <w:rsid w:val="00A95D18"/>
    <w:rsid w:val="00AA2460"/>
    <w:rsid w:val="00AA7395"/>
    <w:rsid w:val="00AA7BA2"/>
    <w:rsid w:val="00AB2067"/>
    <w:rsid w:val="00AC39F7"/>
    <w:rsid w:val="00AC3AAC"/>
    <w:rsid w:val="00AD440C"/>
    <w:rsid w:val="00AD54ED"/>
    <w:rsid w:val="00AD6206"/>
    <w:rsid w:val="00AF20B7"/>
    <w:rsid w:val="00AF4AC5"/>
    <w:rsid w:val="00AF7640"/>
    <w:rsid w:val="00B04D0B"/>
    <w:rsid w:val="00B04FEA"/>
    <w:rsid w:val="00B10EE1"/>
    <w:rsid w:val="00B176CA"/>
    <w:rsid w:val="00B17D01"/>
    <w:rsid w:val="00B20D5B"/>
    <w:rsid w:val="00B22161"/>
    <w:rsid w:val="00B22768"/>
    <w:rsid w:val="00B30C3E"/>
    <w:rsid w:val="00B31138"/>
    <w:rsid w:val="00B32F28"/>
    <w:rsid w:val="00B3397F"/>
    <w:rsid w:val="00B47D0B"/>
    <w:rsid w:val="00B53ACC"/>
    <w:rsid w:val="00B53EC5"/>
    <w:rsid w:val="00B65502"/>
    <w:rsid w:val="00B65C04"/>
    <w:rsid w:val="00B673FA"/>
    <w:rsid w:val="00B70087"/>
    <w:rsid w:val="00B701EC"/>
    <w:rsid w:val="00B73FE8"/>
    <w:rsid w:val="00B81B1F"/>
    <w:rsid w:val="00B932C7"/>
    <w:rsid w:val="00B9796C"/>
    <w:rsid w:val="00BA292F"/>
    <w:rsid w:val="00BA3914"/>
    <w:rsid w:val="00BA3D17"/>
    <w:rsid w:val="00BA535B"/>
    <w:rsid w:val="00BB7193"/>
    <w:rsid w:val="00BD79CD"/>
    <w:rsid w:val="00BE1931"/>
    <w:rsid w:val="00BE7EB3"/>
    <w:rsid w:val="00BF2761"/>
    <w:rsid w:val="00BF3477"/>
    <w:rsid w:val="00BF4E58"/>
    <w:rsid w:val="00C0232B"/>
    <w:rsid w:val="00C0669A"/>
    <w:rsid w:val="00C10FAD"/>
    <w:rsid w:val="00C152F5"/>
    <w:rsid w:val="00C155D1"/>
    <w:rsid w:val="00C250F7"/>
    <w:rsid w:val="00C3353B"/>
    <w:rsid w:val="00C36EA9"/>
    <w:rsid w:val="00C375C8"/>
    <w:rsid w:val="00C441D4"/>
    <w:rsid w:val="00C446FE"/>
    <w:rsid w:val="00C5343B"/>
    <w:rsid w:val="00C53894"/>
    <w:rsid w:val="00C53D04"/>
    <w:rsid w:val="00C63099"/>
    <w:rsid w:val="00C632ED"/>
    <w:rsid w:val="00C654BE"/>
    <w:rsid w:val="00C75722"/>
    <w:rsid w:val="00C805F9"/>
    <w:rsid w:val="00C90212"/>
    <w:rsid w:val="00CA179E"/>
    <w:rsid w:val="00CA337A"/>
    <w:rsid w:val="00CC19C5"/>
    <w:rsid w:val="00CC3C9F"/>
    <w:rsid w:val="00CC76B7"/>
    <w:rsid w:val="00CD37CA"/>
    <w:rsid w:val="00CD5A6B"/>
    <w:rsid w:val="00CD7A42"/>
    <w:rsid w:val="00CE3D88"/>
    <w:rsid w:val="00CE510E"/>
    <w:rsid w:val="00CF3F02"/>
    <w:rsid w:val="00CF504F"/>
    <w:rsid w:val="00D016F5"/>
    <w:rsid w:val="00D079DD"/>
    <w:rsid w:val="00D129F8"/>
    <w:rsid w:val="00D134AD"/>
    <w:rsid w:val="00D1398D"/>
    <w:rsid w:val="00D14826"/>
    <w:rsid w:val="00D166E6"/>
    <w:rsid w:val="00D179AE"/>
    <w:rsid w:val="00D23A8E"/>
    <w:rsid w:val="00D307FB"/>
    <w:rsid w:val="00D325E2"/>
    <w:rsid w:val="00D33FD5"/>
    <w:rsid w:val="00D501A3"/>
    <w:rsid w:val="00D50B1A"/>
    <w:rsid w:val="00D52ACF"/>
    <w:rsid w:val="00D65B90"/>
    <w:rsid w:val="00D767A3"/>
    <w:rsid w:val="00D77FDF"/>
    <w:rsid w:val="00D95706"/>
    <w:rsid w:val="00DA1CCF"/>
    <w:rsid w:val="00DA37C2"/>
    <w:rsid w:val="00DB5468"/>
    <w:rsid w:val="00DC0362"/>
    <w:rsid w:val="00DC6518"/>
    <w:rsid w:val="00DC67C5"/>
    <w:rsid w:val="00DF6FEF"/>
    <w:rsid w:val="00E04EC2"/>
    <w:rsid w:val="00E0503E"/>
    <w:rsid w:val="00E05BD6"/>
    <w:rsid w:val="00E105CA"/>
    <w:rsid w:val="00E10DB3"/>
    <w:rsid w:val="00E1406B"/>
    <w:rsid w:val="00E2749D"/>
    <w:rsid w:val="00E31AE8"/>
    <w:rsid w:val="00E429AB"/>
    <w:rsid w:val="00E52F8F"/>
    <w:rsid w:val="00E5596C"/>
    <w:rsid w:val="00E560D0"/>
    <w:rsid w:val="00E56932"/>
    <w:rsid w:val="00E60F48"/>
    <w:rsid w:val="00E614DA"/>
    <w:rsid w:val="00E72FAB"/>
    <w:rsid w:val="00E81AC8"/>
    <w:rsid w:val="00E927A3"/>
    <w:rsid w:val="00E94024"/>
    <w:rsid w:val="00E944D5"/>
    <w:rsid w:val="00E9762B"/>
    <w:rsid w:val="00EA65E3"/>
    <w:rsid w:val="00EB134C"/>
    <w:rsid w:val="00EB2EAB"/>
    <w:rsid w:val="00EB4DEB"/>
    <w:rsid w:val="00EC0EE8"/>
    <w:rsid w:val="00ED15CE"/>
    <w:rsid w:val="00ED2C20"/>
    <w:rsid w:val="00ED467A"/>
    <w:rsid w:val="00EE1740"/>
    <w:rsid w:val="00EE1B4B"/>
    <w:rsid w:val="00EE734D"/>
    <w:rsid w:val="00EE73E7"/>
    <w:rsid w:val="00EF1BE1"/>
    <w:rsid w:val="00EF2B12"/>
    <w:rsid w:val="00EF332C"/>
    <w:rsid w:val="00EF65B4"/>
    <w:rsid w:val="00EF6ADD"/>
    <w:rsid w:val="00F058C1"/>
    <w:rsid w:val="00F168B3"/>
    <w:rsid w:val="00F265E1"/>
    <w:rsid w:val="00F27F42"/>
    <w:rsid w:val="00F368A7"/>
    <w:rsid w:val="00F40B53"/>
    <w:rsid w:val="00F412C2"/>
    <w:rsid w:val="00F52C4B"/>
    <w:rsid w:val="00F57CA1"/>
    <w:rsid w:val="00F727C9"/>
    <w:rsid w:val="00F73FCE"/>
    <w:rsid w:val="00F87E9E"/>
    <w:rsid w:val="00FA214F"/>
    <w:rsid w:val="00FB0D5D"/>
    <w:rsid w:val="00FB11C8"/>
    <w:rsid w:val="00FB203F"/>
    <w:rsid w:val="00FC101E"/>
    <w:rsid w:val="00FC183C"/>
    <w:rsid w:val="00FC27AF"/>
    <w:rsid w:val="00FC341B"/>
    <w:rsid w:val="00FD1C10"/>
    <w:rsid w:val="00FD4246"/>
    <w:rsid w:val="00FD4652"/>
    <w:rsid w:val="00FE216F"/>
    <w:rsid w:val="00FE74C4"/>
    <w:rsid w:val="00FF247F"/>
    <w:rsid w:val="00FF7345"/>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219"/>
    <w:pPr>
      <w:suppressAutoHyphens w:val="0"/>
    </w:pPr>
    <w:rPr>
      <w:sz w:val="24"/>
      <w:szCs w:val="24"/>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Normal"/>
    <w:next w:val="Normal"/>
    <w:link w:val="Heading3Char"/>
    <w:uiPriority w:val="9"/>
    <w:unhideWhenUsed/>
    <w:qFormat/>
    <w:rsid w:val="00997A5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0304"/>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D61C5"/>
    <w:pPr>
      <w:keepNext/>
      <w:keepLines/>
      <w:spacing w:before="200"/>
      <w:outlineLvl w:val="4"/>
    </w:pPr>
    <w:rPr>
      <w:rFonts w:asciiTheme="majorHAnsi" w:eastAsiaTheme="majorEastAsia" w:hAnsiTheme="majorHAnsi" w:cstheme="majorBidi"/>
      <w:color w:val="1F3763" w:themeColor="accent1" w:themeShade="7F"/>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styleId="Title">
    <w:name w:val="Title"/>
    <w:basedOn w:val="LO-Normal"/>
    <w:next w:val="BodyText"/>
    <w:uiPriority w:val="10"/>
    <w:qFormat/>
    <w:pPr>
      <w:spacing w:line="480" w:lineRule="auto"/>
      <w:jc w:val="center"/>
    </w:pPr>
    <w:rPr>
      <w:rFonts w:cs="Arial"/>
      <w:bCs/>
      <w:kern w:val="2"/>
      <w:szCs w:val="32"/>
    </w:rPr>
  </w:style>
  <w:style w:type="paragraph" w:styleId="BodyText">
    <w:name w:val="Body Text"/>
    <w:basedOn w:val="LO-Normal"/>
    <w:qFormat/>
    <w:pPr>
      <w:spacing w:line="480" w:lineRule="auto"/>
      <w:ind w:firstLine="720"/>
    </w:p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rPr>
  </w:style>
  <w:style w:type="paragraph" w:customStyle="1" w:styleId="ndice">
    <w:name w:val="Índice"/>
    <w:basedOn w:val="Normal"/>
    <w:qFormat/>
    <w:pPr>
      <w:suppressLineNumbers/>
    </w:pPr>
    <w:rPr>
      <w:rFonts w:ascii="Helvetica" w:hAnsi="Helvetica" w:cs="Arial Unicode MS"/>
      <w:sz w:val="20"/>
      <w:szCs w:val="20"/>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rPr>
      <w:sz w:val="20"/>
      <w:szCs w:val="20"/>
    </w:r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rPr>
      <w:sz w:val="20"/>
      <w:szCs w:val="20"/>
    </w:rPr>
  </w:style>
  <w:style w:type="paragraph" w:customStyle="1" w:styleId="FrameContents">
    <w:name w:val="Frame Contents"/>
    <w:basedOn w:val="Normal"/>
    <w:qFormat/>
    <w:rPr>
      <w:sz w:val="20"/>
      <w:szCs w:val="20"/>
    </w:rPr>
  </w:style>
  <w:style w:type="paragraph" w:customStyle="1" w:styleId="Contenidodelatabla">
    <w:name w:val="Contenido de la tabla"/>
    <w:basedOn w:val="Normal"/>
    <w:qFormat/>
    <w:pPr>
      <w:widowControl w:val="0"/>
      <w:suppressLineNumbers/>
    </w:pPr>
    <w:rPr>
      <w:sz w:val="20"/>
      <w:szCs w:val="20"/>
    </w:r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uiPriority w:val="99"/>
    <w:qFormat/>
    <w:pPr>
      <w:spacing w:before="280" w:after="280"/>
    </w:pPr>
    <w:rPr>
      <w:color w:val="000000"/>
      <w:sz w:val="20"/>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376DD6"/>
    <w:rPr>
      <w:color w:val="0563C1" w:themeColor="hyperlink"/>
      <w:u w:val="single"/>
    </w:rPr>
  </w:style>
  <w:style w:type="character" w:customStyle="1" w:styleId="Fuentedeprrafopredeter1">
    <w:name w:val="Fuente de párrafo predeter.1"/>
    <w:rsid w:val="00F368A7"/>
  </w:style>
  <w:style w:type="character" w:styleId="Strong">
    <w:name w:val="Strong"/>
    <w:basedOn w:val="DefaultParagraphFont"/>
    <w:uiPriority w:val="22"/>
    <w:qFormat/>
    <w:rsid w:val="00FE216F"/>
    <w:rPr>
      <w:b/>
      <w:bCs/>
    </w:rPr>
  </w:style>
  <w:style w:type="table" w:styleId="TableGrid">
    <w:name w:val="Table Grid"/>
    <w:basedOn w:val="TableNormal"/>
    <w:uiPriority w:val="39"/>
    <w:rsid w:val="00363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30304"/>
    <w:rPr>
      <w:rFonts w:asciiTheme="majorHAnsi" w:eastAsiaTheme="majorEastAsia" w:hAnsiTheme="majorHAnsi" w:cstheme="majorBidi"/>
      <w:b/>
      <w:bCs/>
      <w:i/>
      <w:iCs/>
      <w:color w:val="4472C4" w:themeColor="accent1"/>
      <w:sz w:val="24"/>
      <w:szCs w:val="24"/>
    </w:rPr>
  </w:style>
  <w:style w:type="paragraph" w:styleId="Bibliography">
    <w:name w:val="Bibliography"/>
    <w:basedOn w:val="Normal"/>
    <w:next w:val="Normal"/>
    <w:uiPriority w:val="37"/>
    <w:unhideWhenUsed/>
    <w:rsid w:val="00640D02"/>
    <w:pPr>
      <w:spacing w:after="240"/>
      <w:ind w:left="720" w:hanging="720"/>
    </w:pPr>
  </w:style>
  <w:style w:type="character" w:customStyle="1" w:styleId="Heading3Char">
    <w:name w:val="Heading 3 Char"/>
    <w:basedOn w:val="DefaultParagraphFont"/>
    <w:link w:val="Heading3"/>
    <w:uiPriority w:val="9"/>
    <w:rsid w:val="00997A5F"/>
    <w:rPr>
      <w:rFonts w:asciiTheme="majorHAnsi" w:eastAsiaTheme="majorEastAsia" w:hAnsiTheme="majorHAnsi" w:cstheme="majorBidi"/>
      <w:b/>
      <w:bCs/>
      <w:color w:val="4472C4" w:themeColor="accent1"/>
      <w:sz w:val="24"/>
      <w:szCs w:val="24"/>
    </w:rPr>
  </w:style>
  <w:style w:type="character" w:styleId="HTMLCode">
    <w:name w:val="HTML Code"/>
    <w:basedOn w:val="DefaultParagraphFont"/>
    <w:uiPriority w:val="99"/>
    <w:semiHidden/>
    <w:unhideWhenUsed/>
    <w:rsid w:val="00A21F5B"/>
    <w:rPr>
      <w:rFonts w:ascii="Courier New" w:eastAsia="Times New Roman" w:hAnsi="Courier New" w:cs="Courier New"/>
      <w:sz w:val="20"/>
      <w:szCs w:val="20"/>
    </w:rPr>
  </w:style>
  <w:style w:type="paragraph" w:styleId="TOC3">
    <w:name w:val="toc 3"/>
    <w:basedOn w:val="Normal"/>
    <w:next w:val="Normal"/>
    <w:autoRedefine/>
    <w:uiPriority w:val="39"/>
    <w:unhideWhenUsed/>
    <w:rsid w:val="00D166E6"/>
    <w:pPr>
      <w:spacing w:after="100"/>
      <w:ind w:left="480"/>
    </w:pPr>
  </w:style>
  <w:style w:type="paragraph" w:styleId="TOC4">
    <w:name w:val="toc 4"/>
    <w:basedOn w:val="Normal"/>
    <w:next w:val="Normal"/>
    <w:autoRedefine/>
    <w:uiPriority w:val="39"/>
    <w:unhideWhenUsed/>
    <w:rsid w:val="00D166E6"/>
    <w:pPr>
      <w:spacing w:after="100"/>
      <w:ind w:left="720"/>
    </w:pPr>
  </w:style>
  <w:style w:type="table" w:styleId="LightShading">
    <w:name w:val="Light Shading"/>
    <w:basedOn w:val="TableNormal"/>
    <w:uiPriority w:val="60"/>
    <w:rsid w:val="00120E1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3">
    <w:name w:val="Medium Shading 1 Accent 3"/>
    <w:basedOn w:val="TableNormal"/>
    <w:uiPriority w:val="63"/>
    <w:rsid w:val="003309D2"/>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E927A3"/>
    <w:rPr>
      <w:i/>
      <w:iCs/>
    </w:rPr>
  </w:style>
  <w:style w:type="character" w:customStyle="1" w:styleId="text-sm">
    <w:name w:val="text-sm"/>
    <w:basedOn w:val="DefaultParagraphFont"/>
    <w:rsid w:val="00BA535B"/>
  </w:style>
  <w:style w:type="paragraph" w:customStyle="1" w:styleId="break-words">
    <w:name w:val="break-words"/>
    <w:basedOn w:val="Normal"/>
    <w:rsid w:val="00BA535B"/>
    <w:pPr>
      <w:spacing w:before="100" w:beforeAutospacing="1" w:after="100" w:afterAutospacing="1"/>
    </w:pPr>
    <w:rPr>
      <w:lang w:val="es-MX" w:eastAsia="es-MX"/>
    </w:rPr>
  </w:style>
  <w:style w:type="character" w:customStyle="1" w:styleId="Heading5Char">
    <w:name w:val="Heading 5 Char"/>
    <w:basedOn w:val="DefaultParagraphFont"/>
    <w:link w:val="Heading5"/>
    <w:uiPriority w:val="9"/>
    <w:rsid w:val="005D61C5"/>
    <w:rPr>
      <w:rFonts w:asciiTheme="majorHAnsi" w:eastAsiaTheme="majorEastAsia" w:hAnsiTheme="majorHAnsi" w:cstheme="majorBidi"/>
      <w:color w:val="1F3763"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219"/>
    <w:pPr>
      <w:suppressAutoHyphens w:val="0"/>
    </w:pPr>
    <w:rPr>
      <w:sz w:val="24"/>
      <w:szCs w:val="24"/>
    </w:r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Normal"/>
    <w:next w:val="Normal"/>
    <w:link w:val="Heading3Char"/>
    <w:uiPriority w:val="9"/>
    <w:unhideWhenUsed/>
    <w:qFormat/>
    <w:rsid w:val="00997A5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0304"/>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5D61C5"/>
    <w:pPr>
      <w:keepNext/>
      <w:keepLines/>
      <w:spacing w:before="200"/>
      <w:outlineLvl w:val="4"/>
    </w:pPr>
    <w:rPr>
      <w:rFonts w:asciiTheme="majorHAnsi" w:eastAsiaTheme="majorEastAsia" w:hAnsiTheme="majorHAnsi" w:cstheme="majorBidi"/>
      <w:color w:val="1F3763" w:themeColor="accent1" w:themeShade="7F"/>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styleId="Title">
    <w:name w:val="Title"/>
    <w:basedOn w:val="LO-Normal"/>
    <w:next w:val="BodyText"/>
    <w:uiPriority w:val="10"/>
    <w:qFormat/>
    <w:pPr>
      <w:spacing w:line="480" w:lineRule="auto"/>
      <w:jc w:val="center"/>
    </w:pPr>
    <w:rPr>
      <w:rFonts w:cs="Arial"/>
      <w:bCs/>
      <w:kern w:val="2"/>
      <w:szCs w:val="32"/>
    </w:rPr>
  </w:style>
  <w:style w:type="paragraph" w:styleId="BodyText">
    <w:name w:val="Body Text"/>
    <w:basedOn w:val="LO-Normal"/>
    <w:qFormat/>
    <w:pPr>
      <w:spacing w:line="480" w:lineRule="auto"/>
      <w:ind w:firstLine="720"/>
    </w:p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rPr>
  </w:style>
  <w:style w:type="paragraph" w:customStyle="1" w:styleId="ndice">
    <w:name w:val="Índice"/>
    <w:basedOn w:val="Normal"/>
    <w:qFormat/>
    <w:pPr>
      <w:suppressLineNumbers/>
    </w:pPr>
    <w:rPr>
      <w:rFonts w:ascii="Helvetica" w:hAnsi="Helvetica" w:cs="Arial Unicode MS"/>
      <w:sz w:val="20"/>
      <w:szCs w:val="20"/>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rPr>
      <w:sz w:val="20"/>
      <w:szCs w:val="20"/>
    </w:r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rPr>
      <w:sz w:val="20"/>
      <w:szCs w:val="20"/>
    </w:rPr>
  </w:style>
  <w:style w:type="paragraph" w:customStyle="1" w:styleId="FrameContents">
    <w:name w:val="Frame Contents"/>
    <w:basedOn w:val="Normal"/>
    <w:qFormat/>
    <w:rPr>
      <w:sz w:val="20"/>
      <w:szCs w:val="20"/>
    </w:rPr>
  </w:style>
  <w:style w:type="paragraph" w:customStyle="1" w:styleId="Contenidodelatabla">
    <w:name w:val="Contenido de la tabla"/>
    <w:basedOn w:val="Normal"/>
    <w:qFormat/>
    <w:pPr>
      <w:widowControl w:val="0"/>
      <w:suppressLineNumbers/>
    </w:pPr>
    <w:rPr>
      <w:sz w:val="20"/>
      <w:szCs w:val="20"/>
    </w:r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uiPriority w:val="99"/>
    <w:qFormat/>
    <w:pPr>
      <w:spacing w:before="280" w:after="280"/>
    </w:pPr>
    <w:rPr>
      <w:color w:val="000000"/>
      <w:sz w:val="20"/>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376DD6"/>
    <w:rPr>
      <w:color w:val="0563C1" w:themeColor="hyperlink"/>
      <w:u w:val="single"/>
    </w:rPr>
  </w:style>
  <w:style w:type="character" w:customStyle="1" w:styleId="Fuentedeprrafopredeter1">
    <w:name w:val="Fuente de párrafo predeter.1"/>
    <w:rsid w:val="00F368A7"/>
  </w:style>
  <w:style w:type="character" w:styleId="Strong">
    <w:name w:val="Strong"/>
    <w:basedOn w:val="DefaultParagraphFont"/>
    <w:uiPriority w:val="22"/>
    <w:qFormat/>
    <w:rsid w:val="00FE216F"/>
    <w:rPr>
      <w:b/>
      <w:bCs/>
    </w:rPr>
  </w:style>
  <w:style w:type="table" w:styleId="TableGrid">
    <w:name w:val="Table Grid"/>
    <w:basedOn w:val="TableNormal"/>
    <w:uiPriority w:val="39"/>
    <w:rsid w:val="00363D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30304"/>
    <w:rPr>
      <w:rFonts w:asciiTheme="majorHAnsi" w:eastAsiaTheme="majorEastAsia" w:hAnsiTheme="majorHAnsi" w:cstheme="majorBidi"/>
      <w:b/>
      <w:bCs/>
      <w:i/>
      <w:iCs/>
      <w:color w:val="4472C4" w:themeColor="accent1"/>
      <w:sz w:val="24"/>
      <w:szCs w:val="24"/>
    </w:rPr>
  </w:style>
  <w:style w:type="paragraph" w:styleId="Bibliography">
    <w:name w:val="Bibliography"/>
    <w:basedOn w:val="Normal"/>
    <w:next w:val="Normal"/>
    <w:uiPriority w:val="37"/>
    <w:unhideWhenUsed/>
    <w:rsid w:val="00640D02"/>
    <w:pPr>
      <w:spacing w:after="240"/>
      <w:ind w:left="720" w:hanging="720"/>
    </w:pPr>
  </w:style>
  <w:style w:type="character" w:customStyle="1" w:styleId="Heading3Char">
    <w:name w:val="Heading 3 Char"/>
    <w:basedOn w:val="DefaultParagraphFont"/>
    <w:link w:val="Heading3"/>
    <w:uiPriority w:val="9"/>
    <w:rsid w:val="00997A5F"/>
    <w:rPr>
      <w:rFonts w:asciiTheme="majorHAnsi" w:eastAsiaTheme="majorEastAsia" w:hAnsiTheme="majorHAnsi" w:cstheme="majorBidi"/>
      <w:b/>
      <w:bCs/>
      <w:color w:val="4472C4" w:themeColor="accent1"/>
      <w:sz w:val="24"/>
      <w:szCs w:val="24"/>
    </w:rPr>
  </w:style>
  <w:style w:type="character" w:styleId="HTMLCode">
    <w:name w:val="HTML Code"/>
    <w:basedOn w:val="DefaultParagraphFont"/>
    <w:uiPriority w:val="99"/>
    <w:semiHidden/>
    <w:unhideWhenUsed/>
    <w:rsid w:val="00A21F5B"/>
    <w:rPr>
      <w:rFonts w:ascii="Courier New" w:eastAsia="Times New Roman" w:hAnsi="Courier New" w:cs="Courier New"/>
      <w:sz w:val="20"/>
      <w:szCs w:val="20"/>
    </w:rPr>
  </w:style>
  <w:style w:type="paragraph" w:styleId="TOC3">
    <w:name w:val="toc 3"/>
    <w:basedOn w:val="Normal"/>
    <w:next w:val="Normal"/>
    <w:autoRedefine/>
    <w:uiPriority w:val="39"/>
    <w:unhideWhenUsed/>
    <w:rsid w:val="00D166E6"/>
    <w:pPr>
      <w:spacing w:after="100"/>
      <w:ind w:left="480"/>
    </w:pPr>
  </w:style>
  <w:style w:type="paragraph" w:styleId="TOC4">
    <w:name w:val="toc 4"/>
    <w:basedOn w:val="Normal"/>
    <w:next w:val="Normal"/>
    <w:autoRedefine/>
    <w:uiPriority w:val="39"/>
    <w:unhideWhenUsed/>
    <w:rsid w:val="00D166E6"/>
    <w:pPr>
      <w:spacing w:after="100"/>
      <w:ind w:left="720"/>
    </w:pPr>
  </w:style>
  <w:style w:type="table" w:styleId="LightShading">
    <w:name w:val="Light Shading"/>
    <w:basedOn w:val="TableNormal"/>
    <w:uiPriority w:val="60"/>
    <w:rsid w:val="00120E1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3">
    <w:name w:val="Medium Shading 1 Accent 3"/>
    <w:basedOn w:val="TableNormal"/>
    <w:uiPriority w:val="63"/>
    <w:rsid w:val="003309D2"/>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E927A3"/>
    <w:rPr>
      <w:i/>
      <w:iCs/>
    </w:rPr>
  </w:style>
  <w:style w:type="character" w:customStyle="1" w:styleId="text-sm">
    <w:name w:val="text-sm"/>
    <w:basedOn w:val="DefaultParagraphFont"/>
    <w:rsid w:val="00BA535B"/>
  </w:style>
  <w:style w:type="paragraph" w:customStyle="1" w:styleId="break-words">
    <w:name w:val="break-words"/>
    <w:basedOn w:val="Normal"/>
    <w:rsid w:val="00BA535B"/>
    <w:pPr>
      <w:spacing w:before="100" w:beforeAutospacing="1" w:after="100" w:afterAutospacing="1"/>
    </w:pPr>
    <w:rPr>
      <w:lang w:val="es-MX" w:eastAsia="es-MX"/>
    </w:rPr>
  </w:style>
  <w:style w:type="character" w:customStyle="1" w:styleId="Heading5Char">
    <w:name w:val="Heading 5 Char"/>
    <w:basedOn w:val="DefaultParagraphFont"/>
    <w:link w:val="Heading5"/>
    <w:uiPriority w:val="9"/>
    <w:rsid w:val="005D61C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1589">
      <w:bodyDiv w:val="1"/>
      <w:marLeft w:val="0"/>
      <w:marRight w:val="0"/>
      <w:marTop w:val="0"/>
      <w:marBottom w:val="0"/>
      <w:divBdr>
        <w:top w:val="none" w:sz="0" w:space="0" w:color="auto"/>
        <w:left w:val="none" w:sz="0" w:space="0" w:color="auto"/>
        <w:bottom w:val="none" w:sz="0" w:space="0" w:color="auto"/>
        <w:right w:val="none" w:sz="0" w:space="0" w:color="auto"/>
      </w:divBdr>
      <w:divsChild>
        <w:div w:id="575746935">
          <w:marLeft w:val="0"/>
          <w:marRight w:val="0"/>
          <w:marTop w:val="0"/>
          <w:marBottom w:val="0"/>
          <w:divBdr>
            <w:top w:val="none" w:sz="0" w:space="0" w:color="auto"/>
            <w:left w:val="none" w:sz="0" w:space="0" w:color="auto"/>
            <w:bottom w:val="none" w:sz="0" w:space="0" w:color="auto"/>
            <w:right w:val="none" w:sz="0" w:space="0" w:color="auto"/>
          </w:divBdr>
        </w:div>
      </w:divsChild>
    </w:div>
    <w:div w:id="17701406">
      <w:bodyDiv w:val="1"/>
      <w:marLeft w:val="0"/>
      <w:marRight w:val="0"/>
      <w:marTop w:val="0"/>
      <w:marBottom w:val="0"/>
      <w:divBdr>
        <w:top w:val="none" w:sz="0" w:space="0" w:color="auto"/>
        <w:left w:val="none" w:sz="0" w:space="0" w:color="auto"/>
        <w:bottom w:val="none" w:sz="0" w:space="0" w:color="auto"/>
        <w:right w:val="none" w:sz="0" w:space="0" w:color="auto"/>
      </w:divBdr>
    </w:div>
    <w:div w:id="26489199">
      <w:bodyDiv w:val="1"/>
      <w:marLeft w:val="0"/>
      <w:marRight w:val="0"/>
      <w:marTop w:val="0"/>
      <w:marBottom w:val="0"/>
      <w:divBdr>
        <w:top w:val="none" w:sz="0" w:space="0" w:color="auto"/>
        <w:left w:val="none" w:sz="0" w:space="0" w:color="auto"/>
        <w:bottom w:val="none" w:sz="0" w:space="0" w:color="auto"/>
        <w:right w:val="none" w:sz="0" w:space="0" w:color="auto"/>
      </w:divBdr>
      <w:divsChild>
        <w:div w:id="1291984011">
          <w:marLeft w:val="0"/>
          <w:marRight w:val="0"/>
          <w:marTop w:val="0"/>
          <w:marBottom w:val="0"/>
          <w:divBdr>
            <w:top w:val="none" w:sz="0" w:space="0" w:color="auto"/>
            <w:left w:val="none" w:sz="0" w:space="0" w:color="auto"/>
            <w:bottom w:val="none" w:sz="0" w:space="0" w:color="auto"/>
            <w:right w:val="none" w:sz="0" w:space="0" w:color="auto"/>
          </w:divBdr>
        </w:div>
      </w:divsChild>
    </w:div>
    <w:div w:id="56099567">
      <w:bodyDiv w:val="1"/>
      <w:marLeft w:val="0"/>
      <w:marRight w:val="0"/>
      <w:marTop w:val="0"/>
      <w:marBottom w:val="0"/>
      <w:divBdr>
        <w:top w:val="none" w:sz="0" w:space="0" w:color="auto"/>
        <w:left w:val="none" w:sz="0" w:space="0" w:color="auto"/>
        <w:bottom w:val="none" w:sz="0" w:space="0" w:color="auto"/>
        <w:right w:val="none" w:sz="0" w:space="0" w:color="auto"/>
      </w:divBdr>
      <w:divsChild>
        <w:div w:id="1009480325">
          <w:marLeft w:val="0"/>
          <w:marRight w:val="0"/>
          <w:marTop w:val="0"/>
          <w:marBottom w:val="0"/>
          <w:divBdr>
            <w:top w:val="none" w:sz="0" w:space="0" w:color="auto"/>
            <w:left w:val="none" w:sz="0" w:space="0" w:color="auto"/>
            <w:bottom w:val="none" w:sz="0" w:space="0" w:color="auto"/>
            <w:right w:val="none" w:sz="0" w:space="0" w:color="auto"/>
          </w:divBdr>
        </w:div>
      </w:divsChild>
    </w:div>
    <w:div w:id="59058039">
      <w:bodyDiv w:val="1"/>
      <w:marLeft w:val="0"/>
      <w:marRight w:val="0"/>
      <w:marTop w:val="0"/>
      <w:marBottom w:val="0"/>
      <w:divBdr>
        <w:top w:val="none" w:sz="0" w:space="0" w:color="auto"/>
        <w:left w:val="none" w:sz="0" w:space="0" w:color="auto"/>
        <w:bottom w:val="none" w:sz="0" w:space="0" w:color="auto"/>
        <w:right w:val="none" w:sz="0" w:space="0" w:color="auto"/>
      </w:divBdr>
    </w:div>
    <w:div w:id="66729722">
      <w:bodyDiv w:val="1"/>
      <w:marLeft w:val="0"/>
      <w:marRight w:val="0"/>
      <w:marTop w:val="0"/>
      <w:marBottom w:val="0"/>
      <w:divBdr>
        <w:top w:val="none" w:sz="0" w:space="0" w:color="auto"/>
        <w:left w:val="none" w:sz="0" w:space="0" w:color="auto"/>
        <w:bottom w:val="none" w:sz="0" w:space="0" w:color="auto"/>
        <w:right w:val="none" w:sz="0" w:space="0" w:color="auto"/>
      </w:divBdr>
    </w:div>
    <w:div w:id="69736453">
      <w:bodyDiv w:val="1"/>
      <w:marLeft w:val="0"/>
      <w:marRight w:val="0"/>
      <w:marTop w:val="0"/>
      <w:marBottom w:val="0"/>
      <w:divBdr>
        <w:top w:val="none" w:sz="0" w:space="0" w:color="auto"/>
        <w:left w:val="none" w:sz="0" w:space="0" w:color="auto"/>
        <w:bottom w:val="none" w:sz="0" w:space="0" w:color="auto"/>
        <w:right w:val="none" w:sz="0" w:space="0" w:color="auto"/>
      </w:divBdr>
    </w:div>
    <w:div w:id="71047128">
      <w:bodyDiv w:val="1"/>
      <w:marLeft w:val="0"/>
      <w:marRight w:val="0"/>
      <w:marTop w:val="0"/>
      <w:marBottom w:val="0"/>
      <w:divBdr>
        <w:top w:val="none" w:sz="0" w:space="0" w:color="auto"/>
        <w:left w:val="none" w:sz="0" w:space="0" w:color="auto"/>
        <w:bottom w:val="none" w:sz="0" w:space="0" w:color="auto"/>
        <w:right w:val="none" w:sz="0" w:space="0" w:color="auto"/>
      </w:divBdr>
      <w:divsChild>
        <w:div w:id="2143112174">
          <w:marLeft w:val="0"/>
          <w:marRight w:val="0"/>
          <w:marTop w:val="0"/>
          <w:marBottom w:val="0"/>
          <w:divBdr>
            <w:top w:val="none" w:sz="0" w:space="0" w:color="auto"/>
            <w:left w:val="none" w:sz="0" w:space="0" w:color="auto"/>
            <w:bottom w:val="none" w:sz="0" w:space="0" w:color="auto"/>
            <w:right w:val="none" w:sz="0" w:space="0" w:color="auto"/>
          </w:divBdr>
        </w:div>
      </w:divsChild>
    </w:div>
    <w:div w:id="74480984">
      <w:bodyDiv w:val="1"/>
      <w:marLeft w:val="0"/>
      <w:marRight w:val="0"/>
      <w:marTop w:val="0"/>
      <w:marBottom w:val="0"/>
      <w:divBdr>
        <w:top w:val="none" w:sz="0" w:space="0" w:color="auto"/>
        <w:left w:val="none" w:sz="0" w:space="0" w:color="auto"/>
        <w:bottom w:val="none" w:sz="0" w:space="0" w:color="auto"/>
        <w:right w:val="none" w:sz="0" w:space="0" w:color="auto"/>
      </w:divBdr>
      <w:divsChild>
        <w:div w:id="1645623276">
          <w:marLeft w:val="0"/>
          <w:marRight w:val="0"/>
          <w:marTop w:val="0"/>
          <w:marBottom w:val="0"/>
          <w:divBdr>
            <w:top w:val="none" w:sz="0" w:space="0" w:color="auto"/>
            <w:left w:val="none" w:sz="0" w:space="0" w:color="auto"/>
            <w:bottom w:val="none" w:sz="0" w:space="0" w:color="auto"/>
            <w:right w:val="none" w:sz="0" w:space="0" w:color="auto"/>
          </w:divBdr>
        </w:div>
      </w:divsChild>
    </w:div>
    <w:div w:id="76443550">
      <w:bodyDiv w:val="1"/>
      <w:marLeft w:val="0"/>
      <w:marRight w:val="0"/>
      <w:marTop w:val="0"/>
      <w:marBottom w:val="0"/>
      <w:divBdr>
        <w:top w:val="none" w:sz="0" w:space="0" w:color="auto"/>
        <w:left w:val="none" w:sz="0" w:space="0" w:color="auto"/>
        <w:bottom w:val="none" w:sz="0" w:space="0" w:color="auto"/>
        <w:right w:val="none" w:sz="0" w:space="0" w:color="auto"/>
      </w:divBdr>
    </w:div>
    <w:div w:id="83766520">
      <w:bodyDiv w:val="1"/>
      <w:marLeft w:val="0"/>
      <w:marRight w:val="0"/>
      <w:marTop w:val="0"/>
      <w:marBottom w:val="0"/>
      <w:divBdr>
        <w:top w:val="none" w:sz="0" w:space="0" w:color="auto"/>
        <w:left w:val="none" w:sz="0" w:space="0" w:color="auto"/>
        <w:bottom w:val="none" w:sz="0" w:space="0" w:color="auto"/>
        <w:right w:val="none" w:sz="0" w:space="0" w:color="auto"/>
      </w:divBdr>
    </w:div>
    <w:div w:id="85662773">
      <w:bodyDiv w:val="1"/>
      <w:marLeft w:val="0"/>
      <w:marRight w:val="0"/>
      <w:marTop w:val="0"/>
      <w:marBottom w:val="0"/>
      <w:divBdr>
        <w:top w:val="none" w:sz="0" w:space="0" w:color="auto"/>
        <w:left w:val="none" w:sz="0" w:space="0" w:color="auto"/>
        <w:bottom w:val="none" w:sz="0" w:space="0" w:color="auto"/>
        <w:right w:val="none" w:sz="0" w:space="0" w:color="auto"/>
      </w:divBdr>
    </w:div>
    <w:div w:id="86661631">
      <w:bodyDiv w:val="1"/>
      <w:marLeft w:val="0"/>
      <w:marRight w:val="0"/>
      <w:marTop w:val="0"/>
      <w:marBottom w:val="0"/>
      <w:divBdr>
        <w:top w:val="none" w:sz="0" w:space="0" w:color="auto"/>
        <w:left w:val="none" w:sz="0" w:space="0" w:color="auto"/>
        <w:bottom w:val="none" w:sz="0" w:space="0" w:color="auto"/>
        <w:right w:val="none" w:sz="0" w:space="0" w:color="auto"/>
      </w:divBdr>
    </w:div>
    <w:div w:id="108160339">
      <w:bodyDiv w:val="1"/>
      <w:marLeft w:val="0"/>
      <w:marRight w:val="0"/>
      <w:marTop w:val="0"/>
      <w:marBottom w:val="0"/>
      <w:divBdr>
        <w:top w:val="none" w:sz="0" w:space="0" w:color="auto"/>
        <w:left w:val="none" w:sz="0" w:space="0" w:color="auto"/>
        <w:bottom w:val="none" w:sz="0" w:space="0" w:color="auto"/>
        <w:right w:val="none" w:sz="0" w:space="0" w:color="auto"/>
      </w:divBdr>
    </w:div>
    <w:div w:id="112553028">
      <w:bodyDiv w:val="1"/>
      <w:marLeft w:val="0"/>
      <w:marRight w:val="0"/>
      <w:marTop w:val="0"/>
      <w:marBottom w:val="0"/>
      <w:divBdr>
        <w:top w:val="none" w:sz="0" w:space="0" w:color="auto"/>
        <w:left w:val="none" w:sz="0" w:space="0" w:color="auto"/>
        <w:bottom w:val="none" w:sz="0" w:space="0" w:color="auto"/>
        <w:right w:val="none" w:sz="0" w:space="0" w:color="auto"/>
      </w:divBdr>
      <w:divsChild>
        <w:div w:id="1396388674">
          <w:marLeft w:val="0"/>
          <w:marRight w:val="0"/>
          <w:marTop w:val="0"/>
          <w:marBottom w:val="0"/>
          <w:divBdr>
            <w:top w:val="none" w:sz="0" w:space="0" w:color="auto"/>
            <w:left w:val="none" w:sz="0" w:space="0" w:color="auto"/>
            <w:bottom w:val="none" w:sz="0" w:space="0" w:color="auto"/>
            <w:right w:val="none" w:sz="0" w:space="0" w:color="auto"/>
          </w:divBdr>
        </w:div>
      </w:divsChild>
    </w:div>
    <w:div w:id="121582379">
      <w:bodyDiv w:val="1"/>
      <w:marLeft w:val="0"/>
      <w:marRight w:val="0"/>
      <w:marTop w:val="0"/>
      <w:marBottom w:val="0"/>
      <w:divBdr>
        <w:top w:val="none" w:sz="0" w:space="0" w:color="auto"/>
        <w:left w:val="none" w:sz="0" w:space="0" w:color="auto"/>
        <w:bottom w:val="none" w:sz="0" w:space="0" w:color="auto"/>
        <w:right w:val="none" w:sz="0" w:space="0" w:color="auto"/>
      </w:divBdr>
      <w:divsChild>
        <w:div w:id="367031411">
          <w:marLeft w:val="0"/>
          <w:marRight w:val="0"/>
          <w:marTop w:val="0"/>
          <w:marBottom w:val="0"/>
          <w:divBdr>
            <w:top w:val="none" w:sz="0" w:space="0" w:color="auto"/>
            <w:left w:val="none" w:sz="0" w:space="0" w:color="auto"/>
            <w:bottom w:val="none" w:sz="0" w:space="0" w:color="auto"/>
            <w:right w:val="none" w:sz="0" w:space="0" w:color="auto"/>
          </w:divBdr>
        </w:div>
      </w:divsChild>
    </w:div>
    <w:div w:id="126514462">
      <w:bodyDiv w:val="1"/>
      <w:marLeft w:val="0"/>
      <w:marRight w:val="0"/>
      <w:marTop w:val="0"/>
      <w:marBottom w:val="0"/>
      <w:divBdr>
        <w:top w:val="none" w:sz="0" w:space="0" w:color="auto"/>
        <w:left w:val="none" w:sz="0" w:space="0" w:color="auto"/>
        <w:bottom w:val="none" w:sz="0" w:space="0" w:color="auto"/>
        <w:right w:val="none" w:sz="0" w:space="0" w:color="auto"/>
      </w:divBdr>
    </w:div>
    <w:div w:id="130293306">
      <w:bodyDiv w:val="1"/>
      <w:marLeft w:val="0"/>
      <w:marRight w:val="0"/>
      <w:marTop w:val="0"/>
      <w:marBottom w:val="0"/>
      <w:divBdr>
        <w:top w:val="none" w:sz="0" w:space="0" w:color="auto"/>
        <w:left w:val="none" w:sz="0" w:space="0" w:color="auto"/>
        <w:bottom w:val="none" w:sz="0" w:space="0" w:color="auto"/>
        <w:right w:val="none" w:sz="0" w:space="0" w:color="auto"/>
      </w:divBdr>
    </w:div>
    <w:div w:id="137460906">
      <w:bodyDiv w:val="1"/>
      <w:marLeft w:val="0"/>
      <w:marRight w:val="0"/>
      <w:marTop w:val="0"/>
      <w:marBottom w:val="0"/>
      <w:divBdr>
        <w:top w:val="none" w:sz="0" w:space="0" w:color="auto"/>
        <w:left w:val="none" w:sz="0" w:space="0" w:color="auto"/>
        <w:bottom w:val="none" w:sz="0" w:space="0" w:color="auto"/>
        <w:right w:val="none" w:sz="0" w:space="0" w:color="auto"/>
      </w:divBdr>
    </w:div>
    <w:div w:id="150172501">
      <w:bodyDiv w:val="1"/>
      <w:marLeft w:val="0"/>
      <w:marRight w:val="0"/>
      <w:marTop w:val="0"/>
      <w:marBottom w:val="0"/>
      <w:divBdr>
        <w:top w:val="none" w:sz="0" w:space="0" w:color="auto"/>
        <w:left w:val="none" w:sz="0" w:space="0" w:color="auto"/>
        <w:bottom w:val="none" w:sz="0" w:space="0" w:color="auto"/>
        <w:right w:val="none" w:sz="0" w:space="0" w:color="auto"/>
      </w:divBdr>
    </w:div>
    <w:div w:id="158038401">
      <w:bodyDiv w:val="1"/>
      <w:marLeft w:val="0"/>
      <w:marRight w:val="0"/>
      <w:marTop w:val="0"/>
      <w:marBottom w:val="0"/>
      <w:divBdr>
        <w:top w:val="none" w:sz="0" w:space="0" w:color="auto"/>
        <w:left w:val="none" w:sz="0" w:space="0" w:color="auto"/>
        <w:bottom w:val="none" w:sz="0" w:space="0" w:color="auto"/>
        <w:right w:val="none" w:sz="0" w:space="0" w:color="auto"/>
      </w:divBdr>
      <w:divsChild>
        <w:div w:id="946430453">
          <w:marLeft w:val="0"/>
          <w:marRight w:val="0"/>
          <w:marTop w:val="0"/>
          <w:marBottom w:val="0"/>
          <w:divBdr>
            <w:top w:val="none" w:sz="0" w:space="0" w:color="auto"/>
            <w:left w:val="none" w:sz="0" w:space="0" w:color="auto"/>
            <w:bottom w:val="none" w:sz="0" w:space="0" w:color="auto"/>
            <w:right w:val="none" w:sz="0" w:space="0" w:color="auto"/>
          </w:divBdr>
        </w:div>
      </w:divsChild>
    </w:div>
    <w:div w:id="166597513">
      <w:bodyDiv w:val="1"/>
      <w:marLeft w:val="0"/>
      <w:marRight w:val="0"/>
      <w:marTop w:val="0"/>
      <w:marBottom w:val="0"/>
      <w:divBdr>
        <w:top w:val="none" w:sz="0" w:space="0" w:color="auto"/>
        <w:left w:val="none" w:sz="0" w:space="0" w:color="auto"/>
        <w:bottom w:val="none" w:sz="0" w:space="0" w:color="auto"/>
        <w:right w:val="none" w:sz="0" w:space="0" w:color="auto"/>
      </w:divBdr>
      <w:divsChild>
        <w:div w:id="1488012596">
          <w:marLeft w:val="0"/>
          <w:marRight w:val="0"/>
          <w:marTop w:val="0"/>
          <w:marBottom w:val="0"/>
          <w:divBdr>
            <w:top w:val="none" w:sz="0" w:space="0" w:color="auto"/>
            <w:left w:val="none" w:sz="0" w:space="0" w:color="auto"/>
            <w:bottom w:val="none" w:sz="0" w:space="0" w:color="auto"/>
            <w:right w:val="none" w:sz="0" w:space="0" w:color="auto"/>
          </w:divBdr>
        </w:div>
      </w:divsChild>
    </w:div>
    <w:div w:id="208037528">
      <w:bodyDiv w:val="1"/>
      <w:marLeft w:val="0"/>
      <w:marRight w:val="0"/>
      <w:marTop w:val="0"/>
      <w:marBottom w:val="0"/>
      <w:divBdr>
        <w:top w:val="none" w:sz="0" w:space="0" w:color="auto"/>
        <w:left w:val="none" w:sz="0" w:space="0" w:color="auto"/>
        <w:bottom w:val="none" w:sz="0" w:space="0" w:color="auto"/>
        <w:right w:val="none" w:sz="0" w:space="0" w:color="auto"/>
      </w:divBdr>
      <w:divsChild>
        <w:div w:id="1061051295">
          <w:marLeft w:val="0"/>
          <w:marRight w:val="0"/>
          <w:marTop w:val="0"/>
          <w:marBottom w:val="0"/>
          <w:divBdr>
            <w:top w:val="none" w:sz="0" w:space="0" w:color="auto"/>
            <w:left w:val="none" w:sz="0" w:space="0" w:color="auto"/>
            <w:bottom w:val="none" w:sz="0" w:space="0" w:color="auto"/>
            <w:right w:val="none" w:sz="0" w:space="0" w:color="auto"/>
          </w:divBdr>
        </w:div>
      </w:divsChild>
    </w:div>
    <w:div w:id="208422172">
      <w:bodyDiv w:val="1"/>
      <w:marLeft w:val="0"/>
      <w:marRight w:val="0"/>
      <w:marTop w:val="0"/>
      <w:marBottom w:val="0"/>
      <w:divBdr>
        <w:top w:val="none" w:sz="0" w:space="0" w:color="auto"/>
        <w:left w:val="none" w:sz="0" w:space="0" w:color="auto"/>
        <w:bottom w:val="none" w:sz="0" w:space="0" w:color="auto"/>
        <w:right w:val="none" w:sz="0" w:space="0" w:color="auto"/>
      </w:divBdr>
    </w:div>
    <w:div w:id="209198111">
      <w:bodyDiv w:val="1"/>
      <w:marLeft w:val="0"/>
      <w:marRight w:val="0"/>
      <w:marTop w:val="0"/>
      <w:marBottom w:val="0"/>
      <w:divBdr>
        <w:top w:val="none" w:sz="0" w:space="0" w:color="auto"/>
        <w:left w:val="none" w:sz="0" w:space="0" w:color="auto"/>
        <w:bottom w:val="none" w:sz="0" w:space="0" w:color="auto"/>
        <w:right w:val="none" w:sz="0" w:space="0" w:color="auto"/>
      </w:divBdr>
    </w:div>
    <w:div w:id="241961343">
      <w:bodyDiv w:val="1"/>
      <w:marLeft w:val="0"/>
      <w:marRight w:val="0"/>
      <w:marTop w:val="0"/>
      <w:marBottom w:val="0"/>
      <w:divBdr>
        <w:top w:val="none" w:sz="0" w:space="0" w:color="auto"/>
        <w:left w:val="none" w:sz="0" w:space="0" w:color="auto"/>
        <w:bottom w:val="none" w:sz="0" w:space="0" w:color="auto"/>
        <w:right w:val="none" w:sz="0" w:space="0" w:color="auto"/>
      </w:divBdr>
    </w:div>
    <w:div w:id="261109255">
      <w:bodyDiv w:val="1"/>
      <w:marLeft w:val="0"/>
      <w:marRight w:val="0"/>
      <w:marTop w:val="0"/>
      <w:marBottom w:val="0"/>
      <w:divBdr>
        <w:top w:val="none" w:sz="0" w:space="0" w:color="auto"/>
        <w:left w:val="none" w:sz="0" w:space="0" w:color="auto"/>
        <w:bottom w:val="none" w:sz="0" w:space="0" w:color="auto"/>
        <w:right w:val="none" w:sz="0" w:space="0" w:color="auto"/>
      </w:divBdr>
      <w:divsChild>
        <w:div w:id="388115483">
          <w:marLeft w:val="0"/>
          <w:marRight w:val="0"/>
          <w:marTop w:val="0"/>
          <w:marBottom w:val="0"/>
          <w:divBdr>
            <w:top w:val="none" w:sz="0" w:space="0" w:color="auto"/>
            <w:left w:val="none" w:sz="0" w:space="0" w:color="auto"/>
            <w:bottom w:val="none" w:sz="0" w:space="0" w:color="auto"/>
            <w:right w:val="none" w:sz="0" w:space="0" w:color="auto"/>
          </w:divBdr>
          <w:divsChild>
            <w:div w:id="1099645617">
              <w:marLeft w:val="0"/>
              <w:marRight w:val="0"/>
              <w:marTop w:val="0"/>
              <w:marBottom w:val="0"/>
              <w:divBdr>
                <w:top w:val="none" w:sz="0" w:space="0" w:color="auto"/>
                <w:left w:val="none" w:sz="0" w:space="0" w:color="auto"/>
                <w:bottom w:val="none" w:sz="0" w:space="0" w:color="auto"/>
                <w:right w:val="none" w:sz="0" w:space="0" w:color="auto"/>
              </w:divBdr>
            </w:div>
            <w:div w:id="567611123">
              <w:marLeft w:val="0"/>
              <w:marRight w:val="0"/>
              <w:marTop w:val="0"/>
              <w:marBottom w:val="0"/>
              <w:divBdr>
                <w:top w:val="none" w:sz="0" w:space="0" w:color="auto"/>
                <w:left w:val="none" w:sz="0" w:space="0" w:color="auto"/>
                <w:bottom w:val="none" w:sz="0" w:space="0" w:color="auto"/>
                <w:right w:val="none" w:sz="0" w:space="0" w:color="auto"/>
              </w:divBdr>
            </w:div>
            <w:div w:id="3751328">
              <w:marLeft w:val="0"/>
              <w:marRight w:val="0"/>
              <w:marTop w:val="0"/>
              <w:marBottom w:val="0"/>
              <w:divBdr>
                <w:top w:val="none" w:sz="0" w:space="0" w:color="auto"/>
                <w:left w:val="none" w:sz="0" w:space="0" w:color="auto"/>
                <w:bottom w:val="none" w:sz="0" w:space="0" w:color="auto"/>
                <w:right w:val="none" w:sz="0" w:space="0" w:color="auto"/>
              </w:divBdr>
            </w:div>
            <w:div w:id="782846469">
              <w:marLeft w:val="0"/>
              <w:marRight w:val="0"/>
              <w:marTop w:val="0"/>
              <w:marBottom w:val="0"/>
              <w:divBdr>
                <w:top w:val="none" w:sz="0" w:space="0" w:color="auto"/>
                <w:left w:val="none" w:sz="0" w:space="0" w:color="auto"/>
                <w:bottom w:val="none" w:sz="0" w:space="0" w:color="auto"/>
                <w:right w:val="none" w:sz="0" w:space="0" w:color="auto"/>
              </w:divBdr>
            </w:div>
            <w:div w:id="864754266">
              <w:marLeft w:val="0"/>
              <w:marRight w:val="0"/>
              <w:marTop w:val="0"/>
              <w:marBottom w:val="0"/>
              <w:divBdr>
                <w:top w:val="none" w:sz="0" w:space="0" w:color="auto"/>
                <w:left w:val="none" w:sz="0" w:space="0" w:color="auto"/>
                <w:bottom w:val="none" w:sz="0" w:space="0" w:color="auto"/>
                <w:right w:val="none" w:sz="0" w:space="0" w:color="auto"/>
              </w:divBdr>
            </w:div>
            <w:div w:id="52701156">
              <w:marLeft w:val="0"/>
              <w:marRight w:val="0"/>
              <w:marTop w:val="0"/>
              <w:marBottom w:val="0"/>
              <w:divBdr>
                <w:top w:val="none" w:sz="0" w:space="0" w:color="auto"/>
                <w:left w:val="none" w:sz="0" w:space="0" w:color="auto"/>
                <w:bottom w:val="none" w:sz="0" w:space="0" w:color="auto"/>
                <w:right w:val="none" w:sz="0" w:space="0" w:color="auto"/>
              </w:divBdr>
            </w:div>
            <w:div w:id="1984970224">
              <w:marLeft w:val="0"/>
              <w:marRight w:val="0"/>
              <w:marTop w:val="0"/>
              <w:marBottom w:val="0"/>
              <w:divBdr>
                <w:top w:val="none" w:sz="0" w:space="0" w:color="auto"/>
                <w:left w:val="none" w:sz="0" w:space="0" w:color="auto"/>
                <w:bottom w:val="none" w:sz="0" w:space="0" w:color="auto"/>
                <w:right w:val="none" w:sz="0" w:space="0" w:color="auto"/>
              </w:divBdr>
            </w:div>
            <w:div w:id="985355506">
              <w:marLeft w:val="0"/>
              <w:marRight w:val="0"/>
              <w:marTop w:val="0"/>
              <w:marBottom w:val="0"/>
              <w:divBdr>
                <w:top w:val="none" w:sz="0" w:space="0" w:color="auto"/>
                <w:left w:val="none" w:sz="0" w:space="0" w:color="auto"/>
                <w:bottom w:val="none" w:sz="0" w:space="0" w:color="auto"/>
                <w:right w:val="none" w:sz="0" w:space="0" w:color="auto"/>
              </w:divBdr>
            </w:div>
            <w:div w:id="1959068487">
              <w:marLeft w:val="0"/>
              <w:marRight w:val="0"/>
              <w:marTop w:val="0"/>
              <w:marBottom w:val="0"/>
              <w:divBdr>
                <w:top w:val="none" w:sz="0" w:space="0" w:color="auto"/>
                <w:left w:val="none" w:sz="0" w:space="0" w:color="auto"/>
                <w:bottom w:val="none" w:sz="0" w:space="0" w:color="auto"/>
                <w:right w:val="none" w:sz="0" w:space="0" w:color="auto"/>
              </w:divBdr>
            </w:div>
            <w:div w:id="1090781399">
              <w:marLeft w:val="0"/>
              <w:marRight w:val="0"/>
              <w:marTop w:val="0"/>
              <w:marBottom w:val="0"/>
              <w:divBdr>
                <w:top w:val="none" w:sz="0" w:space="0" w:color="auto"/>
                <w:left w:val="none" w:sz="0" w:space="0" w:color="auto"/>
                <w:bottom w:val="none" w:sz="0" w:space="0" w:color="auto"/>
                <w:right w:val="none" w:sz="0" w:space="0" w:color="auto"/>
              </w:divBdr>
            </w:div>
            <w:div w:id="1388799656">
              <w:marLeft w:val="0"/>
              <w:marRight w:val="0"/>
              <w:marTop w:val="0"/>
              <w:marBottom w:val="0"/>
              <w:divBdr>
                <w:top w:val="none" w:sz="0" w:space="0" w:color="auto"/>
                <w:left w:val="none" w:sz="0" w:space="0" w:color="auto"/>
                <w:bottom w:val="none" w:sz="0" w:space="0" w:color="auto"/>
                <w:right w:val="none" w:sz="0" w:space="0" w:color="auto"/>
              </w:divBdr>
            </w:div>
            <w:div w:id="1946645520">
              <w:marLeft w:val="0"/>
              <w:marRight w:val="0"/>
              <w:marTop w:val="0"/>
              <w:marBottom w:val="0"/>
              <w:divBdr>
                <w:top w:val="none" w:sz="0" w:space="0" w:color="auto"/>
                <w:left w:val="none" w:sz="0" w:space="0" w:color="auto"/>
                <w:bottom w:val="none" w:sz="0" w:space="0" w:color="auto"/>
                <w:right w:val="none" w:sz="0" w:space="0" w:color="auto"/>
              </w:divBdr>
            </w:div>
            <w:div w:id="1140998943">
              <w:marLeft w:val="0"/>
              <w:marRight w:val="0"/>
              <w:marTop w:val="0"/>
              <w:marBottom w:val="0"/>
              <w:divBdr>
                <w:top w:val="none" w:sz="0" w:space="0" w:color="auto"/>
                <w:left w:val="none" w:sz="0" w:space="0" w:color="auto"/>
                <w:bottom w:val="none" w:sz="0" w:space="0" w:color="auto"/>
                <w:right w:val="none" w:sz="0" w:space="0" w:color="auto"/>
              </w:divBdr>
            </w:div>
            <w:div w:id="701518875">
              <w:marLeft w:val="0"/>
              <w:marRight w:val="0"/>
              <w:marTop w:val="0"/>
              <w:marBottom w:val="0"/>
              <w:divBdr>
                <w:top w:val="none" w:sz="0" w:space="0" w:color="auto"/>
                <w:left w:val="none" w:sz="0" w:space="0" w:color="auto"/>
                <w:bottom w:val="none" w:sz="0" w:space="0" w:color="auto"/>
                <w:right w:val="none" w:sz="0" w:space="0" w:color="auto"/>
              </w:divBdr>
            </w:div>
            <w:div w:id="1106582376">
              <w:marLeft w:val="0"/>
              <w:marRight w:val="0"/>
              <w:marTop w:val="0"/>
              <w:marBottom w:val="0"/>
              <w:divBdr>
                <w:top w:val="none" w:sz="0" w:space="0" w:color="auto"/>
                <w:left w:val="none" w:sz="0" w:space="0" w:color="auto"/>
                <w:bottom w:val="none" w:sz="0" w:space="0" w:color="auto"/>
                <w:right w:val="none" w:sz="0" w:space="0" w:color="auto"/>
              </w:divBdr>
            </w:div>
            <w:div w:id="1940094388">
              <w:marLeft w:val="0"/>
              <w:marRight w:val="0"/>
              <w:marTop w:val="0"/>
              <w:marBottom w:val="0"/>
              <w:divBdr>
                <w:top w:val="none" w:sz="0" w:space="0" w:color="auto"/>
                <w:left w:val="none" w:sz="0" w:space="0" w:color="auto"/>
                <w:bottom w:val="none" w:sz="0" w:space="0" w:color="auto"/>
                <w:right w:val="none" w:sz="0" w:space="0" w:color="auto"/>
              </w:divBdr>
            </w:div>
            <w:div w:id="4113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4742">
      <w:bodyDiv w:val="1"/>
      <w:marLeft w:val="0"/>
      <w:marRight w:val="0"/>
      <w:marTop w:val="0"/>
      <w:marBottom w:val="0"/>
      <w:divBdr>
        <w:top w:val="none" w:sz="0" w:space="0" w:color="auto"/>
        <w:left w:val="none" w:sz="0" w:space="0" w:color="auto"/>
        <w:bottom w:val="none" w:sz="0" w:space="0" w:color="auto"/>
        <w:right w:val="none" w:sz="0" w:space="0" w:color="auto"/>
      </w:divBdr>
      <w:divsChild>
        <w:div w:id="901333681">
          <w:marLeft w:val="0"/>
          <w:marRight w:val="0"/>
          <w:marTop w:val="0"/>
          <w:marBottom w:val="0"/>
          <w:divBdr>
            <w:top w:val="none" w:sz="0" w:space="0" w:color="auto"/>
            <w:left w:val="none" w:sz="0" w:space="0" w:color="auto"/>
            <w:bottom w:val="none" w:sz="0" w:space="0" w:color="auto"/>
            <w:right w:val="none" w:sz="0" w:space="0" w:color="auto"/>
          </w:divBdr>
        </w:div>
      </w:divsChild>
    </w:div>
    <w:div w:id="279118386">
      <w:bodyDiv w:val="1"/>
      <w:marLeft w:val="0"/>
      <w:marRight w:val="0"/>
      <w:marTop w:val="0"/>
      <w:marBottom w:val="0"/>
      <w:divBdr>
        <w:top w:val="none" w:sz="0" w:space="0" w:color="auto"/>
        <w:left w:val="none" w:sz="0" w:space="0" w:color="auto"/>
        <w:bottom w:val="none" w:sz="0" w:space="0" w:color="auto"/>
        <w:right w:val="none" w:sz="0" w:space="0" w:color="auto"/>
      </w:divBdr>
    </w:div>
    <w:div w:id="281962856">
      <w:bodyDiv w:val="1"/>
      <w:marLeft w:val="0"/>
      <w:marRight w:val="0"/>
      <w:marTop w:val="0"/>
      <w:marBottom w:val="0"/>
      <w:divBdr>
        <w:top w:val="none" w:sz="0" w:space="0" w:color="auto"/>
        <w:left w:val="none" w:sz="0" w:space="0" w:color="auto"/>
        <w:bottom w:val="none" w:sz="0" w:space="0" w:color="auto"/>
        <w:right w:val="none" w:sz="0" w:space="0" w:color="auto"/>
      </w:divBdr>
    </w:div>
    <w:div w:id="282226111">
      <w:bodyDiv w:val="1"/>
      <w:marLeft w:val="0"/>
      <w:marRight w:val="0"/>
      <w:marTop w:val="0"/>
      <w:marBottom w:val="0"/>
      <w:divBdr>
        <w:top w:val="none" w:sz="0" w:space="0" w:color="auto"/>
        <w:left w:val="none" w:sz="0" w:space="0" w:color="auto"/>
        <w:bottom w:val="none" w:sz="0" w:space="0" w:color="auto"/>
        <w:right w:val="none" w:sz="0" w:space="0" w:color="auto"/>
      </w:divBdr>
      <w:divsChild>
        <w:div w:id="1720589645">
          <w:marLeft w:val="0"/>
          <w:marRight w:val="0"/>
          <w:marTop w:val="0"/>
          <w:marBottom w:val="0"/>
          <w:divBdr>
            <w:top w:val="none" w:sz="0" w:space="0" w:color="auto"/>
            <w:left w:val="none" w:sz="0" w:space="0" w:color="auto"/>
            <w:bottom w:val="none" w:sz="0" w:space="0" w:color="auto"/>
            <w:right w:val="none" w:sz="0" w:space="0" w:color="auto"/>
          </w:divBdr>
        </w:div>
      </w:divsChild>
    </w:div>
    <w:div w:id="301422945">
      <w:bodyDiv w:val="1"/>
      <w:marLeft w:val="0"/>
      <w:marRight w:val="0"/>
      <w:marTop w:val="0"/>
      <w:marBottom w:val="0"/>
      <w:divBdr>
        <w:top w:val="none" w:sz="0" w:space="0" w:color="auto"/>
        <w:left w:val="none" w:sz="0" w:space="0" w:color="auto"/>
        <w:bottom w:val="none" w:sz="0" w:space="0" w:color="auto"/>
        <w:right w:val="none" w:sz="0" w:space="0" w:color="auto"/>
      </w:divBdr>
      <w:divsChild>
        <w:div w:id="1733239177">
          <w:marLeft w:val="0"/>
          <w:marRight w:val="0"/>
          <w:marTop w:val="0"/>
          <w:marBottom w:val="0"/>
          <w:divBdr>
            <w:top w:val="none" w:sz="0" w:space="0" w:color="auto"/>
            <w:left w:val="none" w:sz="0" w:space="0" w:color="auto"/>
            <w:bottom w:val="none" w:sz="0" w:space="0" w:color="auto"/>
            <w:right w:val="none" w:sz="0" w:space="0" w:color="auto"/>
          </w:divBdr>
        </w:div>
      </w:divsChild>
    </w:div>
    <w:div w:id="313142421">
      <w:bodyDiv w:val="1"/>
      <w:marLeft w:val="0"/>
      <w:marRight w:val="0"/>
      <w:marTop w:val="0"/>
      <w:marBottom w:val="0"/>
      <w:divBdr>
        <w:top w:val="none" w:sz="0" w:space="0" w:color="auto"/>
        <w:left w:val="none" w:sz="0" w:space="0" w:color="auto"/>
        <w:bottom w:val="none" w:sz="0" w:space="0" w:color="auto"/>
        <w:right w:val="none" w:sz="0" w:space="0" w:color="auto"/>
      </w:divBdr>
      <w:divsChild>
        <w:div w:id="1599407285">
          <w:marLeft w:val="0"/>
          <w:marRight w:val="0"/>
          <w:marTop w:val="0"/>
          <w:marBottom w:val="0"/>
          <w:divBdr>
            <w:top w:val="none" w:sz="0" w:space="0" w:color="auto"/>
            <w:left w:val="none" w:sz="0" w:space="0" w:color="auto"/>
            <w:bottom w:val="none" w:sz="0" w:space="0" w:color="auto"/>
            <w:right w:val="none" w:sz="0" w:space="0" w:color="auto"/>
          </w:divBdr>
        </w:div>
      </w:divsChild>
    </w:div>
    <w:div w:id="318464650">
      <w:bodyDiv w:val="1"/>
      <w:marLeft w:val="0"/>
      <w:marRight w:val="0"/>
      <w:marTop w:val="0"/>
      <w:marBottom w:val="0"/>
      <w:divBdr>
        <w:top w:val="none" w:sz="0" w:space="0" w:color="auto"/>
        <w:left w:val="none" w:sz="0" w:space="0" w:color="auto"/>
        <w:bottom w:val="none" w:sz="0" w:space="0" w:color="auto"/>
        <w:right w:val="none" w:sz="0" w:space="0" w:color="auto"/>
      </w:divBdr>
    </w:div>
    <w:div w:id="322857633">
      <w:bodyDiv w:val="1"/>
      <w:marLeft w:val="0"/>
      <w:marRight w:val="0"/>
      <w:marTop w:val="0"/>
      <w:marBottom w:val="0"/>
      <w:divBdr>
        <w:top w:val="none" w:sz="0" w:space="0" w:color="auto"/>
        <w:left w:val="none" w:sz="0" w:space="0" w:color="auto"/>
        <w:bottom w:val="none" w:sz="0" w:space="0" w:color="auto"/>
        <w:right w:val="none" w:sz="0" w:space="0" w:color="auto"/>
      </w:divBdr>
    </w:div>
    <w:div w:id="329260834">
      <w:bodyDiv w:val="1"/>
      <w:marLeft w:val="0"/>
      <w:marRight w:val="0"/>
      <w:marTop w:val="0"/>
      <w:marBottom w:val="0"/>
      <w:divBdr>
        <w:top w:val="none" w:sz="0" w:space="0" w:color="auto"/>
        <w:left w:val="none" w:sz="0" w:space="0" w:color="auto"/>
        <w:bottom w:val="none" w:sz="0" w:space="0" w:color="auto"/>
        <w:right w:val="none" w:sz="0" w:space="0" w:color="auto"/>
      </w:divBdr>
      <w:divsChild>
        <w:div w:id="507788870">
          <w:marLeft w:val="0"/>
          <w:marRight w:val="0"/>
          <w:marTop w:val="0"/>
          <w:marBottom w:val="0"/>
          <w:divBdr>
            <w:top w:val="none" w:sz="0" w:space="0" w:color="auto"/>
            <w:left w:val="none" w:sz="0" w:space="0" w:color="auto"/>
            <w:bottom w:val="none" w:sz="0" w:space="0" w:color="auto"/>
            <w:right w:val="none" w:sz="0" w:space="0" w:color="auto"/>
          </w:divBdr>
        </w:div>
      </w:divsChild>
    </w:div>
    <w:div w:id="339049505">
      <w:bodyDiv w:val="1"/>
      <w:marLeft w:val="0"/>
      <w:marRight w:val="0"/>
      <w:marTop w:val="0"/>
      <w:marBottom w:val="0"/>
      <w:divBdr>
        <w:top w:val="none" w:sz="0" w:space="0" w:color="auto"/>
        <w:left w:val="none" w:sz="0" w:space="0" w:color="auto"/>
        <w:bottom w:val="none" w:sz="0" w:space="0" w:color="auto"/>
        <w:right w:val="none" w:sz="0" w:space="0" w:color="auto"/>
      </w:divBdr>
      <w:divsChild>
        <w:div w:id="141502991">
          <w:marLeft w:val="0"/>
          <w:marRight w:val="0"/>
          <w:marTop w:val="0"/>
          <w:marBottom w:val="0"/>
          <w:divBdr>
            <w:top w:val="none" w:sz="0" w:space="0" w:color="auto"/>
            <w:left w:val="none" w:sz="0" w:space="0" w:color="auto"/>
            <w:bottom w:val="none" w:sz="0" w:space="0" w:color="auto"/>
            <w:right w:val="none" w:sz="0" w:space="0" w:color="auto"/>
          </w:divBdr>
        </w:div>
      </w:divsChild>
    </w:div>
    <w:div w:id="341201203">
      <w:bodyDiv w:val="1"/>
      <w:marLeft w:val="0"/>
      <w:marRight w:val="0"/>
      <w:marTop w:val="0"/>
      <w:marBottom w:val="0"/>
      <w:divBdr>
        <w:top w:val="none" w:sz="0" w:space="0" w:color="auto"/>
        <w:left w:val="none" w:sz="0" w:space="0" w:color="auto"/>
        <w:bottom w:val="none" w:sz="0" w:space="0" w:color="auto"/>
        <w:right w:val="none" w:sz="0" w:space="0" w:color="auto"/>
      </w:divBdr>
      <w:divsChild>
        <w:div w:id="717777718">
          <w:marLeft w:val="0"/>
          <w:marRight w:val="0"/>
          <w:marTop w:val="0"/>
          <w:marBottom w:val="0"/>
          <w:divBdr>
            <w:top w:val="none" w:sz="0" w:space="0" w:color="auto"/>
            <w:left w:val="none" w:sz="0" w:space="0" w:color="auto"/>
            <w:bottom w:val="none" w:sz="0" w:space="0" w:color="auto"/>
            <w:right w:val="none" w:sz="0" w:space="0" w:color="auto"/>
          </w:divBdr>
        </w:div>
      </w:divsChild>
    </w:div>
    <w:div w:id="375352413">
      <w:bodyDiv w:val="1"/>
      <w:marLeft w:val="0"/>
      <w:marRight w:val="0"/>
      <w:marTop w:val="0"/>
      <w:marBottom w:val="0"/>
      <w:divBdr>
        <w:top w:val="none" w:sz="0" w:space="0" w:color="auto"/>
        <w:left w:val="none" w:sz="0" w:space="0" w:color="auto"/>
        <w:bottom w:val="none" w:sz="0" w:space="0" w:color="auto"/>
        <w:right w:val="none" w:sz="0" w:space="0" w:color="auto"/>
      </w:divBdr>
    </w:div>
    <w:div w:id="387538376">
      <w:bodyDiv w:val="1"/>
      <w:marLeft w:val="0"/>
      <w:marRight w:val="0"/>
      <w:marTop w:val="0"/>
      <w:marBottom w:val="0"/>
      <w:divBdr>
        <w:top w:val="none" w:sz="0" w:space="0" w:color="auto"/>
        <w:left w:val="none" w:sz="0" w:space="0" w:color="auto"/>
        <w:bottom w:val="none" w:sz="0" w:space="0" w:color="auto"/>
        <w:right w:val="none" w:sz="0" w:space="0" w:color="auto"/>
      </w:divBdr>
      <w:divsChild>
        <w:div w:id="1729913156">
          <w:marLeft w:val="0"/>
          <w:marRight w:val="0"/>
          <w:marTop w:val="0"/>
          <w:marBottom w:val="0"/>
          <w:divBdr>
            <w:top w:val="none" w:sz="0" w:space="0" w:color="auto"/>
            <w:left w:val="none" w:sz="0" w:space="0" w:color="auto"/>
            <w:bottom w:val="none" w:sz="0" w:space="0" w:color="auto"/>
            <w:right w:val="none" w:sz="0" w:space="0" w:color="auto"/>
          </w:divBdr>
        </w:div>
      </w:divsChild>
    </w:div>
    <w:div w:id="396441825">
      <w:bodyDiv w:val="1"/>
      <w:marLeft w:val="0"/>
      <w:marRight w:val="0"/>
      <w:marTop w:val="0"/>
      <w:marBottom w:val="0"/>
      <w:divBdr>
        <w:top w:val="none" w:sz="0" w:space="0" w:color="auto"/>
        <w:left w:val="none" w:sz="0" w:space="0" w:color="auto"/>
        <w:bottom w:val="none" w:sz="0" w:space="0" w:color="auto"/>
        <w:right w:val="none" w:sz="0" w:space="0" w:color="auto"/>
      </w:divBdr>
    </w:div>
    <w:div w:id="399063652">
      <w:bodyDiv w:val="1"/>
      <w:marLeft w:val="0"/>
      <w:marRight w:val="0"/>
      <w:marTop w:val="0"/>
      <w:marBottom w:val="0"/>
      <w:divBdr>
        <w:top w:val="none" w:sz="0" w:space="0" w:color="auto"/>
        <w:left w:val="none" w:sz="0" w:space="0" w:color="auto"/>
        <w:bottom w:val="none" w:sz="0" w:space="0" w:color="auto"/>
        <w:right w:val="none" w:sz="0" w:space="0" w:color="auto"/>
      </w:divBdr>
      <w:divsChild>
        <w:div w:id="1953244500">
          <w:marLeft w:val="0"/>
          <w:marRight w:val="0"/>
          <w:marTop w:val="0"/>
          <w:marBottom w:val="0"/>
          <w:divBdr>
            <w:top w:val="none" w:sz="0" w:space="0" w:color="auto"/>
            <w:left w:val="none" w:sz="0" w:space="0" w:color="auto"/>
            <w:bottom w:val="none" w:sz="0" w:space="0" w:color="auto"/>
            <w:right w:val="none" w:sz="0" w:space="0" w:color="auto"/>
          </w:divBdr>
        </w:div>
      </w:divsChild>
    </w:div>
    <w:div w:id="408774589">
      <w:bodyDiv w:val="1"/>
      <w:marLeft w:val="0"/>
      <w:marRight w:val="0"/>
      <w:marTop w:val="0"/>
      <w:marBottom w:val="0"/>
      <w:divBdr>
        <w:top w:val="none" w:sz="0" w:space="0" w:color="auto"/>
        <w:left w:val="none" w:sz="0" w:space="0" w:color="auto"/>
        <w:bottom w:val="none" w:sz="0" w:space="0" w:color="auto"/>
        <w:right w:val="none" w:sz="0" w:space="0" w:color="auto"/>
      </w:divBdr>
    </w:div>
    <w:div w:id="411007338">
      <w:bodyDiv w:val="1"/>
      <w:marLeft w:val="0"/>
      <w:marRight w:val="0"/>
      <w:marTop w:val="0"/>
      <w:marBottom w:val="0"/>
      <w:divBdr>
        <w:top w:val="none" w:sz="0" w:space="0" w:color="auto"/>
        <w:left w:val="none" w:sz="0" w:space="0" w:color="auto"/>
        <w:bottom w:val="none" w:sz="0" w:space="0" w:color="auto"/>
        <w:right w:val="none" w:sz="0" w:space="0" w:color="auto"/>
      </w:divBdr>
    </w:div>
    <w:div w:id="416286562">
      <w:bodyDiv w:val="1"/>
      <w:marLeft w:val="0"/>
      <w:marRight w:val="0"/>
      <w:marTop w:val="0"/>
      <w:marBottom w:val="0"/>
      <w:divBdr>
        <w:top w:val="none" w:sz="0" w:space="0" w:color="auto"/>
        <w:left w:val="none" w:sz="0" w:space="0" w:color="auto"/>
        <w:bottom w:val="none" w:sz="0" w:space="0" w:color="auto"/>
        <w:right w:val="none" w:sz="0" w:space="0" w:color="auto"/>
      </w:divBdr>
      <w:divsChild>
        <w:div w:id="555429625">
          <w:marLeft w:val="0"/>
          <w:marRight w:val="0"/>
          <w:marTop w:val="0"/>
          <w:marBottom w:val="0"/>
          <w:divBdr>
            <w:top w:val="none" w:sz="0" w:space="0" w:color="auto"/>
            <w:left w:val="none" w:sz="0" w:space="0" w:color="auto"/>
            <w:bottom w:val="none" w:sz="0" w:space="0" w:color="auto"/>
            <w:right w:val="none" w:sz="0" w:space="0" w:color="auto"/>
          </w:divBdr>
        </w:div>
      </w:divsChild>
    </w:div>
    <w:div w:id="423914485">
      <w:bodyDiv w:val="1"/>
      <w:marLeft w:val="0"/>
      <w:marRight w:val="0"/>
      <w:marTop w:val="0"/>
      <w:marBottom w:val="0"/>
      <w:divBdr>
        <w:top w:val="none" w:sz="0" w:space="0" w:color="auto"/>
        <w:left w:val="none" w:sz="0" w:space="0" w:color="auto"/>
        <w:bottom w:val="none" w:sz="0" w:space="0" w:color="auto"/>
        <w:right w:val="none" w:sz="0" w:space="0" w:color="auto"/>
      </w:divBdr>
    </w:div>
    <w:div w:id="440030942">
      <w:bodyDiv w:val="1"/>
      <w:marLeft w:val="0"/>
      <w:marRight w:val="0"/>
      <w:marTop w:val="0"/>
      <w:marBottom w:val="0"/>
      <w:divBdr>
        <w:top w:val="none" w:sz="0" w:space="0" w:color="auto"/>
        <w:left w:val="none" w:sz="0" w:space="0" w:color="auto"/>
        <w:bottom w:val="none" w:sz="0" w:space="0" w:color="auto"/>
        <w:right w:val="none" w:sz="0" w:space="0" w:color="auto"/>
      </w:divBdr>
    </w:div>
    <w:div w:id="459538699">
      <w:bodyDiv w:val="1"/>
      <w:marLeft w:val="0"/>
      <w:marRight w:val="0"/>
      <w:marTop w:val="0"/>
      <w:marBottom w:val="0"/>
      <w:divBdr>
        <w:top w:val="none" w:sz="0" w:space="0" w:color="auto"/>
        <w:left w:val="none" w:sz="0" w:space="0" w:color="auto"/>
        <w:bottom w:val="none" w:sz="0" w:space="0" w:color="auto"/>
        <w:right w:val="none" w:sz="0" w:space="0" w:color="auto"/>
      </w:divBdr>
    </w:div>
    <w:div w:id="463885973">
      <w:bodyDiv w:val="1"/>
      <w:marLeft w:val="0"/>
      <w:marRight w:val="0"/>
      <w:marTop w:val="0"/>
      <w:marBottom w:val="0"/>
      <w:divBdr>
        <w:top w:val="none" w:sz="0" w:space="0" w:color="auto"/>
        <w:left w:val="none" w:sz="0" w:space="0" w:color="auto"/>
        <w:bottom w:val="none" w:sz="0" w:space="0" w:color="auto"/>
        <w:right w:val="none" w:sz="0" w:space="0" w:color="auto"/>
      </w:divBdr>
      <w:divsChild>
        <w:div w:id="1909151661">
          <w:marLeft w:val="0"/>
          <w:marRight w:val="0"/>
          <w:marTop w:val="0"/>
          <w:marBottom w:val="0"/>
          <w:divBdr>
            <w:top w:val="none" w:sz="0" w:space="0" w:color="auto"/>
            <w:left w:val="none" w:sz="0" w:space="0" w:color="auto"/>
            <w:bottom w:val="none" w:sz="0" w:space="0" w:color="auto"/>
            <w:right w:val="none" w:sz="0" w:space="0" w:color="auto"/>
          </w:divBdr>
        </w:div>
      </w:divsChild>
    </w:div>
    <w:div w:id="471093238">
      <w:bodyDiv w:val="1"/>
      <w:marLeft w:val="0"/>
      <w:marRight w:val="0"/>
      <w:marTop w:val="0"/>
      <w:marBottom w:val="0"/>
      <w:divBdr>
        <w:top w:val="none" w:sz="0" w:space="0" w:color="auto"/>
        <w:left w:val="none" w:sz="0" w:space="0" w:color="auto"/>
        <w:bottom w:val="none" w:sz="0" w:space="0" w:color="auto"/>
        <w:right w:val="none" w:sz="0" w:space="0" w:color="auto"/>
      </w:divBdr>
      <w:divsChild>
        <w:div w:id="257103440">
          <w:marLeft w:val="0"/>
          <w:marRight w:val="0"/>
          <w:marTop w:val="0"/>
          <w:marBottom w:val="0"/>
          <w:divBdr>
            <w:top w:val="none" w:sz="0" w:space="0" w:color="auto"/>
            <w:left w:val="none" w:sz="0" w:space="0" w:color="auto"/>
            <w:bottom w:val="none" w:sz="0" w:space="0" w:color="auto"/>
            <w:right w:val="none" w:sz="0" w:space="0" w:color="auto"/>
          </w:divBdr>
        </w:div>
      </w:divsChild>
    </w:div>
    <w:div w:id="471219266">
      <w:bodyDiv w:val="1"/>
      <w:marLeft w:val="0"/>
      <w:marRight w:val="0"/>
      <w:marTop w:val="0"/>
      <w:marBottom w:val="0"/>
      <w:divBdr>
        <w:top w:val="none" w:sz="0" w:space="0" w:color="auto"/>
        <w:left w:val="none" w:sz="0" w:space="0" w:color="auto"/>
        <w:bottom w:val="none" w:sz="0" w:space="0" w:color="auto"/>
        <w:right w:val="none" w:sz="0" w:space="0" w:color="auto"/>
      </w:divBdr>
      <w:divsChild>
        <w:div w:id="1173378595">
          <w:marLeft w:val="0"/>
          <w:marRight w:val="0"/>
          <w:marTop w:val="0"/>
          <w:marBottom w:val="0"/>
          <w:divBdr>
            <w:top w:val="none" w:sz="0" w:space="0" w:color="auto"/>
            <w:left w:val="none" w:sz="0" w:space="0" w:color="auto"/>
            <w:bottom w:val="none" w:sz="0" w:space="0" w:color="auto"/>
            <w:right w:val="none" w:sz="0" w:space="0" w:color="auto"/>
          </w:divBdr>
        </w:div>
      </w:divsChild>
    </w:div>
    <w:div w:id="473450678">
      <w:bodyDiv w:val="1"/>
      <w:marLeft w:val="0"/>
      <w:marRight w:val="0"/>
      <w:marTop w:val="0"/>
      <w:marBottom w:val="0"/>
      <w:divBdr>
        <w:top w:val="none" w:sz="0" w:space="0" w:color="auto"/>
        <w:left w:val="none" w:sz="0" w:space="0" w:color="auto"/>
        <w:bottom w:val="none" w:sz="0" w:space="0" w:color="auto"/>
        <w:right w:val="none" w:sz="0" w:space="0" w:color="auto"/>
      </w:divBdr>
    </w:div>
    <w:div w:id="499808398">
      <w:bodyDiv w:val="1"/>
      <w:marLeft w:val="0"/>
      <w:marRight w:val="0"/>
      <w:marTop w:val="0"/>
      <w:marBottom w:val="0"/>
      <w:divBdr>
        <w:top w:val="none" w:sz="0" w:space="0" w:color="auto"/>
        <w:left w:val="none" w:sz="0" w:space="0" w:color="auto"/>
        <w:bottom w:val="none" w:sz="0" w:space="0" w:color="auto"/>
        <w:right w:val="none" w:sz="0" w:space="0" w:color="auto"/>
      </w:divBdr>
      <w:divsChild>
        <w:div w:id="1402410350">
          <w:marLeft w:val="0"/>
          <w:marRight w:val="0"/>
          <w:marTop w:val="0"/>
          <w:marBottom w:val="0"/>
          <w:divBdr>
            <w:top w:val="none" w:sz="0" w:space="0" w:color="auto"/>
            <w:left w:val="none" w:sz="0" w:space="0" w:color="auto"/>
            <w:bottom w:val="none" w:sz="0" w:space="0" w:color="auto"/>
            <w:right w:val="none" w:sz="0" w:space="0" w:color="auto"/>
          </w:divBdr>
        </w:div>
      </w:divsChild>
    </w:div>
    <w:div w:id="523981464">
      <w:bodyDiv w:val="1"/>
      <w:marLeft w:val="0"/>
      <w:marRight w:val="0"/>
      <w:marTop w:val="0"/>
      <w:marBottom w:val="0"/>
      <w:divBdr>
        <w:top w:val="none" w:sz="0" w:space="0" w:color="auto"/>
        <w:left w:val="none" w:sz="0" w:space="0" w:color="auto"/>
        <w:bottom w:val="none" w:sz="0" w:space="0" w:color="auto"/>
        <w:right w:val="none" w:sz="0" w:space="0" w:color="auto"/>
      </w:divBdr>
      <w:divsChild>
        <w:div w:id="897399806">
          <w:marLeft w:val="0"/>
          <w:marRight w:val="0"/>
          <w:marTop w:val="0"/>
          <w:marBottom w:val="0"/>
          <w:divBdr>
            <w:top w:val="none" w:sz="0" w:space="0" w:color="auto"/>
            <w:left w:val="none" w:sz="0" w:space="0" w:color="auto"/>
            <w:bottom w:val="none" w:sz="0" w:space="0" w:color="auto"/>
            <w:right w:val="none" w:sz="0" w:space="0" w:color="auto"/>
          </w:divBdr>
        </w:div>
      </w:divsChild>
    </w:div>
    <w:div w:id="532381087">
      <w:bodyDiv w:val="1"/>
      <w:marLeft w:val="0"/>
      <w:marRight w:val="0"/>
      <w:marTop w:val="0"/>
      <w:marBottom w:val="0"/>
      <w:divBdr>
        <w:top w:val="none" w:sz="0" w:space="0" w:color="auto"/>
        <w:left w:val="none" w:sz="0" w:space="0" w:color="auto"/>
        <w:bottom w:val="none" w:sz="0" w:space="0" w:color="auto"/>
        <w:right w:val="none" w:sz="0" w:space="0" w:color="auto"/>
      </w:divBdr>
    </w:div>
    <w:div w:id="542056430">
      <w:bodyDiv w:val="1"/>
      <w:marLeft w:val="0"/>
      <w:marRight w:val="0"/>
      <w:marTop w:val="0"/>
      <w:marBottom w:val="0"/>
      <w:divBdr>
        <w:top w:val="none" w:sz="0" w:space="0" w:color="auto"/>
        <w:left w:val="none" w:sz="0" w:space="0" w:color="auto"/>
        <w:bottom w:val="none" w:sz="0" w:space="0" w:color="auto"/>
        <w:right w:val="none" w:sz="0" w:space="0" w:color="auto"/>
      </w:divBdr>
      <w:divsChild>
        <w:div w:id="284119710">
          <w:marLeft w:val="0"/>
          <w:marRight w:val="0"/>
          <w:marTop w:val="0"/>
          <w:marBottom w:val="0"/>
          <w:divBdr>
            <w:top w:val="none" w:sz="0" w:space="0" w:color="auto"/>
            <w:left w:val="none" w:sz="0" w:space="0" w:color="auto"/>
            <w:bottom w:val="none" w:sz="0" w:space="0" w:color="auto"/>
            <w:right w:val="none" w:sz="0" w:space="0" w:color="auto"/>
          </w:divBdr>
        </w:div>
      </w:divsChild>
    </w:div>
    <w:div w:id="554969274">
      <w:bodyDiv w:val="1"/>
      <w:marLeft w:val="0"/>
      <w:marRight w:val="0"/>
      <w:marTop w:val="0"/>
      <w:marBottom w:val="0"/>
      <w:divBdr>
        <w:top w:val="none" w:sz="0" w:space="0" w:color="auto"/>
        <w:left w:val="none" w:sz="0" w:space="0" w:color="auto"/>
        <w:bottom w:val="none" w:sz="0" w:space="0" w:color="auto"/>
        <w:right w:val="none" w:sz="0" w:space="0" w:color="auto"/>
      </w:divBdr>
      <w:divsChild>
        <w:div w:id="1450857025">
          <w:marLeft w:val="0"/>
          <w:marRight w:val="0"/>
          <w:marTop w:val="0"/>
          <w:marBottom w:val="0"/>
          <w:divBdr>
            <w:top w:val="none" w:sz="0" w:space="0" w:color="auto"/>
            <w:left w:val="none" w:sz="0" w:space="0" w:color="auto"/>
            <w:bottom w:val="none" w:sz="0" w:space="0" w:color="auto"/>
            <w:right w:val="none" w:sz="0" w:space="0" w:color="auto"/>
          </w:divBdr>
        </w:div>
      </w:divsChild>
    </w:div>
    <w:div w:id="559747554">
      <w:bodyDiv w:val="1"/>
      <w:marLeft w:val="0"/>
      <w:marRight w:val="0"/>
      <w:marTop w:val="0"/>
      <w:marBottom w:val="0"/>
      <w:divBdr>
        <w:top w:val="none" w:sz="0" w:space="0" w:color="auto"/>
        <w:left w:val="none" w:sz="0" w:space="0" w:color="auto"/>
        <w:bottom w:val="none" w:sz="0" w:space="0" w:color="auto"/>
        <w:right w:val="none" w:sz="0" w:space="0" w:color="auto"/>
      </w:divBdr>
    </w:div>
    <w:div w:id="562060825">
      <w:bodyDiv w:val="1"/>
      <w:marLeft w:val="0"/>
      <w:marRight w:val="0"/>
      <w:marTop w:val="0"/>
      <w:marBottom w:val="0"/>
      <w:divBdr>
        <w:top w:val="none" w:sz="0" w:space="0" w:color="auto"/>
        <w:left w:val="none" w:sz="0" w:space="0" w:color="auto"/>
        <w:bottom w:val="none" w:sz="0" w:space="0" w:color="auto"/>
        <w:right w:val="none" w:sz="0" w:space="0" w:color="auto"/>
      </w:divBdr>
    </w:div>
    <w:div w:id="576328867">
      <w:bodyDiv w:val="1"/>
      <w:marLeft w:val="0"/>
      <w:marRight w:val="0"/>
      <w:marTop w:val="0"/>
      <w:marBottom w:val="0"/>
      <w:divBdr>
        <w:top w:val="none" w:sz="0" w:space="0" w:color="auto"/>
        <w:left w:val="none" w:sz="0" w:space="0" w:color="auto"/>
        <w:bottom w:val="none" w:sz="0" w:space="0" w:color="auto"/>
        <w:right w:val="none" w:sz="0" w:space="0" w:color="auto"/>
      </w:divBdr>
    </w:div>
    <w:div w:id="587429169">
      <w:bodyDiv w:val="1"/>
      <w:marLeft w:val="0"/>
      <w:marRight w:val="0"/>
      <w:marTop w:val="0"/>
      <w:marBottom w:val="0"/>
      <w:divBdr>
        <w:top w:val="none" w:sz="0" w:space="0" w:color="auto"/>
        <w:left w:val="none" w:sz="0" w:space="0" w:color="auto"/>
        <w:bottom w:val="none" w:sz="0" w:space="0" w:color="auto"/>
        <w:right w:val="none" w:sz="0" w:space="0" w:color="auto"/>
      </w:divBdr>
    </w:div>
    <w:div w:id="607781073">
      <w:bodyDiv w:val="1"/>
      <w:marLeft w:val="0"/>
      <w:marRight w:val="0"/>
      <w:marTop w:val="0"/>
      <w:marBottom w:val="0"/>
      <w:divBdr>
        <w:top w:val="none" w:sz="0" w:space="0" w:color="auto"/>
        <w:left w:val="none" w:sz="0" w:space="0" w:color="auto"/>
        <w:bottom w:val="none" w:sz="0" w:space="0" w:color="auto"/>
        <w:right w:val="none" w:sz="0" w:space="0" w:color="auto"/>
      </w:divBdr>
      <w:divsChild>
        <w:div w:id="1515530664">
          <w:marLeft w:val="0"/>
          <w:marRight w:val="0"/>
          <w:marTop w:val="0"/>
          <w:marBottom w:val="0"/>
          <w:divBdr>
            <w:top w:val="none" w:sz="0" w:space="0" w:color="auto"/>
            <w:left w:val="none" w:sz="0" w:space="0" w:color="auto"/>
            <w:bottom w:val="none" w:sz="0" w:space="0" w:color="auto"/>
            <w:right w:val="none" w:sz="0" w:space="0" w:color="auto"/>
          </w:divBdr>
        </w:div>
      </w:divsChild>
    </w:div>
    <w:div w:id="624965801">
      <w:bodyDiv w:val="1"/>
      <w:marLeft w:val="0"/>
      <w:marRight w:val="0"/>
      <w:marTop w:val="0"/>
      <w:marBottom w:val="0"/>
      <w:divBdr>
        <w:top w:val="none" w:sz="0" w:space="0" w:color="auto"/>
        <w:left w:val="none" w:sz="0" w:space="0" w:color="auto"/>
        <w:bottom w:val="none" w:sz="0" w:space="0" w:color="auto"/>
        <w:right w:val="none" w:sz="0" w:space="0" w:color="auto"/>
      </w:divBdr>
    </w:div>
    <w:div w:id="631516222">
      <w:bodyDiv w:val="1"/>
      <w:marLeft w:val="0"/>
      <w:marRight w:val="0"/>
      <w:marTop w:val="0"/>
      <w:marBottom w:val="0"/>
      <w:divBdr>
        <w:top w:val="none" w:sz="0" w:space="0" w:color="auto"/>
        <w:left w:val="none" w:sz="0" w:space="0" w:color="auto"/>
        <w:bottom w:val="none" w:sz="0" w:space="0" w:color="auto"/>
        <w:right w:val="none" w:sz="0" w:space="0" w:color="auto"/>
      </w:divBdr>
      <w:divsChild>
        <w:div w:id="752245604">
          <w:marLeft w:val="0"/>
          <w:marRight w:val="0"/>
          <w:marTop w:val="0"/>
          <w:marBottom w:val="0"/>
          <w:divBdr>
            <w:top w:val="none" w:sz="0" w:space="0" w:color="auto"/>
            <w:left w:val="none" w:sz="0" w:space="0" w:color="auto"/>
            <w:bottom w:val="none" w:sz="0" w:space="0" w:color="auto"/>
            <w:right w:val="none" w:sz="0" w:space="0" w:color="auto"/>
          </w:divBdr>
        </w:div>
      </w:divsChild>
    </w:div>
    <w:div w:id="636686285">
      <w:bodyDiv w:val="1"/>
      <w:marLeft w:val="0"/>
      <w:marRight w:val="0"/>
      <w:marTop w:val="0"/>
      <w:marBottom w:val="0"/>
      <w:divBdr>
        <w:top w:val="none" w:sz="0" w:space="0" w:color="auto"/>
        <w:left w:val="none" w:sz="0" w:space="0" w:color="auto"/>
        <w:bottom w:val="none" w:sz="0" w:space="0" w:color="auto"/>
        <w:right w:val="none" w:sz="0" w:space="0" w:color="auto"/>
      </w:divBdr>
    </w:div>
    <w:div w:id="639966860">
      <w:bodyDiv w:val="1"/>
      <w:marLeft w:val="0"/>
      <w:marRight w:val="0"/>
      <w:marTop w:val="0"/>
      <w:marBottom w:val="0"/>
      <w:divBdr>
        <w:top w:val="none" w:sz="0" w:space="0" w:color="auto"/>
        <w:left w:val="none" w:sz="0" w:space="0" w:color="auto"/>
        <w:bottom w:val="none" w:sz="0" w:space="0" w:color="auto"/>
        <w:right w:val="none" w:sz="0" w:space="0" w:color="auto"/>
      </w:divBdr>
    </w:div>
    <w:div w:id="648293013">
      <w:bodyDiv w:val="1"/>
      <w:marLeft w:val="0"/>
      <w:marRight w:val="0"/>
      <w:marTop w:val="0"/>
      <w:marBottom w:val="0"/>
      <w:divBdr>
        <w:top w:val="none" w:sz="0" w:space="0" w:color="auto"/>
        <w:left w:val="none" w:sz="0" w:space="0" w:color="auto"/>
        <w:bottom w:val="none" w:sz="0" w:space="0" w:color="auto"/>
        <w:right w:val="none" w:sz="0" w:space="0" w:color="auto"/>
      </w:divBdr>
    </w:div>
    <w:div w:id="675033363">
      <w:bodyDiv w:val="1"/>
      <w:marLeft w:val="0"/>
      <w:marRight w:val="0"/>
      <w:marTop w:val="0"/>
      <w:marBottom w:val="0"/>
      <w:divBdr>
        <w:top w:val="none" w:sz="0" w:space="0" w:color="auto"/>
        <w:left w:val="none" w:sz="0" w:space="0" w:color="auto"/>
        <w:bottom w:val="none" w:sz="0" w:space="0" w:color="auto"/>
        <w:right w:val="none" w:sz="0" w:space="0" w:color="auto"/>
      </w:divBdr>
    </w:div>
    <w:div w:id="683363529">
      <w:bodyDiv w:val="1"/>
      <w:marLeft w:val="0"/>
      <w:marRight w:val="0"/>
      <w:marTop w:val="0"/>
      <w:marBottom w:val="0"/>
      <w:divBdr>
        <w:top w:val="none" w:sz="0" w:space="0" w:color="auto"/>
        <w:left w:val="none" w:sz="0" w:space="0" w:color="auto"/>
        <w:bottom w:val="none" w:sz="0" w:space="0" w:color="auto"/>
        <w:right w:val="none" w:sz="0" w:space="0" w:color="auto"/>
      </w:divBdr>
    </w:div>
    <w:div w:id="712997198">
      <w:bodyDiv w:val="1"/>
      <w:marLeft w:val="0"/>
      <w:marRight w:val="0"/>
      <w:marTop w:val="0"/>
      <w:marBottom w:val="0"/>
      <w:divBdr>
        <w:top w:val="none" w:sz="0" w:space="0" w:color="auto"/>
        <w:left w:val="none" w:sz="0" w:space="0" w:color="auto"/>
        <w:bottom w:val="none" w:sz="0" w:space="0" w:color="auto"/>
        <w:right w:val="none" w:sz="0" w:space="0" w:color="auto"/>
      </w:divBdr>
      <w:divsChild>
        <w:div w:id="1823738702">
          <w:marLeft w:val="0"/>
          <w:marRight w:val="0"/>
          <w:marTop w:val="0"/>
          <w:marBottom w:val="0"/>
          <w:divBdr>
            <w:top w:val="none" w:sz="0" w:space="0" w:color="auto"/>
            <w:left w:val="none" w:sz="0" w:space="0" w:color="auto"/>
            <w:bottom w:val="none" w:sz="0" w:space="0" w:color="auto"/>
            <w:right w:val="none" w:sz="0" w:space="0" w:color="auto"/>
          </w:divBdr>
        </w:div>
      </w:divsChild>
    </w:div>
    <w:div w:id="716275292">
      <w:bodyDiv w:val="1"/>
      <w:marLeft w:val="0"/>
      <w:marRight w:val="0"/>
      <w:marTop w:val="0"/>
      <w:marBottom w:val="0"/>
      <w:divBdr>
        <w:top w:val="none" w:sz="0" w:space="0" w:color="auto"/>
        <w:left w:val="none" w:sz="0" w:space="0" w:color="auto"/>
        <w:bottom w:val="none" w:sz="0" w:space="0" w:color="auto"/>
        <w:right w:val="none" w:sz="0" w:space="0" w:color="auto"/>
      </w:divBdr>
    </w:div>
    <w:div w:id="724109662">
      <w:bodyDiv w:val="1"/>
      <w:marLeft w:val="0"/>
      <w:marRight w:val="0"/>
      <w:marTop w:val="0"/>
      <w:marBottom w:val="0"/>
      <w:divBdr>
        <w:top w:val="none" w:sz="0" w:space="0" w:color="auto"/>
        <w:left w:val="none" w:sz="0" w:space="0" w:color="auto"/>
        <w:bottom w:val="none" w:sz="0" w:space="0" w:color="auto"/>
        <w:right w:val="none" w:sz="0" w:space="0" w:color="auto"/>
      </w:divBdr>
    </w:div>
    <w:div w:id="724833683">
      <w:bodyDiv w:val="1"/>
      <w:marLeft w:val="0"/>
      <w:marRight w:val="0"/>
      <w:marTop w:val="0"/>
      <w:marBottom w:val="0"/>
      <w:divBdr>
        <w:top w:val="none" w:sz="0" w:space="0" w:color="auto"/>
        <w:left w:val="none" w:sz="0" w:space="0" w:color="auto"/>
        <w:bottom w:val="none" w:sz="0" w:space="0" w:color="auto"/>
        <w:right w:val="none" w:sz="0" w:space="0" w:color="auto"/>
      </w:divBdr>
      <w:divsChild>
        <w:div w:id="779833250">
          <w:marLeft w:val="0"/>
          <w:marRight w:val="0"/>
          <w:marTop w:val="0"/>
          <w:marBottom w:val="0"/>
          <w:divBdr>
            <w:top w:val="none" w:sz="0" w:space="0" w:color="auto"/>
            <w:left w:val="none" w:sz="0" w:space="0" w:color="auto"/>
            <w:bottom w:val="none" w:sz="0" w:space="0" w:color="auto"/>
            <w:right w:val="none" w:sz="0" w:space="0" w:color="auto"/>
          </w:divBdr>
        </w:div>
      </w:divsChild>
    </w:div>
    <w:div w:id="75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53374117">
          <w:marLeft w:val="0"/>
          <w:marRight w:val="0"/>
          <w:marTop w:val="0"/>
          <w:marBottom w:val="0"/>
          <w:divBdr>
            <w:top w:val="none" w:sz="0" w:space="0" w:color="auto"/>
            <w:left w:val="none" w:sz="0" w:space="0" w:color="auto"/>
            <w:bottom w:val="none" w:sz="0" w:space="0" w:color="auto"/>
            <w:right w:val="none" w:sz="0" w:space="0" w:color="auto"/>
          </w:divBdr>
        </w:div>
      </w:divsChild>
    </w:div>
    <w:div w:id="778837338">
      <w:bodyDiv w:val="1"/>
      <w:marLeft w:val="0"/>
      <w:marRight w:val="0"/>
      <w:marTop w:val="0"/>
      <w:marBottom w:val="0"/>
      <w:divBdr>
        <w:top w:val="none" w:sz="0" w:space="0" w:color="auto"/>
        <w:left w:val="none" w:sz="0" w:space="0" w:color="auto"/>
        <w:bottom w:val="none" w:sz="0" w:space="0" w:color="auto"/>
        <w:right w:val="none" w:sz="0" w:space="0" w:color="auto"/>
      </w:divBdr>
    </w:div>
    <w:div w:id="784270435">
      <w:bodyDiv w:val="1"/>
      <w:marLeft w:val="0"/>
      <w:marRight w:val="0"/>
      <w:marTop w:val="0"/>
      <w:marBottom w:val="0"/>
      <w:divBdr>
        <w:top w:val="none" w:sz="0" w:space="0" w:color="auto"/>
        <w:left w:val="none" w:sz="0" w:space="0" w:color="auto"/>
        <w:bottom w:val="none" w:sz="0" w:space="0" w:color="auto"/>
        <w:right w:val="none" w:sz="0" w:space="0" w:color="auto"/>
      </w:divBdr>
    </w:div>
    <w:div w:id="796680273">
      <w:bodyDiv w:val="1"/>
      <w:marLeft w:val="0"/>
      <w:marRight w:val="0"/>
      <w:marTop w:val="0"/>
      <w:marBottom w:val="0"/>
      <w:divBdr>
        <w:top w:val="none" w:sz="0" w:space="0" w:color="auto"/>
        <w:left w:val="none" w:sz="0" w:space="0" w:color="auto"/>
        <w:bottom w:val="none" w:sz="0" w:space="0" w:color="auto"/>
        <w:right w:val="none" w:sz="0" w:space="0" w:color="auto"/>
      </w:divBdr>
    </w:div>
    <w:div w:id="802043781">
      <w:bodyDiv w:val="1"/>
      <w:marLeft w:val="0"/>
      <w:marRight w:val="0"/>
      <w:marTop w:val="0"/>
      <w:marBottom w:val="0"/>
      <w:divBdr>
        <w:top w:val="none" w:sz="0" w:space="0" w:color="auto"/>
        <w:left w:val="none" w:sz="0" w:space="0" w:color="auto"/>
        <w:bottom w:val="none" w:sz="0" w:space="0" w:color="auto"/>
        <w:right w:val="none" w:sz="0" w:space="0" w:color="auto"/>
      </w:divBdr>
      <w:divsChild>
        <w:div w:id="1870605720">
          <w:marLeft w:val="0"/>
          <w:marRight w:val="0"/>
          <w:marTop w:val="0"/>
          <w:marBottom w:val="0"/>
          <w:divBdr>
            <w:top w:val="none" w:sz="0" w:space="0" w:color="auto"/>
            <w:left w:val="none" w:sz="0" w:space="0" w:color="auto"/>
            <w:bottom w:val="none" w:sz="0" w:space="0" w:color="auto"/>
            <w:right w:val="none" w:sz="0" w:space="0" w:color="auto"/>
          </w:divBdr>
        </w:div>
      </w:divsChild>
    </w:div>
    <w:div w:id="804851462">
      <w:bodyDiv w:val="1"/>
      <w:marLeft w:val="0"/>
      <w:marRight w:val="0"/>
      <w:marTop w:val="0"/>
      <w:marBottom w:val="0"/>
      <w:divBdr>
        <w:top w:val="none" w:sz="0" w:space="0" w:color="auto"/>
        <w:left w:val="none" w:sz="0" w:space="0" w:color="auto"/>
        <w:bottom w:val="none" w:sz="0" w:space="0" w:color="auto"/>
        <w:right w:val="none" w:sz="0" w:space="0" w:color="auto"/>
      </w:divBdr>
      <w:divsChild>
        <w:div w:id="368380773">
          <w:marLeft w:val="0"/>
          <w:marRight w:val="0"/>
          <w:marTop w:val="0"/>
          <w:marBottom w:val="0"/>
          <w:divBdr>
            <w:top w:val="none" w:sz="0" w:space="0" w:color="auto"/>
            <w:left w:val="none" w:sz="0" w:space="0" w:color="auto"/>
            <w:bottom w:val="none" w:sz="0" w:space="0" w:color="auto"/>
            <w:right w:val="none" w:sz="0" w:space="0" w:color="auto"/>
          </w:divBdr>
        </w:div>
      </w:divsChild>
    </w:div>
    <w:div w:id="812260601">
      <w:bodyDiv w:val="1"/>
      <w:marLeft w:val="0"/>
      <w:marRight w:val="0"/>
      <w:marTop w:val="0"/>
      <w:marBottom w:val="0"/>
      <w:divBdr>
        <w:top w:val="none" w:sz="0" w:space="0" w:color="auto"/>
        <w:left w:val="none" w:sz="0" w:space="0" w:color="auto"/>
        <w:bottom w:val="none" w:sz="0" w:space="0" w:color="auto"/>
        <w:right w:val="none" w:sz="0" w:space="0" w:color="auto"/>
      </w:divBdr>
      <w:divsChild>
        <w:div w:id="509297466">
          <w:marLeft w:val="0"/>
          <w:marRight w:val="0"/>
          <w:marTop w:val="0"/>
          <w:marBottom w:val="0"/>
          <w:divBdr>
            <w:top w:val="none" w:sz="0" w:space="0" w:color="auto"/>
            <w:left w:val="none" w:sz="0" w:space="0" w:color="auto"/>
            <w:bottom w:val="none" w:sz="0" w:space="0" w:color="auto"/>
            <w:right w:val="none" w:sz="0" w:space="0" w:color="auto"/>
          </w:divBdr>
        </w:div>
      </w:divsChild>
    </w:div>
    <w:div w:id="812873916">
      <w:bodyDiv w:val="1"/>
      <w:marLeft w:val="0"/>
      <w:marRight w:val="0"/>
      <w:marTop w:val="0"/>
      <w:marBottom w:val="0"/>
      <w:divBdr>
        <w:top w:val="none" w:sz="0" w:space="0" w:color="auto"/>
        <w:left w:val="none" w:sz="0" w:space="0" w:color="auto"/>
        <w:bottom w:val="none" w:sz="0" w:space="0" w:color="auto"/>
        <w:right w:val="none" w:sz="0" w:space="0" w:color="auto"/>
      </w:divBdr>
      <w:divsChild>
        <w:div w:id="412514120">
          <w:marLeft w:val="0"/>
          <w:marRight w:val="0"/>
          <w:marTop w:val="0"/>
          <w:marBottom w:val="0"/>
          <w:divBdr>
            <w:top w:val="none" w:sz="0" w:space="0" w:color="auto"/>
            <w:left w:val="none" w:sz="0" w:space="0" w:color="auto"/>
            <w:bottom w:val="none" w:sz="0" w:space="0" w:color="auto"/>
            <w:right w:val="none" w:sz="0" w:space="0" w:color="auto"/>
          </w:divBdr>
        </w:div>
      </w:divsChild>
    </w:div>
    <w:div w:id="829909849">
      <w:bodyDiv w:val="1"/>
      <w:marLeft w:val="0"/>
      <w:marRight w:val="0"/>
      <w:marTop w:val="0"/>
      <w:marBottom w:val="0"/>
      <w:divBdr>
        <w:top w:val="none" w:sz="0" w:space="0" w:color="auto"/>
        <w:left w:val="none" w:sz="0" w:space="0" w:color="auto"/>
        <w:bottom w:val="none" w:sz="0" w:space="0" w:color="auto"/>
        <w:right w:val="none" w:sz="0" w:space="0" w:color="auto"/>
      </w:divBdr>
      <w:divsChild>
        <w:div w:id="1717001574">
          <w:marLeft w:val="0"/>
          <w:marRight w:val="0"/>
          <w:marTop w:val="0"/>
          <w:marBottom w:val="0"/>
          <w:divBdr>
            <w:top w:val="none" w:sz="0" w:space="0" w:color="auto"/>
            <w:left w:val="none" w:sz="0" w:space="0" w:color="auto"/>
            <w:bottom w:val="none" w:sz="0" w:space="0" w:color="auto"/>
            <w:right w:val="none" w:sz="0" w:space="0" w:color="auto"/>
          </w:divBdr>
        </w:div>
      </w:divsChild>
    </w:div>
    <w:div w:id="855000302">
      <w:bodyDiv w:val="1"/>
      <w:marLeft w:val="0"/>
      <w:marRight w:val="0"/>
      <w:marTop w:val="0"/>
      <w:marBottom w:val="0"/>
      <w:divBdr>
        <w:top w:val="none" w:sz="0" w:space="0" w:color="auto"/>
        <w:left w:val="none" w:sz="0" w:space="0" w:color="auto"/>
        <w:bottom w:val="none" w:sz="0" w:space="0" w:color="auto"/>
        <w:right w:val="none" w:sz="0" w:space="0" w:color="auto"/>
      </w:divBdr>
      <w:divsChild>
        <w:div w:id="68309856">
          <w:marLeft w:val="0"/>
          <w:marRight w:val="0"/>
          <w:marTop w:val="0"/>
          <w:marBottom w:val="0"/>
          <w:divBdr>
            <w:top w:val="none" w:sz="0" w:space="0" w:color="auto"/>
            <w:left w:val="none" w:sz="0" w:space="0" w:color="auto"/>
            <w:bottom w:val="none" w:sz="0" w:space="0" w:color="auto"/>
            <w:right w:val="none" w:sz="0" w:space="0" w:color="auto"/>
          </w:divBdr>
        </w:div>
      </w:divsChild>
    </w:div>
    <w:div w:id="861742198">
      <w:bodyDiv w:val="1"/>
      <w:marLeft w:val="0"/>
      <w:marRight w:val="0"/>
      <w:marTop w:val="0"/>
      <w:marBottom w:val="0"/>
      <w:divBdr>
        <w:top w:val="none" w:sz="0" w:space="0" w:color="auto"/>
        <w:left w:val="none" w:sz="0" w:space="0" w:color="auto"/>
        <w:bottom w:val="none" w:sz="0" w:space="0" w:color="auto"/>
        <w:right w:val="none" w:sz="0" w:space="0" w:color="auto"/>
      </w:divBdr>
      <w:divsChild>
        <w:div w:id="369647811">
          <w:marLeft w:val="0"/>
          <w:marRight w:val="0"/>
          <w:marTop w:val="0"/>
          <w:marBottom w:val="0"/>
          <w:divBdr>
            <w:top w:val="none" w:sz="0" w:space="0" w:color="auto"/>
            <w:left w:val="none" w:sz="0" w:space="0" w:color="auto"/>
            <w:bottom w:val="none" w:sz="0" w:space="0" w:color="auto"/>
            <w:right w:val="none" w:sz="0" w:space="0" w:color="auto"/>
          </w:divBdr>
        </w:div>
      </w:divsChild>
    </w:div>
    <w:div w:id="866455996">
      <w:bodyDiv w:val="1"/>
      <w:marLeft w:val="0"/>
      <w:marRight w:val="0"/>
      <w:marTop w:val="0"/>
      <w:marBottom w:val="0"/>
      <w:divBdr>
        <w:top w:val="none" w:sz="0" w:space="0" w:color="auto"/>
        <w:left w:val="none" w:sz="0" w:space="0" w:color="auto"/>
        <w:bottom w:val="none" w:sz="0" w:space="0" w:color="auto"/>
        <w:right w:val="none" w:sz="0" w:space="0" w:color="auto"/>
      </w:divBdr>
    </w:div>
    <w:div w:id="874732430">
      <w:bodyDiv w:val="1"/>
      <w:marLeft w:val="0"/>
      <w:marRight w:val="0"/>
      <w:marTop w:val="0"/>
      <w:marBottom w:val="0"/>
      <w:divBdr>
        <w:top w:val="none" w:sz="0" w:space="0" w:color="auto"/>
        <w:left w:val="none" w:sz="0" w:space="0" w:color="auto"/>
        <w:bottom w:val="none" w:sz="0" w:space="0" w:color="auto"/>
        <w:right w:val="none" w:sz="0" w:space="0" w:color="auto"/>
      </w:divBdr>
    </w:div>
    <w:div w:id="884834036">
      <w:bodyDiv w:val="1"/>
      <w:marLeft w:val="0"/>
      <w:marRight w:val="0"/>
      <w:marTop w:val="0"/>
      <w:marBottom w:val="0"/>
      <w:divBdr>
        <w:top w:val="none" w:sz="0" w:space="0" w:color="auto"/>
        <w:left w:val="none" w:sz="0" w:space="0" w:color="auto"/>
        <w:bottom w:val="none" w:sz="0" w:space="0" w:color="auto"/>
        <w:right w:val="none" w:sz="0" w:space="0" w:color="auto"/>
      </w:divBdr>
    </w:div>
    <w:div w:id="887837338">
      <w:bodyDiv w:val="1"/>
      <w:marLeft w:val="0"/>
      <w:marRight w:val="0"/>
      <w:marTop w:val="0"/>
      <w:marBottom w:val="0"/>
      <w:divBdr>
        <w:top w:val="none" w:sz="0" w:space="0" w:color="auto"/>
        <w:left w:val="none" w:sz="0" w:space="0" w:color="auto"/>
        <w:bottom w:val="none" w:sz="0" w:space="0" w:color="auto"/>
        <w:right w:val="none" w:sz="0" w:space="0" w:color="auto"/>
      </w:divBdr>
      <w:divsChild>
        <w:div w:id="600528803">
          <w:marLeft w:val="0"/>
          <w:marRight w:val="0"/>
          <w:marTop w:val="0"/>
          <w:marBottom w:val="0"/>
          <w:divBdr>
            <w:top w:val="none" w:sz="0" w:space="0" w:color="auto"/>
            <w:left w:val="none" w:sz="0" w:space="0" w:color="auto"/>
            <w:bottom w:val="none" w:sz="0" w:space="0" w:color="auto"/>
            <w:right w:val="none" w:sz="0" w:space="0" w:color="auto"/>
          </w:divBdr>
        </w:div>
      </w:divsChild>
    </w:div>
    <w:div w:id="889653092">
      <w:bodyDiv w:val="1"/>
      <w:marLeft w:val="0"/>
      <w:marRight w:val="0"/>
      <w:marTop w:val="0"/>
      <w:marBottom w:val="0"/>
      <w:divBdr>
        <w:top w:val="none" w:sz="0" w:space="0" w:color="auto"/>
        <w:left w:val="none" w:sz="0" w:space="0" w:color="auto"/>
        <w:bottom w:val="none" w:sz="0" w:space="0" w:color="auto"/>
        <w:right w:val="none" w:sz="0" w:space="0" w:color="auto"/>
      </w:divBdr>
      <w:divsChild>
        <w:div w:id="948506016">
          <w:marLeft w:val="0"/>
          <w:marRight w:val="0"/>
          <w:marTop w:val="0"/>
          <w:marBottom w:val="0"/>
          <w:divBdr>
            <w:top w:val="none" w:sz="0" w:space="0" w:color="auto"/>
            <w:left w:val="none" w:sz="0" w:space="0" w:color="auto"/>
            <w:bottom w:val="none" w:sz="0" w:space="0" w:color="auto"/>
            <w:right w:val="none" w:sz="0" w:space="0" w:color="auto"/>
          </w:divBdr>
        </w:div>
      </w:divsChild>
    </w:div>
    <w:div w:id="898395237">
      <w:bodyDiv w:val="1"/>
      <w:marLeft w:val="0"/>
      <w:marRight w:val="0"/>
      <w:marTop w:val="0"/>
      <w:marBottom w:val="0"/>
      <w:divBdr>
        <w:top w:val="none" w:sz="0" w:space="0" w:color="auto"/>
        <w:left w:val="none" w:sz="0" w:space="0" w:color="auto"/>
        <w:bottom w:val="none" w:sz="0" w:space="0" w:color="auto"/>
        <w:right w:val="none" w:sz="0" w:space="0" w:color="auto"/>
      </w:divBdr>
      <w:divsChild>
        <w:div w:id="344525436">
          <w:marLeft w:val="0"/>
          <w:marRight w:val="0"/>
          <w:marTop w:val="0"/>
          <w:marBottom w:val="0"/>
          <w:divBdr>
            <w:top w:val="none" w:sz="0" w:space="0" w:color="auto"/>
            <w:left w:val="none" w:sz="0" w:space="0" w:color="auto"/>
            <w:bottom w:val="none" w:sz="0" w:space="0" w:color="auto"/>
            <w:right w:val="none" w:sz="0" w:space="0" w:color="auto"/>
          </w:divBdr>
        </w:div>
      </w:divsChild>
    </w:div>
    <w:div w:id="910191806">
      <w:bodyDiv w:val="1"/>
      <w:marLeft w:val="0"/>
      <w:marRight w:val="0"/>
      <w:marTop w:val="0"/>
      <w:marBottom w:val="0"/>
      <w:divBdr>
        <w:top w:val="none" w:sz="0" w:space="0" w:color="auto"/>
        <w:left w:val="none" w:sz="0" w:space="0" w:color="auto"/>
        <w:bottom w:val="none" w:sz="0" w:space="0" w:color="auto"/>
        <w:right w:val="none" w:sz="0" w:space="0" w:color="auto"/>
      </w:divBdr>
      <w:divsChild>
        <w:div w:id="667902887">
          <w:marLeft w:val="0"/>
          <w:marRight w:val="0"/>
          <w:marTop w:val="0"/>
          <w:marBottom w:val="0"/>
          <w:divBdr>
            <w:top w:val="none" w:sz="0" w:space="0" w:color="auto"/>
            <w:left w:val="none" w:sz="0" w:space="0" w:color="auto"/>
            <w:bottom w:val="none" w:sz="0" w:space="0" w:color="auto"/>
            <w:right w:val="none" w:sz="0" w:space="0" w:color="auto"/>
          </w:divBdr>
        </w:div>
      </w:divsChild>
    </w:div>
    <w:div w:id="920725391">
      <w:bodyDiv w:val="1"/>
      <w:marLeft w:val="0"/>
      <w:marRight w:val="0"/>
      <w:marTop w:val="0"/>
      <w:marBottom w:val="0"/>
      <w:divBdr>
        <w:top w:val="none" w:sz="0" w:space="0" w:color="auto"/>
        <w:left w:val="none" w:sz="0" w:space="0" w:color="auto"/>
        <w:bottom w:val="none" w:sz="0" w:space="0" w:color="auto"/>
        <w:right w:val="none" w:sz="0" w:space="0" w:color="auto"/>
      </w:divBdr>
      <w:divsChild>
        <w:div w:id="1970695754">
          <w:marLeft w:val="0"/>
          <w:marRight w:val="0"/>
          <w:marTop w:val="0"/>
          <w:marBottom w:val="0"/>
          <w:divBdr>
            <w:top w:val="none" w:sz="0" w:space="0" w:color="auto"/>
            <w:left w:val="none" w:sz="0" w:space="0" w:color="auto"/>
            <w:bottom w:val="none" w:sz="0" w:space="0" w:color="auto"/>
            <w:right w:val="none" w:sz="0" w:space="0" w:color="auto"/>
          </w:divBdr>
        </w:div>
      </w:divsChild>
    </w:div>
    <w:div w:id="929848488">
      <w:bodyDiv w:val="1"/>
      <w:marLeft w:val="0"/>
      <w:marRight w:val="0"/>
      <w:marTop w:val="0"/>
      <w:marBottom w:val="0"/>
      <w:divBdr>
        <w:top w:val="none" w:sz="0" w:space="0" w:color="auto"/>
        <w:left w:val="none" w:sz="0" w:space="0" w:color="auto"/>
        <w:bottom w:val="none" w:sz="0" w:space="0" w:color="auto"/>
        <w:right w:val="none" w:sz="0" w:space="0" w:color="auto"/>
      </w:divBdr>
      <w:divsChild>
        <w:div w:id="888418419">
          <w:marLeft w:val="0"/>
          <w:marRight w:val="0"/>
          <w:marTop w:val="0"/>
          <w:marBottom w:val="0"/>
          <w:divBdr>
            <w:top w:val="none" w:sz="0" w:space="0" w:color="auto"/>
            <w:left w:val="none" w:sz="0" w:space="0" w:color="auto"/>
            <w:bottom w:val="none" w:sz="0" w:space="0" w:color="auto"/>
            <w:right w:val="none" w:sz="0" w:space="0" w:color="auto"/>
          </w:divBdr>
        </w:div>
      </w:divsChild>
    </w:div>
    <w:div w:id="950742105">
      <w:bodyDiv w:val="1"/>
      <w:marLeft w:val="0"/>
      <w:marRight w:val="0"/>
      <w:marTop w:val="0"/>
      <w:marBottom w:val="0"/>
      <w:divBdr>
        <w:top w:val="none" w:sz="0" w:space="0" w:color="auto"/>
        <w:left w:val="none" w:sz="0" w:space="0" w:color="auto"/>
        <w:bottom w:val="none" w:sz="0" w:space="0" w:color="auto"/>
        <w:right w:val="none" w:sz="0" w:space="0" w:color="auto"/>
      </w:divBdr>
      <w:divsChild>
        <w:div w:id="1275478032">
          <w:marLeft w:val="0"/>
          <w:marRight w:val="0"/>
          <w:marTop w:val="0"/>
          <w:marBottom w:val="0"/>
          <w:divBdr>
            <w:top w:val="none" w:sz="0" w:space="0" w:color="auto"/>
            <w:left w:val="none" w:sz="0" w:space="0" w:color="auto"/>
            <w:bottom w:val="none" w:sz="0" w:space="0" w:color="auto"/>
            <w:right w:val="none" w:sz="0" w:space="0" w:color="auto"/>
          </w:divBdr>
        </w:div>
      </w:divsChild>
    </w:div>
    <w:div w:id="969439857">
      <w:bodyDiv w:val="1"/>
      <w:marLeft w:val="0"/>
      <w:marRight w:val="0"/>
      <w:marTop w:val="0"/>
      <w:marBottom w:val="0"/>
      <w:divBdr>
        <w:top w:val="none" w:sz="0" w:space="0" w:color="auto"/>
        <w:left w:val="none" w:sz="0" w:space="0" w:color="auto"/>
        <w:bottom w:val="none" w:sz="0" w:space="0" w:color="auto"/>
        <w:right w:val="none" w:sz="0" w:space="0" w:color="auto"/>
      </w:divBdr>
      <w:divsChild>
        <w:div w:id="1604144488">
          <w:marLeft w:val="0"/>
          <w:marRight w:val="0"/>
          <w:marTop w:val="0"/>
          <w:marBottom w:val="0"/>
          <w:divBdr>
            <w:top w:val="none" w:sz="0" w:space="0" w:color="auto"/>
            <w:left w:val="none" w:sz="0" w:space="0" w:color="auto"/>
            <w:bottom w:val="none" w:sz="0" w:space="0" w:color="auto"/>
            <w:right w:val="none" w:sz="0" w:space="0" w:color="auto"/>
          </w:divBdr>
        </w:div>
      </w:divsChild>
    </w:div>
    <w:div w:id="971446391">
      <w:bodyDiv w:val="1"/>
      <w:marLeft w:val="0"/>
      <w:marRight w:val="0"/>
      <w:marTop w:val="0"/>
      <w:marBottom w:val="0"/>
      <w:divBdr>
        <w:top w:val="none" w:sz="0" w:space="0" w:color="auto"/>
        <w:left w:val="none" w:sz="0" w:space="0" w:color="auto"/>
        <w:bottom w:val="none" w:sz="0" w:space="0" w:color="auto"/>
        <w:right w:val="none" w:sz="0" w:space="0" w:color="auto"/>
      </w:divBdr>
      <w:divsChild>
        <w:div w:id="20010709">
          <w:marLeft w:val="0"/>
          <w:marRight w:val="0"/>
          <w:marTop w:val="0"/>
          <w:marBottom w:val="0"/>
          <w:divBdr>
            <w:top w:val="none" w:sz="0" w:space="0" w:color="auto"/>
            <w:left w:val="none" w:sz="0" w:space="0" w:color="auto"/>
            <w:bottom w:val="none" w:sz="0" w:space="0" w:color="auto"/>
            <w:right w:val="none" w:sz="0" w:space="0" w:color="auto"/>
          </w:divBdr>
        </w:div>
      </w:divsChild>
    </w:div>
    <w:div w:id="1004623359">
      <w:bodyDiv w:val="1"/>
      <w:marLeft w:val="0"/>
      <w:marRight w:val="0"/>
      <w:marTop w:val="0"/>
      <w:marBottom w:val="0"/>
      <w:divBdr>
        <w:top w:val="none" w:sz="0" w:space="0" w:color="auto"/>
        <w:left w:val="none" w:sz="0" w:space="0" w:color="auto"/>
        <w:bottom w:val="none" w:sz="0" w:space="0" w:color="auto"/>
        <w:right w:val="none" w:sz="0" w:space="0" w:color="auto"/>
      </w:divBdr>
      <w:divsChild>
        <w:div w:id="1737704504">
          <w:marLeft w:val="0"/>
          <w:marRight w:val="0"/>
          <w:marTop w:val="0"/>
          <w:marBottom w:val="0"/>
          <w:divBdr>
            <w:top w:val="none" w:sz="0" w:space="0" w:color="auto"/>
            <w:left w:val="none" w:sz="0" w:space="0" w:color="auto"/>
            <w:bottom w:val="none" w:sz="0" w:space="0" w:color="auto"/>
            <w:right w:val="none" w:sz="0" w:space="0" w:color="auto"/>
          </w:divBdr>
        </w:div>
      </w:divsChild>
    </w:div>
    <w:div w:id="1013263227">
      <w:bodyDiv w:val="1"/>
      <w:marLeft w:val="0"/>
      <w:marRight w:val="0"/>
      <w:marTop w:val="0"/>
      <w:marBottom w:val="0"/>
      <w:divBdr>
        <w:top w:val="none" w:sz="0" w:space="0" w:color="auto"/>
        <w:left w:val="none" w:sz="0" w:space="0" w:color="auto"/>
        <w:bottom w:val="none" w:sz="0" w:space="0" w:color="auto"/>
        <w:right w:val="none" w:sz="0" w:space="0" w:color="auto"/>
      </w:divBdr>
      <w:divsChild>
        <w:div w:id="1672757047">
          <w:marLeft w:val="0"/>
          <w:marRight w:val="0"/>
          <w:marTop w:val="0"/>
          <w:marBottom w:val="0"/>
          <w:divBdr>
            <w:top w:val="none" w:sz="0" w:space="0" w:color="auto"/>
            <w:left w:val="none" w:sz="0" w:space="0" w:color="auto"/>
            <w:bottom w:val="none" w:sz="0" w:space="0" w:color="auto"/>
            <w:right w:val="none" w:sz="0" w:space="0" w:color="auto"/>
          </w:divBdr>
        </w:div>
      </w:divsChild>
    </w:div>
    <w:div w:id="1016466867">
      <w:bodyDiv w:val="1"/>
      <w:marLeft w:val="0"/>
      <w:marRight w:val="0"/>
      <w:marTop w:val="0"/>
      <w:marBottom w:val="0"/>
      <w:divBdr>
        <w:top w:val="none" w:sz="0" w:space="0" w:color="auto"/>
        <w:left w:val="none" w:sz="0" w:space="0" w:color="auto"/>
        <w:bottom w:val="none" w:sz="0" w:space="0" w:color="auto"/>
        <w:right w:val="none" w:sz="0" w:space="0" w:color="auto"/>
      </w:divBdr>
      <w:divsChild>
        <w:div w:id="1863081942">
          <w:marLeft w:val="0"/>
          <w:marRight w:val="0"/>
          <w:marTop w:val="0"/>
          <w:marBottom w:val="0"/>
          <w:divBdr>
            <w:top w:val="none" w:sz="0" w:space="0" w:color="auto"/>
            <w:left w:val="none" w:sz="0" w:space="0" w:color="auto"/>
            <w:bottom w:val="none" w:sz="0" w:space="0" w:color="auto"/>
            <w:right w:val="none" w:sz="0" w:space="0" w:color="auto"/>
          </w:divBdr>
        </w:div>
      </w:divsChild>
    </w:div>
    <w:div w:id="1019308778">
      <w:bodyDiv w:val="1"/>
      <w:marLeft w:val="0"/>
      <w:marRight w:val="0"/>
      <w:marTop w:val="0"/>
      <w:marBottom w:val="0"/>
      <w:divBdr>
        <w:top w:val="none" w:sz="0" w:space="0" w:color="auto"/>
        <w:left w:val="none" w:sz="0" w:space="0" w:color="auto"/>
        <w:bottom w:val="none" w:sz="0" w:space="0" w:color="auto"/>
        <w:right w:val="none" w:sz="0" w:space="0" w:color="auto"/>
      </w:divBdr>
    </w:div>
    <w:div w:id="1032923477">
      <w:bodyDiv w:val="1"/>
      <w:marLeft w:val="0"/>
      <w:marRight w:val="0"/>
      <w:marTop w:val="0"/>
      <w:marBottom w:val="0"/>
      <w:divBdr>
        <w:top w:val="none" w:sz="0" w:space="0" w:color="auto"/>
        <w:left w:val="none" w:sz="0" w:space="0" w:color="auto"/>
        <w:bottom w:val="none" w:sz="0" w:space="0" w:color="auto"/>
        <w:right w:val="none" w:sz="0" w:space="0" w:color="auto"/>
      </w:divBdr>
      <w:divsChild>
        <w:div w:id="576985675">
          <w:marLeft w:val="0"/>
          <w:marRight w:val="0"/>
          <w:marTop w:val="0"/>
          <w:marBottom w:val="0"/>
          <w:divBdr>
            <w:top w:val="none" w:sz="0" w:space="0" w:color="auto"/>
            <w:left w:val="none" w:sz="0" w:space="0" w:color="auto"/>
            <w:bottom w:val="none" w:sz="0" w:space="0" w:color="auto"/>
            <w:right w:val="none" w:sz="0" w:space="0" w:color="auto"/>
          </w:divBdr>
        </w:div>
      </w:divsChild>
    </w:div>
    <w:div w:id="1039552459">
      <w:bodyDiv w:val="1"/>
      <w:marLeft w:val="0"/>
      <w:marRight w:val="0"/>
      <w:marTop w:val="0"/>
      <w:marBottom w:val="0"/>
      <w:divBdr>
        <w:top w:val="none" w:sz="0" w:space="0" w:color="auto"/>
        <w:left w:val="none" w:sz="0" w:space="0" w:color="auto"/>
        <w:bottom w:val="none" w:sz="0" w:space="0" w:color="auto"/>
        <w:right w:val="none" w:sz="0" w:space="0" w:color="auto"/>
      </w:divBdr>
    </w:div>
    <w:div w:id="1041319969">
      <w:bodyDiv w:val="1"/>
      <w:marLeft w:val="0"/>
      <w:marRight w:val="0"/>
      <w:marTop w:val="0"/>
      <w:marBottom w:val="0"/>
      <w:divBdr>
        <w:top w:val="none" w:sz="0" w:space="0" w:color="auto"/>
        <w:left w:val="none" w:sz="0" w:space="0" w:color="auto"/>
        <w:bottom w:val="none" w:sz="0" w:space="0" w:color="auto"/>
        <w:right w:val="none" w:sz="0" w:space="0" w:color="auto"/>
      </w:divBdr>
      <w:divsChild>
        <w:div w:id="1319730373">
          <w:marLeft w:val="0"/>
          <w:marRight w:val="0"/>
          <w:marTop w:val="0"/>
          <w:marBottom w:val="0"/>
          <w:divBdr>
            <w:top w:val="none" w:sz="0" w:space="0" w:color="auto"/>
            <w:left w:val="none" w:sz="0" w:space="0" w:color="auto"/>
            <w:bottom w:val="none" w:sz="0" w:space="0" w:color="auto"/>
            <w:right w:val="none" w:sz="0" w:space="0" w:color="auto"/>
          </w:divBdr>
        </w:div>
      </w:divsChild>
    </w:div>
    <w:div w:id="1049960553">
      <w:bodyDiv w:val="1"/>
      <w:marLeft w:val="0"/>
      <w:marRight w:val="0"/>
      <w:marTop w:val="0"/>
      <w:marBottom w:val="0"/>
      <w:divBdr>
        <w:top w:val="none" w:sz="0" w:space="0" w:color="auto"/>
        <w:left w:val="none" w:sz="0" w:space="0" w:color="auto"/>
        <w:bottom w:val="none" w:sz="0" w:space="0" w:color="auto"/>
        <w:right w:val="none" w:sz="0" w:space="0" w:color="auto"/>
      </w:divBdr>
      <w:divsChild>
        <w:div w:id="1988053122">
          <w:marLeft w:val="0"/>
          <w:marRight w:val="0"/>
          <w:marTop w:val="0"/>
          <w:marBottom w:val="0"/>
          <w:divBdr>
            <w:top w:val="none" w:sz="0" w:space="0" w:color="auto"/>
            <w:left w:val="none" w:sz="0" w:space="0" w:color="auto"/>
            <w:bottom w:val="none" w:sz="0" w:space="0" w:color="auto"/>
            <w:right w:val="none" w:sz="0" w:space="0" w:color="auto"/>
          </w:divBdr>
        </w:div>
      </w:divsChild>
    </w:div>
    <w:div w:id="1050686603">
      <w:bodyDiv w:val="1"/>
      <w:marLeft w:val="0"/>
      <w:marRight w:val="0"/>
      <w:marTop w:val="0"/>
      <w:marBottom w:val="0"/>
      <w:divBdr>
        <w:top w:val="none" w:sz="0" w:space="0" w:color="auto"/>
        <w:left w:val="none" w:sz="0" w:space="0" w:color="auto"/>
        <w:bottom w:val="none" w:sz="0" w:space="0" w:color="auto"/>
        <w:right w:val="none" w:sz="0" w:space="0" w:color="auto"/>
      </w:divBdr>
    </w:div>
    <w:div w:id="1060906112">
      <w:bodyDiv w:val="1"/>
      <w:marLeft w:val="0"/>
      <w:marRight w:val="0"/>
      <w:marTop w:val="0"/>
      <w:marBottom w:val="0"/>
      <w:divBdr>
        <w:top w:val="none" w:sz="0" w:space="0" w:color="auto"/>
        <w:left w:val="none" w:sz="0" w:space="0" w:color="auto"/>
        <w:bottom w:val="none" w:sz="0" w:space="0" w:color="auto"/>
        <w:right w:val="none" w:sz="0" w:space="0" w:color="auto"/>
      </w:divBdr>
      <w:divsChild>
        <w:div w:id="539125755">
          <w:marLeft w:val="0"/>
          <w:marRight w:val="0"/>
          <w:marTop w:val="0"/>
          <w:marBottom w:val="0"/>
          <w:divBdr>
            <w:top w:val="none" w:sz="0" w:space="0" w:color="auto"/>
            <w:left w:val="none" w:sz="0" w:space="0" w:color="auto"/>
            <w:bottom w:val="none" w:sz="0" w:space="0" w:color="auto"/>
            <w:right w:val="none" w:sz="0" w:space="0" w:color="auto"/>
          </w:divBdr>
        </w:div>
      </w:divsChild>
    </w:div>
    <w:div w:id="1101607920">
      <w:bodyDiv w:val="1"/>
      <w:marLeft w:val="0"/>
      <w:marRight w:val="0"/>
      <w:marTop w:val="0"/>
      <w:marBottom w:val="0"/>
      <w:divBdr>
        <w:top w:val="none" w:sz="0" w:space="0" w:color="auto"/>
        <w:left w:val="none" w:sz="0" w:space="0" w:color="auto"/>
        <w:bottom w:val="none" w:sz="0" w:space="0" w:color="auto"/>
        <w:right w:val="none" w:sz="0" w:space="0" w:color="auto"/>
      </w:divBdr>
    </w:div>
    <w:div w:id="1107117731">
      <w:bodyDiv w:val="1"/>
      <w:marLeft w:val="0"/>
      <w:marRight w:val="0"/>
      <w:marTop w:val="0"/>
      <w:marBottom w:val="0"/>
      <w:divBdr>
        <w:top w:val="none" w:sz="0" w:space="0" w:color="auto"/>
        <w:left w:val="none" w:sz="0" w:space="0" w:color="auto"/>
        <w:bottom w:val="none" w:sz="0" w:space="0" w:color="auto"/>
        <w:right w:val="none" w:sz="0" w:space="0" w:color="auto"/>
      </w:divBdr>
    </w:div>
    <w:div w:id="1128204441">
      <w:bodyDiv w:val="1"/>
      <w:marLeft w:val="0"/>
      <w:marRight w:val="0"/>
      <w:marTop w:val="0"/>
      <w:marBottom w:val="0"/>
      <w:divBdr>
        <w:top w:val="none" w:sz="0" w:space="0" w:color="auto"/>
        <w:left w:val="none" w:sz="0" w:space="0" w:color="auto"/>
        <w:bottom w:val="none" w:sz="0" w:space="0" w:color="auto"/>
        <w:right w:val="none" w:sz="0" w:space="0" w:color="auto"/>
      </w:divBdr>
      <w:divsChild>
        <w:div w:id="1294555251">
          <w:marLeft w:val="0"/>
          <w:marRight w:val="0"/>
          <w:marTop w:val="0"/>
          <w:marBottom w:val="0"/>
          <w:divBdr>
            <w:top w:val="none" w:sz="0" w:space="0" w:color="auto"/>
            <w:left w:val="none" w:sz="0" w:space="0" w:color="auto"/>
            <w:bottom w:val="none" w:sz="0" w:space="0" w:color="auto"/>
            <w:right w:val="none" w:sz="0" w:space="0" w:color="auto"/>
          </w:divBdr>
        </w:div>
      </w:divsChild>
    </w:div>
    <w:div w:id="1129058165">
      <w:bodyDiv w:val="1"/>
      <w:marLeft w:val="0"/>
      <w:marRight w:val="0"/>
      <w:marTop w:val="0"/>
      <w:marBottom w:val="0"/>
      <w:divBdr>
        <w:top w:val="none" w:sz="0" w:space="0" w:color="auto"/>
        <w:left w:val="none" w:sz="0" w:space="0" w:color="auto"/>
        <w:bottom w:val="none" w:sz="0" w:space="0" w:color="auto"/>
        <w:right w:val="none" w:sz="0" w:space="0" w:color="auto"/>
      </w:divBdr>
      <w:divsChild>
        <w:div w:id="1591740915">
          <w:marLeft w:val="0"/>
          <w:marRight w:val="0"/>
          <w:marTop w:val="0"/>
          <w:marBottom w:val="0"/>
          <w:divBdr>
            <w:top w:val="none" w:sz="0" w:space="0" w:color="auto"/>
            <w:left w:val="none" w:sz="0" w:space="0" w:color="auto"/>
            <w:bottom w:val="none" w:sz="0" w:space="0" w:color="auto"/>
            <w:right w:val="none" w:sz="0" w:space="0" w:color="auto"/>
          </w:divBdr>
        </w:div>
      </w:divsChild>
    </w:div>
    <w:div w:id="1150058302">
      <w:bodyDiv w:val="1"/>
      <w:marLeft w:val="0"/>
      <w:marRight w:val="0"/>
      <w:marTop w:val="0"/>
      <w:marBottom w:val="0"/>
      <w:divBdr>
        <w:top w:val="none" w:sz="0" w:space="0" w:color="auto"/>
        <w:left w:val="none" w:sz="0" w:space="0" w:color="auto"/>
        <w:bottom w:val="none" w:sz="0" w:space="0" w:color="auto"/>
        <w:right w:val="none" w:sz="0" w:space="0" w:color="auto"/>
      </w:divBdr>
    </w:div>
    <w:div w:id="1160003251">
      <w:bodyDiv w:val="1"/>
      <w:marLeft w:val="0"/>
      <w:marRight w:val="0"/>
      <w:marTop w:val="0"/>
      <w:marBottom w:val="0"/>
      <w:divBdr>
        <w:top w:val="none" w:sz="0" w:space="0" w:color="auto"/>
        <w:left w:val="none" w:sz="0" w:space="0" w:color="auto"/>
        <w:bottom w:val="none" w:sz="0" w:space="0" w:color="auto"/>
        <w:right w:val="none" w:sz="0" w:space="0" w:color="auto"/>
      </w:divBdr>
    </w:div>
    <w:div w:id="1174996942">
      <w:bodyDiv w:val="1"/>
      <w:marLeft w:val="0"/>
      <w:marRight w:val="0"/>
      <w:marTop w:val="0"/>
      <w:marBottom w:val="0"/>
      <w:divBdr>
        <w:top w:val="none" w:sz="0" w:space="0" w:color="auto"/>
        <w:left w:val="none" w:sz="0" w:space="0" w:color="auto"/>
        <w:bottom w:val="none" w:sz="0" w:space="0" w:color="auto"/>
        <w:right w:val="none" w:sz="0" w:space="0" w:color="auto"/>
      </w:divBdr>
      <w:divsChild>
        <w:div w:id="1227955794">
          <w:marLeft w:val="0"/>
          <w:marRight w:val="0"/>
          <w:marTop w:val="0"/>
          <w:marBottom w:val="0"/>
          <w:divBdr>
            <w:top w:val="none" w:sz="0" w:space="0" w:color="auto"/>
            <w:left w:val="none" w:sz="0" w:space="0" w:color="auto"/>
            <w:bottom w:val="none" w:sz="0" w:space="0" w:color="auto"/>
            <w:right w:val="none" w:sz="0" w:space="0" w:color="auto"/>
          </w:divBdr>
        </w:div>
      </w:divsChild>
    </w:div>
    <w:div w:id="1185636272">
      <w:bodyDiv w:val="1"/>
      <w:marLeft w:val="0"/>
      <w:marRight w:val="0"/>
      <w:marTop w:val="0"/>
      <w:marBottom w:val="0"/>
      <w:divBdr>
        <w:top w:val="none" w:sz="0" w:space="0" w:color="auto"/>
        <w:left w:val="none" w:sz="0" w:space="0" w:color="auto"/>
        <w:bottom w:val="none" w:sz="0" w:space="0" w:color="auto"/>
        <w:right w:val="none" w:sz="0" w:space="0" w:color="auto"/>
      </w:divBdr>
      <w:divsChild>
        <w:div w:id="106240867">
          <w:marLeft w:val="0"/>
          <w:marRight w:val="0"/>
          <w:marTop w:val="0"/>
          <w:marBottom w:val="0"/>
          <w:divBdr>
            <w:top w:val="none" w:sz="0" w:space="0" w:color="auto"/>
            <w:left w:val="none" w:sz="0" w:space="0" w:color="auto"/>
            <w:bottom w:val="none" w:sz="0" w:space="0" w:color="auto"/>
            <w:right w:val="none" w:sz="0" w:space="0" w:color="auto"/>
          </w:divBdr>
        </w:div>
      </w:divsChild>
    </w:div>
    <w:div w:id="1191332721">
      <w:bodyDiv w:val="1"/>
      <w:marLeft w:val="0"/>
      <w:marRight w:val="0"/>
      <w:marTop w:val="0"/>
      <w:marBottom w:val="0"/>
      <w:divBdr>
        <w:top w:val="none" w:sz="0" w:space="0" w:color="auto"/>
        <w:left w:val="none" w:sz="0" w:space="0" w:color="auto"/>
        <w:bottom w:val="none" w:sz="0" w:space="0" w:color="auto"/>
        <w:right w:val="none" w:sz="0" w:space="0" w:color="auto"/>
      </w:divBdr>
    </w:div>
    <w:div w:id="1197742298">
      <w:bodyDiv w:val="1"/>
      <w:marLeft w:val="0"/>
      <w:marRight w:val="0"/>
      <w:marTop w:val="0"/>
      <w:marBottom w:val="0"/>
      <w:divBdr>
        <w:top w:val="none" w:sz="0" w:space="0" w:color="auto"/>
        <w:left w:val="none" w:sz="0" w:space="0" w:color="auto"/>
        <w:bottom w:val="none" w:sz="0" w:space="0" w:color="auto"/>
        <w:right w:val="none" w:sz="0" w:space="0" w:color="auto"/>
      </w:divBdr>
      <w:divsChild>
        <w:div w:id="1060322290">
          <w:marLeft w:val="0"/>
          <w:marRight w:val="0"/>
          <w:marTop w:val="0"/>
          <w:marBottom w:val="0"/>
          <w:divBdr>
            <w:top w:val="none" w:sz="0" w:space="0" w:color="auto"/>
            <w:left w:val="none" w:sz="0" w:space="0" w:color="auto"/>
            <w:bottom w:val="none" w:sz="0" w:space="0" w:color="auto"/>
            <w:right w:val="none" w:sz="0" w:space="0" w:color="auto"/>
          </w:divBdr>
        </w:div>
      </w:divsChild>
    </w:div>
    <w:div w:id="1201748014">
      <w:bodyDiv w:val="1"/>
      <w:marLeft w:val="0"/>
      <w:marRight w:val="0"/>
      <w:marTop w:val="0"/>
      <w:marBottom w:val="0"/>
      <w:divBdr>
        <w:top w:val="none" w:sz="0" w:space="0" w:color="auto"/>
        <w:left w:val="none" w:sz="0" w:space="0" w:color="auto"/>
        <w:bottom w:val="none" w:sz="0" w:space="0" w:color="auto"/>
        <w:right w:val="none" w:sz="0" w:space="0" w:color="auto"/>
      </w:divBdr>
    </w:div>
    <w:div w:id="1217739363">
      <w:bodyDiv w:val="1"/>
      <w:marLeft w:val="0"/>
      <w:marRight w:val="0"/>
      <w:marTop w:val="0"/>
      <w:marBottom w:val="0"/>
      <w:divBdr>
        <w:top w:val="none" w:sz="0" w:space="0" w:color="auto"/>
        <w:left w:val="none" w:sz="0" w:space="0" w:color="auto"/>
        <w:bottom w:val="none" w:sz="0" w:space="0" w:color="auto"/>
        <w:right w:val="none" w:sz="0" w:space="0" w:color="auto"/>
      </w:divBdr>
    </w:div>
    <w:div w:id="1224372951">
      <w:bodyDiv w:val="1"/>
      <w:marLeft w:val="0"/>
      <w:marRight w:val="0"/>
      <w:marTop w:val="0"/>
      <w:marBottom w:val="0"/>
      <w:divBdr>
        <w:top w:val="none" w:sz="0" w:space="0" w:color="auto"/>
        <w:left w:val="none" w:sz="0" w:space="0" w:color="auto"/>
        <w:bottom w:val="none" w:sz="0" w:space="0" w:color="auto"/>
        <w:right w:val="none" w:sz="0" w:space="0" w:color="auto"/>
      </w:divBdr>
    </w:div>
    <w:div w:id="1243833633">
      <w:bodyDiv w:val="1"/>
      <w:marLeft w:val="0"/>
      <w:marRight w:val="0"/>
      <w:marTop w:val="0"/>
      <w:marBottom w:val="0"/>
      <w:divBdr>
        <w:top w:val="none" w:sz="0" w:space="0" w:color="auto"/>
        <w:left w:val="none" w:sz="0" w:space="0" w:color="auto"/>
        <w:bottom w:val="none" w:sz="0" w:space="0" w:color="auto"/>
        <w:right w:val="none" w:sz="0" w:space="0" w:color="auto"/>
      </w:divBdr>
    </w:div>
    <w:div w:id="1248032138">
      <w:bodyDiv w:val="1"/>
      <w:marLeft w:val="0"/>
      <w:marRight w:val="0"/>
      <w:marTop w:val="0"/>
      <w:marBottom w:val="0"/>
      <w:divBdr>
        <w:top w:val="none" w:sz="0" w:space="0" w:color="auto"/>
        <w:left w:val="none" w:sz="0" w:space="0" w:color="auto"/>
        <w:bottom w:val="none" w:sz="0" w:space="0" w:color="auto"/>
        <w:right w:val="none" w:sz="0" w:space="0" w:color="auto"/>
      </w:divBdr>
      <w:divsChild>
        <w:div w:id="890700689">
          <w:marLeft w:val="0"/>
          <w:marRight w:val="0"/>
          <w:marTop w:val="0"/>
          <w:marBottom w:val="0"/>
          <w:divBdr>
            <w:top w:val="none" w:sz="0" w:space="0" w:color="auto"/>
            <w:left w:val="none" w:sz="0" w:space="0" w:color="auto"/>
            <w:bottom w:val="none" w:sz="0" w:space="0" w:color="auto"/>
            <w:right w:val="none" w:sz="0" w:space="0" w:color="auto"/>
          </w:divBdr>
        </w:div>
      </w:divsChild>
    </w:div>
    <w:div w:id="1264535901">
      <w:bodyDiv w:val="1"/>
      <w:marLeft w:val="0"/>
      <w:marRight w:val="0"/>
      <w:marTop w:val="0"/>
      <w:marBottom w:val="0"/>
      <w:divBdr>
        <w:top w:val="none" w:sz="0" w:space="0" w:color="auto"/>
        <w:left w:val="none" w:sz="0" w:space="0" w:color="auto"/>
        <w:bottom w:val="none" w:sz="0" w:space="0" w:color="auto"/>
        <w:right w:val="none" w:sz="0" w:space="0" w:color="auto"/>
      </w:divBdr>
    </w:div>
    <w:div w:id="1272588146">
      <w:bodyDiv w:val="1"/>
      <w:marLeft w:val="0"/>
      <w:marRight w:val="0"/>
      <w:marTop w:val="0"/>
      <w:marBottom w:val="0"/>
      <w:divBdr>
        <w:top w:val="none" w:sz="0" w:space="0" w:color="auto"/>
        <w:left w:val="none" w:sz="0" w:space="0" w:color="auto"/>
        <w:bottom w:val="none" w:sz="0" w:space="0" w:color="auto"/>
        <w:right w:val="none" w:sz="0" w:space="0" w:color="auto"/>
      </w:divBdr>
    </w:div>
    <w:div w:id="1278610360">
      <w:bodyDiv w:val="1"/>
      <w:marLeft w:val="0"/>
      <w:marRight w:val="0"/>
      <w:marTop w:val="0"/>
      <w:marBottom w:val="0"/>
      <w:divBdr>
        <w:top w:val="none" w:sz="0" w:space="0" w:color="auto"/>
        <w:left w:val="none" w:sz="0" w:space="0" w:color="auto"/>
        <w:bottom w:val="none" w:sz="0" w:space="0" w:color="auto"/>
        <w:right w:val="none" w:sz="0" w:space="0" w:color="auto"/>
      </w:divBdr>
    </w:div>
    <w:div w:id="1294559329">
      <w:bodyDiv w:val="1"/>
      <w:marLeft w:val="0"/>
      <w:marRight w:val="0"/>
      <w:marTop w:val="0"/>
      <w:marBottom w:val="0"/>
      <w:divBdr>
        <w:top w:val="none" w:sz="0" w:space="0" w:color="auto"/>
        <w:left w:val="none" w:sz="0" w:space="0" w:color="auto"/>
        <w:bottom w:val="none" w:sz="0" w:space="0" w:color="auto"/>
        <w:right w:val="none" w:sz="0" w:space="0" w:color="auto"/>
      </w:divBdr>
      <w:divsChild>
        <w:div w:id="303433113">
          <w:marLeft w:val="0"/>
          <w:marRight w:val="0"/>
          <w:marTop w:val="0"/>
          <w:marBottom w:val="0"/>
          <w:divBdr>
            <w:top w:val="none" w:sz="0" w:space="0" w:color="auto"/>
            <w:left w:val="none" w:sz="0" w:space="0" w:color="auto"/>
            <w:bottom w:val="none" w:sz="0" w:space="0" w:color="auto"/>
            <w:right w:val="none" w:sz="0" w:space="0" w:color="auto"/>
          </w:divBdr>
        </w:div>
      </w:divsChild>
    </w:div>
    <w:div w:id="1303003394">
      <w:bodyDiv w:val="1"/>
      <w:marLeft w:val="0"/>
      <w:marRight w:val="0"/>
      <w:marTop w:val="0"/>
      <w:marBottom w:val="0"/>
      <w:divBdr>
        <w:top w:val="none" w:sz="0" w:space="0" w:color="auto"/>
        <w:left w:val="none" w:sz="0" w:space="0" w:color="auto"/>
        <w:bottom w:val="none" w:sz="0" w:space="0" w:color="auto"/>
        <w:right w:val="none" w:sz="0" w:space="0" w:color="auto"/>
      </w:divBdr>
      <w:divsChild>
        <w:div w:id="1904101096">
          <w:marLeft w:val="0"/>
          <w:marRight w:val="0"/>
          <w:marTop w:val="0"/>
          <w:marBottom w:val="0"/>
          <w:divBdr>
            <w:top w:val="none" w:sz="0" w:space="0" w:color="auto"/>
            <w:left w:val="none" w:sz="0" w:space="0" w:color="auto"/>
            <w:bottom w:val="none" w:sz="0" w:space="0" w:color="auto"/>
            <w:right w:val="none" w:sz="0" w:space="0" w:color="auto"/>
          </w:divBdr>
        </w:div>
      </w:divsChild>
    </w:div>
    <w:div w:id="1304194832">
      <w:bodyDiv w:val="1"/>
      <w:marLeft w:val="0"/>
      <w:marRight w:val="0"/>
      <w:marTop w:val="0"/>
      <w:marBottom w:val="0"/>
      <w:divBdr>
        <w:top w:val="none" w:sz="0" w:space="0" w:color="auto"/>
        <w:left w:val="none" w:sz="0" w:space="0" w:color="auto"/>
        <w:bottom w:val="none" w:sz="0" w:space="0" w:color="auto"/>
        <w:right w:val="none" w:sz="0" w:space="0" w:color="auto"/>
      </w:divBdr>
    </w:div>
    <w:div w:id="1309826661">
      <w:bodyDiv w:val="1"/>
      <w:marLeft w:val="0"/>
      <w:marRight w:val="0"/>
      <w:marTop w:val="0"/>
      <w:marBottom w:val="0"/>
      <w:divBdr>
        <w:top w:val="none" w:sz="0" w:space="0" w:color="auto"/>
        <w:left w:val="none" w:sz="0" w:space="0" w:color="auto"/>
        <w:bottom w:val="none" w:sz="0" w:space="0" w:color="auto"/>
        <w:right w:val="none" w:sz="0" w:space="0" w:color="auto"/>
      </w:divBdr>
      <w:divsChild>
        <w:div w:id="1913664217">
          <w:marLeft w:val="0"/>
          <w:marRight w:val="0"/>
          <w:marTop w:val="0"/>
          <w:marBottom w:val="0"/>
          <w:divBdr>
            <w:top w:val="none" w:sz="0" w:space="0" w:color="auto"/>
            <w:left w:val="none" w:sz="0" w:space="0" w:color="auto"/>
            <w:bottom w:val="none" w:sz="0" w:space="0" w:color="auto"/>
            <w:right w:val="none" w:sz="0" w:space="0" w:color="auto"/>
          </w:divBdr>
        </w:div>
      </w:divsChild>
    </w:div>
    <w:div w:id="1323777250">
      <w:bodyDiv w:val="1"/>
      <w:marLeft w:val="0"/>
      <w:marRight w:val="0"/>
      <w:marTop w:val="0"/>
      <w:marBottom w:val="0"/>
      <w:divBdr>
        <w:top w:val="none" w:sz="0" w:space="0" w:color="auto"/>
        <w:left w:val="none" w:sz="0" w:space="0" w:color="auto"/>
        <w:bottom w:val="none" w:sz="0" w:space="0" w:color="auto"/>
        <w:right w:val="none" w:sz="0" w:space="0" w:color="auto"/>
      </w:divBdr>
      <w:divsChild>
        <w:div w:id="483859433">
          <w:marLeft w:val="0"/>
          <w:marRight w:val="0"/>
          <w:marTop w:val="0"/>
          <w:marBottom w:val="0"/>
          <w:divBdr>
            <w:top w:val="none" w:sz="0" w:space="0" w:color="auto"/>
            <w:left w:val="none" w:sz="0" w:space="0" w:color="auto"/>
            <w:bottom w:val="none" w:sz="0" w:space="0" w:color="auto"/>
            <w:right w:val="none" w:sz="0" w:space="0" w:color="auto"/>
          </w:divBdr>
        </w:div>
      </w:divsChild>
    </w:div>
    <w:div w:id="1325473116">
      <w:bodyDiv w:val="1"/>
      <w:marLeft w:val="0"/>
      <w:marRight w:val="0"/>
      <w:marTop w:val="0"/>
      <w:marBottom w:val="0"/>
      <w:divBdr>
        <w:top w:val="none" w:sz="0" w:space="0" w:color="auto"/>
        <w:left w:val="none" w:sz="0" w:space="0" w:color="auto"/>
        <w:bottom w:val="none" w:sz="0" w:space="0" w:color="auto"/>
        <w:right w:val="none" w:sz="0" w:space="0" w:color="auto"/>
      </w:divBdr>
    </w:div>
    <w:div w:id="1327784418">
      <w:bodyDiv w:val="1"/>
      <w:marLeft w:val="0"/>
      <w:marRight w:val="0"/>
      <w:marTop w:val="0"/>
      <w:marBottom w:val="0"/>
      <w:divBdr>
        <w:top w:val="none" w:sz="0" w:space="0" w:color="auto"/>
        <w:left w:val="none" w:sz="0" w:space="0" w:color="auto"/>
        <w:bottom w:val="none" w:sz="0" w:space="0" w:color="auto"/>
        <w:right w:val="none" w:sz="0" w:space="0" w:color="auto"/>
      </w:divBdr>
      <w:divsChild>
        <w:div w:id="1399596450">
          <w:marLeft w:val="0"/>
          <w:marRight w:val="0"/>
          <w:marTop w:val="0"/>
          <w:marBottom w:val="0"/>
          <w:divBdr>
            <w:top w:val="none" w:sz="0" w:space="0" w:color="auto"/>
            <w:left w:val="none" w:sz="0" w:space="0" w:color="auto"/>
            <w:bottom w:val="none" w:sz="0" w:space="0" w:color="auto"/>
            <w:right w:val="none" w:sz="0" w:space="0" w:color="auto"/>
          </w:divBdr>
        </w:div>
      </w:divsChild>
    </w:div>
    <w:div w:id="1335113343">
      <w:bodyDiv w:val="1"/>
      <w:marLeft w:val="0"/>
      <w:marRight w:val="0"/>
      <w:marTop w:val="0"/>
      <w:marBottom w:val="0"/>
      <w:divBdr>
        <w:top w:val="none" w:sz="0" w:space="0" w:color="auto"/>
        <w:left w:val="none" w:sz="0" w:space="0" w:color="auto"/>
        <w:bottom w:val="none" w:sz="0" w:space="0" w:color="auto"/>
        <w:right w:val="none" w:sz="0" w:space="0" w:color="auto"/>
      </w:divBdr>
      <w:divsChild>
        <w:div w:id="1066611431">
          <w:marLeft w:val="0"/>
          <w:marRight w:val="0"/>
          <w:marTop w:val="0"/>
          <w:marBottom w:val="0"/>
          <w:divBdr>
            <w:top w:val="none" w:sz="0" w:space="0" w:color="auto"/>
            <w:left w:val="none" w:sz="0" w:space="0" w:color="auto"/>
            <w:bottom w:val="none" w:sz="0" w:space="0" w:color="auto"/>
            <w:right w:val="none" w:sz="0" w:space="0" w:color="auto"/>
          </w:divBdr>
        </w:div>
      </w:divsChild>
    </w:div>
    <w:div w:id="1339505928">
      <w:bodyDiv w:val="1"/>
      <w:marLeft w:val="0"/>
      <w:marRight w:val="0"/>
      <w:marTop w:val="0"/>
      <w:marBottom w:val="0"/>
      <w:divBdr>
        <w:top w:val="none" w:sz="0" w:space="0" w:color="auto"/>
        <w:left w:val="none" w:sz="0" w:space="0" w:color="auto"/>
        <w:bottom w:val="none" w:sz="0" w:space="0" w:color="auto"/>
        <w:right w:val="none" w:sz="0" w:space="0" w:color="auto"/>
      </w:divBdr>
      <w:divsChild>
        <w:div w:id="702557963">
          <w:marLeft w:val="0"/>
          <w:marRight w:val="0"/>
          <w:marTop w:val="0"/>
          <w:marBottom w:val="0"/>
          <w:divBdr>
            <w:top w:val="none" w:sz="0" w:space="0" w:color="auto"/>
            <w:left w:val="none" w:sz="0" w:space="0" w:color="auto"/>
            <w:bottom w:val="none" w:sz="0" w:space="0" w:color="auto"/>
            <w:right w:val="none" w:sz="0" w:space="0" w:color="auto"/>
          </w:divBdr>
        </w:div>
      </w:divsChild>
    </w:div>
    <w:div w:id="1343970150">
      <w:bodyDiv w:val="1"/>
      <w:marLeft w:val="0"/>
      <w:marRight w:val="0"/>
      <w:marTop w:val="0"/>
      <w:marBottom w:val="0"/>
      <w:divBdr>
        <w:top w:val="none" w:sz="0" w:space="0" w:color="auto"/>
        <w:left w:val="none" w:sz="0" w:space="0" w:color="auto"/>
        <w:bottom w:val="none" w:sz="0" w:space="0" w:color="auto"/>
        <w:right w:val="none" w:sz="0" w:space="0" w:color="auto"/>
      </w:divBdr>
    </w:div>
    <w:div w:id="1344166923">
      <w:bodyDiv w:val="1"/>
      <w:marLeft w:val="0"/>
      <w:marRight w:val="0"/>
      <w:marTop w:val="0"/>
      <w:marBottom w:val="0"/>
      <w:divBdr>
        <w:top w:val="none" w:sz="0" w:space="0" w:color="auto"/>
        <w:left w:val="none" w:sz="0" w:space="0" w:color="auto"/>
        <w:bottom w:val="none" w:sz="0" w:space="0" w:color="auto"/>
        <w:right w:val="none" w:sz="0" w:space="0" w:color="auto"/>
      </w:divBdr>
    </w:div>
    <w:div w:id="1356152174">
      <w:bodyDiv w:val="1"/>
      <w:marLeft w:val="0"/>
      <w:marRight w:val="0"/>
      <w:marTop w:val="0"/>
      <w:marBottom w:val="0"/>
      <w:divBdr>
        <w:top w:val="none" w:sz="0" w:space="0" w:color="auto"/>
        <w:left w:val="none" w:sz="0" w:space="0" w:color="auto"/>
        <w:bottom w:val="none" w:sz="0" w:space="0" w:color="auto"/>
        <w:right w:val="none" w:sz="0" w:space="0" w:color="auto"/>
      </w:divBdr>
      <w:divsChild>
        <w:div w:id="1358702323">
          <w:marLeft w:val="0"/>
          <w:marRight w:val="0"/>
          <w:marTop w:val="0"/>
          <w:marBottom w:val="0"/>
          <w:divBdr>
            <w:top w:val="none" w:sz="0" w:space="0" w:color="auto"/>
            <w:left w:val="none" w:sz="0" w:space="0" w:color="auto"/>
            <w:bottom w:val="none" w:sz="0" w:space="0" w:color="auto"/>
            <w:right w:val="none" w:sz="0" w:space="0" w:color="auto"/>
          </w:divBdr>
        </w:div>
      </w:divsChild>
    </w:div>
    <w:div w:id="1356805955">
      <w:bodyDiv w:val="1"/>
      <w:marLeft w:val="0"/>
      <w:marRight w:val="0"/>
      <w:marTop w:val="0"/>
      <w:marBottom w:val="0"/>
      <w:divBdr>
        <w:top w:val="none" w:sz="0" w:space="0" w:color="auto"/>
        <w:left w:val="none" w:sz="0" w:space="0" w:color="auto"/>
        <w:bottom w:val="none" w:sz="0" w:space="0" w:color="auto"/>
        <w:right w:val="none" w:sz="0" w:space="0" w:color="auto"/>
      </w:divBdr>
      <w:divsChild>
        <w:div w:id="364064550">
          <w:marLeft w:val="0"/>
          <w:marRight w:val="0"/>
          <w:marTop w:val="0"/>
          <w:marBottom w:val="0"/>
          <w:divBdr>
            <w:top w:val="none" w:sz="0" w:space="0" w:color="auto"/>
            <w:left w:val="none" w:sz="0" w:space="0" w:color="auto"/>
            <w:bottom w:val="none" w:sz="0" w:space="0" w:color="auto"/>
            <w:right w:val="none" w:sz="0" w:space="0" w:color="auto"/>
          </w:divBdr>
          <w:divsChild>
            <w:div w:id="844637872">
              <w:marLeft w:val="0"/>
              <w:marRight w:val="0"/>
              <w:marTop w:val="0"/>
              <w:marBottom w:val="0"/>
              <w:divBdr>
                <w:top w:val="none" w:sz="0" w:space="0" w:color="auto"/>
                <w:left w:val="none" w:sz="0" w:space="0" w:color="auto"/>
                <w:bottom w:val="none" w:sz="0" w:space="0" w:color="auto"/>
                <w:right w:val="none" w:sz="0" w:space="0" w:color="auto"/>
              </w:divBdr>
            </w:div>
            <w:div w:id="1242636929">
              <w:marLeft w:val="0"/>
              <w:marRight w:val="0"/>
              <w:marTop w:val="0"/>
              <w:marBottom w:val="0"/>
              <w:divBdr>
                <w:top w:val="none" w:sz="0" w:space="0" w:color="auto"/>
                <w:left w:val="none" w:sz="0" w:space="0" w:color="auto"/>
                <w:bottom w:val="none" w:sz="0" w:space="0" w:color="auto"/>
                <w:right w:val="none" w:sz="0" w:space="0" w:color="auto"/>
              </w:divBdr>
            </w:div>
            <w:div w:id="822352912">
              <w:marLeft w:val="0"/>
              <w:marRight w:val="0"/>
              <w:marTop w:val="0"/>
              <w:marBottom w:val="0"/>
              <w:divBdr>
                <w:top w:val="none" w:sz="0" w:space="0" w:color="auto"/>
                <w:left w:val="none" w:sz="0" w:space="0" w:color="auto"/>
                <w:bottom w:val="none" w:sz="0" w:space="0" w:color="auto"/>
                <w:right w:val="none" w:sz="0" w:space="0" w:color="auto"/>
              </w:divBdr>
            </w:div>
            <w:div w:id="696151846">
              <w:marLeft w:val="0"/>
              <w:marRight w:val="0"/>
              <w:marTop w:val="0"/>
              <w:marBottom w:val="0"/>
              <w:divBdr>
                <w:top w:val="none" w:sz="0" w:space="0" w:color="auto"/>
                <w:left w:val="none" w:sz="0" w:space="0" w:color="auto"/>
                <w:bottom w:val="none" w:sz="0" w:space="0" w:color="auto"/>
                <w:right w:val="none" w:sz="0" w:space="0" w:color="auto"/>
              </w:divBdr>
            </w:div>
            <w:div w:id="725764200">
              <w:marLeft w:val="0"/>
              <w:marRight w:val="0"/>
              <w:marTop w:val="0"/>
              <w:marBottom w:val="0"/>
              <w:divBdr>
                <w:top w:val="none" w:sz="0" w:space="0" w:color="auto"/>
                <w:left w:val="none" w:sz="0" w:space="0" w:color="auto"/>
                <w:bottom w:val="none" w:sz="0" w:space="0" w:color="auto"/>
                <w:right w:val="none" w:sz="0" w:space="0" w:color="auto"/>
              </w:divBdr>
            </w:div>
            <w:div w:id="1507134253">
              <w:marLeft w:val="0"/>
              <w:marRight w:val="0"/>
              <w:marTop w:val="0"/>
              <w:marBottom w:val="0"/>
              <w:divBdr>
                <w:top w:val="none" w:sz="0" w:space="0" w:color="auto"/>
                <w:left w:val="none" w:sz="0" w:space="0" w:color="auto"/>
                <w:bottom w:val="none" w:sz="0" w:space="0" w:color="auto"/>
                <w:right w:val="none" w:sz="0" w:space="0" w:color="auto"/>
              </w:divBdr>
            </w:div>
            <w:div w:id="990715159">
              <w:marLeft w:val="0"/>
              <w:marRight w:val="0"/>
              <w:marTop w:val="0"/>
              <w:marBottom w:val="0"/>
              <w:divBdr>
                <w:top w:val="none" w:sz="0" w:space="0" w:color="auto"/>
                <w:left w:val="none" w:sz="0" w:space="0" w:color="auto"/>
                <w:bottom w:val="none" w:sz="0" w:space="0" w:color="auto"/>
                <w:right w:val="none" w:sz="0" w:space="0" w:color="auto"/>
              </w:divBdr>
            </w:div>
            <w:div w:id="335159717">
              <w:marLeft w:val="0"/>
              <w:marRight w:val="0"/>
              <w:marTop w:val="0"/>
              <w:marBottom w:val="0"/>
              <w:divBdr>
                <w:top w:val="none" w:sz="0" w:space="0" w:color="auto"/>
                <w:left w:val="none" w:sz="0" w:space="0" w:color="auto"/>
                <w:bottom w:val="none" w:sz="0" w:space="0" w:color="auto"/>
                <w:right w:val="none" w:sz="0" w:space="0" w:color="auto"/>
              </w:divBdr>
            </w:div>
            <w:div w:id="1036154501">
              <w:marLeft w:val="0"/>
              <w:marRight w:val="0"/>
              <w:marTop w:val="0"/>
              <w:marBottom w:val="0"/>
              <w:divBdr>
                <w:top w:val="none" w:sz="0" w:space="0" w:color="auto"/>
                <w:left w:val="none" w:sz="0" w:space="0" w:color="auto"/>
                <w:bottom w:val="none" w:sz="0" w:space="0" w:color="auto"/>
                <w:right w:val="none" w:sz="0" w:space="0" w:color="auto"/>
              </w:divBdr>
            </w:div>
            <w:div w:id="39940432">
              <w:marLeft w:val="0"/>
              <w:marRight w:val="0"/>
              <w:marTop w:val="0"/>
              <w:marBottom w:val="0"/>
              <w:divBdr>
                <w:top w:val="none" w:sz="0" w:space="0" w:color="auto"/>
                <w:left w:val="none" w:sz="0" w:space="0" w:color="auto"/>
                <w:bottom w:val="none" w:sz="0" w:space="0" w:color="auto"/>
                <w:right w:val="none" w:sz="0" w:space="0" w:color="auto"/>
              </w:divBdr>
            </w:div>
            <w:div w:id="703025111">
              <w:marLeft w:val="0"/>
              <w:marRight w:val="0"/>
              <w:marTop w:val="0"/>
              <w:marBottom w:val="0"/>
              <w:divBdr>
                <w:top w:val="none" w:sz="0" w:space="0" w:color="auto"/>
                <w:left w:val="none" w:sz="0" w:space="0" w:color="auto"/>
                <w:bottom w:val="none" w:sz="0" w:space="0" w:color="auto"/>
                <w:right w:val="none" w:sz="0" w:space="0" w:color="auto"/>
              </w:divBdr>
            </w:div>
            <w:div w:id="434058668">
              <w:marLeft w:val="0"/>
              <w:marRight w:val="0"/>
              <w:marTop w:val="0"/>
              <w:marBottom w:val="0"/>
              <w:divBdr>
                <w:top w:val="none" w:sz="0" w:space="0" w:color="auto"/>
                <w:left w:val="none" w:sz="0" w:space="0" w:color="auto"/>
                <w:bottom w:val="none" w:sz="0" w:space="0" w:color="auto"/>
                <w:right w:val="none" w:sz="0" w:space="0" w:color="auto"/>
              </w:divBdr>
            </w:div>
            <w:div w:id="381373345">
              <w:marLeft w:val="0"/>
              <w:marRight w:val="0"/>
              <w:marTop w:val="0"/>
              <w:marBottom w:val="0"/>
              <w:divBdr>
                <w:top w:val="none" w:sz="0" w:space="0" w:color="auto"/>
                <w:left w:val="none" w:sz="0" w:space="0" w:color="auto"/>
                <w:bottom w:val="none" w:sz="0" w:space="0" w:color="auto"/>
                <w:right w:val="none" w:sz="0" w:space="0" w:color="auto"/>
              </w:divBdr>
            </w:div>
            <w:div w:id="1854488390">
              <w:marLeft w:val="0"/>
              <w:marRight w:val="0"/>
              <w:marTop w:val="0"/>
              <w:marBottom w:val="0"/>
              <w:divBdr>
                <w:top w:val="none" w:sz="0" w:space="0" w:color="auto"/>
                <w:left w:val="none" w:sz="0" w:space="0" w:color="auto"/>
                <w:bottom w:val="none" w:sz="0" w:space="0" w:color="auto"/>
                <w:right w:val="none" w:sz="0" w:space="0" w:color="auto"/>
              </w:divBdr>
            </w:div>
            <w:div w:id="1905216059">
              <w:marLeft w:val="0"/>
              <w:marRight w:val="0"/>
              <w:marTop w:val="0"/>
              <w:marBottom w:val="0"/>
              <w:divBdr>
                <w:top w:val="none" w:sz="0" w:space="0" w:color="auto"/>
                <w:left w:val="none" w:sz="0" w:space="0" w:color="auto"/>
                <w:bottom w:val="none" w:sz="0" w:space="0" w:color="auto"/>
                <w:right w:val="none" w:sz="0" w:space="0" w:color="auto"/>
              </w:divBdr>
            </w:div>
            <w:div w:id="1282953711">
              <w:marLeft w:val="0"/>
              <w:marRight w:val="0"/>
              <w:marTop w:val="0"/>
              <w:marBottom w:val="0"/>
              <w:divBdr>
                <w:top w:val="none" w:sz="0" w:space="0" w:color="auto"/>
                <w:left w:val="none" w:sz="0" w:space="0" w:color="auto"/>
                <w:bottom w:val="none" w:sz="0" w:space="0" w:color="auto"/>
                <w:right w:val="none" w:sz="0" w:space="0" w:color="auto"/>
              </w:divBdr>
            </w:div>
            <w:div w:id="14572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568">
      <w:bodyDiv w:val="1"/>
      <w:marLeft w:val="0"/>
      <w:marRight w:val="0"/>
      <w:marTop w:val="0"/>
      <w:marBottom w:val="0"/>
      <w:divBdr>
        <w:top w:val="none" w:sz="0" w:space="0" w:color="auto"/>
        <w:left w:val="none" w:sz="0" w:space="0" w:color="auto"/>
        <w:bottom w:val="none" w:sz="0" w:space="0" w:color="auto"/>
        <w:right w:val="none" w:sz="0" w:space="0" w:color="auto"/>
      </w:divBdr>
      <w:divsChild>
        <w:div w:id="1674869661">
          <w:marLeft w:val="0"/>
          <w:marRight w:val="0"/>
          <w:marTop w:val="0"/>
          <w:marBottom w:val="0"/>
          <w:divBdr>
            <w:top w:val="none" w:sz="0" w:space="0" w:color="auto"/>
            <w:left w:val="none" w:sz="0" w:space="0" w:color="auto"/>
            <w:bottom w:val="none" w:sz="0" w:space="0" w:color="auto"/>
            <w:right w:val="none" w:sz="0" w:space="0" w:color="auto"/>
          </w:divBdr>
        </w:div>
      </w:divsChild>
    </w:div>
    <w:div w:id="1377268710">
      <w:bodyDiv w:val="1"/>
      <w:marLeft w:val="0"/>
      <w:marRight w:val="0"/>
      <w:marTop w:val="0"/>
      <w:marBottom w:val="0"/>
      <w:divBdr>
        <w:top w:val="none" w:sz="0" w:space="0" w:color="auto"/>
        <w:left w:val="none" w:sz="0" w:space="0" w:color="auto"/>
        <w:bottom w:val="none" w:sz="0" w:space="0" w:color="auto"/>
        <w:right w:val="none" w:sz="0" w:space="0" w:color="auto"/>
      </w:divBdr>
    </w:div>
    <w:div w:id="1380782487">
      <w:bodyDiv w:val="1"/>
      <w:marLeft w:val="0"/>
      <w:marRight w:val="0"/>
      <w:marTop w:val="0"/>
      <w:marBottom w:val="0"/>
      <w:divBdr>
        <w:top w:val="none" w:sz="0" w:space="0" w:color="auto"/>
        <w:left w:val="none" w:sz="0" w:space="0" w:color="auto"/>
        <w:bottom w:val="none" w:sz="0" w:space="0" w:color="auto"/>
        <w:right w:val="none" w:sz="0" w:space="0" w:color="auto"/>
      </w:divBdr>
      <w:divsChild>
        <w:div w:id="2116824816">
          <w:marLeft w:val="0"/>
          <w:marRight w:val="0"/>
          <w:marTop w:val="0"/>
          <w:marBottom w:val="0"/>
          <w:divBdr>
            <w:top w:val="none" w:sz="0" w:space="0" w:color="auto"/>
            <w:left w:val="none" w:sz="0" w:space="0" w:color="auto"/>
            <w:bottom w:val="none" w:sz="0" w:space="0" w:color="auto"/>
            <w:right w:val="none" w:sz="0" w:space="0" w:color="auto"/>
          </w:divBdr>
        </w:div>
      </w:divsChild>
    </w:div>
    <w:div w:id="1391542118">
      <w:bodyDiv w:val="1"/>
      <w:marLeft w:val="0"/>
      <w:marRight w:val="0"/>
      <w:marTop w:val="0"/>
      <w:marBottom w:val="0"/>
      <w:divBdr>
        <w:top w:val="none" w:sz="0" w:space="0" w:color="auto"/>
        <w:left w:val="none" w:sz="0" w:space="0" w:color="auto"/>
        <w:bottom w:val="none" w:sz="0" w:space="0" w:color="auto"/>
        <w:right w:val="none" w:sz="0" w:space="0" w:color="auto"/>
      </w:divBdr>
      <w:divsChild>
        <w:div w:id="409352859">
          <w:marLeft w:val="0"/>
          <w:marRight w:val="0"/>
          <w:marTop w:val="0"/>
          <w:marBottom w:val="0"/>
          <w:divBdr>
            <w:top w:val="none" w:sz="0" w:space="0" w:color="auto"/>
            <w:left w:val="none" w:sz="0" w:space="0" w:color="auto"/>
            <w:bottom w:val="none" w:sz="0" w:space="0" w:color="auto"/>
            <w:right w:val="none" w:sz="0" w:space="0" w:color="auto"/>
          </w:divBdr>
        </w:div>
      </w:divsChild>
    </w:div>
    <w:div w:id="1393653707">
      <w:bodyDiv w:val="1"/>
      <w:marLeft w:val="0"/>
      <w:marRight w:val="0"/>
      <w:marTop w:val="0"/>
      <w:marBottom w:val="0"/>
      <w:divBdr>
        <w:top w:val="none" w:sz="0" w:space="0" w:color="auto"/>
        <w:left w:val="none" w:sz="0" w:space="0" w:color="auto"/>
        <w:bottom w:val="none" w:sz="0" w:space="0" w:color="auto"/>
        <w:right w:val="none" w:sz="0" w:space="0" w:color="auto"/>
      </w:divBdr>
    </w:div>
    <w:div w:id="1400713239">
      <w:bodyDiv w:val="1"/>
      <w:marLeft w:val="0"/>
      <w:marRight w:val="0"/>
      <w:marTop w:val="0"/>
      <w:marBottom w:val="0"/>
      <w:divBdr>
        <w:top w:val="none" w:sz="0" w:space="0" w:color="auto"/>
        <w:left w:val="none" w:sz="0" w:space="0" w:color="auto"/>
        <w:bottom w:val="none" w:sz="0" w:space="0" w:color="auto"/>
        <w:right w:val="none" w:sz="0" w:space="0" w:color="auto"/>
      </w:divBdr>
      <w:divsChild>
        <w:div w:id="2032026804">
          <w:marLeft w:val="0"/>
          <w:marRight w:val="0"/>
          <w:marTop w:val="0"/>
          <w:marBottom w:val="0"/>
          <w:divBdr>
            <w:top w:val="none" w:sz="0" w:space="0" w:color="auto"/>
            <w:left w:val="none" w:sz="0" w:space="0" w:color="auto"/>
            <w:bottom w:val="none" w:sz="0" w:space="0" w:color="auto"/>
            <w:right w:val="none" w:sz="0" w:space="0" w:color="auto"/>
          </w:divBdr>
        </w:div>
      </w:divsChild>
    </w:div>
    <w:div w:id="1401563224">
      <w:bodyDiv w:val="1"/>
      <w:marLeft w:val="0"/>
      <w:marRight w:val="0"/>
      <w:marTop w:val="0"/>
      <w:marBottom w:val="0"/>
      <w:divBdr>
        <w:top w:val="none" w:sz="0" w:space="0" w:color="auto"/>
        <w:left w:val="none" w:sz="0" w:space="0" w:color="auto"/>
        <w:bottom w:val="none" w:sz="0" w:space="0" w:color="auto"/>
        <w:right w:val="none" w:sz="0" w:space="0" w:color="auto"/>
      </w:divBdr>
    </w:div>
    <w:div w:id="1407727471">
      <w:bodyDiv w:val="1"/>
      <w:marLeft w:val="0"/>
      <w:marRight w:val="0"/>
      <w:marTop w:val="0"/>
      <w:marBottom w:val="0"/>
      <w:divBdr>
        <w:top w:val="none" w:sz="0" w:space="0" w:color="auto"/>
        <w:left w:val="none" w:sz="0" w:space="0" w:color="auto"/>
        <w:bottom w:val="none" w:sz="0" w:space="0" w:color="auto"/>
        <w:right w:val="none" w:sz="0" w:space="0" w:color="auto"/>
      </w:divBdr>
      <w:divsChild>
        <w:div w:id="829952831">
          <w:marLeft w:val="0"/>
          <w:marRight w:val="0"/>
          <w:marTop w:val="0"/>
          <w:marBottom w:val="0"/>
          <w:divBdr>
            <w:top w:val="none" w:sz="0" w:space="0" w:color="auto"/>
            <w:left w:val="none" w:sz="0" w:space="0" w:color="auto"/>
            <w:bottom w:val="none" w:sz="0" w:space="0" w:color="auto"/>
            <w:right w:val="none" w:sz="0" w:space="0" w:color="auto"/>
          </w:divBdr>
        </w:div>
      </w:divsChild>
    </w:div>
    <w:div w:id="1410694086">
      <w:bodyDiv w:val="1"/>
      <w:marLeft w:val="0"/>
      <w:marRight w:val="0"/>
      <w:marTop w:val="0"/>
      <w:marBottom w:val="0"/>
      <w:divBdr>
        <w:top w:val="none" w:sz="0" w:space="0" w:color="auto"/>
        <w:left w:val="none" w:sz="0" w:space="0" w:color="auto"/>
        <w:bottom w:val="none" w:sz="0" w:space="0" w:color="auto"/>
        <w:right w:val="none" w:sz="0" w:space="0" w:color="auto"/>
      </w:divBdr>
    </w:div>
    <w:div w:id="1424759086">
      <w:bodyDiv w:val="1"/>
      <w:marLeft w:val="0"/>
      <w:marRight w:val="0"/>
      <w:marTop w:val="0"/>
      <w:marBottom w:val="0"/>
      <w:divBdr>
        <w:top w:val="none" w:sz="0" w:space="0" w:color="auto"/>
        <w:left w:val="none" w:sz="0" w:space="0" w:color="auto"/>
        <w:bottom w:val="none" w:sz="0" w:space="0" w:color="auto"/>
        <w:right w:val="none" w:sz="0" w:space="0" w:color="auto"/>
      </w:divBdr>
      <w:divsChild>
        <w:div w:id="1360663105">
          <w:marLeft w:val="0"/>
          <w:marRight w:val="0"/>
          <w:marTop w:val="0"/>
          <w:marBottom w:val="0"/>
          <w:divBdr>
            <w:top w:val="none" w:sz="0" w:space="0" w:color="auto"/>
            <w:left w:val="none" w:sz="0" w:space="0" w:color="auto"/>
            <w:bottom w:val="none" w:sz="0" w:space="0" w:color="auto"/>
            <w:right w:val="none" w:sz="0" w:space="0" w:color="auto"/>
          </w:divBdr>
        </w:div>
      </w:divsChild>
    </w:div>
    <w:div w:id="1440489887">
      <w:bodyDiv w:val="1"/>
      <w:marLeft w:val="0"/>
      <w:marRight w:val="0"/>
      <w:marTop w:val="0"/>
      <w:marBottom w:val="0"/>
      <w:divBdr>
        <w:top w:val="none" w:sz="0" w:space="0" w:color="auto"/>
        <w:left w:val="none" w:sz="0" w:space="0" w:color="auto"/>
        <w:bottom w:val="none" w:sz="0" w:space="0" w:color="auto"/>
        <w:right w:val="none" w:sz="0" w:space="0" w:color="auto"/>
      </w:divBdr>
      <w:divsChild>
        <w:div w:id="1534464564">
          <w:marLeft w:val="0"/>
          <w:marRight w:val="0"/>
          <w:marTop w:val="0"/>
          <w:marBottom w:val="0"/>
          <w:divBdr>
            <w:top w:val="none" w:sz="0" w:space="0" w:color="auto"/>
            <w:left w:val="none" w:sz="0" w:space="0" w:color="auto"/>
            <w:bottom w:val="none" w:sz="0" w:space="0" w:color="auto"/>
            <w:right w:val="none" w:sz="0" w:space="0" w:color="auto"/>
          </w:divBdr>
        </w:div>
      </w:divsChild>
    </w:div>
    <w:div w:id="1446344730">
      <w:bodyDiv w:val="1"/>
      <w:marLeft w:val="0"/>
      <w:marRight w:val="0"/>
      <w:marTop w:val="0"/>
      <w:marBottom w:val="0"/>
      <w:divBdr>
        <w:top w:val="none" w:sz="0" w:space="0" w:color="auto"/>
        <w:left w:val="none" w:sz="0" w:space="0" w:color="auto"/>
        <w:bottom w:val="none" w:sz="0" w:space="0" w:color="auto"/>
        <w:right w:val="none" w:sz="0" w:space="0" w:color="auto"/>
      </w:divBdr>
      <w:divsChild>
        <w:div w:id="1906917109">
          <w:marLeft w:val="0"/>
          <w:marRight w:val="0"/>
          <w:marTop w:val="0"/>
          <w:marBottom w:val="0"/>
          <w:divBdr>
            <w:top w:val="none" w:sz="0" w:space="0" w:color="auto"/>
            <w:left w:val="none" w:sz="0" w:space="0" w:color="auto"/>
            <w:bottom w:val="none" w:sz="0" w:space="0" w:color="auto"/>
            <w:right w:val="none" w:sz="0" w:space="0" w:color="auto"/>
          </w:divBdr>
        </w:div>
      </w:divsChild>
    </w:div>
    <w:div w:id="1446390071">
      <w:bodyDiv w:val="1"/>
      <w:marLeft w:val="0"/>
      <w:marRight w:val="0"/>
      <w:marTop w:val="0"/>
      <w:marBottom w:val="0"/>
      <w:divBdr>
        <w:top w:val="none" w:sz="0" w:space="0" w:color="auto"/>
        <w:left w:val="none" w:sz="0" w:space="0" w:color="auto"/>
        <w:bottom w:val="none" w:sz="0" w:space="0" w:color="auto"/>
        <w:right w:val="none" w:sz="0" w:space="0" w:color="auto"/>
      </w:divBdr>
    </w:div>
    <w:div w:id="1468206511">
      <w:bodyDiv w:val="1"/>
      <w:marLeft w:val="0"/>
      <w:marRight w:val="0"/>
      <w:marTop w:val="0"/>
      <w:marBottom w:val="0"/>
      <w:divBdr>
        <w:top w:val="none" w:sz="0" w:space="0" w:color="auto"/>
        <w:left w:val="none" w:sz="0" w:space="0" w:color="auto"/>
        <w:bottom w:val="none" w:sz="0" w:space="0" w:color="auto"/>
        <w:right w:val="none" w:sz="0" w:space="0" w:color="auto"/>
      </w:divBdr>
      <w:divsChild>
        <w:div w:id="413549278">
          <w:marLeft w:val="0"/>
          <w:marRight w:val="0"/>
          <w:marTop w:val="0"/>
          <w:marBottom w:val="0"/>
          <w:divBdr>
            <w:top w:val="none" w:sz="0" w:space="0" w:color="auto"/>
            <w:left w:val="none" w:sz="0" w:space="0" w:color="auto"/>
            <w:bottom w:val="none" w:sz="0" w:space="0" w:color="auto"/>
            <w:right w:val="none" w:sz="0" w:space="0" w:color="auto"/>
          </w:divBdr>
        </w:div>
      </w:divsChild>
    </w:div>
    <w:div w:id="1474176293">
      <w:bodyDiv w:val="1"/>
      <w:marLeft w:val="0"/>
      <w:marRight w:val="0"/>
      <w:marTop w:val="0"/>
      <w:marBottom w:val="0"/>
      <w:divBdr>
        <w:top w:val="none" w:sz="0" w:space="0" w:color="auto"/>
        <w:left w:val="none" w:sz="0" w:space="0" w:color="auto"/>
        <w:bottom w:val="none" w:sz="0" w:space="0" w:color="auto"/>
        <w:right w:val="none" w:sz="0" w:space="0" w:color="auto"/>
      </w:divBdr>
      <w:divsChild>
        <w:div w:id="406222528">
          <w:marLeft w:val="0"/>
          <w:marRight w:val="0"/>
          <w:marTop w:val="0"/>
          <w:marBottom w:val="0"/>
          <w:divBdr>
            <w:top w:val="none" w:sz="0" w:space="0" w:color="auto"/>
            <w:left w:val="none" w:sz="0" w:space="0" w:color="auto"/>
            <w:bottom w:val="none" w:sz="0" w:space="0" w:color="auto"/>
            <w:right w:val="none" w:sz="0" w:space="0" w:color="auto"/>
          </w:divBdr>
        </w:div>
      </w:divsChild>
    </w:div>
    <w:div w:id="1477986099">
      <w:bodyDiv w:val="1"/>
      <w:marLeft w:val="0"/>
      <w:marRight w:val="0"/>
      <w:marTop w:val="0"/>
      <w:marBottom w:val="0"/>
      <w:divBdr>
        <w:top w:val="none" w:sz="0" w:space="0" w:color="auto"/>
        <w:left w:val="none" w:sz="0" w:space="0" w:color="auto"/>
        <w:bottom w:val="none" w:sz="0" w:space="0" w:color="auto"/>
        <w:right w:val="none" w:sz="0" w:space="0" w:color="auto"/>
      </w:divBdr>
      <w:divsChild>
        <w:div w:id="646057203">
          <w:marLeft w:val="0"/>
          <w:marRight w:val="0"/>
          <w:marTop w:val="0"/>
          <w:marBottom w:val="0"/>
          <w:divBdr>
            <w:top w:val="none" w:sz="0" w:space="0" w:color="auto"/>
            <w:left w:val="none" w:sz="0" w:space="0" w:color="auto"/>
            <w:bottom w:val="none" w:sz="0" w:space="0" w:color="auto"/>
            <w:right w:val="none" w:sz="0" w:space="0" w:color="auto"/>
          </w:divBdr>
        </w:div>
      </w:divsChild>
    </w:div>
    <w:div w:id="1480538152">
      <w:bodyDiv w:val="1"/>
      <w:marLeft w:val="0"/>
      <w:marRight w:val="0"/>
      <w:marTop w:val="0"/>
      <w:marBottom w:val="0"/>
      <w:divBdr>
        <w:top w:val="none" w:sz="0" w:space="0" w:color="auto"/>
        <w:left w:val="none" w:sz="0" w:space="0" w:color="auto"/>
        <w:bottom w:val="none" w:sz="0" w:space="0" w:color="auto"/>
        <w:right w:val="none" w:sz="0" w:space="0" w:color="auto"/>
      </w:divBdr>
      <w:divsChild>
        <w:div w:id="1124084191">
          <w:marLeft w:val="0"/>
          <w:marRight w:val="0"/>
          <w:marTop w:val="0"/>
          <w:marBottom w:val="0"/>
          <w:divBdr>
            <w:top w:val="none" w:sz="0" w:space="0" w:color="auto"/>
            <w:left w:val="none" w:sz="0" w:space="0" w:color="auto"/>
            <w:bottom w:val="none" w:sz="0" w:space="0" w:color="auto"/>
            <w:right w:val="none" w:sz="0" w:space="0" w:color="auto"/>
          </w:divBdr>
        </w:div>
      </w:divsChild>
    </w:div>
    <w:div w:id="1488354245">
      <w:bodyDiv w:val="1"/>
      <w:marLeft w:val="0"/>
      <w:marRight w:val="0"/>
      <w:marTop w:val="0"/>
      <w:marBottom w:val="0"/>
      <w:divBdr>
        <w:top w:val="none" w:sz="0" w:space="0" w:color="auto"/>
        <w:left w:val="none" w:sz="0" w:space="0" w:color="auto"/>
        <w:bottom w:val="none" w:sz="0" w:space="0" w:color="auto"/>
        <w:right w:val="none" w:sz="0" w:space="0" w:color="auto"/>
      </w:divBdr>
      <w:divsChild>
        <w:div w:id="1335960053">
          <w:marLeft w:val="0"/>
          <w:marRight w:val="0"/>
          <w:marTop w:val="0"/>
          <w:marBottom w:val="0"/>
          <w:divBdr>
            <w:top w:val="none" w:sz="0" w:space="0" w:color="auto"/>
            <w:left w:val="none" w:sz="0" w:space="0" w:color="auto"/>
            <w:bottom w:val="none" w:sz="0" w:space="0" w:color="auto"/>
            <w:right w:val="none" w:sz="0" w:space="0" w:color="auto"/>
          </w:divBdr>
        </w:div>
      </w:divsChild>
    </w:div>
    <w:div w:id="1495484941">
      <w:bodyDiv w:val="1"/>
      <w:marLeft w:val="0"/>
      <w:marRight w:val="0"/>
      <w:marTop w:val="0"/>
      <w:marBottom w:val="0"/>
      <w:divBdr>
        <w:top w:val="none" w:sz="0" w:space="0" w:color="auto"/>
        <w:left w:val="none" w:sz="0" w:space="0" w:color="auto"/>
        <w:bottom w:val="none" w:sz="0" w:space="0" w:color="auto"/>
        <w:right w:val="none" w:sz="0" w:space="0" w:color="auto"/>
      </w:divBdr>
      <w:divsChild>
        <w:div w:id="1632402066">
          <w:marLeft w:val="0"/>
          <w:marRight w:val="0"/>
          <w:marTop w:val="0"/>
          <w:marBottom w:val="0"/>
          <w:divBdr>
            <w:top w:val="none" w:sz="0" w:space="0" w:color="auto"/>
            <w:left w:val="none" w:sz="0" w:space="0" w:color="auto"/>
            <w:bottom w:val="none" w:sz="0" w:space="0" w:color="auto"/>
            <w:right w:val="none" w:sz="0" w:space="0" w:color="auto"/>
          </w:divBdr>
        </w:div>
      </w:divsChild>
    </w:div>
    <w:div w:id="1496991959">
      <w:bodyDiv w:val="1"/>
      <w:marLeft w:val="0"/>
      <w:marRight w:val="0"/>
      <w:marTop w:val="0"/>
      <w:marBottom w:val="0"/>
      <w:divBdr>
        <w:top w:val="none" w:sz="0" w:space="0" w:color="auto"/>
        <w:left w:val="none" w:sz="0" w:space="0" w:color="auto"/>
        <w:bottom w:val="none" w:sz="0" w:space="0" w:color="auto"/>
        <w:right w:val="none" w:sz="0" w:space="0" w:color="auto"/>
      </w:divBdr>
      <w:divsChild>
        <w:div w:id="989214095">
          <w:marLeft w:val="0"/>
          <w:marRight w:val="0"/>
          <w:marTop w:val="0"/>
          <w:marBottom w:val="0"/>
          <w:divBdr>
            <w:top w:val="none" w:sz="0" w:space="0" w:color="auto"/>
            <w:left w:val="none" w:sz="0" w:space="0" w:color="auto"/>
            <w:bottom w:val="none" w:sz="0" w:space="0" w:color="auto"/>
            <w:right w:val="none" w:sz="0" w:space="0" w:color="auto"/>
          </w:divBdr>
        </w:div>
      </w:divsChild>
    </w:div>
    <w:div w:id="1500191664">
      <w:bodyDiv w:val="1"/>
      <w:marLeft w:val="0"/>
      <w:marRight w:val="0"/>
      <w:marTop w:val="0"/>
      <w:marBottom w:val="0"/>
      <w:divBdr>
        <w:top w:val="none" w:sz="0" w:space="0" w:color="auto"/>
        <w:left w:val="none" w:sz="0" w:space="0" w:color="auto"/>
        <w:bottom w:val="none" w:sz="0" w:space="0" w:color="auto"/>
        <w:right w:val="none" w:sz="0" w:space="0" w:color="auto"/>
      </w:divBdr>
      <w:divsChild>
        <w:div w:id="741217907">
          <w:marLeft w:val="0"/>
          <w:marRight w:val="0"/>
          <w:marTop w:val="0"/>
          <w:marBottom w:val="0"/>
          <w:divBdr>
            <w:top w:val="none" w:sz="0" w:space="0" w:color="auto"/>
            <w:left w:val="none" w:sz="0" w:space="0" w:color="auto"/>
            <w:bottom w:val="none" w:sz="0" w:space="0" w:color="auto"/>
            <w:right w:val="none" w:sz="0" w:space="0" w:color="auto"/>
          </w:divBdr>
        </w:div>
      </w:divsChild>
    </w:div>
    <w:div w:id="1504583240">
      <w:bodyDiv w:val="1"/>
      <w:marLeft w:val="0"/>
      <w:marRight w:val="0"/>
      <w:marTop w:val="0"/>
      <w:marBottom w:val="0"/>
      <w:divBdr>
        <w:top w:val="none" w:sz="0" w:space="0" w:color="auto"/>
        <w:left w:val="none" w:sz="0" w:space="0" w:color="auto"/>
        <w:bottom w:val="none" w:sz="0" w:space="0" w:color="auto"/>
        <w:right w:val="none" w:sz="0" w:space="0" w:color="auto"/>
      </w:divBdr>
    </w:div>
    <w:div w:id="1530683046">
      <w:bodyDiv w:val="1"/>
      <w:marLeft w:val="0"/>
      <w:marRight w:val="0"/>
      <w:marTop w:val="0"/>
      <w:marBottom w:val="0"/>
      <w:divBdr>
        <w:top w:val="none" w:sz="0" w:space="0" w:color="auto"/>
        <w:left w:val="none" w:sz="0" w:space="0" w:color="auto"/>
        <w:bottom w:val="none" w:sz="0" w:space="0" w:color="auto"/>
        <w:right w:val="none" w:sz="0" w:space="0" w:color="auto"/>
      </w:divBdr>
      <w:divsChild>
        <w:div w:id="278537394">
          <w:marLeft w:val="0"/>
          <w:marRight w:val="0"/>
          <w:marTop w:val="0"/>
          <w:marBottom w:val="0"/>
          <w:divBdr>
            <w:top w:val="none" w:sz="0" w:space="0" w:color="auto"/>
            <w:left w:val="none" w:sz="0" w:space="0" w:color="auto"/>
            <w:bottom w:val="none" w:sz="0" w:space="0" w:color="auto"/>
            <w:right w:val="none" w:sz="0" w:space="0" w:color="auto"/>
          </w:divBdr>
        </w:div>
      </w:divsChild>
    </w:div>
    <w:div w:id="1541819974">
      <w:bodyDiv w:val="1"/>
      <w:marLeft w:val="0"/>
      <w:marRight w:val="0"/>
      <w:marTop w:val="0"/>
      <w:marBottom w:val="0"/>
      <w:divBdr>
        <w:top w:val="none" w:sz="0" w:space="0" w:color="auto"/>
        <w:left w:val="none" w:sz="0" w:space="0" w:color="auto"/>
        <w:bottom w:val="none" w:sz="0" w:space="0" w:color="auto"/>
        <w:right w:val="none" w:sz="0" w:space="0" w:color="auto"/>
      </w:divBdr>
      <w:divsChild>
        <w:div w:id="952713039">
          <w:marLeft w:val="0"/>
          <w:marRight w:val="0"/>
          <w:marTop w:val="0"/>
          <w:marBottom w:val="0"/>
          <w:divBdr>
            <w:top w:val="none" w:sz="0" w:space="0" w:color="auto"/>
            <w:left w:val="none" w:sz="0" w:space="0" w:color="auto"/>
            <w:bottom w:val="none" w:sz="0" w:space="0" w:color="auto"/>
            <w:right w:val="none" w:sz="0" w:space="0" w:color="auto"/>
          </w:divBdr>
        </w:div>
      </w:divsChild>
    </w:div>
    <w:div w:id="1542665165">
      <w:bodyDiv w:val="1"/>
      <w:marLeft w:val="0"/>
      <w:marRight w:val="0"/>
      <w:marTop w:val="0"/>
      <w:marBottom w:val="0"/>
      <w:divBdr>
        <w:top w:val="none" w:sz="0" w:space="0" w:color="auto"/>
        <w:left w:val="none" w:sz="0" w:space="0" w:color="auto"/>
        <w:bottom w:val="none" w:sz="0" w:space="0" w:color="auto"/>
        <w:right w:val="none" w:sz="0" w:space="0" w:color="auto"/>
      </w:divBdr>
      <w:divsChild>
        <w:div w:id="1333798200">
          <w:marLeft w:val="0"/>
          <w:marRight w:val="0"/>
          <w:marTop w:val="0"/>
          <w:marBottom w:val="0"/>
          <w:divBdr>
            <w:top w:val="none" w:sz="0" w:space="0" w:color="auto"/>
            <w:left w:val="none" w:sz="0" w:space="0" w:color="auto"/>
            <w:bottom w:val="none" w:sz="0" w:space="0" w:color="auto"/>
            <w:right w:val="none" w:sz="0" w:space="0" w:color="auto"/>
          </w:divBdr>
        </w:div>
      </w:divsChild>
    </w:div>
    <w:div w:id="1544901963">
      <w:bodyDiv w:val="1"/>
      <w:marLeft w:val="0"/>
      <w:marRight w:val="0"/>
      <w:marTop w:val="0"/>
      <w:marBottom w:val="0"/>
      <w:divBdr>
        <w:top w:val="none" w:sz="0" w:space="0" w:color="auto"/>
        <w:left w:val="none" w:sz="0" w:space="0" w:color="auto"/>
        <w:bottom w:val="none" w:sz="0" w:space="0" w:color="auto"/>
        <w:right w:val="none" w:sz="0" w:space="0" w:color="auto"/>
      </w:divBdr>
    </w:div>
    <w:div w:id="1547329683">
      <w:bodyDiv w:val="1"/>
      <w:marLeft w:val="0"/>
      <w:marRight w:val="0"/>
      <w:marTop w:val="0"/>
      <w:marBottom w:val="0"/>
      <w:divBdr>
        <w:top w:val="none" w:sz="0" w:space="0" w:color="auto"/>
        <w:left w:val="none" w:sz="0" w:space="0" w:color="auto"/>
        <w:bottom w:val="none" w:sz="0" w:space="0" w:color="auto"/>
        <w:right w:val="none" w:sz="0" w:space="0" w:color="auto"/>
      </w:divBdr>
      <w:divsChild>
        <w:div w:id="1014186701">
          <w:marLeft w:val="0"/>
          <w:marRight w:val="0"/>
          <w:marTop w:val="0"/>
          <w:marBottom w:val="0"/>
          <w:divBdr>
            <w:top w:val="none" w:sz="0" w:space="0" w:color="auto"/>
            <w:left w:val="none" w:sz="0" w:space="0" w:color="auto"/>
            <w:bottom w:val="none" w:sz="0" w:space="0" w:color="auto"/>
            <w:right w:val="none" w:sz="0" w:space="0" w:color="auto"/>
          </w:divBdr>
        </w:div>
      </w:divsChild>
    </w:div>
    <w:div w:id="1550070996">
      <w:bodyDiv w:val="1"/>
      <w:marLeft w:val="0"/>
      <w:marRight w:val="0"/>
      <w:marTop w:val="0"/>
      <w:marBottom w:val="0"/>
      <w:divBdr>
        <w:top w:val="none" w:sz="0" w:space="0" w:color="auto"/>
        <w:left w:val="none" w:sz="0" w:space="0" w:color="auto"/>
        <w:bottom w:val="none" w:sz="0" w:space="0" w:color="auto"/>
        <w:right w:val="none" w:sz="0" w:space="0" w:color="auto"/>
      </w:divBdr>
      <w:divsChild>
        <w:div w:id="891846260">
          <w:marLeft w:val="0"/>
          <w:marRight w:val="0"/>
          <w:marTop w:val="0"/>
          <w:marBottom w:val="0"/>
          <w:divBdr>
            <w:top w:val="none" w:sz="0" w:space="0" w:color="auto"/>
            <w:left w:val="none" w:sz="0" w:space="0" w:color="auto"/>
            <w:bottom w:val="none" w:sz="0" w:space="0" w:color="auto"/>
            <w:right w:val="none" w:sz="0" w:space="0" w:color="auto"/>
          </w:divBdr>
        </w:div>
      </w:divsChild>
    </w:div>
    <w:div w:id="1552039845">
      <w:bodyDiv w:val="1"/>
      <w:marLeft w:val="0"/>
      <w:marRight w:val="0"/>
      <w:marTop w:val="0"/>
      <w:marBottom w:val="0"/>
      <w:divBdr>
        <w:top w:val="none" w:sz="0" w:space="0" w:color="auto"/>
        <w:left w:val="none" w:sz="0" w:space="0" w:color="auto"/>
        <w:bottom w:val="none" w:sz="0" w:space="0" w:color="auto"/>
        <w:right w:val="none" w:sz="0" w:space="0" w:color="auto"/>
      </w:divBdr>
      <w:divsChild>
        <w:div w:id="430666132">
          <w:marLeft w:val="0"/>
          <w:marRight w:val="0"/>
          <w:marTop w:val="0"/>
          <w:marBottom w:val="0"/>
          <w:divBdr>
            <w:top w:val="none" w:sz="0" w:space="0" w:color="auto"/>
            <w:left w:val="none" w:sz="0" w:space="0" w:color="auto"/>
            <w:bottom w:val="none" w:sz="0" w:space="0" w:color="auto"/>
            <w:right w:val="none" w:sz="0" w:space="0" w:color="auto"/>
          </w:divBdr>
        </w:div>
      </w:divsChild>
    </w:div>
    <w:div w:id="1554384763">
      <w:bodyDiv w:val="1"/>
      <w:marLeft w:val="0"/>
      <w:marRight w:val="0"/>
      <w:marTop w:val="0"/>
      <w:marBottom w:val="0"/>
      <w:divBdr>
        <w:top w:val="none" w:sz="0" w:space="0" w:color="auto"/>
        <w:left w:val="none" w:sz="0" w:space="0" w:color="auto"/>
        <w:bottom w:val="none" w:sz="0" w:space="0" w:color="auto"/>
        <w:right w:val="none" w:sz="0" w:space="0" w:color="auto"/>
      </w:divBdr>
      <w:divsChild>
        <w:div w:id="945045394">
          <w:marLeft w:val="0"/>
          <w:marRight w:val="0"/>
          <w:marTop w:val="0"/>
          <w:marBottom w:val="0"/>
          <w:divBdr>
            <w:top w:val="none" w:sz="0" w:space="0" w:color="auto"/>
            <w:left w:val="none" w:sz="0" w:space="0" w:color="auto"/>
            <w:bottom w:val="none" w:sz="0" w:space="0" w:color="auto"/>
            <w:right w:val="none" w:sz="0" w:space="0" w:color="auto"/>
          </w:divBdr>
        </w:div>
      </w:divsChild>
    </w:div>
    <w:div w:id="1556505013">
      <w:bodyDiv w:val="1"/>
      <w:marLeft w:val="0"/>
      <w:marRight w:val="0"/>
      <w:marTop w:val="0"/>
      <w:marBottom w:val="0"/>
      <w:divBdr>
        <w:top w:val="none" w:sz="0" w:space="0" w:color="auto"/>
        <w:left w:val="none" w:sz="0" w:space="0" w:color="auto"/>
        <w:bottom w:val="none" w:sz="0" w:space="0" w:color="auto"/>
        <w:right w:val="none" w:sz="0" w:space="0" w:color="auto"/>
      </w:divBdr>
    </w:div>
    <w:div w:id="1564028736">
      <w:bodyDiv w:val="1"/>
      <w:marLeft w:val="0"/>
      <w:marRight w:val="0"/>
      <w:marTop w:val="0"/>
      <w:marBottom w:val="0"/>
      <w:divBdr>
        <w:top w:val="none" w:sz="0" w:space="0" w:color="auto"/>
        <w:left w:val="none" w:sz="0" w:space="0" w:color="auto"/>
        <w:bottom w:val="none" w:sz="0" w:space="0" w:color="auto"/>
        <w:right w:val="none" w:sz="0" w:space="0" w:color="auto"/>
      </w:divBdr>
      <w:divsChild>
        <w:div w:id="470094458">
          <w:marLeft w:val="0"/>
          <w:marRight w:val="0"/>
          <w:marTop w:val="0"/>
          <w:marBottom w:val="0"/>
          <w:divBdr>
            <w:top w:val="none" w:sz="0" w:space="0" w:color="auto"/>
            <w:left w:val="none" w:sz="0" w:space="0" w:color="auto"/>
            <w:bottom w:val="none" w:sz="0" w:space="0" w:color="auto"/>
            <w:right w:val="none" w:sz="0" w:space="0" w:color="auto"/>
          </w:divBdr>
        </w:div>
      </w:divsChild>
    </w:div>
    <w:div w:id="1571040429">
      <w:bodyDiv w:val="1"/>
      <w:marLeft w:val="0"/>
      <w:marRight w:val="0"/>
      <w:marTop w:val="0"/>
      <w:marBottom w:val="0"/>
      <w:divBdr>
        <w:top w:val="none" w:sz="0" w:space="0" w:color="auto"/>
        <w:left w:val="none" w:sz="0" w:space="0" w:color="auto"/>
        <w:bottom w:val="none" w:sz="0" w:space="0" w:color="auto"/>
        <w:right w:val="none" w:sz="0" w:space="0" w:color="auto"/>
      </w:divBdr>
    </w:div>
    <w:div w:id="1577671228">
      <w:bodyDiv w:val="1"/>
      <w:marLeft w:val="0"/>
      <w:marRight w:val="0"/>
      <w:marTop w:val="0"/>
      <w:marBottom w:val="0"/>
      <w:divBdr>
        <w:top w:val="none" w:sz="0" w:space="0" w:color="auto"/>
        <w:left w:val="none" w:sz="0" w:space="0" w:color="auto"/>
        <w:bottom w:val="none" w:sz="0" w:space="0" w:color="auto"/>
        <w:right w:val="none" w:sz="0" w:space="0" w:color="auto"/>
      </w:divBdr>
    </w:div>
    <w:div w:id="1607497540">
      <w:bodyDiv w:val="1"/>
      <w:marLeft w:val="0"/>
      <w:marRight w:val="0"/>
      <w:marTop w:val="0"/>
      <w:marBottom w:val="0"/>
      <w:divBdr>
        <w:top w:val="none" w:sz="0" w:space="0" w:color="auto"/>
        <w:left w:val="none" w:sz="0" w:space="0" w:color="auto"/>
        <w:bottom w:val="none" w:sz="0" w:space="0" w:color="auto"/>
        <w:right w:val="none" w:sz="0" w:space="0" w:color="auto"/>
      </w:divBdr>
      <w:divsChild>
        <w:div w:id="997806215">
          <w:marLeft w:val="0"/>
          <w:marRight w:val="0"/>
          <w:marTop w:val="0"/>
          <w:marBottom w:val="0"/>
          <w:divBdr>
            <w:top w:val="none" w:sz="0" w:space="0" w:color="auto"/>
            <w:left w:val="none" w:sz="0" w:space="0" w:color="auto"/>
            <w:bottom w:val="none" w:sz="0" w:space="0" w:color="auto"/>
            <w:right w:val="none" w:sz="0" w:space="0" w:color="auto"/>
          </w:divBdr>
        </w:div>
      </w:divsChild>
    </w:div>
    <w:div w:id="1624071990">
      <w:bodyDiv w:val="1"/>
      <w:marLeft w:val="0"/>
      <w:marRight w:val="0"/>
      <w:marTop w:val="0"/>
      <w:marBottom w:val="0"/>
      <w:divBdr>
        <w:top w:val="none" w:sz="0" w:space="0" w:color="auto"/>
        <w:left w:val="none" w:sz="0" w:space="0" w:color="auto"/>
        <w:bottom w:val="none" w:sz="0" w:space="0" w:color="auto"/>
        <w:right w:val="none" w:sz="0" w:space="0" w:color="auto"/>
      </w:divBdr>
      <w:divsChild>
        <w:div w:id="339430661">
          <w:marLeft w:val="0"/>
          <w:marRight w:val="0"/>
          <w:marTop w:val="0"/>
          <w:marBottom w:val="0"/>
          <w:divBdr>
            <w:top w:val="none" w:sz="0" w:space="0" w:color="auto"/>
            <w:left w:val="none" w:sz="0" w:space="0" w:color="auto"/>
            <w:bottom w:val="none" w:sz="0" w:space="0" w:color="auto"/>
            <w:right w:val="none" w:sz="0" w:space="0" w:color="auto"/>
          </w:divBdr>
        </w:div>
      </w:divsChild>
    </w:div>
    <w:div w:id="1624650131">
      <w:bodyDiv w:val="1"/>
      <w:marLeft w:val="0"/>
      <w:marRight w:val="0"/>
      <w:marTop w:val="0"/>
      <w:marBottom w:val="0"/>
      <w:divBdr>
        <w:top w:val="none" w:sz="0" w:space="0" w:color="auto"/>
        <w:left w:val="none" w:sz="0" w:space="0" w:color="auto"/>
        <w:bottom w:val="none" w:sz="0" w:space="0" w:color="auto"/>
        <w:right w:val="none" w:sz="0" w:space="0" w:color="auto"/>
      </w:divBdr>
    </w:div>
    <w:div w:id="1626422365">
      <w:bodyDiv w:val="1"/>
      <w:marLeft w:val="0"/>
      <w:marRight w:val="0"/>
      <w:marTop w:val="0"/>
      <w:marBottom w:val="0"/>
      <w:divBdr>
        <w:top w:val="none" w:sz="0" w:space="0" w:color="auto"/>
        <w:left w:val="none" w:sz="0" w:space="0" w:color="auto"/>
        <w:bottom w:val="none" w:sz="0" w:space="0" w:color="auto"/>
        <w:right w:val="none" w:sz="0" w:space="0" w:color="auto"/>
      </w:divBdr>
      <w:divsChild>
        <w:div w:id="1642997438">
          <w:marLeft w:val="0"/>
          <w:marRight w:val="0"/>
          <w:marTop w:val="0"/>
          <w:marBottom w:val="0"/>
          <w:divBdr>
            <w:top w:val="none" w:sz="0" w:space="0" w:color="auto"/>
            <w:left w:val="none" w:sz="0" w:space="0" w:color="auto"/>
            <w:bottom w:val="none" w:sz="0" w:space="0" w:color="auto"/>
            <w:right w:val="none" w:sz="0" w:space="0" w:color="auto"/>
          </w:divBdr>
        </w:div>
      </w:divsChild>
    </w:div>
    <w:div w:id="1638955809">
      <w:bodyDiv w:val="1"/>
      <w:marLeft w:val="0"/>
      <w:marRight w:val="0"/>
      <w:marTop w:val="0"/>
      <w:marBottom w:val="0"/>
      <w:divBdr>
        <w:top w:val="none" w:sz="0" w:space="0" w:color="auto"/>
        <w:left w:val="none" w:sz="0" w:space="0" w:color="auto"/>
        <w:bottom w:val="none" w:sz="0" w:space="0" w:color="auto"/>
        <w:right w:val="none" w:sz="0" w:space="0" w:color="auto"/>
      </w:divBdr>
    </w:div>
    <w:div w:id="1642926098">
      <w:bodyDiv w:val="1"/>
      <w:marLeft w:val="0"/>
      <w:marRight w:val="0"/>
      <w:marTop w:val="0"/>
      <w:marBottom w:val="0"/>
      <w:divBdr>
        <w:top w:val="none" w:sz="0" w:space="0" w:color="auto"/>
        <w:left w:val="none" w:sz="0" w:space="0" w:color="auto"/>
        <w:bottom w:val="none" w:sz="0" w:space="0" w:color="auto"/>
        <w:right w:val="none" w:sz="0" w:space="0" w:color="auto"/>
      </w:divBdr>
      <w:divsChild>
        <w:div w:id="1933931771">
          <w:marLeft w:val="0"/>
          <w:marRight w:val="0"/>
          <w:marTop w:val="0"/>
          <w:marBottom w:val="0"/>
          <w:divBdr>
            <w:top w:val="none" w:sz="0" w:space="0" w:color="auto"/>
            <w:left w:val="none" w:sz="0" w:space="0" w:color="auto"/>
            <w:bottom w:val="none" w:sz="0" w:space="0" w:color="auto"/>
            <w:right w:val="none" w:sz="0" w:space="0" w:color="auto"/>
          </w:divBdr>
        </w:div>
      </w:divsChild>
    </w:div>
    <w:div w:id="1648243475">
      <w:bodyDiv w:val="1"/>
      <w:marLeft w:val="0"/>
      <w:marRight w:val="0"/>
      <w:marTop w:val="0"/>
      <w:marBottom w:val="0"/>
      <w:divBdr>
        <w:top w:val="none" w:sz="0" w:space="0" w:color="auto"/>
        <w:left w:val="none" w:sz="0" w:space="0" w:color="auto"/>
        <w:bottom w:val="none" w:sz="0" w:space="0" w:color="auto"/>
        <w:right w:val="none" w:sz="0" w:space="0" w:color="auto"/>
      </w:divBdr>
      <w:divsChild>
        <w:div w:id="721294260">
          <w:marLeft w:val="0"/>
          <w:marRight w:val="0"/>
          <w:marTop w:val="0"/>
          <w:marBottom w:val="0"/>
          <w:divBdr>
            <w:top w:val="none" w:sz="0" w:space="0" w:color="auto"/>
            <w:left w:val="none" w:sz="0" w:space="0" w:color="auto"/>
            <w:bottom w:val="none" w:sz="0" w:space="0" w:color="auto"/>
            <w:right w:val="none" w:sz="0" w:space="0" w:color="auto"/>
          </w:divBdr>
        </w:div>
      </w:divsChild>
    </w:div>
    <w:div w:id="1648822923">
      <w:bodyDiv w:val="1"/>
      <w:marLeft w:val="0"/>
      <w:marRight w:val="0"/>
      <w:marTop w:val="0"/>
      <w:marBottom w:val="0"/>
      <w:divBdr>
        <w:top w:val="none" w:sz="0" w:space="0" w:color="auto"/>
        <w:left w:val="none" w:sz="0" w:space="0" w:color="auto"/>
        <w:bottom w:val="none" w:sz="0" w:space="0" w:color="auto"/>
        <w:right w:val="none" w:sz="0" w:space="0" w:color="auto"/>
      </w:divBdr>
      <w:divsChild>
        <w:div w:id="150567270">
          <w:marLeft w:val="0"/>
          <w:marRight w:val="0"/>
          <w:marTop w:val="0"/>
          <w:marBottom w:val="0"/>
          <w:divBdr>
            <w:top w:val="none" w:sz="0" w:space="0" w:color="auto"/>
            <w:left w:val="none" w:sz="0" w:space="0" w:color="auto"/>
            <w:bottom w:val="none" w:sz="0" w:space="0" w:color="auto"/>
            <w:right w:val="none" w:sz="0" w:space="0" w:color="auto"/>
          </w:divBdr>
        </w:div>
      </w:divsChild>
    </w:div>
    <w:div w:id="1650555430">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sChild>
        <w:div w:id="2135100966">
          <w:marLeft w:val="0"/>
          <w:marRight w:val="0"/>
          <w:marTop w:val="0"/>
          <w:marBottom w:val="0"/>
          <w:divBdr>
            <w:top w:val="none" w:sz="0" w:space="0" w:color="auto"/>
            <w:left w:val="none" w:sz="0" w:space="0" w:color="auto"/>
            <w:bottom w:val="none" w:sz="0" w:space="0" w:color="auto"/>
            <w:right w:val="none" w:sz="0" w:space="0" w:color="auto"/>
          </w:divBdr>
        </w:div>
      </w:divsChild>
    </w:div>
    <w:div w:id="1678847919">
      <w:bodyDiv w:val="1"/>
      <w:marLeft w:val="0"/>
      <w:marRight w:val="0"/>
      <w:marTop w:val="0"/>
      <w:marBottom w:val="0"/>
      <w:divBdr>
        <w:top w:val="none" w:sz="0" w:space="0" w:color="auto"/>
        <w:left w:val="none" w:sz="0" w:space="0" w:color="auto"/>
        <w:bottom w:val="none" w:sz="0" w:space="0" w:color="auto"/>
        <w:right w:val="none" w:sz="0" w:space="0" w:color="auto"/>
      </w:divBdr>
      <w:divsChild>
        <w:div w:id="1837458598">
          <w:marLeft w:val="0"/>
          <w:marRight w:val="0"/>
          <w:marTop w:val="0"/>
          <w:marBottom w:val="0"/>
          <w:divBdr>
            <w:top w:val="none" w:sz="0" w:space="0" w:color="auto"/>
            <w:left w:val="none" w:sz="0" w:space="0" w:color="auto"/>
            <w:bottom w:val="none" w:sz="0" w:space="0" w:color="auto"/>
            <w:right w:val="none" w:sz="0" w:space="0" w:color="auto"/>
          </w:divBdr>
        </w:div>
      </w:divsChild>
    </w:div>
    <w:div w:id="1685815274">
      <w:bodyDiv w:val="1"/>
      <w:marLeft w:val="0"/>
      <w:marRight w:val="0"/>
      <w:marTop w:val="0"/>
      <w:marBottom w:val="0"/>
      <w:divBdr>
        <w:top w:val="none" w:sz="0" w:space="0" w:color="auto"/>
        <w:left w:val="none" w:sz="0" w:space="0" w:color="auto"/>
        <w:bottom w:val="none" w:sz="0" w:space="0" w:color="auto"/>
        <w:right w:val="none" w:sz="0" w:space="0" w:color="auto"/>
      </w:divBdr>
      <w:divsChild>
        <w:div w:id="505099053">
          <w:marLeft w:val="0"/>
          <w:marRight w:val="0"/>
          <w:marTop w:val="0"/>
          <w:marBottom w:val="0"/>
          <w:divBdr>
            <w:top w:val="none" w:sz="0" w:space="0" w:color="auto"/>
            <w:left w:val="none" w:sz="0" w:space="0" w:color="auto"/>
            <w:bottom w:val="none" w:sz="0" w:space="0" w:color="auto"/>
            <w:right w:val="none" w:sz="0" w:space="0" w:color="auto"/>
          </w:divBdr>
        </w:div>
      </w:divsChild>
    </w:div>
    <w:div w:id="1691905084">
      <w:bodyDiv w:val="1"/>
      <w:marLeft w:val="0"/>
      <w:marRight w:val="0"/>
      <w:marTop w:val="0"/>
      <w:marBottom w:val="0"/>
      <w:divBdr>
        <w:top w:val="none" w:sz="0" w:space="0" w:color="auto"/>
        <w:left w:val="none" w:sz="0" w:space="0" w:color="auto"/>
        <w:bottom w:val="none" w:sz="0" w:space="0" w:color="auto"/>
        <w:right w:val="none" w:sz="0" w:space="0" w:color="auto"/>
      </w:divBdr>
      <w:divsChild>
        <w:div w:id="1304894352">
          <w:marLeft w:val="0"/>
          <w:marRight w:val="0"/>
          <w:marTop w:val="0"/>
          <w:marBottom w:val="0"/>
          <w:divBdr>
            <w:top w:val="none" w:sz="0" w:space="0" w:color="auto"/>
            <w:left w:val="none" w:sz="0" w:space="0" w:color="auto"/>
            <w:bottom w:val="none" w:sz="0" w:space="0" w:color="auto"/>
            <w:right w:val="none" w:sz="0" w:space="0" w:color="auto"/>
          </w:divBdr>
        </w:div>
      </w:divsChild>
    </w:div>
    <w:div w:id="1701542649">
      <w:bodyDiv w:val="1"/>
      <w:marLeft w:val="0"/>
      <w:marRight w:val="0"/>
      <w:marTop w:val="0"/>
      <w:marBottom w:val="0"/>
      <w:divBdr>
        <w:top w:val="none" w:sz="0" w:space="0" w:color="auto"/>
        <w:left w:val="none" w:sz="0" w:space="0" w:color="auto"/>
        <w:bottom w:val="none" w:sz="0" w:space="0" w:color="auto"/>
        <w:right w:val="none" w:sz="0" w:space="0" w:color="auto"/>
      </w:divBdr>
    </w:div>
    <w:div w:id="1721053204">
      <w:bodyDiv w:val="1"/>
      <w:marLeft w:val="0"/>
      <w:marRight w:val="0"/>
      <w:marTop w:val="0"/>
      <w:marBottom w:val="0"/>
      <w:divBdr>
        <w:top w:val="none" w:sz="0" w:space="0" w:color="auto"/>
        <w:left w:val="none" w:sz="0" w:space="0" w:color="auto"/>
        <w:bottom w:val="none" w:sz="0" w:space="0" w:color="auto"/>
        <w:right w:val="none" w:sz="0" w:space="0" w:color="auto"/>
      </w:divBdr>
      <w:divsChild>
        <w:div w:id="973146856">
          <w:marLeft w:val="0"/>
          <w:marRight w:val="0"/>
          <w:marTop w:val="0"/>
          <w:marBottom w:val="0"/>
          <w:divBdr>
            <w:top w:val="none" w:sz="0" w:space="0" w:color="auto"/>
            <w:left w:val="none" w:sz="0" w:space="0" w:color="auto"/>
            <w:bottom w:val="none" w:sz="0" w:space="0" w:color="auto"/>
            <w:right w:val="none" w:sz="0" w:space="0" w:color="auto"/>
          </w:divBdr>
        </w:div>
      </w:divsChild>
    </w:div>
    <w:div w:id="1726638632">
      <w:bodyDiv w:val="1"/>
      <w:marLeft w:val="0"/>
      <w:marRight w:val="0"/>
      <w:marTop w:val="0"/>
      <w:marBottom w:val="0"/>
      <w:divBdr>
        <w:top w:val="none" w:sz="0" w:space="0" w:color="auto"/>
        <w:left w:val="none" w:sz="0" w:space="0" w:color="auto"/>
        <w:bottom w:val="none" w:sz="0" w:space="0" w:color="auto"/>
        <w:right w:val="none" w:sz="0" w:space="0" w:color="auto"/>
      </w:divBdr>
    </w:div>
    <w:div w:id="1740715870">
      <w:bodyDiv w:val="1"/>
      <w:marLeft w:val="0"/>
      <w:marRight w:val="0"/>
      <w:marTop w:val="0"/>
      <w:marBottom w:val="0"/>
      <w:divBdr>
        <w:top w:val="none" w:sz="0" w:space="0" w:color="auto"/>
        <w:left w:val="none" w:sz="0" w:space="0" w:color="auto"/>
        <w:bottom w:val="none" w:sz="0" w:space="0" w:color="auto"/>
        <w:right w:val="none" w:sz="0" w:space="0" w:color="auto"/>
      </w:divBdr>
      <w:divsChild>
        <w:div w:id="1363897257">
          <w:marLeft w:val="0"/>
          <w:marRight w:val="0"/>
          <w:marTop w:val="0"/>
          <w:marBottom w:val="0"/>
          <w:divBdr>
            <w:top w:val="none" w:sz="0" w:space="0" w:color="auto"/>
            <w:left w:val="none" w:sz="0" w:space="0" w:color="auto"/>
            <w:bottom w:val="none" w:sz="0" w:space="0" w:color="auto"/>
            <w:right w:val="none" w:sz="0" w:space="0" w:color="auto"/>
          </w:divBdr>
        </w:div>
      </w:divsChild>
    </w:div>
    <w:div w:id="1750229698">
      <w:bodyDiv w:val="1"/>
      <w:marLeft w:val="0"/>
      <w:marRight w:val="0"/>
      <w:marTop w:val="0"/>
      <w:marBottom w:val="0"/>
      <w:divBdr>
        <w:top w:val="none" w:sz="0" w:space="0" w:color="auto"/>
        <w:left w:val="none" w:sz="0" w:space="0" w:color="auto"/>
        <w:bottom w:val="none" w:sz="0" w:space="0" w:color="auto"/>
        <w:right w:val="none" w:sz="0" w:space="0" w:color="auto"/>
      </w:divBdr>
      <w:divsChild>
        <w:div w:id="414014663">
          <w:marLeft w:val="0"/>
          <w:marRight w:val="0"/>
          <w:marTop w:val="0"/>
          <w:marBottom w:val="0"/>
          <w:divBdr>
            <w:top w:val="none" w:sz="0" w:space="0" w:color="auto"/>
            <w:left w:val="none" w:sz="0" w:space="0" w:color="auto"/>
            <w:bottom w:val="none" w:sz="0" w:space="0" w:color="auto"/>
            <w:right w:val="none" w:sz="0" w:space="0" w:color="auto"/>
          </w:divBdr>
        </w:div>
      </w:divsChild>
    </w:div>
    <w:div w:id="1757549996">
      <w:bodyDiv w:val="1"/>
      <w:marLeft w:val="0"/>
      <w:marRight w:val="0"/>
      <w:marTop w:val="0"/>
      <w:marBottom w:val="0"/>
      <w:divBdr>
        <w:top w:val="none" w:sz="0" w:space="0" w:color="auto"/>
        <w:left w:val="none" w:sz="0" w:space="0" w:color="auto"/>
        <w:bottom w:val="none" w:sz="0" w:space="0" w:color="auto"/>
        <w:right w:val="none" w:sz="0" w:space="0" w:color="auto"/>
      </w:divBdr>
    </w:div>
    <w:div w:id="1758747078">
      <w:bodyDiv w:val="1"/>
      <w:marLeft w:val="0"/>
      <w:marRight w:val="0"/>
      <w:marTop w:val="0"/>
      <w:marBottom w:val="0"/>
      <w:divBdr>
        <w:top w:val="none" w:sz="0" w:space="0" w:color="auto"/>
        <w:left w:val="none" w:sz="0" w:space="0" w:color="auto"/>
        <w:bottom w:val="none" w:sz="0" w:space="0" w:color="auto"/>
        <w:right w:val="none" w:sz="0" w:space="0" w:color="auto"/>
      </w:divBdr>
      <w:divsChild>
        <w:div w:id="1018122919">
          <w:marLeft w:val="0"/>
          <w:marRight w:val="0"/>
          <w:marTop w:val="0"/>
          <w:marBottom w:val="0"/>
          <w:divBdr>
            <w:top w:val="none" w:sz="0" w:space="0" w:color="auto"/>
            <w:left w:val="none" w:sz="0" w:space="0" w:color="auto"/>
            <w:bottom w:val="none" w:sz="0" w:space="0" w:color="auto"/>
            <w:right w:val="none" w:sz="0" w:space="0" w:color="auto"/>
          </w:divBdr>
        </w:div>
      </w:divsChild>
    </w:div>
    <w:div w:id="1761221496">
      <w:bodyDiv w:val="1"/>
      <w:marLeft w:val="0"/>
      <w:marRight w:val="0"/>
      <w:marTop w:val="0"/>
      <w:marBottom w:val="0"/>
      <w:divBdr>
        <w:top w:val="none" w:sz="0" w:space="0" w:color="auto"/>
        <w:left w:val="none" w:sz="0" w:space="0" w:color="auto"/>
        <w:bottom w:val="none" w:sz="0" w:space="0" w:color="auto"/>
        <w:right w:val="none" w:sz="0" w:space="0" w:color="auto"/>
      </w:divBdr>
      <w:divsChild>
        <w:div w:id="1366557399">
          <w:marLeft w:val="0"/>
          <w:marRight w:val="0"/>
          <w:marTop w:val="0"/>
          <w:marBottom w:val="0"/>
          <w:divBdr>
            <w:top w:val="none" w:sz="0" w:space="0" w:color="auto"/>
            <w:left w:val="none" w:sz="0" w:space="0" w:color="auto"/>
            <w:bottom w:val="none" w:sz="0" w:space="0" w:color="auto"/>
            <w:right w:val="none" w:sz="0" w:space="0" w:color="auto"/>
          </w:divBdr>
        </w:div>
      </w:divsChild>
    </w:div>
    <w:div w:id="1768505009">
      <w:bodyDiv w:val="1"/>
      <w:marLeft w:val="0"/>
      <w:marRight w:val="0"/>
      <w:marTop w:val="0"/>
      <w:marBottom w:val="0"/>
      <w:divBdr>
        <w:top w:val="none" w:sz="0" w:space="0" w:color="auto"/>
        <w:left w:val="none" w:sz="0" w:space="0" w:color="auto"/>
        <w:bottom w:val="none" w:sz="0" w:space="0" w:color="auto"/>
        <w:right w:val="none" w:sz="0" w:space="0" w:color="auto"/>
      </w:divBdr>
    </w:div>
    <w:div w:id="1789278467">
      <w:bodyDiv w:val="1"/>
      <w:marLeft w:val="0"/>
      <w:marRight w:val="0"/>
      <w:marTop w:val="0"/>
      <w:marBottom w:val="0"/>
      <w:divBdr>
        <w:top w:val="none" w:sz="0" w:space="0" w:color="auto"/>
        <w:left w:val="none" w:sz="0" w:space="0" w:color="auto"/>
        <w:bottom w:val="none" w:sz="0" w:space="0" w:color="auto"/>
        <w:right w:val="none" w:sz="0" w:space="0" w:color="auto"/>
      </w:divBdr>
    </w:div>
    <w:div w:id="1797218355">
      <w:bodyDiv w:val="1"/>
      <w:marLeft w:val="0"/>
      <w:marRight w:val="0"/>
      <w:marTop w:val="0"/>
      <w:marBottom w:val="0"/>
      <w:divBdr>
        <w:top w:val="none" w:sz="0" w:space="0" w:color="auto"/>
        <w:left w:val="none" w:sz="0" w:space="0" w:color="auto"/>
        <w:bottom w:val="none" w:sz="0" w:space="0" w:color="auto"/>
        <w:right w:val="none" w:sz="0" w:space="0" w:color="auto"/>
      </w:divBdr>
    </w:div>
    <w:div w:id="1798717271">
      <w:bodyDiv w:val="1"/>
      <w:marLeft w:val="0"/>
      <w:marRight w:val="0"/>
      <w:marTop w:val="0"/>
      <w:marBottom w:val="0"/>
      <w:divBdr>
        <w:top w:val="none" w:sz="0" w:space="0" w:color="auto"/>
        <w:left w:val="none" w:sz="0" w:space="0" w:color="auto"/>
        <w:bottom w:val="none" w:sz="0" w:space="0" w:color="auto"/>
        <w:right w:val="none" w:sz="0" w:space="0" w:color="auto"/>
      </w:divBdr>
    </w:div>
    <w:div w:id="1804733974">
      <w:bodyDiv w:val="1"/>
      <w:marLeft w:val="0"/>
      <w:marRight w:val="0"/>
      <w:marTop w:val="0"/>
      <w:marBottom w:val="0"/>
      <w:divBdr>
        <w:top w:val="none" w:sz="0" w:space="0" w:color="auto"/>
        <w:left w:val="none" w:sz="0" w:space="0" w:color="auto"/>
        <w:bottom w:val="none" w:sz="0" w:space="0" w:color="auto"/>
        <w:right w:val="none" w:sz="0" w:space="0" w:color="auto"/>
      </w:divBdr>
    </w:div>
    <w:div w:id="1817606245">
      <w:bodyDiv w:val="1"/>
      <w:marLeft w:val="0"/>
      <w:marRight w:val="0"/>
      <w:marTop w:val="0"/>
      <w:marBottom w:val="0"/>
      <w:divBdr>
        <w:top w:val="none" w:sz="0" w:space="0" w:color="auto"/>
        <w:left w:val="none" w:sz="0" w:space="0" w:color="auto"/>
        <w:bottom w:val="none" w:sz="0" w:space="0" w:color="auto"/>
        <w:right w:val="none" w:sz="0" w:space="0" w:color="auto"/>
      </w:divBdr>
      <w:divsChild>
        <w:div w:id="1656449574">
          <w:marLeft w:val="0"/>
          <w:marRight w:val="0"/>
          <w:marTop w:val="0"/>
          <w:marBottom w:val="0"/>
          <w:divBdr>
            <w:top w:val="none" w:sz="0" w:space="0" w:color="auto"/>
            <w:left w:val="none" w:sz="0" w:space="0" w:color="auto"/>
            <w:bottom w:val="none" w:sz="0" w:space="0" w:color="auto"/>
            <w:right w:val="none" w:sz="0" w:space="0" w:color="auto"/>
          </w:divBdr>
        </w:div>
      </w:divsChild>
    </w:div>
    <w:div w:id="1825704204">
      <w:bodyDiv w:val="1"/>
      <w:marLeft w:val="0"/>
      <w:marRight w:val="0"/>
      <w:marTop w:val="0"/>
      <w:marBottom w:val="0"/>
      <w:divBdr>
        <w:top w:val="none" w:sz="0" w:space="0" w:color="auto"/>
        <w:left w:val="none" w:sz="0" w:space="0" w:color="auto"/>
        <w:bottom w:val="none" w:sz="0" w:space="0" w:color="auto"/>
        <w:right w:val="none" w:sz="0" w:space="0" w:color="auto"/>
      </w:divBdr>
      <w:divsChild>
        <w:div w:id="587348729">
          <w:marLeft w:val="0"/>
          <w:marRight w:val="0"/>
          <w:marTop w:val="0"/>
          <w:marBottom w:val="0"/>
          <w:divBdr>
            <w:top w:val="none" w:sz="0" w:space="0" w:color="auto"/>
            <w:left w:val="none" w:sz="0" w:space="0" w:color="auto"/>
            <w:bottom w:val="none" w:sz="0" w:space="0" w:color="auto"/>
            <w:right w:val="none" w:sz="0" w:space="0" w:color="auto"/>
          </w:divBdr>
        </w:div>
      </w:divsChild>
    </w:div>
    <w:div w:id="1828588996">
      <w:bodyDiv w:val="1"/>
      <w:marLeft w:val="0"/>
      <w:marRight w:val="0"/>
      <w:marTop w:val="0"/>
      <w:marBottom w:val="0"/>
      <w:divBdr>
        <w:top w:val="none" w:sz="0" w:space="0" w:color="auto"/>
        <w:left w:val="none" w:sz="0" w:space="0" w:color="auto"/>
        <w:bottom w:val="none" w:sz="0" w:space="0" w:color="auto"/>
        <w:right w:val="none" w:sz="0" w:space="0" w:color="auto"/>
      </w:divBdr>
      <w:divsChild>
        <w:div w:id="352924939">
          <w:marLeft w:val="0"/>
          <w:marRight w:val="0"/>
          <w:marTop w:val="0"/>
          <w:marBottom w:val="0"/>
          <w:divBdr>
            <w:top w:val="none" w:sz="0" w:space="0" w:color="auto"/>
            <w:left w:val="none" w:sz="0" w:space="0" w:color="auto"/>
            <w:bottom w:val="none" w:sz="0" w:space="0" w:color="auto"/>
            <w:right w:val="none" w:sz="0" w:space="0" w:color="auto"/>
          </w:divBdr>
        </w:div>
      </w:divsChild>
    </w:div>
    <w:div w:id="1877237833">
      <w:bodyDiv w:val="1"/>
      <w:marLeft w:val="0"/>
      <w:marRight w:val="0"/>
      <w:marTop w:val="0"/>
      <w:marBottom w:val="0"/>
      <w:divBdr>
        <w:top w:val="none" w:sz="0" w:space="0" w:color="auto"/>
        <w:left w:val="none" w:sz="0" w:space="0" w:color="auto"/>
        <w:bottom w:val="none" w:sz="0" w:space="0" w:color="auto"/>
        <w:right w:val="none" w:sz="0" w:space="0" w:color="auto"/>
      </w:divBdr>
      <w:divsChild>
        <w:div w:id="1466704134">
          <w:marLeft w:val="0"/>
          <w:marRight w:val="0"/>
          <w:marTop w:val="0"/>
          <w:marBottom w:val="0"/>
          <w:divBdr>
            <w:top w:val="none" w:sz="0" w:space="0" w:color="auto"/>
            <w:left w:val="none" w:sz="0" w:space="0" w:color="auto"/>
            <w:bottom w:val="none" w:sz="0" w:space="0" w:color="auto"/>
            <w:right w:val="none" w:sz="0" w:space="0" w:color="auto"/>
          </w:divBdr>
        </w:div>
      </w:divsChild>
    </w:div>
    <w:div w:id="1878352935">
      <w:bodyDiv w:val="1"/>
      <w:marLeft w:val="0"/>
      <w:marRight w:val="0"/>
      <w:marTop w:val="0"/>
      <w:marBottom w:val="0"/>
      <w:divBdr>
        <w:top w:val="none" w:sz="0" w:space="0" w:color="auto"/>
        <w:left w:val="none" w:sz="0" w:space="0" w:color="auto"/>
        <w:bottom w:val="none" w:sz="0" w:space="0" w:color="auto"/>
        <w:right w:val="none" w:sz="0" w:space="0" w:color="auto"/>
      </w:divBdr>
      <w:divsChild>
        <w:div w:id="2047174002">
          <w:marLeft w:val="0"/>
          <w:marRight w:val="0"/>
          <w:marTop w:val="0"/>
          <w:marBottom w:val="0"/>
          <w:divBdr>
            <w:top w:val="none" w:sz="0" w:space="0" w:color="auto"/>
            <w:left w:val="none" w:sz="0" w:space="0" w:color="auto"/>
            <w:bottom w:val="none" w:sz="0" w:space="0" w:color="auto"/>
            <w:right w:val="none" w:sz="0" w:space="0" w:color="auto"/>
          </w:divBdr>
        </w:div>
      </w:divsChild>
    </w:div>
    <w:div w:id="1886479991">
      <w:bodyDiv w:val="1"/>
      <w:marLeft w:val="0"/>
      <w:marRight w:val="0"/>
      <w:marTop w:val="0"/>
      <w:marBottom w:val="0"/>
      <w:divBdr>
        <w:top w:val="none" w:sz="0" w:space="0" w:color="auto"/>
        <w:left w:val="none" w:sz="0" w:space="0" w:color="auto"/>
        <w:bottom w:val="none" w:sz="0" w:space="0" w:color="auto"/>
        <w:right w:val="none" w:sz="0" w:space="0" w:color="auto"/>
      </w:divBdr>
      <w:divsChild>
        <w:div w:id="1858347610">
          <w:marLeft w:val="0"/>
          <w:marRight w:val="0"/>
          <w:marTop w:val="0"/>
          <w:marBottom w:val="0"/>
          <w:divBdr>
            <w:top w:val="none" w:sz="0" w:space="0" w:color="auto"/>
            <w:left w:val="none" w:sz="0" w:space="0" w:color="auto"/>
            <w:bottom w:val="none" w:sz="0" w:space="0" w:color="auto"/>
            <w:right w:val="none" w:sz="0" w:space="0" w:color="auto"/>
          </w:divBdr>
        </w:div>
      </w:divsChild>
    </w:div>
    <w:div w:id="1888759962">
      <w:bodyDiv w:val="1"/>
      <w:marLeft w:val="0"/>
      <w:marRight w:val="0"/>
      <w:marTop w:val="0"/>
      <w:marBottom w:val="0"/>
      <w:divBdr>
        <w:top w:val="none" w:sz="0" w:space="0" w:color="auto"/>
        <w:left w:val="none" w:sz="0" w:space="0" w:color="auto"/>
        <w:bottom w:val="none" w:sz="0" w:space="0" w:color="auto"/>
        <w:right w:val="none" w:sz="0" w:space="0" w:color="auto"/>
      </w:divBdr>
      <w:divsChild>
        <w:div w:id="1461000433">
          <w:marLeft w:val="0"/>
          <w:marRight w:val="0"/>
          <w:marTop w:val="0"/>
          <w:marBottom w:val="0"/>
          <w:divBdr>
            <w:top w:val="none" w:sz="0" w:space="0" w:color="auto"/>
            <w:left w:val="none" w:sz="0" w:space="0" w:color="auto"/>
            <w:bottom w:val="none" w:sz="0" w:space="0" w:color="auto"/>
            <w:right w:val="none" w:sz="0" w:space="0" w:color="auto"/>
          </w:divBdr>
        </w:div>
      </w:divsChild>
    </w:div>
    <w:div w:id="1891308128">
      <w:bodyDiv w:val="1"/>
      <w:marLeft w:val="0"/>
      <w:marRight w:val="0"/>
      <w:marTop w:val="0"/>
      <w:marBottom w:val="0"/>
      <w:divBdr>
        <w:top w:val="none" w:sz="0" w:space="0" w:color="auto"/>
        <w:left w:val="none" w:sz="0" w:space="0" w:color="auto"/>
        <w:bottom w:val="none" w:sz="0" w:space="0" w:color="auto"/>
        <w:right w:val="none" w:sz="0" w:space="0" w:color="auto"/>
      </w:divBdr>
      <w:divsChild>
        <w:div w:id="1853031354">
          <w:marLeft w:val="0"/>
          <w:marRight w:val="0"/>
          <w:marTop w:val="0"/>
          <w:marBottom w:val="0"/>
          <w:divBdr>
            <w:top w:val="none" w:sz="0" w:space="0" w:color="auto"/>
            <w:left w:val="none" w:sz="0" w:space="0" w:color="auto"/>
            <w:bottom w:val="none" w:sz="0" w:space="0" w:color="auto"/>
            <w:right w:val="none" w:sz="0" w:space="0" w:color="auto"/>
          </w:divBdr>
        </w:div>
      </w:divsChild>
    </w:div>
    <w:div w:id="1892841764">
      <w:bodyDiv w:val="1"/>
      <w:marLeft w:val="0"/>
      <w:marRight w:val="0"/>
      <w:marTop w:val="0"/>
      <w:marBottom w:val="0"/>
      <w:divBdr>
        <w:top w:val="none" w:sz="0" w:space="0" w:color="auto"/>
        <w:left w:val="none" w:sz="0" w:space="0" w:color="auto"/>
        <w:bottom w:val="none" w:sz="0" w:space="0" w:color="auto"/>
        <w:right w:val="none" w:sz="0" w:space="0" w:color="auto"/>
      </w:divBdr>
      <w:divsChild>
        <w:div w:id="599680257">
          <w:marLeft w:val="0"/>
          <w:marRight w:val="0"/>
          <w:marTop w:val="0"/>
          <w:marBottom w:val="0"/>
          <w:divBdr>
            <w:top w:val="none" w:sz="0" w:space="0" w:color="auto"/>
            <w:left w:val="none" w:sz="0" w:space="0" w:color="auto"/>
            <w:bottom w:val="none" w:sz="0" w:space="0" w:color="auto"/>
            <w:right w:val="none" w:sz="0" w:space="0" w:color="auto"/>
          </w:divBdr>
        </w:div>
      </w:divsChild>
    </w:div>
    <w:div w:id="1913656641">
      <w:bodyDiv w:val="1"/>
      <w:marLeft w:val="0"/>
      <w:marRight w:val="0"/>
      <w:marTop w:val="0"/>
      <w:marBottom w:val="0"/>
      <w:divBdr>
        <w:top w:val="none" w:sz="0" w:space="0" w:color="auto"/>
        <w:left w:val="none" w:sz="0" w:space="0" w:color="auto"/>
        <w:bottom w:val="none" w:sz="0" w:space="0" w:color="auto"/>
        <w:right w:val="none" w:sz="0" w:space="0" w:color="auto"/>
      </w:divBdr>
      <w:divsChild>
        <w:div w:id="870847315">
          <w:marLeft w:val="0"/>
          <w:marRight w:val="0"/>
          <w:marTop w:val="0"/>
          <w:marBottom w:val="0"/>
          <w:divBdr>
            <w:top w:val="none" w:sz="0" w:space="0" w:color="auto"/>
            <w:left w:val="none" w:sz="0" w:space="0" w:color="auto"/>
            <w:bottom w:val="none" w:sz="0" w:space="0" w:color="auto"/>
            <w:right w:val="none" w:sz="0" w:space="0" w:color="auto"/>
          </w:divBdr>
        </w:div>
      </w:divsChild>
    </w:div>
    <w:div w:id="1919093275">
      <w:bodyDiv w:val="1"/>
      <w:marLeft w:val="0"/>
      <w:marRight w:val="0"/>
      <w:marTop w:val="0"/>
      <w:marBottom w:val="0"/>
      <w:divBdr>
        <w:top w:val="none" w:sz="0" w:space="0" w:color="auto"/>
        <w:left w:val="none" w:sz="0" w:space="0" w:color="auto"/>
        <w:bottom w:val="none" w:sz="0" w:space="0" w:color="auto"/>
        <w:right w:val="none" w:sz="0" w:space="0" w:color="auto"/>
      </w:divBdr>
    </w:div>
    <w:div w:id="1921258865">
      <w:bodyDiv w:val="1"/>
      <w:marLeft w:val="0"/>
      <w:marRight w:val="0"/>
      <w:marTop w:val="0"/>
      <w:marBottom w:val="0"/>
      <w:divBdr>
        <w:top w:val="none" w:sz="0" w:space="0" w:color="auto"/>
        <w:left w:val="none" w:sz="0" w:space="0" w:color="auto"/>
        <w:bottom w:val="none" w:sz="0" w:space="0" w:color="auto"/>
        <w:right w:val="none" w:sz="0" w:space="0" w:color="auto"/>
      </w:divBdr>
      <w:divsChild>
        <w:div w:id="695303063">
          <w:marLeft w:val="0"/>
          <w:marRight w:val="0"/>
          <w:marTop w:val="0"/>
          <w:marBottom w:val="0"/>
          <w:divBdr>
            <w:top w:val="none" w:sz="0" w:space="0" w:color="auto"/>
            <w:left w:val="none" w:sz="0" w:space="0" w:color="auto"/>
            <w:bottom w:val="none" w:sz="0" w:space="0" w:color="auto"/>
            <w:right w:val="none" w:sz="0" w:space="0" w:color="auto"/>
          </w:divBdr>
        </w:div>
      </w:divsChild>
    </w:div>
    <w:div w:id="1922987484">
      <w:bodyDiv w:val="1"/>
      <w:marLeft w:val="0"/>
      <w:marRight w:val="0"/>
      <w:marTop w:val="0"/>
      <w:marBottom w:val="0"/>
      <w:divBdr>
        <w:top w:val="none" w:sz="0" w:space="0" w:color="auto"/>
        <w:left w:val="none" w:sz="0" w:space="0" w:color="auto"/>
        <w:bottom w:val="none" w:sz="0" w:space="0" w:color="auto"/>
        <w:right w:val="none" w:sz="0" w:space="0" w:color="auto"/>
      </w:divBdr>
      <w:divsChild>
        <w:div w:id="1728338957">
          <w:marLeft w:val="0"/>
          <w:marRight w:val="0"/>
          <w:marTop w:val="0"/>
          <w:marBottom w:val="0"/>
          <w:divBdr>
            <w:top w:val="none" w:sz="0" w:space="0" w:color="auto"/>
            <w:left w:val="none" w:sz="0" w:space="0" w:color="auto"/>
            <w:bottom w:val="none" w:sz="0" w:space="0" w:color="auto"/>
            <w:right w:val="none" w:sz="0" w:space="0" w:color="auto"/>
          </w:divBdr>
        </w:div>
      </w:divsChild>
    </w:div>
    <w:div w:id="1928463541">
      <w:bodyDiv w:val="1"/>
      <w:marLeft w:val="0"/>
      <w:marRight w:val="0"/>
      <w:marTop w:val="0"/>
      <w:marBottom w:val="0"/>
      <w:divBdr>
        <w:top w:val="none" w:sz="0" w:space="0" w:color="auto"/>
        <w:left w:val="none" w:sz="0" w:space="0" w:color="auto"/>
        <w:bottom w:val="none" w:sz="0" w:space="0" w:color="auto"/>
        <w:right w:val="none" w:sz="0" w:space="0" w:color="auto"/>
      </w:divBdr>
      <w:divsChild>
        <w:div w:id="14045299">
          <w:marLeft w:val="0"/>
          <w:marRight w:val="0"/>
          <w:marTop w:val="0"/>
          <w:marBottom w:val="0"/>
          <w:divBdr>
            <w:top w:val="none" w:sz="0" w:space="0" w:color="auto"/>
            <w:left w:val="none" w:sz="0" w:space="0" w:color="auto"/>
            <w:bottom w:val="none" w:sz="0" w:space="0" w:color="auto"/>
            <w:right w:val="none" w:sz="0" w:space="0" w:color="auto"/>
          </w:divBdr>
        </w:div>
      </w:divsChild>
    </w:div>
    <w:div w:id="1929993860">
      <w:bodyDiv w:val="1"/>
      <w:marLeft w:val="0"/>
      <w:marRight w:val="0"/>
      <w:marTop w:val="0"/>
      <w:marBottom w:val="0"/>
      <w:divBdr>
        <w:top w:val="none" w:sz="0" w:space="0" w:color="auto"/>
        <w:left w:val="none" w:sz="0" w:space="0" w:color="auto"/>
        <w:bottom w:val="none" w:sz="0" w:space="0" w:color="auto"/>
        <w:right w:val="none" w:sz="0" w:space="0" w:color="auto"/>
      </w:divBdr>
      <w:divsChild>
        <w:div w:id="1939828253">
          <w:marLeft w:val="0"/>
          <w:marRight w:val="0"/>
          <w:marTop w:val="0"/>
          <w:marBottom w:val="0"/>
          <w:divBdr>
            <w:top w:val="none" w:sz="0" w:space="0" w:color="auto"/>
            <w:left w:val="none" w:sz="0" w:space="0" w:color="auto"/>
            <w:bottom w:val="none" w:sz="0" w:space="0" w:color="auto"/>
            <w:right w:val="none" w:sz="0" w:space="0" w:color="auto"/>
          </w:divBdr>
        </w:div>
      </w:divsChild>
    </w:div>
    <w:div w:id="1935895196">
      <w:bodyDiv w:val="1"/>
      <w:marLeft w:val="0"/>
      <w:marRight w:val="0"/>
      <w:marTop w:val="0"/>
      <w:marBottom w:val="0"/>
      <w:divBdr>
        <w:top w:val="none" w:sz="0" w:space="0" w:color="auto"/>
        <w:left w:val="none" w:sz="0" w:space="0" w:color="auto"/>
        <w:bottom w:val="none" w:sz="0" w:space="0" w:color="auto"/>
        <w:right w:val="none" w:sz="0" w:space="0" w:color="auto"/>
      </w:divBdr>
      <w:divsChild>
        <w:div w:id="781074563">
          <w:marLeft w:val="0"/>
          <w:marRight w:val="0"/>
          <w:marTop w:val="0"/>
          <w:marBottom w:val="0"/>
          <w:divBdr>
            <w:top w:val="none" w:sz="0" w:space="0" w:color="auto"/>
            <w:left w:val="none" w:sz="0" w:space="0" w:color="auto"/>
            <w:bottom w:val="none" w:sz="0" w:space="0" w:color="auto"/>
            <w:right w:val="none" w:sz="0" w:space="0" w:color="auto"/>
          </w:divBdr>
        </w:div>
      </w:divsChild>
    </w:div>
    <w:div w:id="1943683655">
      <w:bodyDiv w:val="1"/>
      <w:marLeft w:val="0"/>
      <w:marRight w:val="0"/>
      <w:marTop w:val="0"/>
      <w:marBottom w:val="0"/>
      <w:divBdr>
        <w:top w:val="none" w:sz="0" w:space="0" w:color="auto"/>
        <w:left w:val="none" w:sz="0" w:space="0" w:color="auto"/>
        <w:bottom w:val="none" w:sz="0" w:space="0" w:color="auto"/>
        <w:right w:val="none" w:sz="0" w:space="0" w:color="auto"/>
      </w:divBdr>
      <w:divsChild>
        <w:div w:id="1633055161">
          <w:marLeft w:val="0"/>
          <w:marRight w:val="0"/>
          <w:marTop w:val="0"/>
          <w:marBottom w:val="0"/>
          <w:divBdr>
            <w:top w:val="none" w:sz="0" w:space="0" w:color="auto"/>
            <w:left w:val="none" w:sz="0" w:space="0" w:color="auto"/>
            <w:bottom w:val="none" w:sz="0" w:space="0" w:color="auto"/>
            <w:right w:val="none" w:sz="0" w:space="0" w:color="auto"/>
          </w:divBdr>
        </w:div>
      </w:divsChild>
    </w:div>
    <w:div w:id="1958289796">
      <w:bodyDiv w:val="1"/>
      <w:marLeft w:val="0"/>
      <w:marRight w:val="0"/>
      <w:marTop w:val="0"/>
      <w:marBottom w:val="0"/>
      <w:divBdr>
        <w:top w:val="none" w:sz="0" w:space="0" w:color="auto"/>
        <w:left w:val="none" w:sz="0" w:space="0" w:color="auto"/>
        <w:bottom w:val="none" w:sz="0" w:space="0" w:color="auto"/>
        <w:right w:val="none" w:sz="0" w:space="0" w:color="auto"/>
      </w:divBdr>
      <w:divsChild>
        <w:div w:id="1615288466">
          <w:marLeft w:val="0"/>
          <w:marRight w:val="0"/>
          <w:marTop w:val="0"/>
          <w:marBottom w:val="0"/>
          <w:divBdr>
            <w:top w:val="none" w:sz="0" w:space="0" w:color="auto"/>
            <w:left w:val="none" w:sz="0" w:space="0" w:color="auto"/>
            <w:bottom w:val="none" w:sz="0" w:space="0" w:color="auto"/>
            <w:right w:val="none" w:sz="0" w:space="0" w:color="auto"/>
          </w:divBdr>
        </w:div>
      </w:divsChild>
    </w:div>
    <w:div w:id="1960717682">
      <w:bodyDiv w:val="1"/>
      <w:marLeft w:val="0"/>
      <w:marRight w:val="0"/>
      <w:marTop w:val="0"/>
      <w:marBottom w:val="0"/>
      <w:divBdr>
        <w:top w:val="none" w:sz="0" w:space="0" w:color="auto"/>
        <w:left w:val="none" w:sz="0" w:space="0" w:color="auto"/>
        <w:bottom w:val="none" w:sz="0" w:space="0" w:color="auto"/>
        <w:right w:val="none" w:sz="0" w:space="0" w:color="auto"/>
      </w:divBdr>
    </w:div>
    <w:div w:id="1968973986">
      <w:bodyDiv w:val="1"/>
      <w:marLeft w:val="0"/>
      <w:marRight w:val="0"/>
      <w:marTop w:val="0"/>
      <w:marBottom w:val="0"/>
      <w:divBdr>
        <w:top w:val="none" w:sz="0" w:space="0" w:color="auto"/>
        <w:left w:val="none" w:sz="0" w:space="0" w:color="auto"/>
        <w:bottom w:val="none" w:sz="0" w:space="0" w:color="auto"/>
        <w:right w:val="none" w:sz="0" w:space="0" w:color="auto"/>
      </w:divBdr>
      <w:divsChild>
        <w:div w:id="931665704">
          <w:marLeft w:val="0"/>
          <w:marRight w:val="0"/>
          <w:marTop w:val="0"/>
          <w:marBottom w:val="0"/>
          <w:divBdr>
            <w:top w:val="none" w:sz="0" w:space="0" w:color="auto"/>
            <w:left w:val="none" w:sz="0" w:space="0" w:color="auto"/>
            <w:bottom w:val="none" w:sz="0" w:space="0" w:color="auto"/>
            <w:right w:val="none" w:sz="0" w:space="0" w:color="auto"/>
          </w:divBdr>
        </w:div>
      </w:divsChild>
    </w:div>
    <w:div w:id="1987473700">
      <w:bodyDiv w:val="1"/>
      <w:marLeft w:val="0"/>
      <w:marRight w:val="0"/>
      <w:marTop w:val="0"/>
      <w:marBottom w:val="0"/>
      <w:divBdr>
        <w:top w:val="none" w:sz="0" w:space="0" w:color="auto"/>
        <w:left w:val="none" w:sz="0" w:space="0" w:color="auto"/>
        <w:bottom w:val="none" w:sz="0" w:space="0" w:color="auto"/>
        <w:right w:val="none" w:sz="0" w:space="0" w:color="auto"/>
      </w:divBdr>
    </w:div>
    <w:div w:id="1993288290">
      <w:bodyDiv w:val="1"/>
      <w:marLeft w:val="0"/>
      <w:marRight w:val="0"/>
      <w:marTop w:val="0"/>
      <w:marBottom w:val="0"/>
      <w:divBdr>
        <w:top w:val="none" w:sz="0" w:space="0" w:color="auto"/>
        <w:left w:val="none" w:sz="0" w:space="0" w:color="auto"/>
        <w:bottom w:val="none" w:sz="0" w:space="0" w:color="auto"/>
        <w:right w:val="none" w:sz="0" w:space="0" w:color="auto"/>
      </w:divBdr>
    </w:div>
    <w:div w:id="1995522738">
      <w:bodyDiv w:val="1"/>
      <w:marLeft w:val="0"/>
      <w:marRight w:val="0"/>
      <w:marTop w:val="0"/>
      <w:marBottom w:val="0"/>
      <w:divBdr>
        <w:top w:val="none" w:sz="0" w:space="0" w:color="auto"/>
        <w:left w:val="none" w:sz="0" w:space="0" w:color="auto"/>
        <w:bottom w:val="none" w:sz="0" w:space="0" w:color="auto"/>
        <w:right w:val="none" w:sz="0" w:space="0" w:color="auto"/>
      </w:divBdr>
      <w:divsChild>
        <w:div w:id="13843263">
          <w:marLeft w:val="0"/>
          <w:marRight w:val="0"/>
          <w:marTop w:val="0"/>
          <w:marBottom w:val="0"/>
          <w:divBdr>
            <w:top w:val="none" w:sz="0" w:space="0" w:color="auto"/>
            <w:left w:val="none" w:sz="0" w:space="0" w:color="auto"/>
            <w:bottom w:val="none" w:sz="0" w:space="0" w:color="auto"/>
            <w:right w:val="none" w:sz="0" w:space="0" w:color="auto"/>
          </w:divBdr>
        </w:div>
      </w:divsChild>
    </w:div>
    <w:div w:id="2010978498">
      <w:bodyDiv w:val="1"/>
      <w:marLeft w:val="0"/>
      <w:marRight w:val="0"/>
      <w:marTop w:val="0"/>
      <w:marBottom w:val="0"/>
      <w:divBdr>
        <w:top w:val="none" w:sz="0" w:space="0" w:color="auto"/>
        <w:left w:val="none" w:sz="0" w:space="0" w:color="auto"/>
        <w:bottom w:val="none" w:sz="0" w:space="0" w:color="auto"/>
        <w:right w:val="none" w:sz="0" w:space="0" w:color="auto"/>
      </w:divBdr>
    </w:div>
    <w:div w:id="2013874356">
      <w:bodyDiv w:val="1"/>
      <w:marLeft w:val="0"/>
      <w:marRight w:val="0"/>
      <w:marTop w:val="0"/>
      <w:marBottom w:val="0"/>
      <w:divBdr>
        <w:top w:val="none" w:sz="0" w:space="0" w:color="auto"/>
        <w:left w:val="none" w:sz="0" w:space="0" w:color="auto"/>
        <w:bottom w:val="none" w:sz="0" w:space="0" w:color="auto"/>
        <w:right w:val="none" w:sz="0" w:space="0" w:color="auto"/>
      </w:divBdr>
    </w:div>
    <w:div w:id="2015063162">
      <w:bodyDiv w:val="1"/>
      <w:marLeft w:val="0"/>
      <w:marRight w:val="0"/>
      <w:marTop w:val="0"/>
      <w:marBottom w:val="0"/>
      <w:divBdr>
        <w:top w:val="none" w:sz="0" w:space="0" w:color="auto"/>
        <w:left w:val="none" w:sz="0" w:space="0" w:color="auto"/>
        <w:bottom w:val="none" w:sz="0" w:space="0" w:color="auto"/>
        <w:right w:val="none" w:sz="0" w:space="0" w:color="auto"/>
      </w:divBdr>
    </w:div>
    <w:div w:id="2022852239">
      <w:bodyDiv w:val="1"/>
      <w:marLeft w:val="0"/>
      <w:marRight w:val="0"/>
      <w:marTop w:val="0"/>
      <w:marBottom w:val="0"/>
      <w:divBdr>
        <w:top w:val="none" w:sz="0" w:space="0" w:color="auto"/>
        <w:left w:val="none" w:sz="0" w:space="0" w:color="auto"/>
        <w:bottom w:val="none" w:sz="0" w:space="0" w:color="auto"/>
        <w:right w:val="none" w:sz="0" w:space="0" w:color="auto"/>
      </w:divBdr>
    </w:div>
    <w:div w:id="2027445273">
      <w:bodyDiv w:val="1"/>
      <w:marLeft w:val="0"/>
      <w:marRight w:val="0"/>
      <w:marTop w:val="0"/>
      <w:marBottom w:val="0"/>
      <w:divBdr>
        <w:top w:val="none" w:sz="0" w:space="0" w:color="auto"/>
        <w:left w:val="none" w:sz="0" w:space="0" w:color="auto"/>
        <w:bottom w:val="none" w:sz="0" w:space="0" w:color="auto"/>
        <w:right w:val="none" w:sz="0" w:space="0" w:color="auto"/>
      </w:divBdr>
    </w:div>
    <w:div w:id="2032877600">
      <w:bodyDiv w:val="1"/>
      <w:marLeft w:val="0"/>
      <w:marRight w:val="0"/>
      <w:marTop w:val="0"/>
      <w:marBottom w:val="0"/>
      <w:divBdr>
        <w:top w:val="none" w:sz="0" w:space="0" w:color="auto"/>
        <w:left w:val="none" w:sz="0" w:space="0" w:color="auto"/>
        <w:bottom w:val="none" w:sz="0" w:space="0" w:color="auto"/>
        <w:right w:val="none" w:sz="0" w:space="0" w:color="auto"/>
      </w:divBdr>
    </w:div>
    <w:div w:id="2034454693">
      <w:bodyDiv w:val="1"/>
      <w:marLeft w:val="0"/>
      <w:marRight w:val="0"/>
      <w:marTop w:val="0"/>
      <w:marBottom w:val="0"/>
      <w:divBdr>
        <w:top w:val="none" w:sz="0" w:space="0" w:color="auto"/>
        <w:left w:val="none" w:sz="0" w:space="0" w:color="auto"/>
        <w:bottom w:val="none" w:sz="0" w:space="0" w:color="auto"/>
        <w:right w:val="none" w:sz="0" w:space="0" w:color="auto"/>
      </w:divBdr>
    </w:div>
    <w:div w:id="2035378918">
      <w:bodyDiv w:val="1"/>
      <w:marLeft w:val="0"/>
      <w:marRight w:val="0"/>
      <w:marTop w:val="0"/>
      <w:marBottom w:val="0"/>
      <w:divBdr>
        <w:top w:val="none" w:sz="0" w:space="0" w:color="auto"/>
        <w:left w:val="none" w:sz="0" w:space="0" w:color="auto"/>
        <w:bottom w:val="none" w:sz="0" w:space="0" w:color="auto"/>
        <w:right w:val="none" w:sz="0" w:space="0" w:color="auto"/>
      </w:divBdr>
    </w:div>
    <w:div w:id="2061702891">
      <w:bodyDiv w:val="1"/>
      <w:marLeft w:val="0"/>
      <w:marRight w:val="0"/>
      <w:marTop w:val="0"/>
      <w:marBottom w:val="0"/>
      <w:divBdr>
        <w:top w:val="none" w:sz="0" w:space="0" w:color="auto"/>
        <w:left w:val="none" w:sz="0" w:space="0" w:color="auto"/>
        <w:bottom w:val="none" w:sz="0" w:space="0" w:color="auto"/>
        <w:right w:val="none" w:sz="0" w:space="0" w:color="auto"/>
      </w:divBdr>
      <w:divsChild>
        <w:div w:id="1255088540">
          <w:marLeft w:val="0"/>
          <w:marRight w:val="0"/>
          <w:marTop w:val="0"/>
          <w:marBottom w:val="0"/>
          <w:divBdr>
            <w:top w:val="none" w:sz="0" w:space="0" w:color="auto"/>
            <w:left w:val="none" w:sz="0" w:space="0" w:color="auto"/>
            <w:bottom w:val="none" w:sz="0" w:space="0" w:color="auto"/>
            <w:right w:val="none" w:sz="0" w:space="0" w:color="auto"/>
          </w:divBdr>
        </w:div>
      </w:divsChild>
    </w:div>
    <w:div w:id="2067340321">
      <w:bodyDiv w:val="1"/>
      <w:marLeft w:val="0"/>
      <w:marRight w:val="0"/>
      <w:marTop w:val="0"/>
      <w:marBottom w:val="0"/>
      <w:divBdr>
        <w:top w:val="none" w:sz="0" w:space="0" w:color="auto"/>
        <w:left w:val="none" w:sz="0" w:space="0" w:color="auto"/>
        <w:bottom w:val="none" w:sz="0" w:space="0" w:color="auto"/>
        <w:right w:val="none" w:sz="0" w:space="0" w:color="auto"/>
      </w:divBdr>
      <w:divsChild>
        <w:div w:id="1902055078">
          <w:marLeft w:val="0"/>
          <w:marRight w:val="0"/>
          <w:marTop w:val="0"/>
          <w:marBottom w:val="0"/>
          <w:divBdr>
            <w:top w:val="none" w:sz="0" w:space="0" w:color="auto"/>
            <w:left w:val="none" w:sz="0" w:space="0" w:color="auto"/>
            <w:bottom w:val="none" w:sz="0" w:space="0" w:color="auto"/>
            <w:right w:val="none" w:sz="0" w:space="0" w:color="auto"/>
          </w:divBdr>
        </w:div>
      </w:divsChild>
    </w:div>
    <w:div w:id="2070106079">
      <w:bodyDiv w:val="1"/>
      <w:marLeft w:val="0"/>
      <w:marRight w:val="0"/>
      <w:marTop w:val="0"/>
      <w:marBottom w:val="0"/>
      <w:divBdr>
        <w:top w:val="none" w:sz="0" w:space="0" w:color="auto"/>
        <w:left w:val="none" w:sz="0" w:space="0" w:color="auto"/>
        <w:bottom w:val="none" w:sz="0" w:space="0" w:color="auto"/>
        <w:right w:val="none" w:sz="0" w:space="0" w:color="auto"/>
      </w:divBdr>
    </w:div>
    <w:div w:id="2072193484">
      <w:bodyDiv w:val="1"/>
      <w:marLeft w:val="0"/>
      <w:marRight w:val="0"/>
      <w:marTop w:val="0"/>
      <w:marBottom w:val="0"/>
      <w:divBdr>
        <w:top w:val="none" w:sz="0" w:space="0" w:color="auto"/>
        <w:left w:val="none" w:sz="0" w:space="0" w:color="auto"/>
        <w:bottom w:val="none" w:sz="0" w:space="0" w:color="auto"/>
        <w:right w:val="none" w:sz="0" w:space="0" w:color="auto"/>
      </w:divBdr>
      <w:divsChild>
        <w:div w:id="254870344">
          <w:marLeft w:val="0"/>
          <w:marRight w:val="0"/>
          <w:marTop w:val="0"/>
          <w:marBottom w:val="0"/>
          <w:divBdr>
            <w:top w:val="none" w:sz="0" w:space="0" w:color="auto"/>
            <w:left w:val="none" w:sz="0" w:space="0" w:color="auto"/>
            <w:bottom w:val="none" w:sz="0" w:space="0" w:color="auto"/>
            <w:right w:val="none" w:sz="0" w:space="0" w:color="auto"/>
          </w:divBdr>
        </w:div>
      </w:divsChild>
    </w:div>
    <w:div w:id="2083523923">
      <w:bodyDiv w:val="1"/>
      <w:marLeft w:val="0"/>
      <w:marRight w:val="0"/>
      <w:marTop w:val="0"/>
      <w:marBottom w:val="0"/>
      <w:divBdr>
        <w:top w:val="none" w:sz="0" w:space="0" w:color="auto"/>
        <w:left w:val="none" w:sz="0" w:space="0" w:color="auto"/>
        <w:bottom w:val="none" w:sz="0" w:space="0" w:color="auto"/>
        <w:right w:val="none" w:sz="0" w:space="0" w:color="auto"/>
      </w:divBdr>
    </w:div>
    <w:div w:id="2089225247">
      <w:bodyDiv w:val="1"/>
      <w:marLeft w:val="0"/>
      <w:marRight w:val="0"/>
      <w:marTop w:val="0"/>
      <w:marBottom w:val="0"/>
      <w:divBdr>
        <w:top w:val="none" w:sz="0" w:space="0" w:color="auto"/>
        <w:left w:val="none" w:sz="0" w:space="0" w:color="auto"/>
        <w:bottom w:val="none" w:sz="0" w:space="0" w:color="auto"/>
        <w:right w:val="none" w:sz="0" w:space="0" w:color="auto"/>
      </w:divBdr>
      <w:divsChild>
        <w:div w:id="1112632397">
          <w:marLeft w:val="0"/>
          <w:marRight w:val="0"/>
          <w:marTop w:val="0"/>
          <w:marBottom w:val="0"/>
          <w:divBdr>
            <w:top w:val="none" w:sz="0" w:space="0" w:color="auto"/>
            <w:left w:val="none" w:sz="0" w:space="0" w:color="auto"/>
            <w:bottom w:val="none" w:sz="0" w:space="0" w:color="auto"/>
            <w:right w:val="none" w:sz="0" w:space="0" w:color="auto"/>
          </w:divBdr>
        </w:div>
      </w:divsChild>
    </w:div>
    <w:div w:id="2090039300">
      <w:bodyDiv w:val="1"/>
      <w:marLeft w:val="0"/>
      <w:marRight w:val="0"/>
      <w:marTop w:val="0"/>
      <w:marBottom w:val="0"/>
      <w:divBdr>
        <w:top w:val="none" w:sz="0" w:space="0" w:color="auto"/>
        <w:left w:val="none" w:sz="0" w:space="0" w:color="auto"/>
        <w:bottom w:val="none" w:sz="0" w:space="0" w:color="auto"/>
        <w:right w:val="none" w:sz="0" w:space="0" w:color="auto"/>
      </w:divBdr>
    </w:div>
    <w:div w:id="2091925173">
      <w:bodyDiv w:val="1"/>
      <w:marLeft w:val="0"/>
      <w:marRight w:val="0"/>
      <w:marTop w:val="0"/>
      <w:marBottom w:val="0"/>
      <w:divBdr>
        <w:top w:val="none" w:sz="0" w:space="0" w:color="auto"/>
        <w:left w:val="none" w:sz="0" w:space="0" w:color="auto"/>
        <w:bottom w:val="none" w:sz="0" w:space="0" w:color="auto"/>
        <w:right w:val="none" w:sz="0" w:space="0" w:color="auto"/>
      </w:divBdr>
    </w:div>
    <w:div w:id="2093351631">
      <w:bodyDiv w:val="1"/>
      <w:marLeft w:val="0"/>
      <w:marRight w:val="0"/>
      <w:marTop w:val="0"/>
      <w:marBottom w:val="0"/>
      <w:divBdr>
        <w:top w:val="none" w:sz="0" w:space="0" w:color="auto"/>
        <w:left w:val="none" w:sz="0" w:space="0" w:color="auto"/>
        <w:bottom w:val="none" w:sz="0" w:space="0" w:color="auto"/>
        <w:right w:val="none" w:sz="0" w:space="0" w:color="auto"/>
      </w:divBdr>
    </w:div>
    <w:div w:id="2100784938">
      <w:bodyDiv w:val="1"/>
      <w:marLeft w:val="0"/>
      <w:marRight w:val="0"/>
      <w:marTop w:val="0"/>
      <w:marBottom w:val="0"/>
      <w:divBdr>
        <w:top w:val="none" w:sz="0" w:space="0" w:color="auto"/>
        <w:left w:val="none" w:sz="0" w:space="0" w:color="auto"/>
        <w:bottom w:val="none" w:sz="0" w:space="0" w:color="auto"/>
        <w:right w:val="none" w:sz="0" w:space="0" w:color="auto"/>
      </w:divBdr>
      <w:divsChild>
        <w:div w:id="722366011">
          <w:marLeft w:val="0"/>
          <w:marRight w:val="0"/>
          <w:marTop w:val="0"/>
          <w:marBottom w:val="0"/>
          <w:divBdr>
            <w:top w:val="none" w:sz="0" w:space="0" w:color="auto"/>
            <w:left w:val="none" w:sz="0" w:space="0" w:color="auto"/>
            <w:bottom w:val="none" w:sz="0" w:space="0" w:color="auto"/>
            <w:right w:val="none" w:sz="0" w:space="0" w:color="auto"/>
          </w:divBdr>
        </w:div>
      </w:divsChild>
    </w:div>
    <w:div w:id="2109152722">
      <w:bodyDiv w:val="1"/>
      <w:marLeft w:val="0"/>
      <w:marRight w:val="0"/>
      <w:marTop w:val="0"/>
      <w:marBottom w:val="0"/>
      <w:divBdr>
        <w:top w:val="none" w:sz="0" w:space="0" w:color="auto"/>
        <w:left w:val="none" w:sz="0" w:space="0" w:color="auto"/>
        <w:bottom w:val="none" w:sz="0" w:space="0" w:color="auto"/>
        <w:right w:val="none" w:sz="0" w:space="0" w:color="auto"/>
      </w:divBdr>
      <w:divsChild>
        <w:div w:id="1125780114">
          <w:marLeft w:val="0"/>
          <w:marRight w:val="0"/>
          <w:marTop w:val="0"/>
          <w:marBottom w:val="0"/>
          <w:divBdr>
            <w:top w:val="none" w:sz="0" w:space="0" w:color="auto"/>
            <w:left w:val="none" w:sz="0" w:space="0" w:color="auto"/>
            <w:bottom w:val="none" w:sz="0" w:space="0" w:color="auto"/>
            <w:right w:val="none" w:sz="0" w:space="0" w:color="auto"/>
          </w:divBdr>
        </w:div>
      </w:divsChild>
    </w:div>
    <w:div w:id="2112316855">
      <w:bodyDiv w:val="1"/>
      <w:marLeft w:val="0"/>
      <w:marRight w:val="0"/>
      <w:marTop w:val="0"/>
      <w:marBottom w:val="0"/>
      <w:divBdr>
        <w:top w:val="none" w:sz="0" w:space="0" w:color="auto"/>
        <w:left w:val="none" w:sz="0" w:space="0" w:color="auto"/>
        <w:bottom w:val="none" w:sz="0" w:space="0" w:color="auto"/>
        <w:right w:val="none" w:sz="0" w:space="0" w:color="auto"/>
      </w:divBdr>
    </w:div>
    <w:div w:id="2126541132">
      <w:bodyDiv w:val="1"/>
      <w:marLeft w:val="0"/>
      <w:marRight w:val="0"/>
      <w:marTop w:val="0"/>
      <w:marBottom w:val="0"/>
      <w:divBdr>
        <w:top w:val="none" w:sz="0" w:space="0" w:color="auto"/>
        <w:left w:val="none" w:sz="0" w:space="0" w:color="auto"/>
        <w:bottom w:val="none" w:sz="0" w:space="0" w:color="auto"/>
        <w:right w:val="none" w:sz="0" w:space="0" w:color="auto"/>
      </w:divBdr>
      <w:divsChild>
        <w:div w:id="841967386">
          <w:marLeft w:val="0"/>
          <w:marRight w:val="0"/>
          <w:marTop w:val="0"/>
          <w:marBottom w:val="0"/>
          <w:divBdr>
            <w:top w:val="none" w:sz="0" w:space="0" w:color="auto"/>
            <w:left w:val="none" w:sz="0" w:space="0" w:color="auto"/>
            <w:bottom w:val="none" w:sz="0" w:space="0" w:color="auto"/>
            <w:right w:val="none" w:sz="0" w:space="0" w:color="auto"/>
          </w:divBdr>
        </w:div>
      </w:divsChild>
    </w:div>
    <w:div w:id="2129397859">
      <w:bodyDiv w:val="1"/>
      <w:marLeft w:val="0"/>
      <w:marRight w:val="0"/>
      <w:marTop w:val="0"/>
      <w:marBottom w:val="0"/>
      <w:divBdr>
        <w:top w:val="none" w:sz="0" w:space="0" w:color="auto"/>
        <w:left w:val="none" w:sz="0" w:space="0" w:color="auto"/>
        <w:bottom w:val="none" w:sz="0" w:space="0" w:color="auto"/>
        <w:right w:val="none" w:sz="0" w:space="0" w:color="auto"/>
      </w:divBdr>
      <w:divsChild>
        <w:div w:id="1103649611">
          <w:marLeft w:val="0"/>
          <w:marRight w:val="0"/>
          <w:marTop w:val="0"/>
          <w:marBottom w:val="0"/>
          <w:divBdr>
            <w:top w:val="none" w:sz="0" w:space="0" w:color="auto"/>
            <w:left w:val="none" w:sz="0" w:space="0" w:color="auto"/>
            <w:bottom w:val="none" w:sz="0" w:space="0" w:color="auto"/>
            <w:right w:val="none" w:sz="0" w:space="0" w:color="auto"/>
          </w:divBdr>
        </w:div>
      </w:divsChild>
    </w:div>
    <w:div w:id="2134013764">
      <w:bodyDiv w:val="1"/>
      <w:marLeft w:val="0"/>
      <w:marRight w:val="0"/>
      <w:marTop w:val="0"/>
      <w:marBottom w:val="0"/>
      <w:divBdr>
        <w:top w:val="none" w:sz="0" w:space="0" w:color="auto"/>
        <w:left w:val="none" w:sz="0" w:space="0" w:color="auto"/>
        <w:bottom w:val="none" w:sz="0" w:space="0" w:color="auto"/>
        <w:right w:val="none" w:sz="0" w:space="0" w:color="auto"/>
      </w:divBdr>
    </w:div>
    <w:div w:id="2134399158">
      <w:bodyDiv w:val="1"/>
      <w:marLeft w:val="0"/>
      <w:marRight w:val="0"/>
      <w:marTop w:val="0"/>
      <w:marBottom w:val="0"/>
      <w:divBdr>
        <w:top w:val="none" w:sz="0" w:space="0" w:color="auto"/>
        <w:left w:val="none" w:sz="0" w:space="0" w:color="auto"/>
        <w:bottom w:val="none" w:sz="0" w:space="0" w:color="auto"/>
        <w:right w:val="none" w:sz="0" w:space="0" w:color="auto"/>
      </w:divBdr>
      <w:divsChild>
        <w:div w:id="276108623">
          <w:marLeft w:val="0"/>
          <w:marRight w:val="0"/>
          <w:marTop w:val="0"/>
          <w:marBottom w:val="0"/>
          <w:divBdr>
            <w:top w:val="none" w:sz="0" w:space="0" w:color="auto"/>
            <w:left w:val="none" w:sz="0" w:space="0" w:color="auto"/>
            <w:bottom w:val="none" w:sz="0" w:space="0" w:color="auto"/>
            <w:right w:val="none" w:sz="0" w:space="0" w:color="auto"/>
          </w:divBdr>
        </w:div>
      </w:divsChild>
    </w:div>
    <w:div w:id="2134859811">
      <w:bodyDiv w:val="1"/>
      <w:marLeft w:val="0"/>
      <w:marRight w:val="0"/>
      <w:marTop w:val="0"/>
      <w:marBottom w:val="0"/>
      <w:divBdr>
        <w:top w:val="none" w:sz="0" w:space="0" w:color="auto"/>
        <w:left w:val="none" w:sz="0" w:space="0" w:color="auto"/>
        <w:bottom w:val="none" w:sz="0" w:space="0" w:color="auto"/>
        <w:right w:val="none" w:sz="0" w:space="0" w:color="auto"/>
      </w:divBdr>
      <w:divsChild>
        <w:div w:id="246501288">
          <w:marLeft w:val="0"/>
          <w:marRight w:val="0"/>
          <w:marTop w:val="0"/>
          <w:marBottom w:val="0"/>
          <w:divBdr>
            <w:top w:val="none" w:sz="0" w:space="0" w:color="auto"/>
            <w:left w:val="none" w:sz="0" w:space="0" w:color="auto"/>
            <w:bottom w:val="none" w:sz="0" w:space="0" w:color="auto"/>
            <w:right w:val="none" w:sz="0" w:space="0" w:color="auto"/>
          </w:divBdr>
        </w:div>
      </w:divsChild>
    </w:div>
    <w:div w:id="2143232161">
      <w:bodyDiv w:val="1"/>
      <w:marLeft w:val="0"/>
      <w:marRight w:val="0"/>
      <w:marTop w:val="0"/>
      <w:marBottom w:val="0"/>
      <w:divBdr>
        <w:top w:val="none" w:sz="0" w:space="0" w:color="auto"/>
        <w:left w:val="none" w:sz="0" w:space="0" w:color="auto"/>
        <w:bottom w:val="none" w:sz="0" w:space="0" w:color="auto"/>
        <w:right w:val="none" w:sz="0" w:space="0" w:color="auto"/>
      </w:divBdr>
      <w:divsChild>
        <w:div w:id="12829983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6.xml"/><Relationship Id="rId42" Type="http://schemas.openxmlformats.org/officeDocument/2006/relationships/image" Target="media/image16.jpg"/><Relationship Id="rId47" Type="http://schemas.openxmlformats.org/officeDocument/2006/relationships/image" Target="media/image21.jpg"/><Relationship Id="rId63" Type="http://schemas.openxmlformats.org/officeDocument/2006/relationships/footer" Target="footer13.xml"/><Relationship Id="rId68" Type="http://schemas.openxmlformats.org/officeDocument/2006/relationships/footer" Target="footer16.xml"/><Relationship Id="rId16" Type="http://schemas.openxmlformats.org/officeDocument/2006/relationships/footer" Target="footer3.xml"/><Relationship Id="rId11" Type="http://schemas.openxmlformats.org/officeDocument/2006/relationships/header" Target="header2.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3.jpg"/><Relationship Id="rId40" Type="http://schemas.openxmlformats.org/officeDocument/2006/relationships/chart" Target="charts/chart2.xml"/><Relationship Id="rId45" Type="http://schemas.openxmlformats.org/officeDocument/2006/relationships/image" Target="media/image19.jpg"/><Relationship Id="rId53" Type="http://schemas.openxmlformats.org/officeDocument/2006/relationships/header" Target="header9.xml"/><Relationship Id="rId58" Type="http://schemas.openxmlformats.org/officeDocument/2006/relationships/header" Target="header12.xml"/><Relationship Id="rId66" Type="http://schemas.openxmlformats.org/officeDocument/2006/relationships/header" Target="header16.xml"/><Relationship Id="rId74"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header" Target="header13.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footer" Target="footer7.xml"/><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footer" Target="footer10.xml"/><Relationship Id="rId64" Type="http://schemas.openxmlformats.org/officeDocument/2006/relationships/footer" Target="footer14.xml"/><Relationship Id="rId69" Type="http://schemas.openxmlformats.org/officeDocument/2006/relationships/header" Target="header17.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jpg"/><Relationship Id="rId72" Type="http://schemas.openxmlformats.org/officeDocument/2006/relationships/footer" Target="footer1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eader" Target="header7.xml"/><Relationship Id="rId38" Type="http://schemas.openxmlformats.org/officeDocument/2006/relationships/image" Target="media/image14.jpg"/><Relationship Id="rId46" Type="http://schemas.openxmlformats.org/officeDocument/2006/relationships/image" Target="media/image20.jpg"/><Relationship Id="rId59" Type="http://schemas.openxmlformats.org/officeDocument/2006/relationships/footer" Target="footer11.xml"/><Relationship Id="rId67" Type="http://schemas.openxmlformats.org/officeDocument/2006/relationships/footer" Target="footer15.xml"/><Relationship Id="rId20" Type="http://schemas.openxmlformats.org/officeDocument/2006/relationships/footer" Target="footer5.xml"/><Relationship Id="rId41" Type="http://schemas.openxmlformats.org/officeDocument/2006/relationships/image" Target="media/image15.jpg"/><Relationship Id="rId54" Type="http://schemas.openxmlformats.org/officeDocument/2006/relationships/header" Target="header10.xml"/><Relationship Id="rId62" Type="http://schemas.openxmlformats.org/officeDocument/2006/relationships/header" Target="header14.xml"/><Relationship Id="rId70" Type="http://schemas.openxmlformats.org/officeDocument/2006/relationships/header" Target="header18.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footer" Target="footer8.xml"/><Relationship Id="rId49" Type="http://schemas.openxmlformats.org/officeDocument/2006/relationships/image" Target="media/image23.jpg"/><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18.jpg"/><Relationship Id="rId52" Type="http://schemas.openxmlformats.org/officeDocument/2006/relationships/image" Target="media/image26.jpg"/><Relationship Id="rId60" Type="http://schemas.openxmlformats.org/officeDocument/2006/relationships/footer" Target="footer12.xml"/><Relationship Id="rId65" Type="http://schemas.openxmlformats.org/officeDocument/2006/relationships/header" Target="header15.xml"/><Relationship Id="rId73" Type="http://schemas.openxmlformats.org/officeDocument/2006/relationships/header" Target="header19.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chart" Target="charts/chart1.xml"/><Relationship Id="rId34" Type="http://schemas.openxmlformats.org/officeDocument/2006/relationships/header" Target="header8.xml"/><Relationship Id="rId50" Type="http://schemas.openxmlformats.org/officeDocument/2006/relationships/image" Target="media/image24.jpg"/><Relationship Id="rId55" Type="http://schemas.openxmlformats.org/officeDocument/2006/relationships/footer" Target="footer9.xml"/><Relationship Id="rId76" Type="http://schemas.openxmlformats.org/officeDocument/2006/relationships/footer" Target="footer20.xml"/><Relationship Id="rId7" Type="http://schemas.openxmlformats.org/officeDocument/2006/relationships/footnotes" Target="footnotes.xml"/><Relationship Id="rId71" Type="http://schemas.openxmlformats.org/officeDocument/2006/relationships/footer" Target="footer17.xml"/><Relationship Id="rId2" Type="http://schemas.openxmlformats.org/officeDocument/2006/relationships/numbering" Target="numbering.xml"/><Relationship Id="rId29" Type="http://schemas.openxmlformats.org/officeDocument/2006/relationships/image" Target="media/image9.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949209051571257"/>
          <c:y val="5.1876913011986263E-2"/>
          <c:w val="0.50521269300796856"/>
          <c:h val="0.85683631701434015"/>
        </c:manualLayout>
      </c:layout>
      <c:barChart>
        <c:barDir val="col"/>
        <c:grouping val="clustered"/>
        <c:varyColors val="0"/>
        <c:ser>
          <c:idx val="0"/>
          <c:order val="0"/>
          <c:tx>
            <c:strRef>
              <c:f>Sheet1!$B$1</c:f>
              <c:strCache>
                <c:ptCount val="1"/>
                <c:pt idx="0">
                  <c:v>Correcciones</c:v>
                </c:pt>
              </c:strCache>
            </c:strRef>
          </c:tx>
          <c:invertIfNegative val="0"/>
          <c:cat>
            <c:strRef>
              <c:f>Sheet1!$A$2:$A$5</c:f>
              <c:strCache>
                <c:ptCount val="2"/>
                <c:pt idx="0">
                  <c:v>Detectadas</c:v>
                </c:pt>
                <c:pt idx="1">
                  <c:v>Resueltas</c:v>
                </c:pt>
              </c:strCache>
            </c:strRef>
          </c:cat>
          <c:val>
            <c:numRef>
              <c:f>Sheet1!$B$2:$B$5</c:f>
              <c:numCache>
                <c:formatCode>General</c:formatCode>
                <c:ptCount val="4"/>
                <c:pt idx="1">
                  <c:v>3</c:v>
                </c:pt>
              </c:numCache>
            </c:numRef>
          </c:val>
        </c:ser>
        <c:ser>
          <c:idx val="1"/>
          <c:order val="1"/>
          <c:tx>
            <c:strRef>
              <c:f>Sheet1!$C$1</c:f>
              <c:strCache>
                <c:ptCount val="1"/>
                <c:pt idx="0">
                  <c:v>Errores</c:v>
                </c:pt>
              </c:strCache>
            </c:strRef>
          </c:tx>
          <c:invertIfNegative val="0"/>
          <c:cat>
            <c:strRef>
              <c:f>Sheet1!$A$2:$A$5</c:f>
              <c:strCache>
                <c:ptCount val="2"/>
                <c:pt idx="0">
                  <c:v>Detectadas</c:v>
                </c:pt>
                <c:pt idx="1">
                  <c:v>Resueltas</c:v>
                </c:pt>
              </c:strCache>
            </c:strRef>
          </c:cat>
          <c:val>
            <c:numRef>
              <c:f>Sheet1!$C$2:$C$5</c:f>
              <c:numCache>
                <c:formatCode>General</c:formatCode>
                <c:ptCount val="4"/>
                <c:pt idx="0">
                  <c:v>3</c:v>
                </c:pt>
              </c:numCache>
            </c:numRef>
          </c:val>
        </c:ser>
        <c:dLbls>
          <c:showLegendKey val="0"/>
          <c:showVal val="0"/>
          <c:showCatName val="0"/>
          <c:showSerName val="0"/>
          <c:showPercent val="0"/>
          <c:showBubbleSize val="0"/>
        </c:dLbls>
        <c:gapWidth val="25"/>
        <c:overlap val="100"/>
        <c:axId val="292241408"/>
        <c:axId val="153972096"/>
      </c:barChart>
      <c:catAx>
        <c:axId val="292241408"/>
        <c:scaling>
          <c:orientation val="minMax"/>
        </c:scaling>
        <c:delete val="0"/>
        <c:axPos val="b"/>
        <c:majorTickMark val="out"/>
        <c:minorTickMark val="none"/>
        <c:tickLblPos val="nextTo"/>
        <c:crossAx val="153972096"/>
        <c:crosses val="autoZero"/>
        <c:auto val="1"/>
        <c:lblAlgn val="ctr"/>
        <c:lblOffset val="100"/>
        <c:noMultiLvlLbl val="0"/>
      </c:catAx>
      <c:valAx>
        <c:axId val="153972096"/>
        <c:scaling>
          <c:orientation val="minMax"/>
          <c:max val="4"/>
          <c:min val="0"/>
        </c:scaling>
        <c:delete val="0"/>
        <c:axPos val="l"/>
        <c:majorGridlines/>
        <c:numFmt formatCode="General" sourceLinked="1"/>
        <c:majorTickMark val="out"/>
        <c:minorTickMark val="none"/>
        <c:tickLblPos val="nextTo"/>
        <c:crossAx val="292241408"/>
        <c:crosses val="autoZero"/>
        <c:crossBetween val="between"/>
        <c:majorUnit val="1"/>
        <c:minorUnit val="0.1"/>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Solucionadas</c:v>
                </c:pt>
              </c:strCache>
            </c:strRef>
          </c:tx>
          <c:invertIfNegative val="0"/>
          <c:cat>
            <c:strRef>
              <c:f>Sheet1!$A$2:$A$5</c:f>
              <c:strCache>
                <c:ptCount val="2"/>
                <c:pt idx="0">
                  <c:v>Iteración 1</c:v>
                </c:pt>
                <c:pt idx="1">
                  <c:v>Iteración 2</c:v>
                </c:pt>
              </c:strCache>
            </c:strRef>
          </c:cat>
          <c:val>
            <c:numRef>
              <c:f>Sheet1!$B$2:$B$5</c:f>
              <c:numCache>
                <c:formatCode>General</c:formatCode>
                <c:ptCount val="4"/>
                <c:pt idx="0">
                  <c:v>4</c:v>
                </c:pt>
                <c:pt idx="1">
                  <c:v>1</c:v>
                </c:pt>
              </c:numCache>
            </c:numRef>
          </c:val>
        </c:ser>
        <c:ser>
          <c:idx val="1"/>
          <c:order val="1"/>
          <c:tx>
            <c:strRef>
              <c:f>Sheet1!$C$1</c:f>
              <c:strCache>
                <c:ptCount val="1"/>
                <c:pt idx="0">
                  <c:v>Detectadas</c:v>
                </c:pt>
              </c:strCache>
            </c:strRef>
          </c:tx>
          <c:invertIfNegative val="0"/>
          <c:cat>
            <c:strRef>
              <c:f>Sheet1!$A$2:$A$5</c:f>
              <c:strCache>
                <c:ptCount val="2"/>
                <c:pt idx="0">
                  <c:v>Iteración 1</c:v>
                </c:pt>
                <c:pt idx="1">
                  <c:v>Iteración 2</c:v>
                </c:pt>
              </c:strCache>
            </c:strRef>
          </c:cat>
          <c:val>
            <c:numRef>
              <c:f>Sheet1!$C$2:$C$5</c:f>
              <c:numCache>
                <c:formatCode>General</c:formatCode>
                <c:ptCount val="4"/>
                <c:pt idx="0">
                  <c:v>5</c:v>
                </c:pt>
                <c:pt idx="1">
                  <c:v>1</c:v>
                </c:pt>
              </c:numCache>
            </c:numRef>
          </c:val>
        </c:ser>
        <c:ser>
          <c:idx val="2"/>
          <c:order val="2"/>
          <c:tx>
            <c:strRef>
              <c:f>Sheet1!$D$1</c:f>
              <c:strCache>
                <c:ptCount val="1"/>
                <c:pt idx="0">
                  <c:v>Pendientes</c:v>
                </c:pt>
              </c:strCache>
            </c:strRef>
          </c:tx>
          <c:invertIfNegative val="0"/>
          <c:cat>
            <c:strRef>
              <c:f>Sheet1!$A$2:$A$5</c:f>
              <c:strCache>
                <c:ptCount val="2"/>
                <c:pt idx="0">
                  <c:v>Iteración 1</c:v>
                </c:pt>
                <c:pt idx="1">
                  <c:v>Iteración 2</c:v>
                </c:pt>
              </c:strCache>
            </c:strRef>
          </c:cat>
          <c:val>
            <c:numRef>
              <c:f>Sheet1!$D$2:$D$5</c:f>
              <c:numCache>
                <c:formatCode>General</c:formatCode>
                <c:ptCount val="4"/>
                <c:pt idx="0">
                  <c:v>1</c:v>
                </c:pt>
              </c:numCache>
            </c:numRef>
          </c:val>
        </c:ser>
        <c:dLbls>
          <c:showLegendKey val="0"/>
          <c:showVal val="0"/>
          <c:showCatName val="0"/>
          <c:showSerName val="0"/>
          <c:showPercent val="0"/>
          <c:showBubbleSize val="0"/>
        </c:dLbls>
        <c:gapWidth val="150"/>
        <c:overlap val="-14"/>
        <c:axId val="292244992"/>
        <c:axId val="153973824"/>
      </c:barChart>
      <c:catAx>
        <c:axId val="292244992"/>
        <c:scaling>
          <c:orientation val="minMax"/>
        </c:scaling>
        <c:delete val="0"/>
        <c:axPos val="b"/>
        <c:majorTickMark val="out"/>
        <c:minorTickMark val="none"/>
        <c:tickLblPos val="nextTo"/>
        <c:crossAx val="153973824"/>
        <c:crosses val="autoZero"/>
        <c:auto val="1"/>
        <c:lblAlgn val="ctr"/>
        <c:lblOffset val="100"/>
        <c:noMultiLvlLbl val="0"/>
      </c:catAx>
      <c:valAx>
        <c:axId val="153973824"/>
        <c:scaling>
          <c:orientation val="minMax"/>
        </c:scaling>
        <c:delete val="0"/>
        <c:axPos val="l"/>
        <c:majorGridlines/>
        <c:numFmt formatCode="General" sourceLinked="1"/>
        <c:majorTickMark val="out"/>
        <c:minorTickMark val="none"/>
        <c:tickLblPos val="nextTo"/>
        <c:crossAx val="292244992"/>
        <c:crosses val="autoZero"/>
        <c:crossBetween val="between"/>
      </c:valAx>
    </c:plotArea>
    <c:legend>
      <c:legendPos val="r"/>
      <c:overlay val="0"/>
    </c:legend>
    <c:plotVisOnly val="1"/>
    <c:dispBlanksAs val="gap"/>
    <c:showDLblsOverMax val="0"/>
  </c:chart>
  <c:txPr>
    <a:bodyPr/>
    <a:lstStyle/>
    <a:p>
      <a:pPr>
        <a:defRPr sz="1100">
          <a:latin typeface="Arial" pitchFamily="34" charset="0"/>
          <a:cs typeface="Arial" pitchFamily="34" charset="0"/>
        </a:defRPr>
      </a:pPr>
      <a:endParaRPr lang="es-MX"/>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9F676-4572-4839-86B1-CC46E1B99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8171</TotalTime>
  <Pages>100</Pages>
  <Words>33917</Words>
  <Characters>186545</Characters>
  <Application>Microsoft Office Word</Application>
  <DocSecurity>0</DocSecurity>
  <Lines>1554</Lines>
  <Paragraphs>440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de las Ciencias Informáticas</vt:lpstr>
      <vt:lpstr>Universidad de las Ciencias Informáticas</vt:lpstr>
    </vt:vector>
  </TitlesOfParts>
  <Company/>
  <LinksUpToDate>false</LinksUpToDate>
  <CharactersWithSpaces>220022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creator>laritza</dc:creator>
  <cp:lastModifiedBy>Travieso PC</cp:lastModifiedBy>
  <cp:revision>522</cp:revision>
  <cp:lastPrinted>2025-03-27T01:34:00Z</cp:lastPrinted>
  <dcterms:created xsi:type="dcterms:W3CDTF">2024-02-15T22:04:00Z</dcterms:created>
  <dcterms:modified xsi:type="dcterms:W3CDTF">2025-03-28T15:12:00Z</dcterms:modified>
  <dc:language>es-CU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id="9gkzBk39"/&gt;&lt;style id="http://www.zotero.org/styles/iso690-author-date-es" hasBibliography="1" bibliographyStyleHasBeenSet="1"/&gt;&lt;prefs&gt;&lt;pref name="fieldType" value="Field"/&gt;&lt;/prefs&gt;&lt;/data&gt;</vt:lpwstr>
  </property>
</Properties>
</file>