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A092A" w14:textId="3129C51B" w:rsidR="00B57233" w:rsidRPr="00A75E86" w:rsidRDefault="005F3A51">
      <w:pPr>
        <w:rPr>
          <w:b/>
          <w:sz w:val="36"/>
          <w:szCs w:val="36"/>
        </w:rPr>
      </w:pPr>
      <w:r w:rsidRPr="00A75E86">
        <w:rPr>
          <w:rFonts w:hint="eastAsia"/>
          <w:b/>
          <w:sz w:val="36"/>
          <w:szCs w:val="36"/>
        </w:rPr>
        <w:t>问题的引出：</w:t>
      </w:r>
      <w:r w:rsidR="00693FD1">
        <w:rPr>
          <w:rFonts w:hint="eastAsia"/>
          <w:b/>
          <w:sz w:val="36"/>
          <w:szCs w:val="36"/>
        </w:rPr>
        <w:t>某</w:t>
      </w:r>
      <w:bookmarkStart w:id="0" w:name="_GoBack"/>
      <w:bookmarkEnd w:id="0"/>
      <w:r w:rsidRPr="00A75E86">
        <w:rPr>
          <w:rFonts w:hint="eastAsia"/>
          <w:b/>
          <w:sz w:val="36"/>
          <w:szCs w:val="36"/>
        </w:rPr>
        <w:t>客户想调研因果推断</w:t>
      </w:r>
      <w:r w:rsidRPr="00A75E86">
        <w:rPr>
          <w:rFonts w:hint="eastAsia"/>
          <w:b/>
          <w:sz w:val="36"/>
          <w:szCs w:val="36"/>
        </w:rPr>
        <w:t>causal</w:t>
      </w:r>
      <w:r w:rsidRPr="00A75E86">
        <w:rPr>
          <w:b/>
          <w:sz w:val="36"/>
          <w:szCs w:val="36"/>
        </w:rPr>
        <w:t xml:space="preserve"> </w:t>
      </w:r>
      <w:r w:rsidRPr="00A75E86">
        <w:rPr>
          <w:rFonts w:hint="eastAsia"/>
          <w:b/>
          <w:sz w:val="36"/>
          <w:szCs w:val="36"/>
        </w:rPr>
        <w:t>inference</w:t>
      </w:r>
      <w:r w:rsidRPr="00A75E86">
        <w:rPr>
          <w:rFonts w:hint="eastAsia"/>
          <w:b/>
          <w:sz w:val="36"/>
          <w:szCs w:val="36"/>
        </w:rPr>
        <w:t>在推荐系统中</w:t>
      </w:r>
      <w:r w:rsidR="00AB73A6" w:rsidRPr="00A75E86">
        <w:rPr>
          <w:rFonts w:hint="eastAsia"/>
          <w:b/>
          <w:sz w:val="36"/>
          <w:szCs w:val="36"/>
        </w:rPr>
        <w:t>的落地，目的是为了对推荐系统中存在的各种</w:t>
      </w:r>
      <w:r w:rsidR="00AB73A6" w:rsidRPr="00A75E86">
        <w:rPr>
          <w:rFonts w:hint="eastAsia"/>
          <w:b/>
          <w:sz w:val="36"/>
          <w:szCs w:val="36"/>
        </w:rPr>
        <w:t>bias</w:t>
      </w:r>
      <w:r w:rsidR="00AB73A6" w:rsidRPr="00A75E86">
        <w:rPr>
          <w:rFonts w:hint="eastAsia"/>
          <w:b/>
          <w:sz w:val="36"/>
          <w:szCs w:val="36"/>
        </w:rPr>
        <w:t>（偏差</w:t>
      </w:r>
      <w:r w:rsidR="00AB73A6" w:rsidRPr="00A75E86">
        <w:rPr>
          <w:rFonts w:hint="eastAsia"/>
          <w:b/>
          <w:sz w:val="36"/>
          <w:szCs w:val="36"/>
        </w:rPr>
        <w:t>/</w:t>
      </w:r>
      <w:r w:rsidR="00AB73A6" w:rsidRPr="00A75E86">
        <w:rPr>
          <w:rFonts w:hint="eastAsia"/>
          <w:b/>
          <w:sz w:val="36"/>
          <w:szCs w:val="36"/>
        </w:rPr>
        <w:t>偏置）进行缓解或者消除即所谓的</w:t>
      </w:r>
      <w:r w:rsidR="00AB73A6" w:rsidRPr="00A75E86">
        <w:rPr>
          <w:rFonts w:hint="eastAsia"/>
          <w:b/>
          <w:sz w:val="36"/>
          <w:szCs w:val="36"/>
        </w:rPr>
        <w:t>debias</w:t>
      </w:r>
      <w:r w:rsidR="00AB73A6" w:rsidRPr="00A75E86">
        <w:rPr>
          <w:rFonts w:hint="eastAsia"/>
          <w:b/>
          <w:sz w:val="36"/>
          <w:szCs w:val="36"/>
        </w:rPr>
        <w:t>。</w:t>
      </w:r>
    </w:p>
    <w:p w14:paraId="71FF5B92" w14:textId="009D9DBB" w:rsidR="00AB73A6" w:rsidRDefault="00AB73A6"/>
    <w:p w14:paraId="39B8C5C8" w14:textId="4C486BDE" w:rsidR="007B1764" w:rsidRPr="00A75E86" w:rsidRDefault="007B1764">
      <w:pPr>
        <w:rPr>
          <w:b/>
          <w:sz w:val="40"/>
          <w:szCs w:val="40"/>
        </w:rPr>
      </w:pPr>
      <w:r w:rsidRPr="00A75E86">
        <w:rPr>
          <w:rFonts w:hint="eastAsia"/>
          <w:b/>
          <w:sz w:val="40"/>
          <w:szCs w:val="40"/>
        </w:rPr>
        <w:t>上下文知识：</w:t>
      </w:r>
    </w:p>
    <w:p w14:paraId="47B4B290" w14:textId="67701E71" w:rsidR="00597C49" w:rsidRDefault="00597C49" w:rsidP="00597C49">
      <w:r>
        <w:rPr>
          <w:rFonts w:hint="eastAsia"/>
        </w:rPr>
        <w:t>推荐系统中存在非常多的</w:t>
      </w:r>
      <w:r>
        <w:rPr>
          <w:rFonts w:hint="eastAsia"/>
        </w:rPr>
        <w:t>bias</w:t>
      </w:r>
      <w:r>
        <w:rPr>
          <w:rFonts w:hint="eastAsia"/>
        </w:rPr>
        <w:t>问题也就是所谓的偏置</w:t>
      </w:r>
      <w:r>
        <w:rPr>
          <w:rFonts w:hint="eastAsia"/>
        </w:rPr>
        <w:t>/</w:t>
      </w:r>
      <w:r>
        <w:rPr>
          <w:rFonts w:hint="eastAsia"/>
        </w:rPr>
        <w:t>偏差问题，比如位置偏置，选择偏置，流行度偏置等等。</w:t>
      </w:r>
    </w:p>
    <w:p w14:paraId="115F0E20" w14:textId="5A85BC30" w:rsidR="00597C49" w:rsidRDefault="00597C49" w:rsidP="00597C49">
      <w:r w:rsidRPr="00A75E86">
        <w:rPr>
          <w:rFonts w:hint="eastAsia"/>
          <w:b/>
        </w:rPr>
        <w:t>位置偏置</w:t>
      </w:r>
      <w:r>
        <w:rPr>
          <w:rFonts w:hint="eastAsia"/>
        </w:rPr>
        <w:t>：描述用户倾向性地选择处于更好位置</w:t>
      </w:r>
      <w:r w:rsidR="00A75E86">
        <w:rPr>
          <w:rFonts w:hint="eastAsia"/>
        </w:rPr>
        <w:t>（比如更靠前的位置）</w:t>
      </w:r>
      <w:r>
        <w:rPr>
          <w:rFonts w:hint="eastAsia"/>
        </w:rPr>
        <w:t>的物品进行交互，这种倾向性与物品是否满足用户的实际需求无关</w:t>
      </w:r>
      <w:r w:rsidR="006C25D1">
        <w:rPr>
          <w:rFonts w:hint="eastAsia"/>
        </w:rPr>
        <w:t>（参考下图）</w:t>
      </w:r>
      <w:r>
        <w:rPr>
          <w:rFonts w:hint="eastAsia"/>
        </w:rPr>
        <w:t>。</w:t>
      </w:r>
    </w:p>
    <w:p w14:paraId="313D3E01" w14:textId="721DC353" w:rsidR="0001553E" w:rsidRDefault="006C25D1" w:rsidP="00597C49">
      <w:r>
        <w:rPr>
          <w:noProof/>
        </w:rPr>
        <w:drawing>
          <wp:inline distT="0" distB="0" distL="0" distR="0" wp14:anchorId="5FD81047" wp14:editId="4E031D8C">
            <wp:extent cx="4960776" cy="1608543"/>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7684" cy="1614025"/>
                    </a:xfrm>
                    <a:prstGeom prst="rect">
                      <a:avLst/>
                    </a:prstGeom>
                  </pic:spPr>
                </pic:pic>
              </a:graphicData>
            </a:graphic>
          </wp:inline>
        </w:drawing>
      </w:r>
    </w:p>
    <w:p w14:paraId="37E804D4" w14:textId="4B21FCDD" w:rsidR="00175B08" w:rsidRDefault="00175B08" w:rsidP="00175B08">
      <w:pPr>
        <w:pStyle w:val="ListParagraph"/>
        <w:spacing w:before="100" w:beforeAutospacing="1" w:after="100" w:afterAutospacing="1" w:line="240" w:lineRule="auto"/>
        <w:ind w:left="0"/>
        <w:rPr>
          <w:rFonts w:ascii="SimSun" w:eastAsia="SimSun" w:hAnsi="SimSun" w:cs="SimSun"/>
        </w:rPr>
      </w:pPr>
      <w:r w:rsidRPr="00A75E86">
        <w:rPr>
          <w:b/>
        </w:rPr>
        <w:t>位置偏置导致好位置的</w:t>
      </w:r>
      <w:r w:rsidRPr="00A75E86">
        <w:rPr>
          <w:rFonts w:hint="eastAsia"/>
          <w:b/>
        </w:rPr>
        <w:t>item</w:t>
      </w:r>
      <w:r w:rsidRPr="00A75E86">
        <w:rPr>
          <w:rFonts w:hint="eastAsia"/>
          <w:b/>
        </w:rPr>
        <w:t>的</w:t>
      </w:r>
      <w:r w:rsidRPr="00A75E86">
        <w:rPr>
          <w:b/>
        </w:rPr>
        <w:t>CTR</w:t>
      </w:r>
      <w:r w:rsidRPr="00A75E86">
        <w:rPr>
          <w:b/>
        </w:rPr>
        <w:t>高，使用该数据建模型会加剧马太效应</w:t>
      </w:r>
      <w:r>
        <w:rPr>
          <w:rFonts w:ascii="SimSun" w:eastAsia="SimSun" w:hAnsi="SimSun" w:cs="SimSun" w:hint="eastAsia"/>
        </w:rPr>
        <w:t>（也就是强者越强，弱者越弱）。</w:t>
      </w:r>
    </w:p>
    <w:p w14:paraId="61AEDADA" w14:textId="77777777" w:rsidR="00D77221" w:rsidRDefault="00D77221" w:rsidP="00D77221">
      <w:pPr>
        <w:pStyle w:val="ListParagraph"/>
        <w:spacing w:before="100" w:beforeAutospacing="1" w:after="100" w:afterAutospacing="1" w:line="240" w:lineRule="auto"/>
        <w:ind w:left="0"/>
        <w:rPr>
          <w:rFonts w:ascii="SimSun" w:eastAsia="SimSun" w:hAnsi="SimSun" w:cs="SimSun"/>
        </w:rPr>
      </w:pPr>
    </w:p>
    <w:p w14:paraId="0DB40CB7" w14:textId="77777777" w:rsidR="00A75E86" w:rsidRDefault="00A75E86" w:rsidP="00D77221">
      <w:pPr>
        <w:pStyle w:val="ListParagraph"/>
        <w:spacing w:before="100" w:beforeAutospacing="1" w:after="100" w:afterAutospacing="1" w:line="240" w:lineRule="auto"/>
        <w:ind w:left="0"/>
        <w:rPr>
          <w:rFonts w:ascii="SimSun" w:eastAsia="SimSun" w:hAnsi="SimSun" w:cs="SimSun"/>
        </w:rPr>
      </w:pPr>
    </w:p>
    <w:p w14:paraId="3130CF0B" w14:textId="5401C815" w:rsidR="00A75E86" w:rsidRDefault="00A75E86" w:rsidP="00A75E86">
      <w:pPr>
        <w:pStyle w:val="ListParagraph"/>
        <w:spacing w:before="100" w:beforeAutospacing="1" w:after="100" w:afterAutospacing="1" w:line="240" w:lineRule="auto"/>
        <w:ind w:left="0"/>
        <w:rPr>
          <w:rFonts w:ascii="SimSun" w:eastAsia="SimSun" w:hAnsi="SimSun" w:cs="SimSun"/>
        </w:rPr>
      </w:pPr>
      <w:r w:rsidRPr="006B4797">
        <w:rPr>
          <w:rFonts w:ascii="SimSun" w:eastAsia="SimSun" w:hAnsi="SimSun" w:cs="SimSun" w:hint="eastAsia"/>
          <w:b/>
        </w:rPr>
        <w:t>选择偏置</w:t>
      </w:r>
      <w:r w:rsidRPr="00E46BCB">
        <w:rPr>
          <w:rFonts w:ascii="SimSun" w:eastAsia="SimSun" w:hAnsi="SimSun" w:cs="SimSun" w:hint="eastAsia"/>
        </w:rPr>
        <w:t>：简单说就是，推荐给用户的</w:t>
      </w:r>
      <w:r w:rsidR="00A56347">
        <w:rPr>
          <w:rFonts w:ascii="SimSun" w:eastAsia="SimSun" w:hAnsi="SimSun" w:cs="SimSun" w:hint="eastAsia"/>
        </w:rPr>
        <w:t>item</w:t>
      </w:r>
      <w:r w:rsidRPr="00E46BCB">
        <w:rPr>
          <w:rFonts w:ascii="SimSun" w:eastAsia="SimSun" w:hAnsi="SimSun" w:cs="SimSun" w:hint="eastAsia"/>
        </w:rPr>
        <w:t>是根据系统来选择的，而不是所有候选</w:t>
      </w:r>
      <w:r w:rsidR="00A56347">
        <w:rPr>
          <w:rFonts w:ascii="SimSun" w:eastAsia="SimSun" w:hAnsi="SimSun" w:cs="SimSun" w:hint="eastAsia"/>
        </w:rPr>
        <w:t>item</w:t>
      </w:r>
      <w:r w:rsidRPr="00E46BCB">
        <w:rPr>
          <w:rFonts w:ascii="SimSun" w:eastAsia="SimSun" w:hAnsi="SimSun" w:cs="SimSun" w:hint="eastAsia"/>
        </w:rPr>
        <w:t>集合，真实的候选</w:t>
      </w:r>
      <w:r w:rsidR="00A56347">
        <w:rPr>
          <w:rFonts w:ascii="SimSun" w:eastAsia="SimSun" w:hAnsi="SimSun" w:cs="SimSun" w:hint="eastAsia"/>
        </w:rPr>
        <w:t>item</w:t>
      </w:r>
      <w:r w:rsidRPr="00E46BCB">
        <w:rPr>
          <w:rFonts w:ascii="SimSun" w:eastAsia="SimSun" w:hAnsi="SimSun" w:cs="SimSun" w:hint="eastAsia"/>
        </w:rPr>
        <w:t>集合大大超过了推荐给用户的</w:t>
      </w:r>
      <w:r w:rsidR="00752F90">
        <w:rPr>
          <w:rFonts w:ascii="SimSun" w:eastAsia="SimSun" w:hAnsi="SimSun" w:cs="SimSun" w:hint="eastAsia"/>
        </w:rPr>
        <w:t>曝光</w:t>
      </w:r>
      <w:r w:rsidR="00F00D32">
        <w:rPr>
          <w:rFonts w:ascii="SimSun" w:eastAsia="SimSun" w:hAnsi="SimSun" w:cs="SimSun" w:hint="eastAsia"/>
        </w:rPr>
        <w:t>item</w:t>
      </w:r>
      <w:r w:rsidR="00752F90">
        <w:rPr>
          <w:rFonts w:ascii="SimSun" w:eastAsia="SimSun" w:hAnsi="SimSun" w:cs="SimSun" w:hint="eastAsia"/>
        </w:rPr>
        <w:t>列表</w:t>
      </w:r>
      <w:r w:rsidRPr="00E46BCB">
        <w:rPr>
          <w:rFonts w:ascii="SimSun" w:eastAsia="SimSun" w:hAnsi="SimSun" w:cs="SimSun" w:hint="eastAsia"/>
        </w:rPr>
        <w:t>，导致训练数据带有选择性偏差。</w:t>
      </w:r>
      <w:r w:rsidR="006B4797" w:rsidRPr="00E46BCB">
        <w:rPr>
          <w:rFonts w:ascii="SimSun" w:eastAsia="SimSun" w:hAnsi="SimSun" w:cs="SimSun" w:hint="eastAsia"/>
        </w:rPr>
        <w:t>如下图所示。</w:t>
      </w:r>
    </w:p>
    <w:p w14:paraId="11A0ABC8" w14:textId="1979E367" w:rsidR="00A75E86" w:rsidRDefault="00627900" w:rsidP="00D77221">
      <w:pPr>
        <w:pStyle w:val="ListParagraph"/>
        <w:spacing w:before="100" w:beforeAutospacing="1" w:after="100" w:afterAutospacing="1" w:line="240" w:lineRule="auto"/>
        <w:ind w:left="0"/>
        <w:rPr>
          <w:rFonts w:ascii="SimSun" w:eastAsia="SimSun" w:hAnsi="SimSun" w:cs="SimSun"/>
        </w:rPr>
      </w:pPr>
      <w:r>
        <w:rPr>
          <w:noProof/>
        </w:rPr>
        <w:drawing>
          <wp:inline distT="0" distB="0" distL="0" distR="0" wp14:anchorId="7415AF65" wp14:editId="3DBF048C">
            <wp:extent cx="3827799" cy="2110606"/>
            <wp:effectExtent l="0" t="0" r="1270" b="444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8007" cy="2116234"/>
                    </a:xfrm>
                    <a:prstGeom prst="rect">
                      <a:avLst/>
                    </a:prstGeom>
                  </pic:spPr>
                </pic:pic>
              </a:graphicData>
            </a:graphic>
          </wp:inline>
        </w:drawing>
      </w:r>
    </w:p>
    <w:p w14:paraId="5A1AE20A" w14:textId="43D36416" w:rsidR="00A75E86" w:rsidRDefault="00627900" w:rsidP="00D77221">
      <w:pPr>
        <w:pStyle w:val="ListParagraph"/>
        <w:spacing w:before="100" w:beforeAutospacing="1" w:after="100" w:afterAutospacing="1" w:line="240" w:lineRule="auto"/>
        <w:ind w:left="0"/>
        <w:rPr>
          <w:rFonts w:ascii="SimSun" w:eastAsia="SimSun" w:hAnsi="SimSun" w:cs="SimSun"/>
        </w:rPr>
      </w:pPr>
      <w:r w:rsidRPr="00AB28A9">
        <w:rPr>
          <w:rFonts w:ascii="SimSun" w:eastAsia="SimSun" w:hAnsi="SimSun" w:cs="SimSun" w:hint="eastAsia"/>
          <w:b/>
        </w:rPr>
        <w:lastRenderedPageBreak/>
        <w:t>流行度偏置</w:t>
      </w:r>
      <w:r>
        <w:rPr>
          <w:rFonts w:ascii="SimSun" w:eastAsia="SimSun" w:hAnsi="SimSun" w:cs="SimSun" w:hint="eastAsia"/>
        </w:rPr>
        <w:t>：</w:t>
      </w:r>
      <w:r w:rsidR="009A4A85">
        <w:rPr>
          <w:rFonts w:ascii="SimSun" w:eastAsia="SimSun" w:hAnsi="SimSun" w:cs="SimSun" w:hint="eastAsia"/>
        </w:rPr>
        <w:t>简单说，就是终端用户比较喜欢点击最近比较流行的item，一种常见的从众心理。</w:t>
      </w:r>
    </w:p>
    <w:p w14:paraId="1FB377E3" w14:textId="77777777" w:rsidR="009A4A85" w:rsidRDefault="009A4A85" w:rsidP="00D77221">
      <w:pPr>
        <w:pStyle w:val="ListParagraph"/>
        <w:spacing w:before="100" w:beforeAutospacing="1" w:after="100" w:afterAutospacing="1" w:line="240" w:lineRule="auto"/>
        <w:ind w:left="0"/>
        <w:rPr>
          <w:rFonts w:ascii="SimSun" w:eastAsia="SimSun" w:hAnsi="SimSun" w:cs="SimSun"/>
        </w:rPr>
      </w:pPr>
    </w:p>
    <w:p w14:paraId="4794AE37" w14:textId="77777777" w:rsidR="00A75E86" w:rsidRDefault="00A75E86" w:rsidP="00D77221">
      <w:pPr>
        <w:pStyle w:val="ListParagraph"/>
        <w:spacing w:before="100" w:beforeAutospacing="1" w:after="100" w:afterAutospacing="1" w:line="240" w:lineRule="auto"/>
        <w:ind w:left="0"/>
        <w:rPr>
          <w:rFonts w:ascii="SimSun" w:eastAsia="SimSun" w:hAnsi="SimSun" w:cs="SimSun"/>
        </w:rPr>
      </w:pPr>
    </w:p>
    <w:p w14:paraId="184A52E2" w14:textId="4E44BE60" w:rsidR="00600BE4" w:rsidRPr="00AB28A9" w:rsidRDefault="00AB28A9" w:rsidP="00D77221">
      <w:pPr>
        <w:pStyle w:val="ListParagraph"/>
        <w:spacing w:before="100" w:beforeAutospacing="1" w:after="100" w:afterAutospacing="1" w:line="240" w:lineRule="auto"/>
        <w:ind w:left="0"/>
        <w:rPr>
          <w:rFonts w:ascii="SimSun" w:eastAsia="SimSun" w:hAnsi="SimSun" w:cs="SimSun"/>
          <w:b/>
          <w:sz w:val="40"/>
          <w:szCs w:val="40"/>
        </w:rPr>
      </w:pPr>
      <w:r w:rsidRPr="00AB28A9">
        <w:rPr>
          <w:rFonts w:ascii="SimSun" w:eastAsia="SimSun" w:hAnsi="SimSun" w:cs="SimSun" w:hint="eastAsia"/>
          <w:b/>
          <w:sz w:val="40"/>
          <w:szCs w:val="40"/>
        </w:rPr>
        <w:t>Debias的方案</w:t>
      </w:r>
      <w:r w:rsidR="000C47D4">
        <w:rPr>
          <w:rFonts w:ascii="SimSun" w:eastAsia="SimSun" w:hAnsi="SimSun" w:cs="SimSun" w:hint="eastAsia"/>
          <w:b/>
          <w:sz w:val="40"/>
          <w:szCs w:val="40"/>
        </w:rPr>
        <w:t>调研</w:t>
      </w:r>
      <w:r w:rsidRPr="00AB28A9">
        <w:rPr>
          <w:rFonts w:ascii="SimSun" w:eastAsia="SimSun" w:hAnsi="SimSun" w:cs="SimSun" w:hint="eastAsia"/>
          <w:b/>
          <w:sz w:val="40"/>
          <w:szCs w:val="40"/>
        </w:rPr>
        <w:t>：</w:t>
      </w:r>
    </w:p>
    <w:p w14:paraId="16A1ACA3" w14:textId="3E56471C" w:rsidR="00B154C3" w:rsidRDefault="00B154C3" w:rsidP="00B154C3">
      <w:pPr>
        <w:pStyle w:val="ListParagraph"/>
        <w:spacing w:before="100" w:beforeAutospacing="1" w:after="100" w:afterAutospacing="1" w:line="240" w:lineRule="auto"/>
        <w:ind w:left="0"/>
        <w:rPr>
          <w:rFonts w:ascii="SimSun" w:eastAsia="SimSun" w:hAnsi="SimSun" w:cs="SimSun"/>
        </w:rPr>
      </w:pPr>
      <w:r w:rsidRPr="00B154C3">
        <w:rPr>
          <w:rFonts w:ascii="SimSun" w:eastAsia="SimSun" w:hAnsi="SimSun" w:cs="SimSun" w:hint="eastAsia"/>
        </w:rPr>
        <w:t>Debias现在在</w:t>
      </w:r>
      <w:r w:rsidR="002936DA">
        <w:rPr>
          <w:rFonts w:ascii="SimSun" w:eastAsia="SimSun" w:hAnsi="SimSun" w:cs="SimSun" w:hint="eastAsia"/>
        </w:rPr>
        <w:t>搜推广</w:t>
      </w:r>
      <w:r w:rsidRPr="00B154C3">
        <w:rPr>
          <w:rFonts w:ascii="SimSun" w:eastAsia="SimSun" w:hAnsi="SimSun" w:cs="SimSun" w:hint="eastAsia"/>
        </w:rPr>
        <w:t>中应用</w:t>
      </w:r>
      <w:r w:rsidR="002936DA">
        <w:rPr>
          <w:rFonts w:ascii="SimSun" w:eastAsia="SimSun" w:hAnsi="SimSun" w:cs="SimSun" w:hint="eastAsia"/>
        </w:rPr>
        <w:t>比较多</w:t>
      </w:r>
      <w:r w:rsidRPr="00B154C3">
        <w:rPr>
          <w:rFonts w:ascii="SimSun" w:eastAsia="SimSun" w:hAnsi="SimSun" w:cs="SimSun" w:hint="eastAsia"/>
        </w:rPr>
        <w:t>。主要借鉴causal Inference中的</w:t>
      </w:r>
      <w:proofErr w:type="gramStart"/>
      <w:r w:rsidRPr="00B154C3">
        <w:rPr>
          <w:rFonts w:ascii="SimSun" w:eastAsia="SimSun" w:hAnsi="SimSun" w:cs="SimSun" w:hint="eastAsia"/>
        </w:rPr>
        <w:t>IPW</w:t>
      </w:r>
      <w:r w:rsidR="009E5F01" w:rsidRPr="00D77221">
        <w:rPr>
          <w:rFonts w:ascii="SimSun" w:eastAsia="SimSun" w:hAnsi="SimSun" w:cs="SimSun" w:hint="eastAsia"/>
        </w:rPr>
        <w:t>(</w:t>
      </w:r>
      <w:proofErr w:type="gramEnd"/>
      <w:r w:rsidR="009E5F01" w:rsidRPr="00D77221">
        <w:rPr>
          <w:rFonts w:ascii="SimSun" w:eastAsia="SimSun" w:hAnsi="SimSun" w:cs="SimSun" w:hint="eastAsia"/>
        </w:rPr>
        <w:t>Inverse Probability Weighting)</w:t>
      </w:r>
      <w:r w:rsidRPr="00B154C3">
        <w:rPr>
          <w:rFonts w:ascii="SimSun" w:eastAsia="SimSun" w:hAnsi="SimSun" w:cs="SimSun" w:hint="eastAsia"/>
        </w:rPr>
        <w:t>和</w:t>
      </w:r>
      <w:proofErr w:type="spellStart"/>
      <w:r w:rsidRPr="00B154C3">
        <w:rPr>
          <w:rFonts w:ascii="SimSun" w:eastAsia="SimSun" w:hAnsi="SimSun" w:cs="SimSun" w:hint="eastAsia"/>
        </w:rPr>
        <w:t>Counterfactual</w:t>
      </w:r>
      <w:r w:rsidR="009E5F01">
        <w:rPr>
          <w:rFonts w:ascii="SimSun" w:eastAsia="SimSun" w:hAnsi="SimSun" w:cs="SimSun" w:hint="eastAsia"/>
        </w:rPr>
        <w:t>inference</w:t>
      </w:r>
      <w:proofErr w:type="spellEnd"/>
      <w:r w:rsidR="009E5F01">
        <w:rPr>
          <w:rFonts w:ascii="SimSun" w:eastAsia="SimSun" w:hAnsi="SimSun" w:cs="SimSun" w:hint="eastAsia"/>
        </w:rPr>
        <w:t>（反事实推断）</w:t>
      </w:r>
      <w:r w:rsidRPr="00B154C3">
        <w:rPr>
          <w:rFonts w:ascii="SimSun" w:eastAsia="SimSun" w:hAnsi="SimSun" w:cs="SimSun" w:hint="eastAsia"/>
        </w:rPr>
        <w:t>思想进行Debias。</w:t>
      </w:r>
    </w:p>
    <w:p w14:paraId="0EF2D49E" w14:textId="14D363E7" w:rsidR="00D2234A" w:rsidRDefault="00D2234A" w:rsidP="00B154C3">
      <w:pPr>
        <w:pStyle w:val="ListParagraph"/>
        <w:spacing w:before="100" w:beforeAutospacing="1" w:after="100" w:afterAutospacing="1" w:line="240" w:lineRule="auto"/>
        <w:ind w:left="0"/>
        <w:rPr>
          <w:rFonts w:ascii="SimSun" w:eastAsia="SimSun" w:hAnsi="SimSun" w:cs="SimSun"/>
        </w:rPr>
      </w:pPr>
    </w:p>
    <w:p w14:paraId="545E1C74" w14:textId="415C6155" w:rsidR="0026064A" w:rsidRDefault="00D2234A" w:rsidP="00D2234A">
      <w:pPr>
        <w:pStyle w:val="ListParagraph"/>
        <w:numPr>
          <w:ilvl w:val="0"/>
          <w:numId w:val="2"/>
        </w:numPr>
        <w:spacing w:before="100" w:beforeAutospacing="1" w:after="100" w:afterAutospacing="1" w:line="240" w:lineRule="auto"/>
        <w:rPr>
          <w:rFonts w:ascii="SimSun" w:eastAsia="SimSun" w:hAnsi="SimSun" w:cs="SimSun"/>
        </w:rPr>
      </w:pPr>
      <w:r w:rsidRPr="000D75D6">
        <w:rPr>
          <w:rFonts w:ascii="SimSun" w:eastAsia="SimSun" w:hAnsi="SimSun" w:cs="SimSun" w:hint="eastAsia"/>
        </w:rPr>
        <w:t>因果推断在推荐系统中的落地可以参考快手的一片博客(</w:t>
      </w:r>
      <w:r w:rsidRPr="0026064A">
        <w:rPr>
          <w:rFonts w:ascii="SimSun" w:eastAsia="SimSun" w:hAnsi="SimSun" w:cs="SimSun" w:hint="eastAsia"/>
          <w:b/>
        </w:rPr>
        <w:t>推荐阅读</w:t>
      </w:r>
      <w:r w:rsidRPr="000D75D6">
        <w:rPr>
          <w:rFonts w:ascii="SimSun" w:eastAsia="SimSun" w:hAnsi="SimSun" w:cs="SimSun" w:hint="eastAsia"/>
        </w:rPr>
        <w:t>)</w:t>
      </w:r>
      <w:r w:rsidR="0026064A">
        <w:rPr>
          <w:rFonts w:ascii="SimSun" w:eastAsia="SimSun" w:hAnsi="SimSun" w:cs="SimSun" w:hint="eastAsia"/>
        </w:rPr>
        <w:t xml:space="preserve"> </w:t>
      </w:r>
      <w:hyperlink r:id="rId7" w:history="1">
        <w:r w:rsidR="006E2F79" w:rsidRPr="00D56B57">
          <w:rPr>
            <w:rStyle w:val="Hyperlink"/>
            <w:rFonts w:ascii="SimSun" w:eastAsia="SimSun" w:hAnsi="SimSun" w:cs="SimSun" w:hint="eastAsia"/>
          </w:rPr>
          <w:t>https://www.modb.pro/db/331248</w:t>
        </w:r>
      </w:hyperlink>
    </w:p>
    <w:p w14:paraId="76450745" w14:textId="77777777" w:rsidR="00931D15" w:rsidRDefault="00D2234A" w:rsidP="0026064A">
      <w:pPr>
        <w:pStyle w:val="ListParagraph"/>
        <w:spacing w:before="100" w:beforeAutospacing="1" w:after="100" w:afterAutospacing="1" w:line="240" w:lineRule="auto"/>
        <w:ind w:left="360"/>
        <w:rPr>
          <w:rFonts w:ascii="SimSun" w:eastAsia="SimSun" w:hAnsi="SimSun" w:cs="SimSun"/>
        </w:rPr>
      </w:pPr>
      <w:r w:rsidRPr="000D75D6">
        <w:rPr>
          <w:rFonts w:ascii="SimSun" w:eastAsia="SimSun" w:hAnsi="SimSun" w:cs="SimSun" w:hint="eastAsia"/>
        </w:rPr>
        <w:t>里面具体有三个场景：流行度的debias，视频完播率的debias(</w:t>
      </w:r>
      <w:r w:rsidRPr="00931D15">
        <w:rPr>
          <w:rFonts w:ascii="SimSun" w:eastAsia="SimSun" w:hAnsi="SimSun" w:cs="SimSun" w:hint="eastAsia"/>
          <w:b/>
        </w:rPr>
        <w:t>这个是通过IPW来做样本权重的</w:t>
      </w:r>
      <w:r w:rsidRPr="000D75D6">
        <w:rPr>
          <w:rFonts w:ascii="SimSun" w:eastAsia="SimSun" w:hAnsi="SimSun" w:cs="SimSun" w:hint="eastAsia"/>
        </w:rPr>
        <w:t>)，因果表征解耦分离出用户感兴趣的emb</w:t>
      </w:r>
      <w:r w:rsidR="00931D15">
        <w:rPr>
          <w:rFonts w:ascii="SimSun" w:eastAsia="SimSun" w:hAnsi="SimSun" w:cs="SimSun" w:hint="eastAsia"/>
        </w:rPr>
        <w:t>edding向量</w:t>
      </w:r>
      <w:r w:rsidRPr="000D75D6">
        <w:rPr>
          <w:rFonts w:ascii="SimSun" w:eastAsia="SimSun" w:hAnsi="SimSun" w:cs="SimSun" w:hint="eastAsia"/>
        </w:rPr>
        <w:t>和从众的emb</w:t>
      </w:r>
      <w:r w:rsidR="00931D15">
        <w:rPr>
          <w:rFonts w:ascii="SimSun" w:eastAsia="SimSun" w:hAnsi="SimSun" w:cs="SimSun" w:hint="eastAsia"/>
        </w:rPr>
        <w:t>edding向量</w:t>
      </w:r>
      <w:r w:rsidRPr="000D75D6">
        <w:rPr>
          <w:rFonts w:ascii="SimSun" w:eastAsia="SimSun" w:hAnsi="SimSun" w:cs="SimSun" w:hint="eastAsia"/>
        </w:rPr>
        <w:t>。</w:t>
      </w:r>
    </w:p>
    <w:p w14:paraId="6454D9C6" w14:textId="1A4222FD" w:rsidR="00D2234A" w:rsidRPr="000D75D6" w:rsidRDefault="00D2234A" w:rsidP="0026064A">
      <w:pPr>
        <w:pStyle w:val="ListParagraph"/>
        <w:spacing w:before="100" w:beforeAutospacing="1" w:after="100" w:afterAutospacing="1" w:line="240" w:lineRule="auto"/>
        <w:ind w:left="360"/>
        <w:rPr>
          <w:rFonts w:ascii="SimSun" w:eastAsia="SimSun" w:hAnsi="SimSun" w:cs="SimSun"/>
        </w:rPr>
      </w:pPr>
      <w:r w:rsidRPr="000D75D6">
        <w:rPr>
          <w:rFonts w:ascii="SimSun" w:eastAsia="SimSun" w:hAnsi="SimSun" w:cs="SimSun" w:hint="eastAsia"/>
        </w:rPr>
        <w:t>里面提到了对视频完播率做debias的做法就是利用IPW做样本权重，权重公式没有很明确，</w:t>
      </w:r>
      <w:r w:rsidRPr="00931D15">
        <w:rPr>
          <w:rFonts w:ascii="SimSun" w:eastAsia="SimSun" w:hAnsi="SimSun" w:cs="SimSun" w:hint="eastAsia"/>
          <w:b/>
        </w:rPr>
        <w:t>我猜测的如下</w:t>
      </w:r>
      <w:r w:rsidRPr="000D75D6">
        <w:rPr>
          <w:rFonts w:ascii="SimSun" w:eastAsia="SimSun" w:hAnsi="SimSun" w:cs="SimSun" w:hint="eastAsia"/>
        </w:rPr>
        <w:t>：</w:t>
      </w:r>
    </w:p>
    <w:p w14:paraId="26337299" w14:textId="77777777" w:rsidR="00D2234A" w:rsidRPr="000D75D6" w:rsidRDefault="00D2234A" w:rsidP="00D2234A">
      <w:pPr>
        <w:pStyle w:val="ListParagraph"/>
        <w:spacing w:before="100" w:beforeAutospacing="1" w:after="100" w:afterAutospacing="1" w:line="240" w:lineRule="auto"/>
        <w:ind w:left="0"/>
        <w:rPr>
          <w:rFonts w:ascii="SimSun" w:eastAsia="SimSun" w:hAnsi="SimSun" w:cs="SimSun"/>
        </w:rPr>
      </w:pPr>
      <w:proofErr w:type="spellStart"/>
      <w:r w:rsidRPr="000D75D6">
        <w:rPr>
          <w:rFonts w:ascii="SimSun" w:eastAsia="SimSun" w:hAnsi="SimSun" w:cs="SimSun"/>
        </w:rPr>
        <w:t>Smaple_weight</w:t>
      </w:r>
      <w:proofErr w:type="spellEnd"/>
      <w:r w:rsidRPr="000D75D6">
        <w:rPr>
          <w:rFonts w:ascii="SimSun" w:eastAsia="SimSun" w:hAnsi="SimSun" w:cs="SimSun"/>
        </w:rPr>
        <w:t xml:space="preserve"> = </w:t>
      </w:r>
      <w:proofErr w:type="spellStart"/>
      <w:r w:rsidRPr="000D75D6">
        <w:rPr>
          <w:rFonts w:ascii="SimSun" w:eastAsia="SimSun" w:hAnsi="SimSun" w:cs="SimSun"/>
        </w:rPr>
        <w:t>finish_playing_ratio</w:t>
      </w:r>
      <w:proofErr w:type="spellEnd"/>
      <w:r w:rsidRPr="000D75D6">
        <w:rPr>
          <w:rFonts w:ascii="SimSun" w:eastAsia="SimSun" w:hAnsi="SimSun" w:cs="SimSun"/>
        </w:rPr>
        <w:t xml:space="preserve"> /</w:t>
      </w:r>
      <w:proofErr w:type="spellStart"/>
      <w:r w:rsidRPr="000D75D6">
        <w:rPr>
          <w:rFonts w:ascii="SimSun" w:eastAsia="SimSun" w:hAnsi="SimSun" w:cs="SimSun"/>
        </w:rPr>
        <w:t>item_history_CTR</w:t>
      </w:r>
      <w:proofErr w:type="spellEnd"/>
      <w:r w:rsidRPr="000D75D6">
        <w:rPr>
          <w:rFonts w:ascii="SimSun" w:eastAsia="SimSun" w:hAnsi="SimSun" w:cs="SimSun"/>
        </w:rPr>
        <w:t xml:space="preserve"> + (1 - </w:t>
      </w:r>
      <w:proofErr w:type="spellStart"/>
      <w:r w:rsidRPr="000D75D6">
        <w:rPr>
          <w:rFonts w:ascii="SimSun" w:eastAsia="SimSun" w:hAnsi="SimSun" w:cs="SimSun"/>
        </w:rPr>
        <w:t>finish_playing_ratio</w:t>
      </w:r>
      <w:proofErr w:type="spellEnd"/>
      <w:r w:rsidRPr="000D75D6">
        <w:rPr>
          <w:rFonts w:ascii="SimSun" w:eastAsia="SimSun" w:hAnsi="SimSun" w:cs="SimSun"/>
        </w:rPr>
        <w:t xml:space="preserve">) / (1 - </w:t>
      </w:r>
      <w:proofErr w:type="spellStart"/>
      <w:r w:rsidRPr="000D75D6">
        <w:rPr>
          <w:rFonts w:ascii="SimSun" w:eastAsia="SimSun" w:hAnsi="SimSun" w:cs="SimSun"/>
        </w:rPr>
        <w:t>item_history_CTR</w:t>
      </w:r>
      <w:proofErr w:type="spellEnd"/>
      <w:r w:rsidRPr="000D75D6">
        <w:rPr>
          <w:rFonts w:ascii="SimSun" w:eastAsia="SimSun" w:hAnsi="SimSun" w:cs="SimSun"/>
        </w:rPr>
        <w:t>)</w:t>
      </w:r>
    </w:p>
    <w:p w14:paraId="70CB9192" w14:textId="77777777" w:rsidR="00931D15" w:rsidRDefault="00931D15" w:rsidP="00D2234A">
      <w:pPr>
        <w:pStyle w:val="ListParagraph"/>
        <w:spacing w:before="100" w:beforeAutospacing="1" w:after="100" w:afterAutospacing="1" w:line="240" w:lineRule="auto"/>
        <w:ind w:left="0"/>
        <w:rPr>
          <w:rFonts w:ascii="SimSun" w:eastAsia="SimSun" w:hAnsi="SimSun" w:cs="SimSun"/>
        </w:rPr>
      </w:pPr>
    </w:p>
    <w:p w14:paraId="1EC0201D" w14:textId="5134C738" w:rsidR="00D2234A" w:rsidRPr="000D75D6" w:rsidRDefault="00D2234A" w:rsidP="00D2234A">
      <w:pPr>
        <w:pStyle w:val="ListParagraph"/>
        <w:spacing w:before="100" w:beforeAutospacing="1" w:after="100" w:afterAutospacing="1" w:line="240" w:lineRule="auto"/>
        <w:ind w:left="0"/>
        <w:rPr>
          <w:rFonts w:ascii="SimSun" w:eastAsia="SimSun" w:hAnsi="SimSun" w:cs="SimSun"/>
        </w:rPr>
      </w:pPr>
      <w:r w:rsidRPr="000D75D6">
        <w:rPr>
          <w:rFonts w:ascii="SimSun" w:eastAsia="SimSun" w:hAnsi="SimSun" w:cs="SimSun" w:hint="eastAsia"/>
        </w:rPr>
        <w:t>另外，这篇文章中还提到如下：</w:t>
      </w:r>
    </w:p>
    <w:p w14:paraId="4B9CCBC8" w14:textId="77777777" w:rsidR="00D2234A" w:rsidRPr="000D75D6" w:rsidRDefault="00D2234A" w:rsidP="00D2234A">
      <w:pPr>
        <w:pStyle w:val="ListParagraph"/>
        <w:spacing w:before="100" w:beforeAutospacing="1" w:after="100" w:afterAutospacing="1" w:line="240" w:lineRule="auto"/>
        <w:ind w:left="0"/>
        <w:rPr>
          <w:rFonts w:ascii="SimSun" w:eastAsia="SimSun" w:hAnsi="SimSun" w:cs="SimSun"/>
        </w:rPr>
      </w:pPr>
      <w:r w:rsidRPr="000D75D6">
        <w:rPr>
          <w:rFonts w:ascii="SimSun" w:eastAsia="SimSun" w:hAnsi="SimSun" w:cs="SimSun" w:hint="eastAsia"/>
        </w:rPr>
        <w:t>Q：</w:t>
      </w:r>
      <w:r w:rsidRPr="007802FC">
        <w:rPr>
          <w:rFonts w:ascii="SimSun" w:eastAsia="SimSun" w:hAnsi="SimSun" w:cs="SimSun" w:hint="eastAsia"/>
          <w:b/>
        </w:rPr>
        <w:t>Debias会不会在一定程度上对某些业务指标产生负作用</w:t>
      </w:r>
      <w:r w:rsidRPr="000D75D6">
        <w:rPr>
          <w:rFonts w:ascii="SimSun" w:eastAsia="SimSun" w:hAnsi="SimSun" w:cs="SimSun" w:hint="eastAsia"/>
        </w:rPr>
        <w:t>？</w:t>
      </w:r>
    </w:p>
    <w:p w14:paraId="594289ED" w14:textId="77777777" w:rsidR="00D2234A" w:rsidRDefault="00D2234A" w:rsidP="00D2234A">
      <w:pPr>
        <w:pStyle w:val="ListParagraph"/>
        <w:spacing w:before="100" w:beforeAutospacing="1" w:after="100" w:afterAutospacing="1" w:line="240" w:lineRule="auto"/>
        <w:ind w:left="0"/>
        <w:rPr>
          <w:rFonts w:ascii="SimSun" w:eastAsia="SimSun" w:hAnsi="SimSun" w:cs="SimSun"/>
        </w:rPr>
      </w:pPr>
      <w:r w:rsidRPr="000D75D6">
        <w:rPr>
          <w:rFonts w:ascii="SimSun" w:eastAsia="SimSun" w:hAnsi="SimSun" w:cs="SimSun" w:hint="eastAsia"/>
        </w:rPr>
        <w:t>A：Bias不一定全是对模型有害的，例如流行度其实对推荐是有收益的。假如你纠偏过度，那么实际上你会降低系统的整体收益的；与之相反，如果你纠偏不够的话有无法解决bias问题。</w:t>
      </w:r>
      <w:r w:rsidRPr="007802FC">
        <w:rPr>
          <w:rFonts w:ascii="SimSun" w:eastAsia="SimSun" w:hAnsi="SimSun" w:cs="SimSun" w:hint="eastAsia"/>
          <w:b/>
        </w:rPr>
        <w:t>这就是为什么因果推断很难在推荐中落地，因为这需要根据具体业务不断地对纠偏程度进行调整。</w:t>
      </w:r>
    </w:p>
    <w:p w14:paraId="5EDD2156" w14:textId="2BF316A6" w:rsidR="00D2234A" w:rsidRDefault="00D2234A" w:rsidP="00B154C3">
      <w:pPr>
        <w:pStyle w:val="ListParagraph"/>
        <w:spacing w:before="100" w:beforeAutospacing="1" w:after="100" w:afterAutospacing="1" w:line="240" w:lineRule="auto"/>
        <w:ind w:left="0"/>
        <w:rPr>
          <w:rFonts w:ascii="SimSun" w:eastAsia="SimSun" w:hAnsi="SimSun" w:cs="SimSun"/>
        </w:rPr>
      </w:pPr>
    </w:p>
    <w:p w14:paraId="27B8A6E9" w14:textId="71E812DB" w:rsidR="001F1E62" w:rsidRDefault="001F1E62" w:rsidP="00B154C3">
      <w:pPr>
        <w:pStyle w:val="ListParagraph"/>
        <w:spacing w:before="100" w:beforeAutospacing="1" w:after="100" w:afterAutospacing="1" w:line="240" w:lineRule="auto"/>
        <w:ind w:left="0"/>
        <w:rPr>
          <w:rFonts w:ascii="SimSun" w:eastAsia="SimSun" w:hAnsi="SimSun" w:cs="SimSun"/>
        </w:rPr>
      </w:pPr>
    </w:p>
    <w:p w14:paraId="4325E936" w14:textId="387015A6" w:rsidR="001F1E62" w:rsidRDefault="00CE6410" w:rsidP="001F1E62">
      <w:pPr>
        <w:pStyle w:val="ListParagraph"/>
        <w:spacing w:before="100" w:beforeAutospacing="1" w:after="100" w:afterAutospacing="1" w:line="240" w:lineRule="auto"/>
        <w:ind w:left="0"/>
      </w:pPr>
      <w:r>
        <w:rPr>
          <w:rFonts w:ascii="SimSun" w:eastAsia="SimSun" w:hAnsi="SimSun" w:cs="SimSun"/>
        </w:rPr>
        <w:t xml:space="preserve">B. </w:t>
      </w:r>
      <w:r w:rsidR="001F1E62" w:rsidRPr="00F57291">
        <w:rPr>
          <w:rFonts w:hint="eastAsia"/>
        </w:rPr>
        <w:t>美团在</w:t>
      </w:r>
      <w:r w:rsidR="001F1E62" w:rsidRPr="00F57291">
        <w:rPr>
          <w:rFonts w:hint="eastAsia"/>
        </w:rPr>
        <w:t>2020</w:t>
      </w:r>
      <w:r w:rsidR="001F1E62" w:rsidRPr="00F57291">
        <w:rPr>
          <w:rFonts w:hint="eastAsia"/>
        </w:rPr>
        <w:t>年的</w:t>
      </w:r>
      <w:r w:rsidR="001F1E62" w:rsidRPr="00F57291">
        <w:rPr>
          <w:rFonts w:hint="eastAsia"/>
        </w:rPr>
        <w:t>KDD CUP</w:t>
      </w:r>
      <w:r w:rsidR="001F1E62" w:rsidRPr="00F57291">
        <w:rPr>
          <w:rFonts w:hint="eastAsia"/>
        </w:rPr>
        <w:t>推荐系统</w:t>
      </w:r>
      <w:r w:rsidR="001F1E62" w:rsidRPr="00F57291">
        <w:rPr>
          <w:rFonts w:hint="eastAsia"/>
        </w:rPr>
        <w:t>debia</w:t>
      </w:r>
      <w:r w:rsidR="001F1E62">
        <w:rPr>
          <w:rFonts w:hint="eastAsia"/>
        </w:rPr>
        <w:t>s</w:t>
      </w:r>
      <w:r w:rsidR="001F1E62" w:rsidRPr="00F57291">
        <w:rPr>
          <w:rFonts w:hint="eastAsia"/>
        </w:rPr>
        <w:t>赛题中获得冠军（</w:t>
      </w:r>
      <w:proofErr w:type="gramStart"/>
      <w:r w:rsidR="001F1E62" w:rsidRPr="00F57291">
        <w:rPr>
          <w:rFonts w:hint="eastAsia"/>
        </w:rPr>
        <w:t xml:space="preserve">https://tech.meituan.com/2020/08/20/kdd-cup-debiasing-practice.html </w:t>
      </w:r>
      <w:r w:rsidR="001F1E62">
        <w:t xml:space="preserve"> </w:t>
      </w:r>
      <w:r w:rsidR="001F1E62" w:rsidRPr="00F57291">
        <w:rPr>
          <w:rFonts w:hint="eastAsia"/>
        </w:rPr>
        <w:t>）</w:t>
      </w:r>
      <w:proofErr w:type="gramEnd"/>
      <w:r w:rsidR="001F1E62" w:rsidRPr="00F57291">
        <w:rPr>
          <w:rFonts w:hint="eastAsia"/>
        </w:rPr>
        <w:t>，他们这个方案针对的是搜推广中的选择偏差和流行度偏差问题。</w:t>
      </w:r>
    </w:p>
    <w:p w14:paraId="26A50A60" w14:textId="1306C3F9" w:rsidR="001F1E62" w:rsidRDefault="001F1E62" w:rsidP="001F1E62">
      <w:pPr>
        <w:pStyle w:val="ListParagraph"/>
        <w:spacing w:before="100" w:beforeAutospacing="1" w:after="100" w:afterAutospacing="1" w:line="240" w:lineRule="auto"/>
        <w:ind w:left="0"/>
      </w:pPr>
      <w:r w:rsidRPr="00F57291">
        <w:rPr>
          <w:rFonts w:hint="eastAsia"/>
        </w:rPr>
        <w:t>方案最终使用了</w:t>
      </w:r>
      <w:r w:rsidRPr="00F57291">
        <w:rPr>
          <w:rFonts w:hint="eastAsia"/>
        </w:rPr>
        <w:t>i2i</w:t>
      </w:r>
      <w:r w:rsidRPr="00F57291">
        <w:rPr>
          <w:rFonts w:hint="eastAsia"/>
        </w:rPr>
        <w:t>的思路通过基于图的多跳游走算法来做正负样本的生成。（看起来，我觉得这里并没有把正样本扩充，扩充的是负样本）；另外，这个博客还提到了在他们自己的搜索广告系统中落地</w:t>
      </w:r>
      <w:r w:rsidRPr="00F57291">
        <w:rPr>
          <w:rFonts w:hint="eastAsia"/>
        </w:rPr>
        <w:t>debias</w:t>
      </w:r>
      <w:r w:rsidRPr="00F57291">
        <w:rPr>
          <w:rFonts w:hint="eastAsia"/>
        </w:rPr>
        <w:t>的时候，是通过某种</w:t>
      </w:r>
      <w:r w:rsidRPr="00F57291">
        <w:rPr>
          <w:rFonts w:hint="eastAsia"/>
        </w:rPr>
        <w:t>EE</w:t>
      </w:r>
      <w:r w:rsidRPr="00F57291">
        <w:rPr>
          <w:rFonts w:hint="eastAsia"/>
        </w:rPr>
        <w:t>算法来扩充样本的（这个样本扩充肯定是包括正负样本的）</w:t>
      </w:r>
    </w:p>
    <w:p w14:paraId="0598ED12" w14:textId="56CB7533" w:rsidR="005741CD" w:rsidRDefault="005741CD" w:rsidP="001F1E62">
      <w:pPr>
        <w:pStyle w:val="ListParagraph"/>
        <w:spacing w:before="100" w:beforeAutospacing="1" w:after="100" w:afterAutospacing="1" w:line="240" w:lineRule="auto"/>
        <w:ind w:left="0"/>
      </w:pPr>
    </w:p>
    <w:p w14:paraId="42367C34" w14:textId="2AA09893" w:rsidR="00D82226" w:rsidRDefault="00CE6410" w:rsidP="00CE6410">
      <w:pPr>
        <w:pStyle w:val="ListParagraph"/>
        <w:spacing w:before="100" w:beforeAutospacing="1" w:after="100" w:afterAutospacing="1" w:line="240" w:lineRule="auto"/>
        <w:ind w:left="0"/>
      </w:pPr>
      <w:r>
        <w:t xml:space="preserve">C.  </w:t>
      </w:r>
      <w:r>
        <w:rPr>
          <w:rFonts w:hint="eastAsia"/>
        </w:rPr>
        <w:t>美团在</w:t>
      </w:r>
      <w:r>
        <w:rPr>
          <w:rFonts w:hint="eastAsia"/>
        </w:rPr>
        <w:t>2021</w:t>
      </w:r>
      <w:r>
        <w:rPr>
          <w:rFonts w:hint="eastAsia"/>
        </w:rPr>
        <w:t>年发表了一片</w:t>
      </w:r>
      <w:r>
        <w:rPr>
          <w:rFonts w:hint="eastAsia"/>
        </w:rPr>
        <w:t>paper</w:t>
      </w:r>
      <w:r>
        <w:rPr>
          <w:rFonts w:hint="eastAsia"/>
        </w:rPr>
        <w:t>（</w:t>
      </w:r>
      <w:r>
        <w:rPr>
          <w:rFonts w:hint="eastAsia"/>
        </w:rPr>
        <w:t xml:space="preserve">https://tech.meituan.com/2021/06/10/deep-position-wise-interaction-network-for-ctr-prediction.html </w:t>
      </w:r>
      <w:r w:rsidR="00D82226">
        <w:t xml:space="preserve"> </w:t>
      </w:r>
      <w:r>
        <w:rPr>
          <w:rFonts w:hint="eastAsia"/>
        </w:rPr>
        <w:t>），利用所谓的深度位置交叉网络</w:t>
      </w:r>
      <w:r>
        <w:rPr>
          <w:rFonts w:hint="eastAsia"/>
        </w:rPr>
        <w:t>DPIN</w:t>
      </w:r>
      <w:r>
        <w:rPr>
          <w:rFonts w:hint="eastAsia"/>
        </w:rPr>
        <w:t>来对整个候选广告</w:t>
      </w:r>
      <w:r w:rsidR="00D82226">
        <w:rPr>
          <w:rFonts w:hint="eastAsia"/>
        </w:rPr>
        <w:t>(</w:t>
      </w:r>
      <w:r w:rsidR="00D82226" w:rsidRPr="00D82226">
        <w:rPr>
          <w:rFonts w:hint="eastAsia"/>
          <w:b/>
        </w:rPr>
        <w:t>就是对召回的广告集做排序任务</w:t>
      </w:r>
      <w:r w:rsidR="00D82226">
        <w:t>)</w:t>
      </w:r>
      <w:r>
        <w:rPr>
          <w:rFonts w:hint="eastAsia"/>
        </w:rPr>
        <w:t>的</w:t>
      </w:r>
      <w:r w:rsidRPr="00D82226">
        <w:rPr>
          <w:rFonts w:hint="eastAsia"/>
          <w:b/>
        </w:rPr>
        <w:t>所有曝光位置</w:t>
      </w:r>
      <w:r>
        <w:rPr>
          <w:rFonts w:hint="eastAsia"/>
        </w:rPr>
        <w:t>做建模</w:t>
      </w:r>
      <w:r w:rsidR="00CC3D6A">
        <w:rPr>
          <w:rFonts w:hint="eastAsia"/>
        </w:rPr>
        <w:t>（</w:t>
      </w:r>
      <w:r w:rsidR="004E6395">
        <w:rPr>
          <w:rFonts w:hint="eastAsia"/>
        </w:rPr>
        <w:t>所以这个模型非常的复杂！！</w:t>
      </w:r>
      <w:r w:rsidR="00CC3D6A">
        <w:rPr>
          <w:rFonts w:hint="eastAsia"/>
        </w:rPr>
        <w:t>）</w:t>
      </w:r>
      <w:r w:rsidR="00D82226">
        <w:rPr>
          <w:rFonts w:hint="eastAsia"/>
        </w:rPr>
        <w:t>。</w:t>
      </w:r>
    </w:p>
    <w:p w14:paraId="2779442B" w14:textId="42978B2F" w:rsidR="00D82226" w:rsidRDefault="00D82226" w:rsidP="00CE6410">
      <w:pPr>
        <w:pStyle w:val="ListParagraph"/>
        <w:spacing w:before="100" w:beforeAutospacing="1" w:after="100" w:afterAutospacing="1" w:line="240" w:lineRule="auto"/>
        <w:ind w:left="0"/>
      </w:pPr>
      <w:r>
        <w:rPr>
          <w:rFonts w:hint="eastAsia"/>
        </w:rPr>
        <w:t>DPIN</w:t>
      </w:r>
      <w:r w:rsidR="00CE6410">
        <w:rPr>
          <w:rFonts w:hint="eastAsia"/>
        </w:rPr>
        <w:t>在评估模型的时候除了使用</w:t>
      </w:r>
      <w:r w:rsidR="00CE6410">
        <w:rPr>
          <w:rFonts w:hint="eastAsia"/>
        </w:rPr>
        <w:t>AUC</w:t>
      </w:r>
      <w:r w:rsidR="00CE6410">
        <w:rPr>
          <w:rFonts w:hint="eastAsia"/>
        </w:rPr>
        <w:t>，还是用了基于位置的</w:t>
      </w:r>
      <w:r w:rsidR="00CE6410">
        <w:rPr>
          <w:rFonts w:hint="eastAsia"/>
        </w:rPr>
        <w:t>AUC</w:t>
      </w:r>
      <w:r w:rsidR="00CE6410">
        <w:rPr>
          <w:rFonts w:hint="eastAsia"/>
        </w:rPr>
        <w:t>即所谓的</w:t>
      </w:r>
      <w:r w:rsidR="00CE6410">
        <w:rPr>
          <w:rFonts w:hint="eastAsia"/>
        </w:rPr>
        <w:t>PAUC</w:t>
      </w:r>
      <w:r w:rsidR="00CE6410">
        <w:rPr>
          <w:rFonts w:hint="eastAsia"/>
        </w:rPr>
        <w:t>，最终的排序依据是每个位置的</w:t>
      </w:r>
      <w:r w:rsidR="00CE6410">
        <w:rPr>
          <w:rFonts w:hint="eastAsia"/>
        </w:rPr>
        <w:t>ctr</w:t>
      </w:r>
      <w:r w:rsidR="00CE6410">
        <w:rPr>
          <w:rFonts w:hint="eastAsia"/>
        </w:rPr>
        <w:t>概率乘以出价的累积和。这个</w:t>
      </w:r>
      <w:r w:rsidR="00CE6410">
        <w:rPr>
          <w:rFonts w:hint="eastAsia"/>
        </w:rPr>
        <w:t>DPIN</w:t>
      </w:r>
      <w:r w:rsidR="00CE6410">
        <w:rPr>
          <w:rFonts w:hint="eastAsia"/>
        </w:rPr>
        <w:t>模型是为了对位置偏差做消除</w:t>
      </w:r>
      <w:r w:rsidR="00CE6410">
        <w:rPr>
          <w:rFonts w:hint="eastAsia"/>
        </w:rPr>
        <w:t>/</w:t>
      </w:r>
      <w:r w:rsidR="00CE6410">
        <w:rPr>
          <w:rFonts w:hint="eastAsia"/>
        </w:rPr>
        <w:t>缓解</w:t>
      </w:r>
      <w:r>
        <w:rPr>
          <w:rFonts w:hint="eastAsia"/>
        </w:rPr>
        <w:t>而产生的</w:t>
      </w:r>
      <w:r w:rsidR="00CE6410">
        <w:rPr>
          <w:rFonts w:hint="eastAsia"/>
        </w:rPr>
        <w:t>。</w:t>
      </w:r>
    </w:p>
    <w:p w14:paraId="4AC36496" w14:textId="6BA9D065" w:rsidR="00672E81" w:rsidRDefault="00672E81" w:rsidP="00CE6410">
      <w:pPr>
        <w:pStyle w:val="ListParagraph"/>
        <w:spacing w:before="100" w:beforeAutospacing="1" w:after="100" w:afterAutospacing="1" w:line="240" w:lineRule="auto"/>
        <w:ind w:left="0"/>
      </w:pPr>
      <w:r>
        <w:rPr>
          <w:noProof/>
        </w:rPr>
        <w:lastRenderedPageBreak/>
        <w:drawing>
          <wp:inline distT="0" distB="0" distL="0" distR="0" wp14:anchorId="5A59AA0F" wp14:editId="74371F38">
            <wp:extent cx="4001334" cy="2167111"/>
            <wp:effectExtent l="0" t="0" r="0" b="5080"/>
            <wp:docPr id="2" name="Picture 2" descr="图4 Deep Position-wise Interaction Network模型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4 Deep Position-wise Interaction Network模型结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6802" cy="2170073"/>
                    </a:xfrm>
                    <a:prstGeom prst="rect">
                      <a:avLst/>
                    </a:prstGeom>
                    <a:noFill/>
                    <a:ln>
                      <a:noFill/>
                    </a:ln>
                  </pic:spPr>
                </pic:pic>
              </a:graphicData>
            </a:graphic>
          </wp:inline>
        </w:drawing>
      </w:r>
    </w:p>
    <w:p w14:paraId="2CF2C556" w14:textId="77777777" w:rsidR="00672E81" w:rsidRDefault="00672E81" w:rsidP="00CE6410">
      <w:pPr>
        <w:pStyle w:val="ListParagraph"/>
        <w:spacing w:before="100" w:beforeAutospacing="1" w:after="100" w:afterAutospacing="1" w:line="240" w:lineRule="auto"/>
        <w:ind w:left="0"/>
        <w:rPr>
          <w:b/>
        </w:rPr>
      </w:pPr>
    </w:p>
    <w:p w14:paraId="6D5AA746" w14:textId="01B58D1A" w:rsidR="00CE6410" w:rsidRDefault="00D82226" w:rsidP="00CE6410">
      <w:pPr>
        <w:pStyle w:val="ListParagraph"/>
        <w:spacing w:before="100" w:beforeAutospacing="1" w:after="100" w:afterAutospacing="1" w:line="240" w:lineRule="auto"/>
        <w:ind w:left="0"/>
      </w:pPr>
      <w:r w:rsidRPr="000D360F">
        <w:rPr>
          <w:rFonts w:hint="eastAsia"/>
          <w:b/>
        </w:rPr>
        <w:t>它</w:t>
      </w:r>
      <w:r w:rsidR="00CE6410" w:rsidRPr="000D360F">
        <w:rPr>
          <w:rFonts w:hint="eastAsia"/>
          <w:b/>
        </w:rPr>
        <w:t>在建模的时候，会对每个用户的所有曝光位置的行为序列来建模，会导致数据更加稀疏；而且需要在线上开一个随机流量探索的桶作为位置无偏流量积累一些样本</w:t>
      </w:r>
      <w:r w:rsidR="00CE6410">
        <w:rPr>
          <w:rFonts w:hint="eastAsia"/>
        </w:rPr>
        <w:t>（比如策略是随机挑选广告</w:t>
      </w:r>
      <w:r w:rsidR="00CE6410">
        <w:rPr>
          <w:rFonts w:hint="eastAsia"/>
        </w:rPr>
        <w:t>+</w:t>
      </w:r>
      <w:r w:rsidR="00CE6410">
        <w:rPr>
          <w:rFonts w:hint="eastAsia"/>
        </w:rPr>
        <w:t>随机给选出来的广告做无放回的分配位置，这样就需要宝贵的一些流量，因此这个做法可能在实际中比较难落地！）。</w:t>
      </w:r>
      <w:r w:rsidR="000D360F">
        <w:rPr>
          <w:rFonts w:hint="eastAsia"/>
        </w:rPr>
        <w:t>除了上面这个因素，</w:t>
      </w:r>
      <w:r w:rsidR="00CE6410">
        <w:rPr>
          <w:rFonts w:hint="eastAsia"/>
        </w:rPr>
        <w:t>在实际落地的时候还有下面的因素需要考虑：</w:t>
      </w:r>
    </w:p>
    <w:p w14:paraId="3BE3DF15" w14:textId="77777777" w:rsidR="005B53FB" w:rsidRDefault="005B53FB" w:rsidP="00CE6410">
      <w:pPr>
        <w:pStyle w:val="ListParagraph"/>
        <w:spacing w:before="100" w:beforeAutospacing="1" w:after="100" w:afterAutospacing="1" w:line="240" w:lineRule="auto"/>
        <w:ind w:left="0"/>
      </w:pPr>
    </w:p>
    <w:p w14:paraId="7F69D3D5" w14:textId="71DFAC91" w:rsidR="005B53FB" w:rsidRDefault="005B53FB" w:rsidP="00CE6410">
      <w:pPr>
        <w:pStyle w:val="ListParagraph"/>
        <w:spacing w:before="100" w:beforeAutospacing="1" w:after="100" w:afterAutospacing="1" w:line="240" w:lineRule="auto"/>
        <w:ind w:left="0"/>
      </w:pPr>
      <w:r>
        <w:rPr>
          <w:rFonts w:hint="eastAsia"/>
        </w:rPr>
        <w:t>1</w:t>
      </w:r>
      <w:r>
        <w:rPr>
          <w:rFonts w:hint="eastAsia"/>
        </w:rPr>
        <w:t>）</w:t>
      </w:r>
      <w:r w:rsidR="00CE6410" w:rsidRPr="005B53FB">
        <w:rPr>
          <w:rFonts w:hint="eastAsia"/>
          <w:b/>
          <w:color w:val="FF0000"/>
        </w:rPr>
        <w:t>召回的</w:t>
      </w:r>
      <w:r w:rsidR="00CE6410" w:rsidRPr="005B53FB">
        <w:rPr>
          <w:rFonts w:hint="eastAsia"/>
          <w:b/>
          <w:color w:val="FF0000"/>
        </w:rPr>
        <w:t>item</w:t>
      </w:r>
      <w:r w:rsidR="00CE6410" w:rsidRPr="005B53FB">
        <w:rPr>
          <w:rFonts w:hint="eastAsia"/>
          <w:b/>
          <w:color w:val="FF0000"/>
        </w:rPr>
        <w:t>集</w:t>
      </w:r>
      <w:r w:rsidRPr="005B53FB">
        <w:rPr>
          <w:rFonts w:hint="eastAsia"/>
          <w:b/>
          <w:color w:val="FF0000"/>
        </w:rPr>
        <w:t>/</w:t>
      </w:r>
      <w:r w:rsidRPr="005B53FB">
        <w:rPr>
          <w:rFonts w:hint="eastAsia"/>
          <w:b/>
          <w:color w:val="FF0000"/>
        </w:rPr>
        <w:t>广告集</w:t>
      </w:r>
      <w:r w:rsidR="00CE6410" w:rsidRPr="005B53FB">
        <w:rPr>
          <w:rFonts w:hint="eastAsia"/>
          <w:b/>
          <w:color w:val="FF0000"/>
        </w:rPr>
        <w:t>的长度是多少？</w:t>
      </w:r>
    </w:p>
    <w:p w14:paraId="0DC96AFD" w14:textId="77777777" w:rsidR="003B420E" w:rsidRDefault="00CE6410" w:rsidP="00CE6410">
      <w:pPr>
        <w:pStyle w:val="ListParagraph"/>
        <w:spacing w:before="100" w:beforeAutospacing="1" w:after="100" w:afterAutospacing="1" w:line="240" w:lineRule="auto"/>
        <w:ind w:left="0"/>
      </w:pPr>
      <w:r>
        <w:rPr>
          <w:rFonts w:hint="eastAsia"/>
        </w:rPr>
        <w:t>长度太大的话，线上</w:t>
      </w:r>
      <w:r>
        <w:rPr>
          <w:rFonts w:hint="eastAsia"/>
        </w:rPr>
        <w:t>serving</w:t>
      </w:r>
      <w:r>
        <w:rPr>
          <w:rFonts w:hint="eastAsia"/>
        </w:rPr>
        <w:t>的时候无法满足。</w:t>
      </w:r>
    </w:p>
    <w:p w14:paraId="49D01B98" w14:textId="22149634" w:rsidR="00CE6410" w:rsidRDefault="00CE6410" w:rsidP="00CE6410">
      <w:pPr>
        <w:pStyle w:val="ListParagraph"/>
        <w:spacing w:before="100" w:beforeAutospacing="1" w:after="100" w:afterAutospacing="1" w:line="240" w:lineRule="auto"/>
        <w:ind w:left="0"/>
      </w:pPr>
      <w:r>
        <w:rPr>
          <w:rFonts w:hint="eastAsia"/>
        </w:rPr>
        <w:t>注意这里美团的</w:t>
      </w:r>
      <w:r>
        <w:rPr>
          <w:rFonts w:hint="eastAsia"/>
        </w:rPr>
        <w:t>DPIN</w:t>
      </w:r>
      <w:r>
        <w:rPr>
          <w:rFonts w:hint="eastAsia"/>
        </w:rPr>
        <w:t>模型</w:t>
      </w:r>
      <w:r w:rsidR="003B420E">
        <w:rPr>
          <w:rFonts w:hint="eastAsia"/>
        </w:rPr>
        <w:t>提出的时候</w:t>
      </w:r>
      <w:r>
        <w:rPr>
          <w:rFonts w:hint="eastAsia"/>
        </w:rPr>
        <w:t>是针对的</w:t>
      </w:r>
      <w:r w:rsidR="003B420E">
        <w:rPr>
          <w:rFonts w:hint="eastAsia"/>
        </w:rPr>
        <w:t>他的站内</w:t>
      </w:r>
      <w:r>
        <w:rPr>
          <w:rFonts w:hint="eastAsia"/>
        </w:rPr>
        <w:t>广告的排序任务</w:t>
      </w:r>
      <w:r w:rsidR="003B420E">
        <w:rPr>
          <w:rFonts w:hint="eastAsia"/>
        </w:rPr>
        <w:t>，</w:t>
      </w:r>
      <w:r>
        <w:rPr>
          <w:rFonts w:hint="eastAsia"/>
        </w:rPr>
        <w:t>一般来说召回的广告数量不多；但是对于常见的推荐系统的召回结果集一般都很多，很轻松就超过</w:t>
      </w:r>
      <w:r>
        <w:rPr>
          <w:rFonts w:hint="eastAsia"/>
        </w:rPr>
        <w:t>1000</w:t>
      </w:r>
      <w:r w:rsidR="003B420E">
        <w:rPr>
          <w:rFonts w:hint="eastAsia"/>
        </w:rPr>
        <w:t>，把召回的</w:t>
      </w:r>
      <w:r w:rsidR="003B420E">
        <w:rPr>
          <w:rFonts w:hint="eastAsia"/>
        </w:rPr>
        <w:t>1000+</w:t>
      </w:r>
      <w:r w:rsidR="003B420E">
        <w:rPr>
          <w:rFonts w:hint="eastAsia"/>
        </w:rPr>
        <w:t>的</w:t>
      </w:r>
      <w:proofErr w:type="spellStart"/>
      <w:r w:rsidR="003B420E">
        <w:rPr>
          <w:rFonts w:hint="eastAsia"/>
        </w:rPr>
        <w:t>itemid</w:t>
      </w:r>
      <w:proofErr w:type="spellEnd"/>
      <w:r w:rsidR="003B420E">
        <w:rPr>
          <w:rFonts w:hint="eastAsia"/>
        </w:rPr>
        <w:t>放入模型的</w:t>
      </w:r>
      <w:r w:rsidR="003B420E">
        <w:rPr>
          <w:rFonts w:hint="eastAsia"/>
        </w:rPr>
        <w:t>base</w:t>
      </w:r>
      <w:r w:rsidR="003B420E">
        <w:rPr>
          <w:rFonts w:hint="eastAsia"/>
        </w:rPr>
        <w:t>模块做前向计算非常耗时。</w:t>
      </w:r>
    </w:p>
    <w:p w14:paraId="78692A3A" w14:textId="77777777" w:rsidR="0006274A" w:rsidRDefault="0006274A" w:rsidP="00CE6410">
      <w:pPr>
        <w:pStyle w:val="ListParagraph"/>
        <w:spacing w:before="100" w:beforeAutospacing="1" w:after="100" w:afterAutospacing="1" w:line="240" w:lineRule="auto"/>
        <w:ind w:left="0"/>
      </w:pPr>
    </w:p>
    <w:p w14:paraId="5177F716" w14:textId="024EEC26" w:rsidR="008C1ECA" w:rsidRDefault="0006274A" w:rsidP="00CE6410">
      <w:pPr>
        <w:pStyle w:val="ListParagraph"/>
        <w:spacing w:before="100" w:beforeAutospacing="1" w:after="100" w:afterAutospacing="1" w:line="240" w:lineRule="auto"/>
        <w:ind w:left="0"/>
      </w:pPr>
      <w:r>
        <w:rPr>
          <w:rFonts w:hint="eastAsia"/>
        </w:rPr>
        <w:t>2</w:t>
      </w:r>
      <w:r>
        <w:rPr>
          <w:rFonts w:hint="eastAsia"/>
        </w:rPr>
        <w:t>）</w:t>
      </w:r>
      <w:r w:rsidR="00CE6410" w:rsidRPr="00D577A7">
        <w:rPr>
          <w:rFonts w:hint="eastAsia"/>
          <w:b/>
          <w:color w:val="FF0000"/>
        </w:rPr>
        <w:t>推荐列表的位置长度是多少？</w:t>
      </w:r>
    </w:p>
    <w:p w14:paraId="28C62986" w14:textId="6806B835" w:rsidR="008C1ECA" w:rsidRDefault="008C1ECA" w:rsidP="00CE6410">
      <w:pPr>
        <w:pStyle w:val="ListParagraph"/>
        <w:spacing w:before="100" w:beforeAutospacing="1" w:after="100" w:afterAutospacing="1" w:line="240" w:lineRule="auto"/>
        <w:ind w:left="0"/>
      </w:pPr>
      <w:r>
        <w:rPr>
          <w:rFonts w:hint="eastAsia"/>
        </w:rPr>
        <w:t>由于</w:t>
      </w:r>
      <w:r>
        <w:rPr>
          <w:rFonts w:hint="eastAsia"/>
        </w:rPr>
        <w:t>DPIN</w:t>
      </w:r>
      <w:r>
        <w:rPr>
          <w:rFonts w:hint="eastAsia"/>
        </w:rPr>
        <w:t>模型本质上是对</w:t>
      </w:r>
      <w:r>
        <w:rPr>
          <w:rFonts w:hint="eastAsia"/>
        </w:rPr>
        <w:t>J*K</w:t>
      </w:r>
      <w:r>
        <w:rPr>
          <w:rFonts w:hint="eastAsia"/>
        </w:rPr>
        <w:t>的矩阵打分（</w:t>
      </w:r>
      <w:r>
        <w:rPr>
          <w:rFonts w:hint="eastAsia"/>
        </w:rPr>
        <w:t>J</w:t>
      </w:r>
      <w:r>
        <w:rPr>
          <w:rFonts w:hint="eastAsia"/>
        </w:rPr>
        <w:t>是候选</w:t>
      </w:r>
      <w:r>
        <w:rPr>
          <w:rFonts w:hint="eastAsia"/>
        </w:rPr>
        <w:t>item</w:t>
      </w:r>
      <w:r>
        <w:rPr>
          <w:rFonts w:hint="eastAsia"/>
        </w:rPr>
        <w:t>的个数，</w:t>
      </w:r>
      <w:r>
        <w:rPr>
          <w:rFonts w:hint="eastAsia"/>
        </w:rPr>
        <w:t>K</w:t>
      </w:r>
      <w:r>
        <w:rPr>
          <w:rFonts w:hint="eastAsia"/>
        </w:rPr>
        <w:t>是推荐列表的长度），因此如果推荐列表比较长，比如</w:t>
      </w:r>
      <w:r>
        <w:rPr>
          <w:rFonts w:hint="eastAsia"/>
        </w:rPr>
        <w:t>100+</w:t>
      </w:r>
      <w:r>
        <w:rPr>
          <w:rFonts w:hint="eastAsia"/>
        </w:rPr>
        <w:t>，那么同样线上</w:t>
      </w:r>
      <w:r>
        <w:rPr>
          <w:rFonts w:hint="eastAsia"/>
        </w:rPr>
        <w:t>serving</w:t>
      </w:r>
      <w:r>
        <w:rPr>
          <w:rFonts w:hint="eastAsia"/>
        </w:rPr>
        <w:t>的</w:t>
      </w:r>
      <w:r>
        <w:rPr>
          <w:rFonts w:hint="eastAsia"/>
        </w:rPr>
        <w:t>latency</w:t>
      </w:r>
      <w:r>
        <w:rPr>
          <w:rFonts w:hint="eastAsia"/>
        </w:rPr>
        <w:t>是个问题。</w:t>
      </w:r>
    </w:p>
    <w:p w14:paraId="565BFF11" w14:textId="0E734A41" w:rsidR="005741CD" w:rsidRDefault="008C1ECA" w:rsidP="00CE6410">
      <w:pPr>
        <w:pStyle w:val="ListParagraph"/>
        <w:spacing w:before="100" w:beforeAutospacing="1" w:after="100" w:afterAutospacing="1" w:line="240" w:lineRule="auto"/>
        <w:ind w:left="0"/>
      </w:pPr>
      <w:r>
        <w:rPr>
          <w:rFonts w:hint="eastAsia"/>
        </w:rPr>
        <w:t>一个</w:t>
      </w:r>
      <w:r>
        <w:rPr>
          <w:rFonts w:hint="eastAsia"/>
        </w:rPr>
        <w:t>workaround</w:t>
      </w:r>
      <w:r>
        <w:rPr>
          <w:rFonts w:hint="eastAsia"/>
        </w:rPr>
        <w:t>就是：</w:t>
      </w:r>
      <w:r w:rsidR="00CE6410">
        <w:rPr>
          <w:rFonts w:hint="eastAsia"/>
        </w:rPr>
        <w:t>一般来说不会对所有的推荐列表位置都考虑，会根据百分位统计来把比较靠后的所有位置用一个</w:t>
      </w:r>
      <w:r w:rsidR="00CE6410">
        <w:rPr>
          <w:rFonts w:hint="eastAsia"/>
        </w:rPr>
        <w:t>other</w:t>
      </w:r>
      <w:r w:rsidR="00CE6410">
        <w:rPr>
          <w:rFonts w:hint="eastAsia"/>
        </w:rPr>
        <w:t>位置来表示</w:t>
      </w:r>
      <w:r>
        <w:rPr>
          <w:rFonts w:hint="eastAsia"/>
        </w:rPr>
        <w:t>。</w:t>
      </w:r>
    </w:p>
    <w:p w14:paraId="2E627B26" w14:textId="131B1B2D" w:rsidR="0006274A" w:rsidRDefault="0006274A" w:rsidP="00CE6410">
      <w:pPr>
        <w:pStyle w:val="ListParagraph"/>
        <w:spacing w:before="100" w:beforeAutospacing="1" w:after="100" w:afterAutospacing="1" w:line="240" w:lineRule="auto"/>
        <w:ind w:left="0"/>
      </w:pPr>
    </w:p>
    <w:p w14:paraId="11EE53EF" w14:textId="2E26AEE3" w:rsidR="0006274A" w:rsidRDefault="0006274A" w:rsidP="00CE6410">
      <w:pPr>
        <w:pStyle w:val="ListParagraph"/>
        <w:spacing w:before="100" w:beforeAutospacing="1" w:after="100" w:afterAutospacing="1" w:line="240" w:lineRule="auto"/>
        <w:ind w:left="0"/>
      </w:pPr>
      <w:r>
        <w:rPr>
          <w:rFonts w:ascii="SimSun" w:eastAsia="SimSun" w:hAnsi="SimSun" w:cs="SimSun" w:hint="eastAsia"/>
        </w:rPr>
        <w:t>3）</w:t>
      </w:r>
      <w:r w:rsidRPr="00D577A7">
        <w:rPr>
          <w:rFonts w:hint="eastAsia"/>
          <w:b/>
          <w:color w:val="FF0000"/>
        </w:rPr>
        <w:t>每个终端用户的推荐列表的每个位置的数据是否足够</w:t>
      </w:r>
      <w:r w:rsidRPr="00D577A7">
        <w:rPr>
          <w:rFonts w:hint="eastAsia"/>
          <w:b/>
          <w:color w:val="FF0000"/>
        </w:rPr>
        <w:t>dense</w:t>
      </w:r>
      <w:r w:rsidRPr="00D577A7">
        <w:rPr>
          <w:rFonts w:hint="eastAsia"/>
          <w:b/>
          <w:color w:val="FF0000"/>
        </w:rPr>
        <w:t>？</w:t>
      </w:r>
    </w:p>
    <w:p w14:paraId="1D10180E" w14:textId="0AC27875" w:rsidR="0006274A" w:rsidRDefault="00CB3A4C" w:rsidP="00CE6410">
      <w:pPr>
        <w:pStyle w:val="ListParagraph"/>
        <w:spacing w:before="100" w:beforeAutospacing="1" w:after="100" w:afterAutospacing="1" w:line="240" w:lineRule="auto"/>
        <w:ind w:left="0"/>
        <w:rPr>
          <w:rFonts w:ascii="SimSun" w:eastAsia="SimSun" w:hAnsi="SimSun" w:cs="SimSun"/>
        </w:rPr>
      </w:pPr>
      <w:r>
        <w:rPr>
          <w:rFonts w:hint="eastAsia"/>
        </w:rPr>
        <w:t>即使用了一些位置无偏流量来积累一些样本，并且使用了上面提到的合并推荐列表位置的方法，</w:t>
      </w:r>
      <w:r w:rsidR="008C1ECA">
        <w:rPr>
          <w:rFonts w:hint="eastAsia"/>
        </w:rPr>
        <w:t>具体到单个用户</w:t>
      </w:r>
      <w:r>
        <w:rPr>
          <w:rFonts w:hint="eastAsia"/>
        </w:rPr>
        <w:t>的在每个合并后的推荐位置的数据仍然是稀疏的</w:t>
      </w:r>
      <w:r>
        <w:rPr>
          <w:rFonts w:ascii="SimSun" w:eastAsia="SimSun" w:hAnsi="SimSun" w:cs="SimSun" w:hint="eastAsia"/>
        </w:rPr>
        <w:t>。</w:t>
      </w:r>
    </w:p>
    <w:p w14:paraId="6193CA3D" w14:textId="12A8ED3C" w:rsidR="00CB3A4C" w:rsidRDefault="00CB3A4C" w:rsidP="00CE6410">
      <w:pPr>
        <w:pStyle w:val="ListParagraph"/>
        <w:spacing w:before="100" w:beforeAutospacing="1" w:after="100" w:afterAutospacing="1" w:line="240" w:lineRule="auto"/>
        <w:ind w:left="0"/>
      </w:pPr>
    </w:p>
    <w:p w14:paraId="6F285012" w14:textId="1B43C419" w:rsidR="001F1E62" w:rsidRDefault="001F1E62" w:rsidP="00B154C3">
      <w:pPr>
        <w:pStyle w:val="ListParagraph"/>
        <w:spacing w:before="100" w:beforeAutospacing="1" w:after="100" w:afterAutospacing="1" w:line="240" w:lineRule="auto"/>
        <w:ind w:left="0"/>
        <w:rPr>
          <w:rFonts w:ascii="SimSun" w:eastAsia="SimSun" w:hAnsi="SimSun" w:cs="SimSun"/>
        </w:rPr>
      </w:pPr>
    </w:p>
    <w:p w14:paraId="11C6A5A9" w14:textId="7FD7FD5E" w:rsidR="000D360F" w:rsidRDefault="00033C1F" w:rsidP="00B154C3">
      <w:pPr>
        <w:pStyle w:val="ListParagraph"/>
        <w:spacing w:before="100" w:beforeAutospacing="1" w:after="100" w:afterAutospacing="1" w:line="240" w:lineRule="auto"/>
        <w:ind w:left="0"/>
        <w:rPr>
          <w:rFonts w:ascii="SimSun" w:eastAsia="SimSun" w:hAnsi="SimSun" w:cs="SimSun"/>
        </w:rPr>
      </w:pPr>
      <w:r>
        <w:rPr>
          <w:rFonts w:hint="eastAsia"/>
        </w:rPr>
        <w:t>因此，</w:t>
      </w:r>
      <w:r w:rsidRPr="00033C1F">
        <w:rPr>
          <w:rFonts w:hint="eastAsia"/>
          <w:b/>
        </w:rPr>
        <w:t>在把</w:t>
      </w:r>
      <w:r w:rsidR="000D360F" w:rsidRPr="00033C1F">
        <w:rPr>
          <w:rFonts w:hint="eastAsia"/>
          <w:b/>
        </w:rPr>
        <w:t>DPIN</w:t>
      </w:r>
      <w:r w:rsidR="000D360F" w:rsidRPr="00033C1F">
        <w:rPr>
          <w:rFonts w:hint="eastAsia"/>
          <w:b/>
        </w:rPr>
        <w:t>模型</w:t>
      </w:r>
      <w:r w:rsidRPr="00033C1F">
        <w:rPr>
          <w:rFonts w:hint="eastAsia"/>
          <w:b/>
        </w:rPr>
        <w:t>用到你的具体业务场景的时候要仔细思考，他</w:t>
      </w:r>
      <w:r w:rsidR="000D360F" w:rsidRPr="00033C1F">
        <w:rPr>
          <w:rFonts w:hint="eastAsia"/>
          <w:b/>
        </w:rPr>
        <w:t>是否适合</w:t>
      </w:r>
      <w:r w:rsidRPr="00033C1F">
        <w:rPr>
          <w:rFonts w:hint="eastAsia"/>
          <w:b/>
        </w:rPr>
        <w:t>你</w:t>
      </w:r>
      <w:r w:rsidR="000D360F">
        <w:rPr>
          <w:rFonts w:hint="eastAsia"/>
        </w:rPr>
        <w:t>！！</w:t>
      </w:r>
    </w:p>
    <w:p w14:paraId="605710B9" w14:textId="77777777" w:rsidR="00B154C3" w:rsidRDefault="00B154C3" w:rsidP="00B154C3">
      <w:pPr>
        <w:pStyle w:val="ListParagraph"/>
        <w:spacing w:before="100" w:beforeAutospacing="1" w:after="100" w:afterAutospacing="1" w:line="240" w:lineRule="auto"/>
        <w:ind w:left="0"/>
        <w:rPr>
          <w:rFonts w:ascii="SimSun" w:eastAsia="SimSun" w:hAnsi="SimSun" w:cs="SimSun"/>
        </w:rPr>
      </w:pPr>
    </w:p>
    <w:p w14:paraId="46D14F21" w14:textId="0A0A8F3D" w:rsidR="0098006D" w:rsidRDefault="00D77221" w:rsidP="00033C1F">
      <w:pPr>
        <w:pStyle w:val="ListParagraph"/>
        <w:numPr>
          <w:ilvl w:val="0"/>
          <w:numId w:val="3"/>
        </w:numPr>
        <w:spacing w:before="100" w:beforeAutospacing="1" w:after="100" w:afterAutospacing="1" w:line="240" w:lineRule="auto"/>
        <w:ind w:left="360"/>
        <w:rPr>
          <w:rFonts w:ascii="SimSun" w:eastAsia="SimSun" w:hAnsi="SimSun" w:cs="SimSun"/>
        </w:rPr>
      </w:pPr>
      <w:r w:rsidRPr="0098006D">
        <w:rPr>
          <w:rFonts w:ascii="SimSun" w:eastAsia="SimSun" w:hAnsi="SimSun" w:cs="SimSun" w:hint="eastAsia"/>
          <w:b/>
        </w:rPr>
        <w:t>关于位置偏置，</w:t>
      </w:r>
      <w:r w:rsidR="00F52C3D">
        <w:rPr>
          <w:rFonts w:ascii="SimSun" w:eastAsia="SimSun" w:hAnsi="SimSun" w:cs="SimSun" w:hint="eastAsia"/>
          <w:b/>
        </w:rPr>
        <w:t>常见的一个</w:t>
      </w:r>
      <w:r w:rsidRPr="0098006D">
        <w:rPr>
          <w:rFonts w:ascii="SimSun" w:eastAsia="SimSun" w:hAnsi="SimSun" w:cs="SimSun" w:hint="eastAsia"/>
          <w:b/>
        </w:rPr>
        <w:t>简单的缓解的方式就是给每个曝光样本和点击样本根据位置设置样本权重(其实算是一种IPW方法)</w:t>
      </w:r>
      <w:r w:rsidRPr="00D77221">
        <w:rPr>
          <w:rFonts w:ascii="SimSun" w:eastAsia="SimSun" w:hAnsi="SimSun" w:cs="SimSun" w:hint="eastAsia"/>
        </w:rPr>
        <w:t>：</w:t>
      </w:r>
    </w:p>
    <w:p w14:paraId="601F6F49" w14:textId="77777777" w:rsidR="0098006D" w:rsidRDefault="0098006D" w:rsidP="00033C1F">
      <w:pPr>
        <w:pStyle w:val="ListParagraph"/>
        <w:spacing w:before="100" w:beforeAutospacing="1" w:after="100" w:afterAutospacing="1" w:line="240" w:lineRule="auto"/>
        <w:ind w:left="0"/>
        <w:rPr>
          <w:rFonts w:ascii="SimSun" w:eastAsia="SimSun" w:hAnsi="SimSun" w:cs="SimSun"/>
        </w:rPr>
      </w:pPr>
      <w:r>
        <w:rPr>
          <w:rFonts w:ascii="SimSun" w:eastAsia="SimSun" w:hAnsi="SimSun" w:cs="SimSun" w:hint="eastAsia"/>
          <w:b/>
        </w:rPr>
        <w:t>原则上需要满足</w:t>
      </w:r>
      <w:r>
        <w:rPr>
          <w:rFonts w:ascii="SimSun" w:eastAsia="SimSun" w:hAnsi="SimSun" w:cs="SimSun" w:hint="eastAsia"/>
        </w:rPr>
        <w:t>：</w:t>
      </w:r>
      <w:r w:rsidR="00D77221" w:rsidRPr="00D77221">
        <w:rPr>
          <w:rFonts w:ascii="SimSun" w:eastAsia="SimSun" w:hAnsi="SimSun" w:cs="SimSun" w:hint="eastAsia"/>
        </w:rPr>
        <w:t>对于位置越靠后的item并且还点击了的话其样本权重越高，位置靠前并且还没有点击的话样本权重越低</w:t>
      </w:r>
      <w:r>
        <w:rPr>
          <w:rFonts w:ascii="SimSun" w:eastAsia="SimSun" w:hAnsi="SimSun" w:cs="SimSun" w:hint="eastAsia"/>
        </w:rPr>
        <w:t>；</w:t>
      </w:r>
      <w:r w:rsidR="00D77221" w:rsidRPr="00D77221">
        <w:rPr>
          <w:rFonts w:ascii="SimSun" w:eastAsia="SimSun" w:hAnsi="SimSun" w:cs="SimSun" w:hint="eastAsia"/>
        </w:rPr>
        <w:t>位置很靠后没有被点击的话权重不要大，位置很靠前并且被点击的话权重也不要大</w:t>
      </w:r>
      <w:r>
        <w:rPr>
          <w:rFonts w:ascii="SimSun" w:eastAsia="SimSun" w:hAnsi="SimSun" w:cs="SimSun" w:hint="eastAsia"/>
        </w:rPr>
        <w:t>。</w:t>
      </w:r>
    </w:p>
    <w:p w14:paraId="6302AE47" w14:textId="09997B64" w:rsidR="00D77221" w:rsidRPr="00D77221" w:rsidRDefault="00D77221" w:rsidP="00033C1F">
      <w:pPr>
        <w:pStyle w:val="ListParagraph"/>
        <w:spacing w:before="100" w:beforeAutospacing="1" w:after="100" w:afterAutospacing="1" w:line="240" w:lineRule="auto"/>
        <w:ind w:left="0"/>
        <w:rPr>
          <w:rFonts w:ascii="SimSun" w:eastAsia="SimSun" w:hAnsi="SimSun" w:cs="SimSun"/>
        </w:rPr>
      </w:pPr>
      <w:r w:rsidRPr="0098006D">
        <w:rPr>
          <w:rFonts w:ascii="SimSun" w:eastAsia="SimSun" w:hAnsi="SimSun" w:cs="SimSun" w:hint="eastAsia"/>
          <w:b/>
        </w:rPr>
        <w:t>综合考虑是否点击以及曝光item的位置</w:t>
      </w:r>
      <w:r w:rsidRPr="00D77221">
        <w:rPr>
          <w:rFonts w:ascii="SimSun" w:eastAsia="SimSun" w:hAnsi="SimSun" w:cs="SimSun" w:hint="eastAsia"/>
        </w:rPr>
        <w:t>，</w:t>
      </w:r>
      <w:r w:rsidRPr="00D77221">
        <w:rPr>
          <w:rFonts w:ascii="SimSun" w:eastAsia="SimSun" w:hAnsi="SimSun" w:cs="SimSun" w:hint="eastAsia"/>
          <w:b/>
        </w:rPr>
        <w:t>我想到的一个我认为还算合理的计算样本权重的公式如下</w:t>
      </w:r>
      <w:r w:rsidRPr="00D77221">
        <w:rPr>
          <w:rFonts w:ascii="SimSun" w:eastAsia="SimSun" w:hAnsi="SimSun" w:cs="SimSun" w:hint="eastAsia"/>
        </w:rPr>
        <w:t>：</w:t>
      </w:r>
    </w:p>
    <w:p w14:paraId="78E4C443" w14:textId="77777777" w:rsidR="00D77221" w:rsidRPr="00D77221" w:rsidRDefault="00D77221" w:rsidP="00D77221">
      <w:pPr>
        <w:pStyle w:val="ListParagraph"/>
        <w:spacing w:before="100" w:beforeAutospacing="1" w:after="100" w:afterAutospacing="1" w:line="240" w:lineRule="auto"/>
        <w:rPr>
          <w:rFonts w:ascii="SimSun" w:eastAsia="SimSun" w:hAnsi="SimSun" w:cs="SimSun"/>
        </w:rPr>
      </w:pPr>
      <w:proofErr w:type="spellStart"/>
      <w:r w:rsidRPr="00D77221">
        <w:rPr>
          <w:rFonts w:ascii="SimSun" w:eastAsia="SimSun" w:hAnsi="SimSun" w:cs="SimSun"/>
        </w:rPr>
        <w:lastRenderedPageBreak/>
        <w:t>sample_weight</w:t>
      </w:r>
      <w:proofErr w:type="spellEnd"/>
      <w:r w:rsidRPr="00D77221">
        <w:rPr>
          <w:rFonts w:ascii="SimSun" w:eastAsia="SimSun" w:hAnsi="SimSun" w:cs="SimSun"/>
        </w:rPr>
        <w:t xml:space="preserve"> = exp(</w:t>
      </w:r>
      <w:proofErr w:type="spellStart"/>
      <w:r w:rsidRPr="00D77221">
        <w:rPr>
          <w:rFonts w:ascii="SimSun" w:eastAsia="SimSun" w:hAnsi="SimSun" w:cs="SimSun"/>
        </w:rPr>
        <w:t>isclick</w:t>
      </w:r>
      <w:proofErr w:type="spellEnd"/>
      <w:r w:rsidRPr="00D77221">
        <w:rPr>
          <w:rFonts w:ascii="SimSun" w:eastAsia="SimSun" w:hAnsi="SimSun" w:cs="SimSun"/>
        </w:rPr>
        <w:t xml:space="preserve">) * </w:t>
      </w:r>
      <w:proofErr w:type="gramStart"/>
      <w:r w:rsidRPr="00D77221">
        <w:rPr>
          <w:rFonts w:ascii="SimSun" w:eastAsia="SimSun" w:hAnsi="SimSun" w:cs="SimSun"/>
        </w:rPr>
        <w:t>log(</w:t>
      </w:r>
      <w:proofErr w:type="gramEnd"/>
      <w:r w:rsidRPr="00D77221">
        <w:rPr>
          <w:rFonts w:ascii="SimSun" w:eastAsia="SimSun" w:hAnsi="SimSun" w:cs="SimSun"/>
        </w:rPr>
        <w:t>a + position)</w:t>
      </w:r>
    </w:p>
    <w:p w14:paraId="71EE8C83" w14:textId="40ED6D6D" w:rsidR="005D58F0" w:rsidRDefault="00D77221" w:rsidP="00D77221">
      <w:pPr>
        <w:pStyle w:val="ListParagraph"/>
        <w:spacing w:before="100" w:beforeAutospacing="1" w:after="100" w:afterAutospacing="1" w:line="240" w:lineRule="auto"/>
        <w:ind w:left="0"/>
        <w:rPr>
          <w:rFonts w:ascii="SimSun" w:eastAsia="SimSun" w:hAnsi="SimSun" w:cs="SimSun"/>
        </w:rPr>
      </w:pPr>
      <w:r w:rsidRPr="00D77221">
        <w:rPr>
          <w:rFonts w:ascii="SimSun" w:eastAsia="SimSun" w:hAnsi="SimSun" w:cs="SimSun" w:hint="eastAsia"/>
        </w:rPr>
        <w:t>上式中的position是曝光的item的位置，a是用来平滑的（为了让position为1的时候，样本权重不为0），log是以10为底的对数函数。另外，</w:t>
      </w:r>
      <w:r w:rsidR="000D59EA" w:rsidRPr="000D59EA">
        <w:rPr>
          <w:rFonts w:ascii="SimSun" w:eastAsia="SimSun" w:hAnsi="SimSun" w:cs="SimSun" w:hint="eastAsia"/>
          <w:b/>
        </w:rPr>
        <w:t>这个公式也考虑了</w:t>
      </w:r>
      <w:r w:rsidRPr="000D59EA">
        <w:rPr>
          <w:rFonts w:ascii="SimSun" w:eastAsia="SimSun" w:hAnsi="SimSun" w:cs="SimSun" w:hint="eastAsia"/>
          <w:b/>
        </w:rPr>
        <w:t>即使以后的推荐列表的总长度发生变化</w:t>
      </w:r>
      <w:r w:rsidR="000D59EA">
        <w:rPr>
          <w:rFonts w:ascii="SimSun" w:eastAsia="SimSun" w:hAnsi="SimSun" w:cs="SimSun" w:hint="eastAsia"/>
          <w:b/>
        </w:rPr>
        <w:t>（这个很可能会根据运营策略来修改的）</w:t>
      </w:r>
      <w:r w:rsidRPr="000D59EA">
        <w:rPr>
          <w:rFonts w:ascii="SimSun" w:eastAsia="SimSun" w:hAnsi="SimSun" w:cs="SimSun" w:hint="eastAsia"/>
          <w:b/>
        </w:rPr>
        <w:t>，对于老的样本的</w:t>
      </w:r>
      <w:proofErr w:type="spellStart"/>
      <w:r w:rsidRPr="000D59EA">
        <w:rPr>
          <w:rFonts w:ascii="SimSun" w:eastAsia="SimSun" w:hAnsi="SimSun" w:cs="SimSun" w:hint="eastAsia"/>
          <w:b/>
        </w:rPr>
        <w:t>sample_weight</w:t>
      </w:r>
      <w:proofErr w:type="spellEnd"/>
      <w:r w:rsidRPr="000D59EA">
        <w:rPr>
          <w:rFonts w:ascii="SimSun" w:eastAsia="SimSun" w:hAnsi="SimSun" w:cs="SimSun" w:hint="eastAsia"/>
          <w:b/>
        </w:rPr>
        <w:t>不需要重新修改</w:t>
      </w:r>
      <w:r w:rsidRPr="00D77221">
        <w:rPr>
          <w:rFonts w:ascii="SimSun" w:eastAsia="SimSun" w:hAnsi="SimSun" w:cs="SimSun" w:hint="eastAsia"/>
        </w:rPr>
        <w:t>。可以参考下面的手算图：</w:t>
      </w:r>
    </w:p>
    <w:p w14:paraId="54B25F94" w14:textId="34B1654A" w:rsidR="00D63CA6" w:rsidRDefault="00D63CA6" w:rsidP="00D77221">
      <w:pPr>
        <w:pStyle w:val="ListParagraph"/>
        <w:spacing w:before="100" w:beforeAutospacing="1" w:after="100" w:afterAutospacing="1" w:line="240" w:lineRule="auto"/>
        <w:ind w:left="0"/>
        <w:rPr>
          <w:rFonts w:ascii="SimSun" w:eastAsia="SimSun" w:hAnsi="SimSun" w:cs="SimSun"/>
        </w:rPr>
      </w:pPr>
      <w:r>
        <w:rPr>
          <w:noProof/>
        </w:rPr>
        <w:drawing>
          <wp:inline distT="0" distB="0" distL="0" distR="0" wp14:anchorId="3CF178A4" wp14:editId="0095B24A">
            <wp:extent cx="2425700" cy="2593025"/>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0751" cy="2619804"/>
                    </a:xfrm>
                    <a:prstGeom prst="rect">
                      <a:avLst/>
                    </a:prstGeom>
                    <a:noFill/>
                    <a:ln>
                      <a:noFill/>
                    </a:ln>
                  </pic:spPr>
                </pic:pic>
              </a:graphicData>
            </a:graphic>
          </wp:inline>
        </w:drawing>
      </w:r>
    </w:p>
    <w:p w14:paraId="1487AA0B" w14:textId="38E7A9E0" w:rsidR="00D63CA6" w:rsidRDefault="00D63CA6" w:rsidP="00D77221">
      <w:pPr>
        <w:pStyle w:val="ListParagraph"/>
        <w:spacing w:before="100" w:beforeAutospacing="1" w:after="100" w:afterAutospacing="1" w:line="240" w:lineRule="auto"/>
        <w:ind w:left="0"/>
        <w:rPr>
          <w:rFonts w:ascii="SimSun" w:eastAsia="SimSun" w:hAnsi="SimSun" w:cs="SimSun"/>
        </w:rPr>
      </w:pPr>
    </w:p>
    <w:p w14:paraId="3E3F9769" w14:textId="095D55F7" w:rsidR="00946D43" w:rsidRPr="00946D43" w:rsidRDefault="00946D43" w:rsidP="00946D43">
      <w:pPr>
        <w:pStyle w:val="ListParagraph"/>
        <w:spacing w:before="100" w:beforeAutospacing="1" w:after="100" w:afterAutospacing="1" w:line="240" w:lineRule="auto"/>
        <w:ind w:left="0"/>
        <w:rPr>
          <w:rFonts w:ascii="SimSun" w:eastAsia="SimSun" w:hAnsi="SimSun" w:cs="SimSun"/>
        </w:rPr>
      </w:pPr>
      <w:r w:rsidRPr="00946D43">
        <w:rPr>
          <w:rFonts w:ascii="SimSun" w:eastAsia="SimSun" w:hAnsi="SimSun" w:cs="SimSun" w:hint="eastAsia"/>
        </w:rPr>
        <w:t>从上面的计算结果可以看出，我认为还算是合理。另外，可以在样本权重中加入考虑了流行度偏置后的计算</w:t>
      </w:r>
      <w:r w:rsidR="009865C8">
        <w:rPr>
          <w:rFonts w:ascii="SimSun" w:eastAsia="SimSun" w:hAnsi="SimSun" w:cs="SimSun" w:hint="eastAsia"/>
        </w:rPr>
        <w:t>（就是对越流行的item加入惩罚，权重变低）</w:t>
      </w:r>
      <w:r w:rsidRPr="00946D43">
        <w:rPr>
          <w:rFonts w:ascii="SimSun" w:eastAsia="SimSun" w:hAnsi="SimSun" w:cs="SimSun" w:hint="eastAsia"/>
        </w:rPr>
        <w:t>，比如</w:t>
      </w:r>
    </w:p>
    <w:p w14:paraId="28A070D6" w14:textId="77777777" w:rsidR="00946D43" w:rsidRPr="00946D43" w:rsidRDefault="00946D43" w:rsidP="00946D43">
      <w:pPr>
        <w:pStyle w:val="ListParagraph"/>
        <w:spacing w:before="100" w:beforeAutospacing="1" w:after="100" w:afterAutospacing="1" w:line="240" w:lineRule="auto"/>
        <w:rPr>
          <w:rFonts w:ascii="SimSun" w:eastAsia="SimSun" w:hAnsi="SimSun" w:cs="SimSun"/>
        </w:rPr>
      </w:pPr>
      <w:proofErr w:type="spellStart"/>
      <w:r w:rsidRPr="00946D43">
        <w:rPr>
          <w:rFonts w:ascii="SimSun" w:eastAsia="SimSun" w:hAnsi="SimSun" w:cs="SimSun"/>
        </w:rPr>
        <w:t>sample_weight</w:t>
      </w:r>
      <w:proofErr w:type="spellEnd"/>
      <w:r w:rsidRPr="00946D43">
        <w:rPr>
          <w:rFonts w:ascii="SimSun" w:eastAsia="SimSun" w:hAnsi="SimSun" w:cs="SimSun"/>
        </w:rPr>
        <w:t xml:space="preserve"> = exp(</w:t>
      </w:r>
      <w:proofErr w:type="spellStart"/>
      <w:r w:rsidRPr="00946D43">
        <w:rPr>
          <w:rFonts w:ascii="SimSun" w:eastAsia="SimSun" w:hAnsi="SimSun" w:cs="SimSun"/>
        </w:rPr>
        <w:t>isclick</w:t>
      </w:r>
      <w:proofErr w:type="spellEnd"/>
      <w:r w:rsidRPr="00946D43">
        <w:rPr>
          <w:rFonts w:ascii="SimSun" w:eastAsia="SimSun" w:hAnsi="SimSun" w:cs="SimSun"/>
        </w:rPr>
        <w:t xml:space="preserve">) * </w:t>
      </w:r>
      <w:proofErr w:type="gramStart"/>
      <w:r w:rsidRPr="00946D43">
        <w:rPr>
          <w:rFonts w:ascii="SimSun" w:eastAsia="SimSun" w:hAnsi="SimSun" w:cs="SimSun"/>
        </w:rPr>
        <w:t>log(</w:t>
      </w:r>
      <w:proofErr w:type="gramEnd"/>
      <w:r w:rsidRPr="00946D43">
        <w:rPr>
          <w:rFonts w:ascii="SimSun" w:eastAsia="SimSun" w:hAnsi="SimSun" w:cs="SimSun"/>
        </w:rPr>
        <w:t>a + position)* exp(-</w:t>
      </w:r>
      <w:proofErr w:type="spellStart"/>
      <w:r w:rsidRPr="00946D43">
        <w:rPr>
          <w:rFonts w:ascii="SimSun" w:eastAsia="SimSun" w:hAnsi="SimSun" w:cs="SimSun"/>
        </w:rPr>
        <w:t>popu</w:t>
      </w:r>
      <w:proofErr w:type="spellEnd"/>
      <w:r w:rsidRPr="00946D43">
        <w:rPr>
          <w:rFonts w:ascii="SimSun" w:eastAsia="SimSun" w:hAnsi="SimSun" w:cs="SimSun"/>
        </w:rPr>
        <w:t>)</w:t>
      </w:r>
    </w:p>
    <w:p w14:paraId="2A6CBDB5" w14:textId="0AAE7AF5" w:rsidR="00946D43" w:rsidRDefault="00946D43" w:rsidP="00946D43">
      <w:pPr>
        <w:pStyle w:val="ListParagraph"/>
        <w:spacing w:before="100" w:beforeAutospacing="1" w:after="100" w:afterAutospacing="1" w:line="240" w:lineRule="auto"/>
        <w:ind w:left="0"/>
        <w:rPr>
          <w:rFonts w:ascii="SimSun" w:eastAsia="SimSun" w:hAnsi="SimSun" w:cs="SimSun"/>
        </w:rPr>
      </w:pPr>
      <w:proofErr w:type="spellStart"/>
      <w:r w:rsidRPr="00946D43">
        <w:rPr>
          <w:rFonts w:ascii="SimSun" w:eastAsia="SimSun" w:hAnsi="SimSun" w:cs="SimSun" w:hint="eastAsia"/>
        </w:rPr>
        <w:t>popu</w:t>
      </w:r>
      <w:proofErr w:type="spellEnd"/>
      <w:r w:rsidRPr="00946D43">
        <w:rPr>
          <w:rFonts w:ascii="SimSun" w:eastAsia="SimSun" w:hAnsi="SimSun" w:cs="SimSun" w:hint="eastAsia"/>
        </w:rPr>
        <w:t>是用百分比表示的。</w:t>
      </w:r>
    </w:p>
    <w:p w14:paraId="62AFB01D" w14:textId="55D7D2ED" w:rsidR="00946D43" w:rsidRDefault="00946D43" w:rsidP="00946D43">
      <w:pPr>
        <w:pStyle w:val="ListParagraph"/>
        <w:spacing w:before="100" w:beforeAutospacing="1" w:after="100" w:afterAutospacing="1" w:line="240" w:lineRule="auto"/>
        <w:ind w:left="0"/>
        <w:rPr>
          <w:rFonts w:ascii="SimSun" w:eastAsia="SimSun" w:hAnsi="SimSun" w:cs="SimSun"/>
        </w:rPr>
      </w:pPr>
    </w:p>
    <w:p w14:paraId="6C33A9D2" w14:textId="1506C7C4" w:rsidR="000D75D6" w:rsidRDefault="000D75D6" w:rsidP="000D75D6">
      <w:pPr>
        <w:pStyle w:val="ListParagraph"/>
        <w:spacing w:before="100" w:beforeAutospacing="1" w:after="100" w:afterAutospacing="1" w:line="240" w:lineRule="auto"/>
        <w:ind w:left="0"/>
        <w:rPr>
          <w:rFonts w:ascii="SimSun" w:eastAsia="SimSun" w:hAnsi="SimSun" w:cs="SimSun"/>
        </w:rPr>
      </w:pPr>
    </w:p>
    <w:p w14:paraId="4F014CD2" w14:textId="7FECE55C" w:rsidR="00AA495E" w:rsidRDefault="00AA495E" w:rsidP="00AA495E">
      <w:pPr>
        <w:pStyle w:val="ListParagraph"/>
        <w:spacing w:before="100" w:beforeAutospacing="1" w:after="100" w:afterAutospacing="1" w:line="240" w:lineRule="auto"/>
        <w:ind w:left="0"/>
      </w:pPr>
    </w:p>
    <w:p w14:paraId="2CF34C25" w14:textId="63254B80" w:rsidR="00F57291" w:rsidRPr="00956549" w:rsidRDefault="00956549" w:rsidP="00AA495E">
      <w:pPr>
        <w:pStyle w:val="ListParagraph"/>
        <w:spacing w:before="100" w:beforeAutospacing="1" w:after="100" w:afterAutospacing="1" w:line="240" w:lineRule="auto"/>
        <w:ind w:left="0"/>
        <w:rPr>
          <w:rFonts w:ascii="SimSun" w:eastAsia="SimSun" w:hAnsi="SimSun" w:cs="SimSun"/>
          <w:b/>
          <w:sz w:val="44"/>
          <w:szCs w:val="44"/>
        </w:rPr>
      </w:pPr>
      <w:r w:rsidRPr="00956549">
        <w:rPr>
          <w:rFonts w:hint="eastAsia"/>
          <w:b/>
          <w:sz w:val="44"/>
          <w:szCs w:val="44"/>
        </w:rPr>
        <w:t>可能的结论</w:t>
      </w:r>
      <w:r w:rsidRPr="00956549">
        <w:rPr>
          <w:rFonts w:ascii="SimSun" w:eastAsia="SimSun" w:hAnsi="SimSun" w:cs="SimSun" w:hint="eastAsia"/>
          <w:b/>
          <w:sz w:val="44"/>
          <w:szCs w:val="44"/>
        </w:rPr>
        <w:t>：</w:t>
      </w:r>
    </w:p>
    <w:p w14:paraId="28CE63E3" w14:textId="4AD81D64" w:rsidR="00956549" w:rsidRDefault="00956549" w:rsidP="00AA495E">
      <w:pPr>
        <w:pStyle w:val="ListParagraph"/>
        <w:spacing w:before="100" w:beforeAutospacing="1" w:after="100" w:afterAutospacing="1" w:line="240" w:lineRule="auto"/>
        <w:ind w:left="0"/>
      </w:pPr>
      <w:r>
        <w:rPr>
          <w:rFonts w:hint="eastAsia"/>
        </w:rPr>
        <w:t>目前看</w:t>
      </w:r>
      <w:r>
        <w:rPr>
          <w:rFonts w:ascii="SimSun" w:eastAsia="SimSun" w:hAnsi="SimSun" w:cs="SimSun" w:hint="eastAsia"/>
        </w:rPr>
        <w:t>，使用因果推断在推荐系统中落地的情况还是比较少（大厂在做一些尝试）</w:t>
      </w:r>
      <w:r>
        <w:rPr>
          <w:rFonts w:hint="eastAsia"/>
        </w:rPr>
        <w:t>。即使想用这个方法的话，可以考虑从</w:t>
      </w:r>
      <w:r>
        <w:rPr>
          <w:rFonts w:hint="eastAsia"/>
        </w:rPr>
        <w:t>IPW</w:t>
      </w:r>
      <w:r>
        <w:rPr>
          <w:rFonts w:hint="eastAsia"/>
        </w:rPr>
        <w:t>方法来做尝试。</w:t>
      </w:r>
    </w:p>
    <w:p w14:paraId="7ADB4088" w14:textId="77777777" w:rsidR="00782390" w:rsidRDefault="00782390" w:rsidP="00597C49"/>
    <w:sectPr w:rsidR="0078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C18A0"/>
    <w:multiLevelType w:val="hybridMultilevel"/>
    <w:tmpl w:val="DB386F9A"/>
    <w:lvl w:ilvl="0" w:tplc="906872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073690"/>
    <w:multiLevelType w:val="hybridMultilevel"/>
    <w:tmpl w:val="625275CA"/>
    <w:lvl w:ilvl="0" w:tplc="8D823590">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2B243E"/>
    <w:multiLevelType w:val="hybridMultilevel"/>
    <w:tmpl w:val="9864C1D8"/>
    <w:lvl w:ilvl="0" w:tplc="46F0BEE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1E"/>
    <w:rsid w:val="0001553E"/>
    <w:rsid w:val="00033C1F"/>
    <w:rsid w:val="0006274A"/>
    <w:rsid w:val="000C47D4"/>
    <w:rsid w:val="000D360F"/>
    <w:rsid w:val="000D59EA"/>
    <w:rsid w:val="000D75D6"/>
    <w:rsid w:val="00175B08"/>
    <w:rsid w:val="001D271E"/>
    <w:rsid w:val="001F0E17"/>
    <w:rsid w:val="001F1E62"/>
    <w:rsid w:val="002278E0"/>
    <w:rsid w:val="0026064A"/>
    <w:rsid w:val="002936DA"/>
    <w:rsid w:val="002D337E"/>
    <w:rsid w:val="003B420E"/>
    <w:rsid w:val="004E6395"/>
    <w:rsid w:val="005741CD"/>
    <w:rsid w:val="00597C49"/>
    <w:rsid w:val="005B53FB"/>
    <w:rsid w:val="005D58F0"/>
    <w:rsid w:val="005F3A51"/>
    <w:rsid w:val="00600BE4"/>
    <w:rsid w:val="00627900"/>
    <w:rsid w:val="00672E81"/>
    <w:rsid w:val="00693FD1"/>
    <w:rsid w:val="006B4797"/>
    <w:rsid w:val="006C2455"/>
    <w:rsid w:val="006C25D1"/>
    <w:rsid w:val="006E2F79"/>
    <w:rsid w:val="00752F90"/>
    <w:rsid w:val="007802FC"/>
    <w:rsid w:val="00782390"/>
    <w:rsid w:val="007B1764"/>
    <w:rsid w:val="007E2C50"/>
    <w:rsid w:val="007E2FF8"/>
    <w:rsid w:val="00847CBF"/>
    <w:rsid w:val="008C1ECA"/>
    <w:rsid w:val="00904B0B"/>
    <w:rsid w:val="00931D15"/>
    <w:rsid w:val="00946D43"/>
    <w:rsid w:val="00956549"/>
    <w:rsid w:val="0098006D"/>
    <w:rsid w:val="009865C8"/>
    <w:rsid w:val="009A4A85"/>
    <w:rsid w:val="009E5F01"/>
    <w:rsid w:val="00A56347"/>
    <w:rsid w:val="00A75E86"/>
    <w:rsid w:val="00A96537"/>
    <w:rsid w:val="00AA495E"/>
    <w:rsid w:val="00AB28A9"/>
    <w:rsid w:val="00AB73A6"/>
    <w:rsid w:val="00B154C3"/>
    <w:rsid w:val="00C452C2"/>
    <w:rsid w:val="00CB3A4C"/>
    <w:rsid w:val="00CC3D6A"/>
    <w:rsid w:val="00CE6410"/>
    <w:rsid w:val="00D2234A"/>
    <w:rsid w:val="00D577A7"/>
    <w:rsid w:val="00D63CA6"/>
    <w:rsid w:val="00D77221"/>
    <w:rsid w:val="00D82226"/>
    <w:rsid w:val="00E46BCB"/>
    <w:rsid w:val="00E6696E"/>
    <w:rsid w:val="00F00D32"/>
    <w:rsid w:val="00F52C3D"/>
    <w:rsid w:val="00F57291"/>
    <w:rsid w:val="00F76720"/>
    <w:rsid w:val="00FC1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1195"/>
  <w15:chartTrackingRefBased/>
  <w15:docId w15:val="{92F99768-051B-4781-9633-2A903049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B08"/>
    <w:pPr>
      <w:ind w:left="720"/>
      <w:contextualSpacing/>
    </w:pPr>
  </w:style>
  <w:style w:type="character" w:styleId="Hyperlink">
    <w:name w:val="Hyperlink"/>
    <w:basedOn w:val="DefaultParagraphFont"/>
    <w:uiPriority w:val="99"/>
    <w:unhideWhenUsed/>
    <w:rsid w:val="006E2F79"/>
    <w:rPr>
      <w:color w:val="0563C1" w:themeColor="hyperlink"/>
      <w:u w:val="single"/>
    </w:rPr>
  </w:style>
  <w:style w:type="character" w:styleId="UnresolvedMention">
    <w:name w:val="Unresolved Mention"/>
    <w:basedOn w:val="DefaultParagraphFont"/>
    <w:uiPriority w:val="99"/>
    <w:semiHidden/>
    <w:unhideWhenUsed/>
    <w:rsid w:val="006E2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odb.pro/db/3312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59</cp:revision>
  <dcterms:created xsi:type="dcterms:W3CDTF">2022-03-22T09:17:00Z</dcterms:created>
  <dcterms:modified xsi:type="dcterms:W3CDTF">2022-04-07T10:20:00Z</dcterms:modified>
</cp:coreProperties>
</file>