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/>
      </w:pPr>
      <w:r>
        <w:rPr>
          <w:rStyle w:val="style4097"/>
          <w:sz w:val="28"/>
          <w:szCs w:val="28"/>
        </w:rPr>
        <w:t>МИНИСТЕРСТВО</w:t>
      </w:r>
      <w:r>
        <w:rPr>
          <w:b/>
          <w:sz w:val="28"/>
          <w:szCs w:val="28"/>
        </w:rPr>
        <w:t xml:space="preserve"> ЦИФРОВОГО РАЗВИТИЯ, СВЯЗИ МАССОВЫХ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КОММУНИКАЦИЙ РОССИЙСКОЙ ФЕДЕРАЦИИ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style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>
          <w:b/>
          <w:sz w:val="28"/>
          <w:szCs w:val="28"/>
        </w:rPr>
      </w:pPr>
    </w:p>
    <w:p>
      <w:pPr>
        <w:pStyle w:val="style0"/>
        <w:jc w:val="center"/>
        <w:rPr/>
      </w:pPr>
      <w:r>
        <w:rPr>
          <w:sz w:val="28"/>
          <w:szCs w:val="28"/>
        </w:rPr>
        <w:t>Индивидуальный проект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дисциплине: «Введение в информационные технологии»</w:t>
      </w:r>
    </w:p>
    <w:p>
      <w:pPr>
        <w:pStyle w:val="style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>
        <w:rPr>
          <w:sz w:val="32"/>
          <w:szCs w:val="32"/>
        </w:rPr>
        <w:t>Создание системы регистрации в веб-приложении</w:t>
      </w:r>
      <w:r>
        <w:rPr>
          <w:sz w:val="28"/>
          <w:szCs w:val="28"/>
        </w:rPr>
        <w:t>».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БИН2308</w:t>
      </w: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Гера</w:t>
      </w:r>
      <w:r>
        <w:rPr>
          <w:sz w:val="28"/>
          <w:szCs w:val="28"/>
          <w:lang w:val="ru-RU"/>
        </w:rPr>
        <w:t>симов.</w:t>
      </w:r>
      <w:r>
        <w:rPr>
          <w:sz w:val="28"/>
          <w:szCs w:val="28"/>
          <w:lang w:val="ru-RU"/>
        </w:rPr>
        <w:t>И.Д</w:t>
      </w: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</w:p>
    <w:p>
      <w:pPr>
        <w:pStyle w:val="style0"/>
        <w:tabs>
          <w:tab w:val="left" w:leader="none" w:pos="8272"/>
        </w:tabs>
        <w:jc w:val="right"/>
        <w:rPr>
          <w:sz w:val="28"/>
          <w:szCs w:val="28"/>
        </w:rPr>
      </w:pPr>
      <w:r>
        <w:rPr>
          <w:sz w:val="28"/>
          <w:szCs w:val="28"/>
        </w:rPr>
        <w:t>Проверил преподаватель:</w:t>
      </w:r>
    </w:p>
    <w:p>
      <w:pPr>
        <w:pStyle w:val="style0"/>
        <w:tabs>
          <w:tab w:val="left" w:leader="none" w:pos="8272"/>
        </w:tabs>
        <w:jc w:val="right"/>
        <w:rPr/>
      </w:pPr>
    </w:p>
    <w:p>
      <w:pPr>
        <w:pStyle w:val="style0"/>
        <w:jc w:val="right"/>
        <w:rPr>
          <w:sz w:val="28"/>
          <w:szCs w:val="28"/>
        </w:rPr>
      </w:pPr>
      <w:r>
        <w:rPr>
          <w:sz w:val="28"/>
          <w:szCs w:val="28"/>
        </w:rPr>
        <w:t>Казиева Т</w:t>
      </w:r>
      <w:r>
        <w:rPr>
          <w:sz w:val="28"/>
          <w:szCs w:val="28"/>
        </w:rPr>
        <w:t>.</w:t>
      </w:r>
      <w:r>
        <w:rPr>
          <w:sz w:val="28"/>
          <w:szCs w:val="28"/>
        </w:rPr>
        <w:t>В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0"/>
          <w:szCs w:val="28"/>
        </w:rPr>
      </w:pPr>
    </w:p>
    <w:p>
      <w:pPr>
        <w:pStyle w:val="style0"/>
        <w:jc w:val="center"/>
        <w:rPr>
          <w:sz w:val="20"/>
          <w:szCs w:val="28"/>
        </w:rPr>
      </w:pPr>
      <w:r>
        <w:rPr>
          <w:sz w:val="20"/>
          <w:szCs w:val="28"/>
        </w:rPr>
        <w:t>Москва</w:t>
      </w:r>
    </w:p>
    <w:p>
      <w:pPr>
        <w:pStyle w:val="style0"/>
        <w:jc w:val="center"/>
        <w:rPr>
          <w:sz w:val="20"/>
          <w:szCs w:val="28"/>
        </w:rPr>
      </w:pPr>
      <w:r>
        <w:rPr>
          <w:sz w:val="20"/>
          <w:szCs w:val="28"/>
        </w:rPr>
        <w:t>2023</w:t>
      </w:r>
    </w:p>
    <w:p>
      <w:pPr>
        <w:pStyle w:val="style0"/>
        <w:rPr/>
      </w:pPr>
      <w:r>
        <w:t xml:space="preserve">Цель работы </w:t>
      </w:r>
      <w:r>
        <w:t xml:space="preserve">: </w:t>
      </w:r>
      <w:r>
        <w:t>Доработать наше веб-приложение</w:t>
      </w:r>
      <w:r>
        <w:t xml:space="preserve">, </w:t>
      </w:r>
      <w:r>
        <w:t>дав</w:t>
      </w:r>
      <w:r>
        <w:t xml:space="preserve"> пользователю возможность зарегистрироваться на сайте</w:t>
      </w:r>
      <w:r>
        <w:t xml:space="preserve"> в том случае если его ещё нет в базе данных</w:t>
      </w:r>
      <w:r>
        <w:t>.</w:t>
      </w:r>
    </w:p>
    <w:p>
      <w:pPr>
        <w:pStyle w:val="style0"/>
        <w:rPr/>
      </w:pPr>
    </w:p>
    <w:p>
      <w:pPr>
        <w:pStyle w:val="style0"/>
        <w:rPr/>
      </w:pPr>
      <w:r>
        <w:t>Ход работы :</w:t>
      </w:r>
    </w:p>
    <w:p>
      <w:pPr>
        <w:pStyle w:val="style0"/>
        <w:rPr/>
      </w:pPr>
      <w:r>
        <w:t xml:space="preserve">ШАГ 1. Импортируем метод </w:t>
      </w:r>
      <w:r>
        <w:rPr>
          <w:color w:val="ff0000"/>
          <w:lang w:val="en-US"/>
        </w:rPr>
        <w:t>redirect</w:t>
      </w:r>
      <w:r>
        <w:t>, отвечающий за перенаправление на другой путь 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4735195" cy="255270"/>
            <wp:effectExtent l="19050" t="0" r="825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5195" cy="2552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ШАГ 2. Удалим все существующие декораторы, дабы облегчить наш код.</w:t>
      </w:r>
    </w:p>
    <w:p>
      <w:pPr>
        <w:pStyle w:val="style0"/>
        <w:rPr/>
      </w:pPr>
    </w:p>
    <w:p>
      <w:pPr>
        <w:pStyle w:val="style0"/>
        <w:rPr>
          <w:color w:val="ff0000"/>
        </w:rPr>
      </w:pPr>
      <w:r>
        <w:t xml:space="preserve">ШАГ 3. Усовершенствуем декоратор для страницы с путём </w:t>
      </w:r>
      <w:r>
        <w:rPr>
          <w:color w:val="000000"/>
        </w:rPr>
        <w:t>/</w:t>
      </w:r>
      <w:r>
        <w:rPr>
          <w:color w:val="000000"/>
          <w:lang w:val="en-US"/>
        </w:rPr>
        <w:t>login</w:t>
      </w:r>
      <w:r>
        <w:rPr>
          <w:color w:val="000000"/>
        </w:rPr>
        <w:t>/.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1321348"/>
            <wp:effectExtent l="19050" t="0" r="0" b="0"/>
            <wp:docPr id="1027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132134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ff0000"/>
        </w:rPr>
      </w:pPr>
      <w:r>
        <w:t xml:space="preserve">ШАГ 4. Немного изменим файл </w:t>
      </w:r>
      <w:r>
        <w:rPr>
          <w:color w:val="000000"/>
          <w:lang w:val="en-US"/>
        </w:rPr>
        <w:t>login</w:t>
      </w:r>
      <w:r>
        <w:rPr>
          <w:color w:val="000000"/>
        </w:rPr>
        <w:t>.</w:t>
      </w:r>
      <w:r>
        <w:rPr>
          <w:color w:val="000000"/>
          <w:lang w:val="en-US"/>
        </w:rPr>
        <w:t>html</w:t>
      </w:r>
      <w:r>
        <w:rPr>
          <w:color w:val="000000"/>
        </w:rPr>
        <w:t>.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4024182"/>
            <wp:effectExtent l="19050" t="0" r="0" b="0"/>
            <wp:docPr id="1028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402418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color w:val="000000"/>
        </w:rPr>
      </w:pPr>
      <w:r>
        <w:t xml:space="preserve"> </w:t>
      </w:r>
      <w:r>
        <w:rPr>
          <w:color w:val="000000"/>
        </w:rPr>
        <w:t xml:space="preserve">ШАГ 5. Для того, чтобы у нас появилась страница с регистрацией, создадим файл </w:t>
      </w:r>
      <w:r>
        <w:rPr>
          <w:color w:val="000000"/>
          <w:lang w:val="en-US"/>
        </w:rPr>
        <w:t>registration</w:t>
      </w:r>
      <w:r>
        <w:rPr>
          <w:color w:val="000000"/>
        </w:rPr>
        <w:t>.</w:t>
      </w:r>
      <w:r>
        <w:rPr>
          <w:color w:val="000000"/>
          <w:lang w:val="en-US"/>
        </w:rPr>
        <w:t>html</w:t>
      </w:r>
    </w:p>
    <w:p>
      <w:pPr>
        <w:pStyle w:val="style0"/>
        <w:rPr/>
      </w:pPr>
      <w:r>
        <w:rPr>
          <w:noProof/>
          <w:lang w:eastAsia="ru-RU"/>
        </w:rPr>
        <w:drawing>
          <wp:inline distL="0" distT="0" distB="0" distR="0">
            <wp:extent cx="5868035" cy="4167887"/>
            <wp:effectExtent l="19050" t="0" r="0" b="0"/>
            <wp:docPr id="1029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416788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 xml:space="preserve"> ШАГ 6. Теперь, попробуем запустить приложение. Страничка с регистрации на данном этапе должна выглядеть вот так.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noProof/>
          <w:lang w:eastAsia="ru-RU"/>
        </w:rPr>
        <w:drawing>
          <wp:inline distL="0" distT="0" distB="0" distR="0">
            <wp:extent cx="4847590" cy="2125345"/>
            <wp:effectExtent l="19050" t="0" r="0" b="0"/>
            <wp:docPr id="1030" name="Рисунок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47590" cy="21253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000000"/>
        </w:rPr>
      </w:pPr>
      <w:r>
        <w:t xml:space="preserve">ШАГ 7. Для того чтобы эта страница была активна и могла добавлять пользователя в базу данных, напишем отдельный декоратор </w:t>
      </w:r>
      <w:r>
        <w:rPr>
          <w:lang w:val="en-US"/>
        </w:rPr>
        <w:t>c</w:t>
      </w:r>
      <w:r>
        <w:t xml:space="preserve"> путём </w:t>
      </w:r>
      <w:r>
        <w:rPr>
          <w:color w:val="000000"/>
        </w:rPr>
        <w:t>/</w:t>
      </w:r>
      <w:r>
        <w:rPr>
          <w:color w:val="000000"/>
          <w:lang w:val="en-US"/>
        </w:rPr>
        <w:t>registration</w:t>
      </w:r>
      <w:r>
        <w:rPr>
          <w:color w:val="000000"/>
        </w:rPr>
        <w:t>/.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noProof/>
          <w:lang w:eastAsia="ru-RU"/>
        </w:rPr>
        <w:drawing>
          <wp:inline distL="0" distT="0" distB="0" distR="0">
            <wp:extent cx="5868035" cy="1010754"/>
            <wp:effectExtent l="19050" t="0" r="0" b="0"/>
            <wp:docPr id="1031" name="Рисунок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101075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>
          <w:color w:val="000000"/>
        </w:rPr>
      </w:pPr>
      <w:r>
        <w:rPr>
          <w:color w:val="000000"/>
        </w:rPr>
        <w:t>ШАГ 8. Теперь, имея базу данных из 11 пользователей, добавим ещё одного пользователя через страницу регистрации.</w:t>
      </w:r>
    </w:p>
    <w:p>
      <w:pPr>
        <w:pStyle w:val="style0"/>
        <w:rPr>
          <w:b/>
        </w:rPr>
      </w:pPr>
      <w:r>
        <w:rPr>
          <w:b/>
          <w:noProof/>
          <w:lang w:eastAsia="ru-RU"/>
        </w:rPr>
        <w:drawing>
          <wp:inline distL="0" distT="0" distB="0" distR="0">
            <wp:extent cx="2330805" cy="2201712"/>
            <wp:effectExtent l="19050" t="0" r="0" b="0"/>
            <wp:docPr id="1032" name="Рисунок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0805" cy="220171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  <w:lang w:eastAsia="ru-RU"/>
        </w:rPr>
        <w:drawing>
          <wp:inline distL="0" distT="0" distB="0" distR="0">
            <wp:extent cx="3434215" cy="2170274"/>
            <wp:effectExtent l="19050" t="0" r="0" b="0"/>
            <wp:docPr id="1033" name="Рисунок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34215" cy="21702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ru-RU"/>
        </w:rPr>
        <w:drawing>
          <wp:inline distL="0" distT="0" distB="0" distR="0">
            <wp:extent cx="4752177" cy="2353729"/>
            <wp:effectExtent l="19050" t="0" r="0" b="0"/>
            <wp:docPr id="1034" name="Рисунок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5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2177" cy="235372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/>
      </w:pPr>
      <w:r>
        <w:t>Домашняя работа :</w:t>
      </w:r>
    </w:p>
    <w:p>
      <w:pPr>
        <w:pStyle w:val="style0"/>
        <w:rPr/>
      </w:pPr>
      <w:r>
        <w:t>Реализовать обработку всех исключений при регистрации.</w:t>
      </w:r>
    </w:p>
    <w:p>
      <w:pPr>
        <w:pStyle w:val="style0"/>
        <w:rPr/>
      </w:pPr>
      <w:r>
        <w:t>Если подумать логически, то при регистрации пользователя может возникнуть 2 проблемы.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Пользователь не заполнил какие-либо поля и регистрация не завершилась.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Пользователь ввёл такой же никнейм ( логин ), который уже занят кем-то другим.</w:t>
      </w:r>
    </w:p>
    <w:p>
      <w:pPr>
        <w:pStyle w:val="style0"/>
        <w:rPr>
          <w:noProof/>
        </w:rPr>
      </w:pPr>
      <w:r>
        <w:t>Чтобы решить  1 проблему, достаточно прописать одно условие, которое заключается в проверке логина, имени и пароля. Если хоть один из них является пустой строкой, программа выдаёт ошибку, которую пользователь увидит на странице регистрации.</w:t>
      </w:r>
      <w:r>
        <w:rPr>
          <w:noProof/>
        </w:rPr>
        <w:t xml:space="preserve"> </w:t>
      </w:r>
    </w:p>
    <w:p>
      <w:pPr>
        <w:pStyle w:val="style0"/>
        <w:rPr>
          <w:noProof/>
        </w:rPr>
      </w:pPr>
    </w:p>
    <w:p>
      <w:pPr>
        <w:pStyle w:val="style0"/>
        <w:rPr>
          <w:b/>
        </w:rPr>
      </w:pPr>
      <w:r>
        <w:rPr>
          <w:b/>
          <w:noProof/>
          <w:lang w:eastAsia="ru-RU"/>
        </w:rPr>
        <w:drawing>
          <wp:inline distL="0" distT="0" distB="0" distR="0">
            <wp:extent cx="5001260" cy="638810"/>
            <wp:effectExtent l="19050" t="0" r="8890" b="0"/>
            <wp:docPr id="1035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1260" cy="6388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  <w:noProof/>
          <w:lang w:eastAsia="ru-RU"/>
        </w:rPr>
        <w:drawing>
          <wp:inline distL="0" distT="0" distB="0" distR="0">
            <wp:extent cx="2463623" cy="1649386"/>
            <wp:effectExtent l="19050" t="0" r="0" b="0"/>
            <wp:docPr id="1036" name="Рисунок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4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3623" cy="164938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lang w:val="en-US"/>
        </w:rPr>
      </w:pPr>
      <w:r>
        <w:t>Чтобы решить 2 проблему, нужно немного модернизировать код. Через</w:t>
      </w:r>
      <w:r>
        <w:rPr>
          <w:lang w:val="en-US"/>
        </w:rPr>
        <w:t xml:space="preserve"> </w:t>
      </w:r>
      <w:r>
        <w:t>запрос</w:t>
      </w:r>
    </w:p>
    <w:p>
      <w:pPr>
        <w:pStyle w:val="style0"/>
        <w:rPr>
          <w:lang w:val="en-US"/>
        </w:rPr>
      </w:pPr>
      <w:r>
        <w:rPr>
          <w:lang w:val="en-US"/>
        </w:rPr>
        <w:t>SELECT</w:t>
      </w:r>
      <w:r>
        <w:rPr>
          <w:lang w:val="en-US"/>
        </w:rPr>
        <w:t xml:space="preserve"> * </w:t>
      </w:r>
      <w:r>
        <w:rPr>
          <w:lang w:val="en-US"/>
        </w:rPr>
        <w:t>FROM</w:t>
      </w:r>
      <w:r>
        <w:rPr>
          <w:lang w:val="en-US"/>
        </w:rPr>
        <w:t xml:space="preserve"> </w:t>
      </w:r>
      <w:r>
        <w:rPr>
          <w:lang w:val="en-US"/>
        </w:rPr>
        <w:t>service</w:t>
      </w:r>
      <w:r>
        <w:rPr>
          <w:lang w:val="en-US"/>
        </w:rPr>
        <w:t>.</w:t>
      </w:r>
      <w:r>
        <w:rPr>
          <w:lang w:val="en-US"/>
        </w:rPr>
        <w:t>users</w:t>
      </w:r>
      <w:r>
        <w:rPr>
          <w:lang w:val="en-US"/>
        </w:rPr>
        <w:t>;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t xml:space="preserve">Мы получаем все данные из таблицы </w:t>
      </w:r>
      <w:r>
        <w:rPr>
          <w:lang w:val="en-US"/>
        </w:rPr>
        <w:t>service</w:t>
      </w:r>
      <w:r>
        <w:t>.</w:t>
      </w:r>
      <w:r>
        <w:rPr>
          <w:lang w:val="en-US"/>
        </w:rPr>
        <w:t>users</w:t>
      </w:r>
      <w:r>
        <w:t>. Чтобы определить, есть ли уже такой логин в базе данных, нам нужно получить список всех логинов. Через цикл и список</w:t>
      </w:r>
      <w:r>
        <w:rPr>
          <w:lang w:val="en-US"/>
        </w:rPr>
        <w:t xml:space="preserve">, </w:t>
      </w:r>
      <w:r>
        <w:t>получаем список всех логинов</w:t>
      </w:r>
      <w:r>
        <w:rPr>
          <w:lang w:val="en-US"/>
        </w:rPr>
        <w:t>.</w:t>
      </w: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  <w:noProof/>
          <w:lang w:eastAsia="ru-RU"/>
        </w:rPr>
        <w:drawing>
          <wp:inline distL="0" distT="0" distB="0" distR="0">
            <wp:extent cx="4142740" cy="960119"/>
            <wp:effectExtent l="19050" t="0" r="0" b="0"/>
            <wp:docPr id="1037" name="Рисунок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142740" cy="9601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/>
      </w:pPr>
      <w:r>
        <w:t xml:space="preserve">Теперь, просто проверяем, находится ли введённый логин в нашем списке </w:t>
      </w:r>
      <w:r>
        <w:rPr>
          <w:lang w:val="en-US"/>
        </w:rPr>
        <w:t>all</w:t>
      </w:r>
      <w:r>
        <w:t>_</w:t>
      </w:r>
      <w:r>
        <w:rPr>
          <w:lang w:val="en-US"/>
        </w:rPr>
        <w:t>login</w:t>
      </w:r>
      <w:r>
        <w:t>. Если да, пользователь увидит ошибку, если нет, то программа добавит нового пользователя в базу данных.</w:t>
      </w:r>
    </w:p>
    <w:p>
      <w:pPr>
        <w:pStyle w:val="style0"/>
        <w:rPr/>
      </w:pPr>
    </w:p>
    <w:p>
      <w:pPr>
        <w:pStyle w:val="style0"/>
        <w:rPr>
          <w:b/>
          <w:lang w:val="en-US"/>
        </w:rPr>
      </w:pPr>
      <w:r>
        <w:rPr>
          <w:b/>
          <w:noProof/>
          <w:lang w:eastAsia="ru-RU"/>
        </w:rPr>
        <w:drawing>
          <wp:inline distL="0" distT="0" distB="0" distR="0">
            <wp:extent cx="5868035" cy="1177997"/>
            <wp:effectExtent l="19050" t="0" r="0" b="0"/>
            <wp:docPr id="1038" name="Рисунок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0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8035" cy="1177997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lang w:val="en-US"/>
        </w:rPr>
      </w:pPr>
    </w:p>
    <w:p>
      <w:pPr>
        <w:pStyle w:val="style0"/>
        <w:rPr/>
      </w:pPr>
      <w:r>
        <w:t>Вывод :</w:t>
      </w:r>
      <w:r>
        <w:t xml:space="preserve"> В это</w:t>
      </w:r>
      <w:r>
        <w:tab/>
      </w:r>
      <w:r>
        <w:t>й работе мы доработали предыдущий код</w:t>
      </w:r>
      <w:r>
        <w:t xml:space="preserve">, </w:t>
      </w:r>
      <w:r>
        <w:t>дав пользователю возможность регистрироваться</w:t>
      </w:r>
      <w:r>
        <w:t xml:space="preserve"> в веб-приложении</w:t>
      </w:r>
      <w:r>
        <w:t xml:space="preserve">, </w:t>
      </w:r>
      <w:r>
        <w:t>а также добавили обработку 2 ошибок</w:t>
      </w:r>
      <w:r>
        <w:t xml:space="preserve">, </w:t>
      </w:r>
      <w:r>
        <w:t>которые могут возникнуть при регистрации</w:t>
      </w:r>
      <w:r>
        <w:t>.</w:t>
      </w:r>
    </w:p>
    <w:p>
      <w:pPr>
        <w:pStyle w:val="style0"/>
        <w:rPr/>
      </w:pPr>
    </w:p>
    <w:sectPr>
      <w:pgSz w:w="11906" w:h="16838" w:orient="portrait"/>
      <w:pgMar w:top="1134" w:right="851" w:bottom="1134" w:left="181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762E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8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uppressAutoHyphens/>
      <w:spacing w:after="0" w:lineRule="auto" w:line="240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Strong Emphasis"/>
    <w:next w:val="style4097"/>
    <w:qFormat/>
    <w:rPr>
      <w:b/>
      <w:bCs/>
    </w:rPr>
  </w:style>
  <w:style w:type="paragraph" w:styleId="style179">
    <w:name w:val="List Paragraph"/>
    <w:basedOn w:val="style0"/>
    <w:next w:val="style179"/>
    <w:qFormat/>
    <w:uiPriority w:val="34"/>
    <w:pPr>
      <w:suppressAutoHyphens w:val="false"/>
      <w:spacing w:after="200" w:lineRule="auto" w:line="276"/>
      <w:ind w:left="720"/>
      <w:contextualSpacing/>
    </w:pPr>
    <w:rPr>
      <w:rFonts w:ascii="Calibri" w:cs="宋体" w:eastAsia="宋体" w:hAnsi="Calibri"/>
      <w:sz w:val="22"/>
      <w:szCs w:val="22"/>
      <w:lang w:eastAsia="ru-RU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Текст выноски Знак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  <w:lang w:eastAsia="zh-C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352</Words>
  <Pages>5</Pages>
  <Characters>2234</Characters>
  <Application>WPS Office</Application>
  <DocSecurity>0</DocSecurity>
  <Paragraphs>97</Paragraphs>
  <ScaleCrop>false</ScaleCrop>
  <LinksUpToDate>false</LinksUpToDate>
  <CharactersWithSpaces>2559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2023-11-28T08:15:14Z</dcterms:created>
  <dc:creator>Kolya</dc:creator>
  <lastModifiedBy>2107113SG</lastModifiedBy>
  <dcterms:modified xsi:type="dcterms:W3CDTF">2023-11-28T08:15:14Z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