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7FD79" w14:textId="77777777" w:rsidR="00E74CC3" w:rsidRPr="00E74CC3" w:rsidRDefault="00E74CC3" w:rsidP="00E74CC3">
      <w:pPr>
        <w:pBdr>
          <w:left w:val="single" w:sz="18" w:space="15" w:color="406CA4"/>
        </w:pBdr>
        <w:shd w:val="clear" w:color="auto" w:fill="FBF9F9"/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505050"/>
          <w:kern w:val="36"/>
          <w:sz w:val="30"/>
          <w:szCs w:val="30"/>
        </w:rPr>
      </w:pPr>
      <w:r w:rsidRPr="00E74CC3">
        <w:rPr>
          <w:rFonts w:ascii="Helvetica" w:eastAsia="Times New Roman" w:hAnsi="Helvetica" w:cs="Helvetica"/>
          <w:b/>
          <w:bCs/>
          <w:color w:val="505050"/>
          <w:kern w:val="36"/>
          <w:sz w:val="30"/>
          <w:szCs w:val="30"/>
        </w:rPr>
        <w:fldChar w:fldCharType="begin"/>
      </w:r>
      <w:r w:rsidRPr="00E74CC3">
        <w:rPr>
          <w:rFonts w:ascii="Helvetica" w:eastAsia="Times New Roman" w:hAnsi="Helvetica" w:cs="Helvetica"/>
          <w:b/>
          <w:bCs/>
          <w:color w:val="505050"/>
          <w:kern w:val="36"/>
          <w:sz w:val="30"/>
          <w:szCs w:val="30"/>
        </w:rPr>
        <w:instrText xml:space="preserve"> HYPERLINK "https://www.cnblogs.com/skychen1218/p/13441778.html" </w:instrText>
      </w:r>
      <w:r w:rsidRPr="00E74CC3">
        <w:rPr>
          <w:rFonts w:ascii="Helvetica" w:eastAsia="Times New Roman" w:hAnsi="Helvetica" w:cs="Helvetica"/>
          <w:b/>
          <w:bCs/>
          <w:color w:val="505050"/>
          <w:kern w:val="36"/>
          <w:sz w:val="30"/>
          <w:szCs w:val="30"/>
        </w:rPr>
        <w:fldChar w:fldCharType="separate"/>
      </w:r>
      <w:r w:rsidRPr="00E74CC3">
        <w:rPr>
          <w:rFonts w:ascii="Helvetica" w:eastAsia="Times New Roman" w:hAnsi="Helvetica" w:cs="Helvetica"/>
          <w:b/>
          <w:bCs/>
          <w:color w:val="406CA4"/>
          <w:kern w:val="36"/>
          <w:sz w:val="30"/>
          <w:szCs w:val="30"/>
          <w:u w:val="single"/>
        </w:rPr>
        <w:t>.Net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30"/>
          <w:szCs w:val="30"/>
          <w:u w:val="single"/>
        </w:rPr>
        <w:t>微服务实战之</w:t>
      </w:r>
      <w:r w:rsidRPr="00E74CC3">
        <w:rPr>
          <w:rFonts w:ascii="Helvetica" w:eastAsia="Times New Roman" w:hAnsi="Helvetica" w:cs="Helvetica"/>
          <w:b/>
          <w:bCs/>
          <w:color w:val="406CA4"/>
          <w:kern w:val="36"/>
          <w:sz w:val="30"/>
          <w:szCs w:val="30"/>
          <w:u w:val="single"/>
        </w:rPr>
        <w:t>Kubernetes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30"/>
          <w:szCs w:val="30"/>
          <w:u w:val="single"/>
        </w:rPr>
        <w:t>的搭建与使用</w:t>
      </w:r>
      <w:r w:rsidRPr="00E74CC3">
        <w:rPr>
          <w:rFonts w:ascii="Helvetica" w:eastAsia="Times New Roman" w:hAnsi="Helvetica" w:cs="Helvetica"/>
          <w:b/>
          <w:bCs/>
          <w:color w:val="505050"/>
          <w:kern w:val="36"/>
          <w:sz w:val="30"/>
          <w:szCs w:val="30"/>
        </w:rPr>
        <w:fldChar w:fldCharType="end"/>
      </w:r>
    </w:p>
    <w:p w14:paraId="6EC3E53E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系列文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章</w:t>
      </w:r>
    </w:p>
    <w:p w14:paraId="6C3E7701" w14:textId="77777777" w:rsidR="00E74CC3" w:rsidRPr="00E74CC3" w:rsidRDefault="00E74CC3" w:rsidP="00E74CC3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hyperlink r:id="rId5" w:history="1">
        <w:r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.Net</w:t>
        </w:r>
        <w:r w:rsidRPr="00E74CC3">
          <w:rPr>
            <w:rFonts w:ascii="Microsoft YaHei" w:eastAsia="Microsoft YaHei" w:hAnsi="Microsoft YaHei" w:cs="Microsoft YaHei" w:hint="eastAsia"/>
            <w:color w:val="0000FF"/>
            <w:sz w:val="21"/>
            <w:szCs w:val="21"/>
            <w:u w:val="single"/>
          </w:rPr>
          <w:t>微服务实战之技术选型篇</w:t>
        </w:r>
      </w:hyperlink>
    </w:p>
    <w:p w14:paraId="33684864" w14:textId="77777777" w:rsidR="00E74CC3" w:rsidRPr="00E74CC3" w:rsidRDefault="00E74CC3" w:rsidP="00E74CC3">
      <w:pPr>
        <w:numPr>
          <w:ilvl w:val="0"/>
          <w:numId w:val="2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hyperlink r:id="rId6" w:history="1">
        <w:r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.Net</w:t>
        </w:r>
        <w:r w:rsidRPr="00E74CC3">
          <w:rPr>
            <w:rFonts w:ascii="Microsoft YaHei" w:eastAsia="Microsoft YaHei" w:hAnsi="Microsoft YaHei" w:cs="Microsoft YaHei" w:hint="eastAsia"/>
            <w:color w:val="0000FF"/>
            <w:sz w:val="21"/>
            <w:szCs w:val="21"/>
            <w:u w:val="single"/>
          </w:rPr>
          <w:t>微服务实战之技术架构分层篇</w:t>
        </w:r>
      </w:hyperlink>
    </w:p>
    <w:p w14:paraId="42ADF4E0" w14:textId="77777777" w:rsidR="00E74CC3" w:rsidRPr="00E74CC3" w:rsidRDefault="00E74CC3" w:rsidP="00E74CC3">
      <w:pPr>
        <w:numPr>
          <w:ilvl w:val="0"/>
          <w:numId w:val="3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hyperlink r:id="rId7" w:history="1">
        <w:r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.Net</w:t>
        </w:r>
        <w:r w:rsidRPr="00E74CC3">
          <w:rPr>
            <w:rFonts w:ascii="Microsoft YaHei" w:eastAsia="Microsoft YaHei" w:hAnsi="Microsoft YaHei" w:cs="Microsoft YaHei" w:hint="eastAsia"/>
            <w:color w:val="0000FF"/>
            <w:sz w:val="21"/>
            <w:szCs w:val="21"/>
            <w:u w:val="single"/>
          </w:rPr>
          <w:t>微服务实战之</w:t>
        </w:r>
        <w:r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DevOps</w:t>
        </w:r>
        <w:r w:rsidRPr="00E74CC3">
          <w:rPr>
            <w:rFonts w:ascii="Microsoft YaHei" w:eastAsia="Microsoft YaHei" w:hAnsi="Microsoft YaHei" w:cs="Microsoft YaHei" w:hint="eastAsia"/>
            <w:color w:val="0000FF"/>
            <w:sz w:val="21"/>
            <w:szCs w:val="21"/>
            <w:u w:val="single"/>
          </w:rPr>
          <w:t>篇</w:t>
        </w:r>
      </w:hyperlink>
    </w:p>
    <w:p w14:paraId="26981955" w14:textId="77777777" w:rsidR="00E74CC3" w:rsidRPr="00E74CC3" w:rsidRDefault="00E74CC3" w:rsidP="00E74CC3">
      <w:pPr>
        <w:numPr>
          <w:ilvl w:val="0"/>
          <w:numId w:val="4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hyperlink r:id="rId8" w:history="1">
        <w:r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.Net</w:t>
        </w:r>
        <w:r w:rsidRPr="00E74CC3">
          <w:rPr>
            <w:rFonts w:ascii="Microsoft YaHei" w:eastAsia="Microsoft YaHei" w:hAnsi="Microsoft YaHei" w:cs="Microsoft YaHei" w:hint="eastAsia"/>
            <w:color w:val="0000FF"/>
            <w:sz w:val="21"/>
            <w:szCs w:val="21"/>
            <w:u w:val="single"/>
          </w:rPr>
          <w:t>微服务实战之负载均衡（上）</w:t>
        </w:r>
      </w:hyperlink>
    </w:p>
    <w:p w14:paraId="34109132" w14:textId="77777777" w:rsidR="00E74CC3" w:rsidRPr="00E74CC3" w:rsidRDefault="00E74CC3" w:rsidP="00E74CC3">
      <w:pPr>
        <w:numPr>
          <w:ilvl w:val="0"/>
          <w:numId w:val="5"/>
        </w:numPr>
        <w:shd w:val="clear" w:color="auto" w:fill="FFFFFF"/>
        <w:spacing w:after="0" w:line="240" w:lineRule="auto"/>
        <w:ind w:left="525" w:firstLine="0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hyperlink r:id="rId9" w:history="1">
        <w:r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.Net</w:t>
        </w:r>
        <w:r w:rsidRPr="00E74CC3">
          <w:rPr>
            <w:rFonts w:ascii="Microsoft YaHei" w:eastAsia="Microsoft YaHei" w:hAnsi="Microsoft YaHei" w:cs="Microsoft YaHei" w:hint="eastAsia"/>
            <w:color w:val="0000FF"/>
            <w:sz w:val="21"/>
            <w:szCs w:val="21"/>
            <w:u w:val="single"/>
          </w:rPr>
          <w:t>微服务实战之</w:t>
        </w:r>
        <w:r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CI/CD</w:t>
        </w:r>
      </w:hyperlink>
    </w:p>
    <w:p w14:paraId="7A9EF14B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前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言</w:t>
      </w:r>
    </w:p>
    <w:p w14:paraId="3E9BCB0C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说到微服务就得扯到自动化运维，然后别人就不得不问你用没用上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K8S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。无论是概念上还是在实施搭建时，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K8S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的门槛比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 Compose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、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 Swarm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高了不少。我自己也经过了多次的实践，整理出一套顺利部署的流程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79C96E7C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我这次搭建花了一共整整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4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个工作实践与一个工作日写博客，中间有一个网络问题导致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reset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了集群重新搭了一次，完成后结合了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Jenkins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使用，还是成就感满满的。如果对大家有用，还请点个推荐与关注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3FA0972A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基本概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念</w:t>
      </w:r>
    </w:p>
    <w:p w14:paraId="0ED3F383" w14:textId="77777777" w:rsidR="00E74CC3" w:rsidRPr="00E74CC3" w:rsidRDefault="00E74CC3" w:rsidP="00E74CC3">
      <w:pPr>
        <w:shd w:val="clear" w:color="auto" w:fill="FFFFFF"/>
        <w:spacing w:before="150" w:after="150" w:line="240" w:lineRule="auto"/>
        <w:jc w:val="both"/>
        <w:outlineLvl w:val="1"/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</w:pP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  <w:t>Kubectl</w:t>
      </w:r>
      <w:proofErr w:type="spellEnd"/>
    </w:p>
    <w:p w14:paraId="7431A67A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kubectl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用于运行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集群命令的管理工具，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Kubernetes 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kubectl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与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Docker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命令关系可以查看这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里</w:t>
      </w:r>
    </w:p>
    <w:p w14:paraId="2FCC97D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http: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//docs.kubernetes.org.cn/70.html</w:t>
      </w:r>
    </w:p>
    <w:p w14:paraId="56EB2219" w14:textId="77777777" w:rsidR="00E74CC3" w:rsidRPr="00E74CC3" w:rsidRDefault="00E74CC3" w:rsidP="00E74CC3">
      <w:pPr>
        <w:shd w:val="clear" w:color="auto" w:fill="FFFFFF"/>
        <w:spacing w:before="150" w:after="150" w:line="240" w:lineRule="auto"/>
        <w:jc w:val="both"/>
        <w:outlineLvl w:val="1"/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</w:pP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  <w:t>Kubeadm</w:t>
      </w:r>
      <w:proofErr w:type="spellEnd"/>
    </w:p>
    <w:p w14:paraId="1587FBFE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kubeadm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是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的集群安装工具，能够快速安装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集群，相关命令有以下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:</w:t>
      </w:r>
    </w:p>
    <w:p w14:paraId="1CDAE9C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kubeadm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init</w:t>
      </w:r>
      <w:proofErr w:type="spellEnd"/>
    </w:p>
    <w:p w14:paraId="154690F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F3342B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kubeadm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join</w:t>
      </w:r>
    </w:p>
    <w:p w14:paraId="7C946104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outlineLvl w:val="1"/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</w:pP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  <w:t>Kubelet</w:t>
      </w:r>
      <w:proofErr w:type="spellEnd"/>
    </w:p>
    <w:p w14:paraId="635AC92B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kubelet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是主要的节点代理，它会监视已分配给节点的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，具体功能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：</w:t>
      </w:r>
    </w:p>
    <w:p w14:paraId="2CE4540F" w14:textId="77777777" w:rsidR="00E74CC3" w:rsidRPr="00E74CC3" w:rsidRDefault="00E74CC3" w:rsidP="00E74CC3">
      <w:pPr>
        <w:numPr>
          <w:ilvl w:val="0"/>
          <w:numId w:val="6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安装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所需的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volume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4E798A55" w14:textId="77777777" w:rsidR="00E74CC3" w:rsidRPr="00E74CC3" w:rsidRDefault="00E74CC3" w:rsidP="00E74CC3">
      <w:pPr>
        <w:numPr>
          <w:ilvl w:val="0"/>
          <w:numId w:val="6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下载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Secrets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27BCB247" w14:textId="77777777" w:rsidR="00E74CC3" w:rsidRPr="00E74CC3" w:rsidRDefault="00E74CC3" w:rsidP="00E74CC3">
      <w:pPr>
        <w:numPr>
          <w:ilvl w:val="0"/>
          <w:numId w:val="6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中运行的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docker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（或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experimentally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rkt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）容器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0D1007A4" w14:textId="77777777" w:rsidR="00E74CC3" w:rsidRPr="00E74CC3" w:rsidRDefault="00E74CC3" w:rsidP="00E74CC3">
      <w:pPr>
        <w:numPr>
          <w:ilvl w:val="0"/>
          <w:numId w:val="6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lastRenderedPageBreak/>
        <w:t>定期执行容器健康检查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3B01DABF" w14:textId="77777777" w:rsidR="00E74CC3" w:rsidRPr="00E74CC3" w:rsidRDefault="00E74CC3" w:rsidP="00E74CC3">
      <w:pPr>
        <w:shd w:val="clear" w:color="auto" w:fill="FFFFFF"/>
        <w:spacing w:before="150" w:after="150" w:line="240" w:lineRule="auto"/>
        <w:jc w:val="both"/>
        <w:outlineLvl w:val="1"/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</w:pP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  <w:t>Pod</w:t>
      </w:r>
    </w:p>
    <w:p w14:paraId="5131A5C1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是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创建或部署的最小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(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最简单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)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的基本单位，一个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代表集群上正在运行的一个进程，它可能由单个容器或多个容器共享组成的资源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78B0CB2E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一个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封装一个应用容器（也可以有多个容器），存储资源、一个独立的网络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以及管理控制容器运行方式的策略选项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316F9D65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提供两种共享资源：网络和存储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21F604EF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网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络</w:t>
      </w:r>
    </w:p>
    <w:p w14:paraId="7628051C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每个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被分配一个独立的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地址，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中的每个容器共享网络命名空间，包括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地址和网络端口。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内的容器可以使用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localhost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相互通信。当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中的容器与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外部通信时，他们必须协调如何使用共享网络资源（如端口）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7858FD87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存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储</w:t>
      </w:r>
    </w:p>
    <w:p w14:paraId="090315B6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可以指定一组共享存储</w:t>
      </w:r>
      <w:r w:rsidRPr="00E74CC3">
        <w:rPr>
          <w:rFonts w:ascii="Lucida Sans Unicode" w:eastAsia="Times New Roman" w:hAnsi="Lucida Sans Unicode" w:cs="Lucida Sans Unicode"/>
          <w:i/>
          <w:iCs/>
          <w:color w:val="505050"/>
          <w:sz w:val="21"/>
          <w:szCs w:val="21"/>
        </w:rPr>
        <w:t>volumes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。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中的所有容器都可以访问共享</w:t>
      </w:r>
      <w:r w:rsidRPr="00E74CC3">
        <w:rPr>
          <w:rFonts w:ascii="Lucida Sans Unicode" w:eastAsia="Times New Roman" w:hAnsi="Lucida Sans Unicode" w:cs="Lucida Sans Unicode"/>
          <w:i/>
          <w:iCs/>
          <w:color w:val="505050"/>
          <w:sz w:val="21"/>
          <w:szCs w:val="21"/>
        </w:rPr>
        <w:t>volumes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，允许这些容器共享数据。</w:t>
      </w:r>
      <w:r w:rsidRPr="00E74CC3">
        <w:rPr>
          <w:rFonts w:ascii="Lucida Sans Unicode" w:eastAsia="Times New Roman" w:hAnsi="Lucida Sans Unicode" w:cs="Lucida Sans Unicode"/>
          <w:i/>
          <w:iCs/>
          <w:color w:val="505050"/>
          <w:sz w:val="21"/>
          <w:szCs w:val="21"/>
        </w:rPr>
        <w:t>volumes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还用于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中的数据持久化，以防其中一个容器需要重新启动而丢失数据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5664AFB9" w14:textId="77777777" w:rsidR="00E74CC3" w:rsidRPr="00E74CC3" w:rsidRDefault="00E74CC3" w:rsidP="00E74CC3">
      <w:pPr>
        <w:shd w:val="clear" w:color="auto" w:fill="FFFFFF"/>
        <w:spacing w:before="150" w:after="150" w:line="240" w:lineRule="auto"/>
        <w:jc w:val="both"/>
        <w:outlineLvl w:val="1"/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</w:pP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  <w:t>Service</w:t>
      </w:r>
    </w:p>
    <w:p w14:paraId="6FB6266B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一个应用服务在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中可能会有一个或多个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，每个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地址由网络组件动态随机分配（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重启后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地址会改变）。为屏蔽这些后端实例的动态变化和对多实例的负载均衡，引入了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Service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这个资源对象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39ECCB63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ServiceTypes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允许指定一个需要的类型的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Service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，默认是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ClusterIP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类型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4C4359D3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Type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的取值以及行为如下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：</w:t>
      </w:r>
    </w:p>
    <w:p w14:paraId="4ED9CAB8" w14:textId="77777777" w:rsidR="00E74CC3" w:rsidRPr="00E74CC3" w:rsidRDefault="00E74CC3" w:rsidP="00E74CC3">
      <w:pPr>
        <w:numPr>
          <w:ilvl w:val="0"/>
          <w:numId w:val="7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ClusterIP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：通过集群的内部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IP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暴露服务，选择该值，服务只能够在集群内部可以访问，这也是默认的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ServiceType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1442D13C" w14:textId="77777777" w:rsidR="00E74CC3" w:rsidRPr="00E74CC3" w:rsidRDefault="00E74CC3" w:rsidP="00E74CC3">
      <w:pPr>
        <w:numPr>
          <w:ilvl w:val="0"/>
          <w:numId w:val="7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NodePort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：通过每个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Node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上的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IP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和静态端口（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NodePort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）暴露服务。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NodePort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服务会路由到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ClusterIP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服务，这个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ClusterIP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服务会自动创建。通过请求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&lt;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NodeIP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&gt;:&lt;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NodePort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&gt;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，可以从集群的外部访问一个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NodePort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服务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62619CD9" w14:textId="77777777" w:rsidR="00E74CC3" w:rsidRPr="00E74CC3" w:rsidRDefault="00E74CC3" w:rsidP="00E74CC3">
      <w:pPr>
        <w:numPr>
          <w:ilvl w:val="0"/>
          <w:numId w:val="7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LoadBalancer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：使用云提供商的负载局衡器，可以向外部暴露服务。外部的负载均衡器可以路由到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NodePort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服务和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ClusterIP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服务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55CB178F" w14:textId="77777777" w:rsidR="00E74CC3" w:rsidRPr="00E74CC3" w:rsidRDefault="00E74CC3" w:rsidP="00E74CC3">
      <w:pPr>
        <w:numPr>
          <w:ilvl w:val="0"/>
          <w:numId w:val="7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ExternalName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：通过返回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CNAME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和它的值，可以将服务映射到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externalName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字段的内容（例如，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foo.bar.example.com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）。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没有任何类型代理被创建，这只有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Kubernetes 1.7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或更高版本的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kube-dns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才支持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6B53A3E9" w14:textId="77777777" w:rsidR="00E74CC3" w:rsidRPr="00E74CC3" w:rsidRDefault="00E74CC3" w:rsidP="00E74CC3">
      <w:pPr>
        <w:shd w:val="clear" w:color="auto" w:fill="FFFFFF"/>
        <w:spacing w:after="150" w:line="240" w:lineRule="auto"/>
        <w:jc w:val="both"/>
        <w:rPr>
          <w:rFonts w:ascii="Georgia" w:eastAsia="Times New Roman" w:hAnsi="Georgia" w:cs="Lucida Sans Unicode"/>
          <w:i/>
          <w:iCs/>
          <w:color w:val="555555"/>
          <w:sz w:val="25"/>
          <w:szCs w:val="25"/>
        </w:rPr>
      </w:pPr>
      <w:r w:rsidRPr="00E74CC3">
        <w:rPr>
          <w:rFonts w:ascii="SimSun" w:eastAsia="SimSun" w:hAnsi="SimSun" w:cs="SimSun" w:hint="eastAsia"/>
          <w:i/>
          <w:iCs/>
          <w:color w:val="555555"/>
          <w:sz w:val="25"/>
          <w:szCs w:val="25"/>
        </w:rPr>
        <w:t>其他详细的概念请移步到</w:t>
      </w:r>
      <w:r w:rsidRPr="00E74CC3">
        <w:rPr>
          <w:rFonts w:ascii="Georgia" w:eastAsia="Times New Roman" w:hAnsi="Georgia" w:cs="Georgia"/>
          <w:i/>
          <w:iCs/>
          <w:color w:val="555555"/>
          <w:sz w:val="25"/>
          <w:szCs w:val="25"/>
        </w:rPr>
        <w:t> </w:t>
      </w:r>
      <w:hyperlink r:id="rId10" w:history="1">
        <w:r w:rsidRPr="00E74CC3">
          <w:rPr>
            <w:rFonts w:ascii="Georgia" w:eastAsia="Times New Roman" w:hAnsi="Georgia" w:cs="Lucida Sans Unicode"/>
            <w:i/>
            <w:iCs/>
            <w:color w:val="0000FF"/>
            <w:sz w:val="25"/>
            <w:szCs w:val="25"/>
            <w:u w:val="single"/>
          </w:rPr>
          <w:t>http://docs.kubernetes.org.cn/227.html</w:t>
        </w:r>
      </w:hyperlink>
    </w:p>
    <w:p w14:paraId="02C40F1E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物理部署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图</w:t>
      </w:r>
    </w:p>
    <w:p w14:paraId="3684B3E9" w14:textId="4A3FE260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lastRenderedPageBreak/>
        <w:drawing>
          <wp:inline distT="0" distB="0" distL="0" distR="0" wp14:anchorId="15EAA0F3" wp14:editId="432DAC82">
            <wp:extent cx="7355205" cy="5009515"/>
            <wp:effectExtent l="0" t="0" r="0" b="635"/>
            <wp:docPr id="20" name="Picture 20" descr="https://img2020.cnblogs.com/blog/488722/202008/488722-20200812100220189-533359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20.cnblogs.com/blog/488722/202008/488722-20200812100220189-5333590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520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6CC76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</w:p>
    <w:p w14:paraId="660E9B0A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Docker-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ce</w:t>
      </w:r>
      <w:proofErr w:type="spellEnd"/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 xml:space="preserve"> 1.19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安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装</w:t>
      </w:r>
    </w:p>
    <w:p w14:paraId="595EB61C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在所有需要用到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kubernetes</w:t>
      </w:r>
      <w:proofErr w:type="spellEnd"/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服务器上安装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docker-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ce</w:t>
      </w:r>
      <w:proofErr w:type="spellEnd"/>
    </w:p>
    <w:p w14:paraId="217D2418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卸载旧版本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docker</w:t>
      </w:r>
    </w:p>
    <w:p w14:paraId="58DE70F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remove docker docker-common docker-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selinux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dockesr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-engine -y</w:t>
      </w:r>
    </w:p>
    <w:p w14:paraId="68A112DD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升级系统软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件</w:t>
      </w:r>
    </w:p>
    <w:p w14:paraId="065DA5A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upgrade -y</w:t>
      </w:r>
    </w:p>
    <w:p w14:paraId="51A859FF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安装必要的一些系统工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具</w:t>
      </w:r>
    </w:p>
    <w:p w14:paraId="4291682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sudo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install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-y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utils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device-mapper-persistent-data lvm2</w:t>
      </w:r>
    </w:p>
    <w:p w14:paraId="5F564656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添加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docker-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ce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软件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源</w:t>
      </w:r>
    </w:p>
    <w:p w14:paraId="0BD52FB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-config-manager --add-repo https: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//mirrors.aliyun.com/docker-ce/linux/centos/docker-ce.repo</w:t>
      </w:r>
    </w:p>
    <w:p w14:paraId="0C94CE49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更新并安装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docker-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ce</w:t>
      </w:r>
      <w:proofErr w:type="spellEnd"/>
    </w:p>
    <w:p w14:paraId="43BA869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makecache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fast</w:t>
      </w:r>
    </w:p>
    <w:p w14:paraId="65C9E79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install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docker-ce-19.03.12 -y</w:t>
      </w:r>
    </w:p>
    <w:p w14:paraId="0DC616B9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lastRenderedPageBreak/>
        <w:t>添加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国内镜像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源</w:t>
      </w:r>
    </w:p>
    <w:p w14:paraId="036277A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vim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/docker/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daemon.json</w:t>
      </w:r>
      <w:proofErr w:type="spellEnd"/>
    </w:p>
    <w:p w14:paraId="7394D6D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004125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7413C4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"exec-opts"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native.cgroupdriver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=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systemd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14:paraId="0CB11B2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"registry-mirrors"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: [</w:t>
      </w:r>
    </w:p>
    <w:p w14:paraId="016B479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"http://ovfftd6p.mirror.aliyuncs.com"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BA71E7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"http://registry.docker-cn.com"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548793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"http://docker.mirrors.ustc.edu.cn"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85E60D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"http://hub-mirror.c.163.com"</w:t>
      </w:r>
    </w:p>
    <w:p w14:paraId="07B53ED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],</w:t>
      </w:r>
    </w:p>
    <w:p w14:paraId="4F3827C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"insecure-registries"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: [</w:t>
      </w:r>
    </w:p>
    <w:p w14:paraId="385AD23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"registry.docker-cn.com"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F3E4D9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"docker.mirrors.ustc.edu.cn"</w:t>
      </w:r>
    </w:p>
    <w:p w14:paraId="643243C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],</w:t>
      </w:r>
    </w:p>
    <w:p w14:paraId="775F51E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"debug"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: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ED5191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"experimental"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: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</w:p>
    <w:p w14:paraId="7030D7B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1CD1003F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启动服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务</w:t>
      </w:r>
    </w:p>
    <w:p w14:paraId="1903262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systemctl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start docker</w:t>
      </w:r>
    </w:p>
    <w:p w14:paraId="28DBD25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systemctl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enable docker</w:t>
      </w:r>
    </w:p>
    <w:p w14:paraId="1421B046" w14:textId="2B89259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652D4D90" wp14:editId="385EE522">
            <wp:extent cx="3594100" cy="3387090"/>
            <wp:effectExtent l="0" t="0" r="6350" b="3810"/>
            <wp:docPr id="19" name="Picture 19" descr="https://img2020.cnblogs.com/blog/488722/202008/488722-20200805165307769-974044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20.cnblogs.com/blog/488722/202008/488722-20200805165307769-9740445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1E48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安装</w:t>
      </w: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kubernetes-1.18.3</w:t>
      </w:r>
    </w:p>
    <w:p w14:paraId="60BA9A7A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所有需要用到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kubernetes</w:t>
      </w:r>
      <w:proofErr w:type="spellEnd"/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的服务器都执行以下指令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。</w:t>
      </w:r>
    </w:p>
    <w:p w14:paraId="71C530EE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添加阿里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源</w:t>
      </w:r>
    </w:p>
    <w:p w14:paraId="34F308E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cat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&lt;&lt;EOF &gt;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.repos.d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kubernetes.repo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br/>
        <w:t>[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6AA97C3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name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=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</w:p>
    <w:p w14:paraId="030FB60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baseurl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=https: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//mirrors.aliyun.com/kubernetes/yum/repos/kubernetes-el7-x86_64/</w:t>
      </w:r>
    </w:p>
    <w:p w14:paraId="0CC624A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enabled=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</w:p>
    <w:p w14:paraId="2878B77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gpgcheck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</w:p>
    <w:p w14:paraId="3A22514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repo_gpgcheck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</w:p>
    <w:p w14:paraId="5195806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gpgkey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=https: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//mirrors.aliyun.com/kubernetes/yum/doc/yum-key.gpg 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  <w:u w:val="single"/>
        </w:rPr>
        <w:t>https://mirrors.aliyun.com/kubernetes/yum/doc/rpm-package-key.gpg</w:t>
      </w:r>
    </w:p>
    <w:p w14:paraId="6F6AC80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EOF</w:t>
      </w:r>
    </w:p>
    <w:p w14:paraId="6E88969F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安装并启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动</w:t>
      </w:r>
    </w:p>
    <w:p w14:paraId="0907492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install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kubeadm-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1.18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kubectl-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1.18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kubelet-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1.18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</w:t>
      </w:r>
    </w:p>
    <w:p w14:paraId="778D11BC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启动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kubelet</w:t>
      </w:r>
      <w:proofErr w:type="spellEnd"/>
    </w:p>
    <w:p w14:paraId="79EE539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systemctl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enable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kubelet</w:t>
      </w:r>
      <w:proofErr w:type="spellEnd"/>
    </w:p>
    <w:p w14:paraId="47093F6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systemctl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start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kubelet</w:t>
      </w:r>
      <w:proofErr w:type="spellEnd"/>
    </w:p>
    <w:p w14:paraId="48D1A516" w14:textId="1EDAD229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lastRenderedPageBreak/>
        <w:drawing>
          <wp:inline distT="0" distB="0" distL="0" distR="0" wp14:anchorId="16056B80" wp14:editId="471F8269">
            <wp:extent cx="11298555" cy="8277225"/>
            <wp:effectExtent l="0" t="0" r="0" b="9525"/>
            <wp:docPr id="18" name="Picture 18" descr="https://img2020.cnblogs.com/blog/488722/202008/488722-20200805170128514-40148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20.cnblogs.com/blog/488722/202008/488722-20200805170128514-401486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855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71AF4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Master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设置环境变量，在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/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etc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/profile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中配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置</w:t>
      </w:r>
    </w:p>
    <w:p w14:paraId="6491D3F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vim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/profile</w:t>
      </w:r>
    </w:p>
    <w:p w14:paraId="497C7B19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在最后添加如下配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置</w:t>
      </w:r>
    </w:p>
    <w:p w14:paraId="478B50E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lastRenderedPageBreak/>
        <w:t>export KUBECONFIG=/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admin.conf</w:t>
      </w:r>
      <w:proofErr w:type="spellEnd"/>
    </w:p>
    <w:p w14:paraId="46ABEAE3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执行命令使其起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效</w:t>
      </w:r>
    </w:p>
    <w:p w14:paraId="4C5EE40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source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/profile</w:t>
      </w:r>
    </w:p>
    <w:p w14:paraId="6F5F9B8A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初始化</w:t>
      </w: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k8s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集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群</w:t>
      </w:r>
    </w:p>
    <w:p w14:paraId="41DEEEA6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在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master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节点（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server-a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）进行初始化集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群</w:t>
      </w:r>
    </w:p>
    <w:p w14:paraId="20763757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开放端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口</w:t>
      </w:r>
    </w:p>
    <w:p w14:paraId="7235C0B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firewall-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cmd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--permanent --zone=public --add-port=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6443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tcp</w:t>
      </w:r>
      <w:proofErr w:type="spellEnd"/>
    </w:p>
    <w:p w14:paraId="132E606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firewall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cmd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--permanent --zone=public --add-port=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10250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tcp</w:t>
      </w:r>
      <w:proofErr w:type="spellEnd"/>
    </w:p>
    <w:p w14:paraId="753627D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firewall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cmd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--reload</w:t>
      </w:r>
    </w:p>
    <w:p w14:paraId="39A42333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关闭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swap</w:t>
      </w:r>
    </w:p>
    <w:p w14:paraId="68E7342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vim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fstab</w:t>
      </w:r>
      <w:proofErr w:type="spellEnd"/>
    </w:p>
    <w:p w14:paraId="08C92AE5" w14:textId="73796F6E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注释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swap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那行</w:t>
      </w:r>
      <w:r w:rsidR="00691B00">
        <w:rPr>
          <w:rFonts w:ascii="SimSun" w:eastAsia="SimSun" w:hAnsi="SimSun" w:cs="SimSun" w:hint="eastAsia"/>
          <w:color w:val="000000"/>
          <w:sz w:val="18"/>
          <w:szCs w:val="18"/>
        </w:rPr>
        <w:t>， 需要重启Linux</w:t>
      </w:r>
    </w:p>
    <w:p w14:paraId="287F3B6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417B33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swapoff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</w:t>
      </w:r>
    </w:p>
    <w:p w14:paraId="3BA0F7C6" w14:textId="7F7AA695" w:rsid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21"/>
          <w:szCs w:val="21"/>
        </w:rPr>
      </w:pPr>
    </w:p>
    <w:p w14:paraId="1F559C0A" w14:textId="324FF37D" w:rsid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21"/>
          <w:szCs w:val="21"/>
        </w:rPr>
      </w:pPr>
    </w:p>
    <w:p w14:paraId="00AA328B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21"/>
          <w:szCs w:val="21"/>
        </w:rPr>
      </w:pPr>
    </w:p>
    <w:p w14:paraId="1C61B8F1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#</w:t>
      </w:r>
    </w:p>
    <w:p w14:paraId="6C00C31A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# /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etc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/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fstab</w:t>
      </w:r>
      <w:proofErr w:type="spellEnd"/>
    </w:p>
    <w:p w14:paraId="7449A1B5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# Created by anaconda on Fri Aug 25 05:49:45 2017</w:t>
      </w:r>
    </w:p>
    <w:p w14:paraId="47CD9C82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#</w:t>
      </w:r>
    </w:p>
    <w:p w14:paraId="35F9F587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# Accessible filesystems, by reference, are maintained under '/dev/disk'</w:t>
      </w:r>
    </w:p>
    <w:p w14:paraId="514D0EC3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# See man pages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fstab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(5),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findfs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(8), mount(8) and/or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blkid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(8) for more info</w:t>
      </w:r>
    </w:p>
    <w:p w14:paraId="143C3D10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#</w:t>
      </w:r>
    </w:p>
    <w:p w14:paraId="65FF49B4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/dev/mapper/cl-root     /                      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xfs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     defaults        0 0</w:t>
      </w:r>
    </w:p>
    <w:p w14:paraId="0DBB75C1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UUID=c23a4943-bae1-4f02-868a-0cef19d09c5d /boot                  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xfs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     defaults        0 0</w:t>
      </w:r>
    </w:p>
    <w:p w14:paraId="6BA12E26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/dev/mapper/cl-home     /home                  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xfs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     defaults        0 0</w:t>
      </w:r>
    </w:p>
    <w:p w14:paraId="403CE3AB" w14:textId="21745B1F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  <w:highlight w:val="yellow"/>
        </w:rPr>
        <w:t xml:space="preserve">#/dev/mapper/cl-swap     swap                   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  <w:highlight w:val="yellow"/>
        </w:rPr>
        <w:t>swap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  <w:highlight w:val="yellow"/>
        </w:rPr>
        <w:t xml:space="preserve">    defaults        0 0</w:t>
      </w:r>
    </w:p>
    <w:p w14:paraId="36CD5D22" w14:textId="77777777" w:rsid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21"/>
          <w:szCs w:val="21"/>
        </w:rPr>
      </w:pPr>
    </w:p>
    <w:p w14:paraId="0C423C8A" w14:textId="294E2AD1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设置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iptables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规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则</w:t>
      </w:r>
    </w:p>
    <w:p w14:paraId="6419368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echo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&gt; /proc/sys/net/bridge/bridge-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nf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-call-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iptables</w:t>
      </w:r>
    </w:p>
    <w:p w14:paraId="364D9BF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lastRenderedPageBreak/>
        <w:t>echo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&gt; /proc/sys/net/bridge/bridge-nf-call-ip6tables</w:t>
      </w:r>
    </w:p>
    <w:p w14:paraId="5A64C159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初始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化</w:t>
      </w:r>
    </w:p>
    <w:p w14:paraId="665A47C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kubeadm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init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 --</w:t>
      </w: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kubernetes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-version=1.18.3  --</w:t>
      </w: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apiserver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-advertise-address=192.168.88.138   --image-repository registry.aliyuncs.com/</w:t>
      </w: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google_containers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  --service-</w:t>
      </w: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cidr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=10.10.0.0/16 --pod-network-</w:t>
      </w: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cidr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=10.122.0.0/16 --ignore-preflight-errors=Swap</w:t>
      </w:r>
    </w:p>
    <w:p w14:paraId="30806BF8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pod-network-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cidr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参数的为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网段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: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apiserver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-advertise-address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参数为本机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49BAD84B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如果中途执行有异常可以通过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kubeadm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reset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后重新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init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20088EDD" w14:textId="028046D6" w:rsid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lastRenderedPageBreak/>
        <w:drawing>
          <wp:inline distT="0" distB="0" distL="0" distR="0" wp14:anchorId="68F9CD56" wp14:editId="4399987E">
            <wp:extent cx="10448290" cy="8046720"/>
            <wp:effectExtent l="0" t="0" r="0" b="0"/>
            <wp:docPr id="17" name="Picture 17" descr="https://img2020.cnblogs.com/blog/488722/202008/488722-20200811142430366-498198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20.cnblogs.com/blog/488722/202008/488722-20200811142430366-49819873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829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C333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Your Kubernetes control-plane has initialized successfully!</w:t>
      </w:r>
    </w:p>
    <w:p w14:paraId="197F481B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42FDFFB6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To start using your cluster, you need to run the following as a regular user:</w:t>
      </w:r>
    </w:p>
    <w:p w14:paraId="2547C308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4D11E28C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 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mkdir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-p $HOME/.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</w:t>
      </w:r>
      <w:proofErr w:type="spellEnd"/>
    </w:p>
    <w:p w14:paraId="422CEA21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lastRenderedPageBreak/>
        <w:t xml:space="preserve">  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sudo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cp -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/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etc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/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/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admin.conf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$HOME/.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/config</w:t>
      </w:r>
    </w:p>
    <w:p w14:paraId="501EC296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 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sudo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chown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$(id -u):$(id -g) $HOME/.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/config</w:t>
      </w:r>
    </w:p>
    <w:p w14:paraId="471BE316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13E3A0BB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You should now deploy a pod network to the cluster.</w:t>
      </w:r>
    </w:p>
    <w:p w14:paraId="1E99E254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Run "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kubectl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apply -f [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podnetwork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].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yaml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" with one of the options listed at:</w:t>
      </w:r>
    </w:p>
    <w:p w14:paraId="108C736E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 https://kubernetes.io/docs/concepts/cluster-administration/addons/</w:t>
      </w:r>
    </w:p>
    <w:p w14:paraId="7734FE4D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470CCAC8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Then you can join any number of worker nodes by running the following on each as root:</w:t>
      </w:r>
    </w:p>
    <w:p w14:paraId="50CC2968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435D50F3" w14:textId="77777777" w:rsidR="003F2CB9" w:rsidRPr="00691B00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</w:pPr>
      <w:proofErr w:type="spellStart"/>
      <w:r w:rsidRPr="00691B00"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  <w:t>kubeadm</w:t>
      </w:r>
      <w:proofErr w:type="spellEnd"/>
      <w:r w:rsidRPr="00691B00"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  <w:t xml:space="preserve"> join 10.63.224.86:6443 --token nog0ir.hvoqw7wsskrc2gm7 \</w:t>
      </w:r>
    </w:p>
    <w:p w14:paraId="0E2A3552" w14:textId="6DF74FC5" w:rsid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691B00"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  <w:t xml:space="preserve">    --discovery-token-ca-cert-hash sha256:6c4d35a78d1bdf31defa630f202ab0a0bc15795461b5700b1a8e6c1903504bcd</w:t>
      </w:r>
    </w:p>
    <w:p w14:paraId="7B42C7C8" w14:textId="4BF739AB" w:rsidR="003F2CB9" w:rsidRDefault="003F2CB9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666C3241" w14:textId="5FD0DF59" w:rsidR="003F2CB9" w:rsidRDefault="003F2CB9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6B153D36" w14:textId="77777777" w:rsidR="003F2CB9" w:rsidRPr="00E74CC3" w:rsidRDefault="003F2CB9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035D710E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初始化成功执行下面指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令</w:t>
      </w:r>
    </w:p>
    <w:p w14:paraId="32C6E57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mkdir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-p $HOME/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</w:t>
      </w:r>
      <w:proofErr w:type="spellEnd"/>
    </w:p>
    <w:p w14:paraId="135E466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sudo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cp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i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admin.conf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$HOME/.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config</w:t>
      </w:r>
    </w:p>
    <w:p w14:paraId="22C0738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sudo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chown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$(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id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-u):$(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id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-g) $HOME/.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/config</w:t>
      </w:r>
    </w:p>
    <w:p w14:paraId="4C1DCBA7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查看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信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息</w:t>
      </w:r>
    </w:p>
    <w:p w14:paraId="2E1AA0E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get node</w:t>
      </w:r>
    </w:p>
    <w:p w14:paraId="4E9CAD7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get pod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--all-namespaces</w:t>
      </w:r>
    </w:p>
    <w:p w14:paraId="6BB69FDD" w14:textId="4C19DB5B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52475327" wp14:editId="61D539DE">
            <wp:extent cx="5041265" cy="1542415"/>
            <wp:effectExtent l="0" t="0" r="6985" b="635"/>
            <wp:docPr id="16" name="Picture 16" descr="https://img2020.cnblogs.com/blog/488722/202008/488722-20200805192313596-1529467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20.cnblogs.com/blog/488722/202008/488722-20200805192313596-15294678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DCFE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安装</w:t>
      </w: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flannel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组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件</w:t>
      </w:r>
    </w:p>
    <w:p w14:paraId="20F1EB05" w14:textId="58CD932F" w:rsidR="00BB228D" w:rsidRPr="00BB228D" w:rsidRDefault="00E74CC3" w:rsidP="00E74CC3">
      <w:pPr>
        <w:shd w:val="clear" w:color="auto" w:fill="FFFFFF"/>
        <w:spacing w:after="0" w:line="240" w:lineRule="auto"/>
        <w:jc w:val="both"/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在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master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节点（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server-a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）安装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flannel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组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件</w:t>
      </w:r>
    </w:p>
    <w:p w14:paraId="3E1B1AC9" w14:textId="0A13BE93" w:rsidR="00BB228D" w:rsidRPr="00BB228D" w:rsidRDefault="00BB228D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</w:pPr>
      <w:r w:rsidRPr="00BB228D">
        <w:rPr>
          <w:rFonts w:ascii="SimSun" w:eastAsia="SimSun" w:hAnsi="SimSun" w:cs="SimSun" w:hint="eastAsia"/>
          <w:b/>
          <w:color w:val="505050"/>
          <w:sz w:val="21"/>
          <w:szCs w:val="21"/>
        </w:rPr>
        <w:t>方法</w:t>
      </w:r>
      <w:r w:rsidRPr="00BB228D">
        <w:rPr>
          <w:rFonts w:asciiTheme="minorEastAsia" w:hAnsiTheme="minorEastAsia" w:cs="Lucida Sans Unicode" w:hint="eastAsia"/>
          <w:b/>
          <w:color w:val="505050"/>
          <w:sz w:val="21"/>
          <w:szCs w:val="21"/>
        </w:rPr>
        <w:t>1</w:t>
      </w:r>
      <w:r w:rsidRPr="00BB228D">
        <w:rPr>
          <w:rFonts w:ascii="SimSun" w:eastAsia="SimSun" w:hAnsi="SimSun" w:cs="SimSun" w:hint="eastAsia"/>
          <w:b/>
          <w:color w:val="505050"/>
          <w:sz w:val="21"/>
          <w:szCs w:val="21"/>
        </w:rPr>
        <w:t>：</w:t>
      </w:r>
    </w:p>
    <w:p w14:paraId="69B841DA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</w:pPr>
      <w:r w:rsidRPr="00BB228D"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  <w:t xml:space="preserve">6. </w:t>
      </w: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安装</w:t>
      </w:r>
      <w:r w:rsidRPr="00BB228D"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  <w:t>Pod</w:t>
      </w: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网络插件（</w:t>
      </w:r>
      <w:r w:rsidRPr="00BB228D"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  <w:t>CNI</w:t>
      </w: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）</w:t>
      </w:r>
    </w:p>
    <w:p w14:paraId="5CC33EF5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$ </w:t>
      </w:r>
      <w:proofErr w:type="spellStart"/>
      <w:r w:rsidRPr="00B738FB"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  <w:t>kubectl</w:t>
      </w:r>
      <w:proofErr w:type="spellEnd"/>
      <w:r w:rsidRPr="00B738FB"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  <w:t xml:space="preserve"> apply -f https://raw.githubusercontent.com/coreos/flannel/master/Documentation/kube-flannel.yml</w:t>
      </w:r>
    </w:p>
    <w:p w14:paraId="49531305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130D94BD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</w:pPr>
      <w:r w:rsidRPr="00BB228D"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  <w:t>#</w:t>
      </w: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查看是否启动完毕</w:t>
      </w:r>
    </w:p>
    <w:p w14:paraId="0B0FDC0C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$ </w:t>
      </w:r>
      <w:proofErr w:type="spellStart"/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kubectl</w:t>
      </w:r>
      <w:proofErr w:type="spellEnd"/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get pods -n </w:t>
      </w:r>
      <w:proofErr w:type="spellStart"/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</w:t>
      </w:r>
      <w:proofErr w:type="spellEnd"/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-system</w:t>
      </w:r>
    </w:p>
    <w:p w14:paraId="7A797379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————————————————</w:t>
      </w:r>
    </w:p>
    <w:p w14:paraId="204FF53A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</w:pP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lastRenderedPageBreak/>
        <w:t>版权声明：本文为</w:t>
      </w:r>
      <w:r w:rsidRPr="00BB228D"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  <w:t>CSDN</w:t>
      </w: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博主「陈先生灬」的原创文章，遵循</w:t>
      </w:r>
      <w:r w:rsidRPr="00BB228D"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  <w:t>CC 4.0 BY-SA</w:t>
      </w: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版权协议，转载请附上原文出处链接及本声明。</w:t>
      </w:r>
    </w:p>
    <w:p w14:paraId="05D9CE2F" w14:textId="3646AC7A" w:rsid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原文链接：</w:t>
      </w:r>
      <w:hyperlink r:id="rId16" w:history="1">
        <w:r w:rsidRPr="002761BE">
          <w:rPr>
            <w:rStyle w:val="Hyperlink"/>
            <w:rFonts w:ascii="Lucida Sans Unicode" w:eastAsia="Times New Roman" w:hAnsi="Lucida Sans Unicode" w:cs="Lucida Sans Unicode" w:hint="eastAsia"/>
            <w:sz w:val="21"/>
            <w:szCs w:val="21"/>
          </w:rPr>
          <w:t>https://blog.csdn.net/a251628111/article/details/106521745</w:t>
        </w:r>
      </w:hyperlink>
    </w:p>
    <w:p w14:paraId="11AE420D" w14:textId="50538FC6" w:rsid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291DA2B9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SimSun" w:eastAsia="SimSun" w:hAnsi="SimSun" w:cs="SimSun" w:hint="eastAsia"/>
          <w:b/>
          <w:color w:val="505050"/>
          <w:sz w:val="21"/>
          <w:szCs w:val="21"/>
        </w:rPr>
      </w:pPr>
    </w:p>
    <w:p w14:paraId="30BF7566" w14:textId="3217DEDD" w:rsidR="00BB228D" w:rsidRPr="00E74CC3" w:rsidRDefault="00BB228D" w:rsidP="00BB228D">
      <w:pPr>
        <w:shd w:val="clear" w:color="auto" w:fill="FFFFFF"/>
        <w:spacing w:after="0" w:line="240" w:lineRule="auto"/>
        <w:jc w:val="both"/>
        <w:rPr>
          <w:rFonts w:ascii="SimSun" w:eastAsia="SimSun" w:hAnsi="SimSun" w:cs="SimSun" w:hint="eastAsia"/>
          <w:b/>
          <w:color w:val="505050"/>
          <w:sz w:val="21"/>
          <w:szCs w:val="21"/>
        </w:rPr>
      </w:pPr>
      <w:r w:rsidRPr="00BB228D">
        <w:rPr>
          <w:rFonts w:ascii="SimSun" w:eastAsia="SimSun" w:hAnsi="SimSun" w:cs="SimSun" w:hint="eastAsia"/>
          <w:b/>
          <w:color w:val="505050"/>
          <w:sz w:val="21"/>
          <w:szCs w:val="21"/>
        </w:rPr>
        <w:t>方法2：</w:t>
      </w:r>
    </w:p>
    <w:p w14:paraId="651AEF73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找个梯子下载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kube-flannel.yml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文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件</w:t>
      </w:r>
    </w:p>
    <w:p w14:paraId="5560E8C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https: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//raw.githubusercontent.com/coreos/flannel/master/Documentation/kube-flannel.yml</w:t>
      </w:r>
    </w:p>
    <w:p w14:paraId="01CE86D1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下载不了也没关系，我复制给到大家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：</w:t>
      </w:r>
    </w:p>
    <w:p w14:paraId="6B16AAB5" w14:textId="515C0174" w:rsidR="00E74CC3" w:rsidRPr="00E74CC3" w:rsidRDefault="00E74CC3" w:rsidP="00E74CC3">
      <w:pPr>
        <w:shd w:val="clear" w:color="auto" w:fill="F5F5F5"/>
        <w:spacing w:after="75" w:line="240" w:lineRule="auto"/>
        <w:jc w:val="both"/>
        <w:rPr>
          <w:rFonts w:ascii="Lucida Sans Unicode" w:eastAsia="Times New Roman" w:hAnsi="Lucida Sans Unicode" w:cs="Lucida Sans Unicode"/>
          <w:color w:val="00000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000000"/>
          <w:sz w:val="21"/>
          <w:szCs w:val="21"/>
        </w:rPr>
        <w:drawing>
          <wp:inline distT="0" distB="0" distL="0" distR="0" wp14:anchorId="154DE320" wp14:editId="05380672">
            <wp:extent cx="103505" cy="151130"/>
            <wp:effectExtent l="0" t="0" r="0" b="1270"/>
            <wp:docPr id="15" name="Picture 15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ac3ecf10-d787-4020-97f5-6a080ae32e06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4CC3">
        <w:rPr>
          <w:rFonts w:ascii="Lucida Sans Unicode" w:eastAsia="Times New Roman" w:hAnsi="Lucida Sans Unicode" w:cs="Lucida Sans Unicode"/>
          <w:color w:val="000000"/>
          <w:sz w:val="21"/>
          <w:szCs w:val="21"/>
        </w:rPr>
        <w:t> 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  <w:bdr w:val="single" w:sz="6" w:space="2" w:color="808080" w:frame="1"/>
          <w:shd w:val="clear" w:color="auto" w:fill="FFFFFF"/>
        </w:rPr>
        <w:t>View Code</w:t>
      </w:r>
    </w:p>
    <w:p w14:paraId="5F9FD718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先拉取依赖镜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像</w:t>
      </w:r>
    </w:p>
    <w:p w14:paraId="120B8F8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docker pull  quay.io/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coreos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/flannel:v0.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12.0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-amd64</w:t>
      </w:r>
    </w:p>
    <w:p w14:paraId="608D3542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把上面文件保存到服务器然后执行下面命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令</w:t>
      </w:r>
    </w:p>
    <w:p w14:paraId="2441064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apply -f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kube-flannel.yml</w:t>
      </w:r>
      <w:proofErr w:type="spellEnd"/>
    </w:p>
    <w:p w14:paraId="6D9BDCAA" w14:textId="6D98660F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680F01F0" wp14:editId="336966C5">
            <wp:extent cx="5343525" cy="3275965"/>
            <wp:effectExtent l="0" t="0" r="9525" b="635"/>
            <wp:docPr id="14" name="Picture 14" descr="https://img2020.cnblogs.com/blog/488722/202008/488722-20200805201009106-34798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20.cnblogs.com/blog/488722/202008/488722-20200805201009106-3479889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490B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安装</w:t>
      </w: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dashboard</w:t>
      </w:r>
    </w:p>
    <w:p w14:paraId="6E97D208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在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master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节点（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server-a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）安装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dashboard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组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件</w:t>
      </w:r>
    </w:p>
    <w:p w14:paraId="51616F19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继续用梯子下载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recommended.yml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文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件</w:t>
      </w:r>
    </w:p>
    <w:p w14:paraId="21EFE50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https: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//raw.githubusercontent.com/kubernetes/dashboard/v2.0.3/aio/deploy/recommended.yaml</w:t>
      </w:r>
    </w:p>
    <w:p w14:paraId="0B321A4F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lastRenderedPageBreak/>
        <w:t>没梯子的可以复制下方原文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件</w:t>
      </w:r>
    </w:p>
    <w:p w14:paraId="1C27F73B" w14:textId="0D895DBE" w:rsidR="00E74CC3" w:rsidRPr="00E74CC3" w:rsidRDefault="00E74CC3" w:rsidP="00E74CC3">
      <w:pPr>
        <w:shd w:val="clear" w:color="auto" w:fill="F5F5F5"/>
        <w:spacing w:after="0" w:line="240" w:lineRule="auto"/>
        <w:jc w:val="both"/>
        <w:rPr>
          <w:rFonts w:ascii="Lucida Sans Unicode" w:eastAsia="Times New Roman" w:hAnsi="Lucida Sans Unicode" w:cs="Lucida Sans Unicode"/>
          <w:color w:val="00000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000000"/>
          <w:sz w:val="21"/>
          <w:szCs w:val="21"/>
        </w:rPr>
        <w:drawing>
          <wp:inline distT="0" distB="0" distL="0" distR="0" wp14:anchorId="22CA40B0" wp14:editId="287AE3FE">
            <wp:extent cx="103505" cy="151130"/>
            <wp:effectExtent l="0" t="0" r="0" b="1270"/>
            <wp:docPr id="13" name="Picture 13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0cc04ab-2667-4fc1-bdfc-fbfacc2f9cdc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648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# Copyright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2017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The Kubernetes Authors.</w:t>
      </w:r>
    </w:p>
    <w:p w14:paraId="0ED2786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</w:t>
      </w:r>
    </w:p>
    <w:p w14:paraId="3B62A31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# Licensed under the Apache License, Version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2.0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(the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"License"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5217C41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# you may not use this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file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except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compliance with the License.</w:t>
      </w:r>
    </w:p>
    <w:p w14:paraId="74CA36D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 You may obtain a copy of the License at</w:t>
      </w:r>
    </w:p>
    <w:p w14:paraId="0CA6AE7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</w:t>
      </w:r>
    </w:p>
    <w:p w14:paraId="717F2B3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     http: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//www.apache.org/licenses/LICENSE-2.0</w:t>
      </w:r>
    </w:p>
    <w:p w14:paraId="36AAF5F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</w:t>
      </w:r>
    </w:p>
    <w:p w14:paraId="57A9E15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# Unless required by applicable law or agreed to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writing, software</w:t>
      </w:r>
    </w:p>
    <w:p w14:paraId="2B358DD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# distributed under the License is distributed on an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"AS IS"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BASIS,</w:t>
      </w:r>
    </w:p>
    <w:p w14:paraId="408F011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 WITHOUT WARRANTIES OR CONDITIONS OF ANY KIND, either express or implied.</w:t>
      </w:r>
    </w:p>
    <w:p w14:paraId="4928B71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# See the License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for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the specific language governing permissions and</w:t>
      </w:r>
    </w:p>
    <w:p w14:paraId="3A0536B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 limitations under the License.</w:t>
      </w:r>
    </w:p>
    <w:p w14:paraId="750FDA6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C3A5A6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65AC5D5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Namespace</w:t>
      </w:r>
    </w:p>
    <w:p w14:paraId="2086C18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6CBB44D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74CBC0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5D737B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2C81E83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EB5387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59438AC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ServiceAccount</w:t>
      </w:r>
      <w:proofErr w:type="spellEnd"/>
    </w:p>
    <w:p w14:paraId="0F2F45C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23942B6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0651AE9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6A2A13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281022E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E1718C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71DB07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3907342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4685FC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Service</w:t>
      </w:r>
    </w:p>
    <w:p w14:paraId="132E7A0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790C559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693CE6D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60707D2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567F149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445DE9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77A0D3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505AE60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ports:</w:t>
      </w:r>
    </w:p>
    <w:p w14:paraId="4A387B7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port: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443</w:t>
      </w:r>
    </w:p>
    <w:p w14:paraId="73E4FF3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targetPort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8443</w:t>
      </w:r>
    </w:p>
    <w:p w14:paraId="331F8DF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5C95096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5C97813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B46483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124E641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463947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5B434A3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Secret</w:t>
      </w:r>
    </w:p>
    <w:p w14:paraId="3F83B1B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3A44C19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7AC3CC7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4486FE4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certs</w:t>
      </w:r>
    </w:p>
    <w:p w14:paraId="09D644D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7C1A909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type: Opaque</w:t>
      </w:r>
    </w:p>
    <w:p w14:paraId="2228DC9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4A2BB6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41FC73F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CFA069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6EDB1D8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Secret</w:t>
      </w:r>
    </w:p>
    <w:p w14:paraId="6709967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75DF4BB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1269AE6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7B54CBA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csrf</w:t>
      </w:r>
      <w:proofErr w:type="spellEnd"/>
    </w:p>
    <w:p w14:paraId="7F16D4B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29EC1A5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type: Opaque</w:t>
      </w:r>
    </w:p>
    <w:p w14:paraId="61BA968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data:</w:t>
      </w:r>
    </w:p>
    <w:p w14:paraId="4E2D919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csrf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""</w:t>
      </w:r>
    </w:p>
    <w:p w14:paraId="4537DBF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</w:p>
    <w:p w14:paraId="0AFEB22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6806569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633D9E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1E3C76D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Secret</w:t>
      </w:r>
    </w:p>
    <w:p w14:paraId="10A73DB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7AF67C4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5D0991F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5332A91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-dashboard-key-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holder</w:t>
      </w:r>
    </w:p>
    <w:p w14:paraId="598DE62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33C3E16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type: Opaque</w:t>
      </w:r>
    </w:p>
    <w:p w14:paraId="7CAB07D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85840E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7CBFE07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8135F0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ConfigMap</w:t>
      </w:r>
      <w:proofErr w:type="spellEnd"/>
    </w:p>
    <w:p w14:paraId="4A310D5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56DAC51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21C7B31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052E218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55C8AC9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settings</w:t>
      </w:r>
    </w:p>
    <w:p w14:paraId="0E918BA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0A6352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35192E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6B7C6B5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F2E2D3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Role</w:t>
      </w:r>
    </w:p>
    <w:p w14:paraId="4989BBB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43F478A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14C4CE6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5D2FCA7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D77312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30A4F9D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4412473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rules:</w:t>
      </w:r>
    </w:p>
    <w:p w14:paraId="0C42B7B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# Allow Dashboard to get, update and delete Dashboard exclusive secrets.</w:t>
      </w:r>
    </w:p>
    <w:p w14:paraId="768F8E5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apiGroups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7C53D69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resources: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"secrets"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375D954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resourceNames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kubernetes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-dashboard-key-holder"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kubernetes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-dashboard-certs"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kubernetes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-dashboard-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csrf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1C33FCC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verbs: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"get"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"update"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"delete"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117595D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# Allow Dashboard to get and update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'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kubernetes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-dashboard-settings'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config map.</w:t>
      </w:r>
    </w:p>
    <w:p w14:paraId="6703403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apiGroups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02C42EC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resources: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configmaps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3B43D1E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resourceNames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kubernetes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-dashboard-settings"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33D9431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verbs: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"get"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"update"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30EEEF7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# Allow Dashboard to get metrics.</w:t>
      </w:r>
    </w:p>
    <w:p w14:paraId="59649D1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apiGroups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03EB496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resources: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"services"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746CE52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resourceNames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heapster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"dashboard-metrics-scraper"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109F6A4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verbs: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"proxy"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4EBDC5B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apiGroups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6157E59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resources: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"services/proxy"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040F83F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resourceNames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heapster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"http:heapster:"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"https:heapster:"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"dashboard-metrics-scraper"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"http:dashboard-metrics-scraper"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624721E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verbs: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"get"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5DEB8B9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0569A9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0576377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33A1C6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ClusterRole</w:t>
      </w:r>
      <w:proofErr w:type="spellEnd"/>
    </w:p>
    <w:p w14:paraId="075F9AC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79C12FC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03522E8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02CF86B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E6F477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3E1560D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rules:</w:t>
      </w:r>
    </w:p>
    <w:p w14:paraId="552FF3F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# Allow Metrics Scraper to get metrics from the Metrics server</w:t>
      </w:r>
    </w:p>
    <w:p w14:paraId="2BAE190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apiGroups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"metrics.k8s.io"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5101F48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resources: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"pods"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"nodes"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530EF5F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verbs: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"get"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"list"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"watch"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7FFE3E5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7ABAD3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7020BD4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309D2F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1AEE172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RoleBinding</w:t>
      </w:r>
      <w:proofErr w:type="spellEnd"/>
    </w:p>
    <w:p w14:paraId="3AFA33F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2BA76E0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5135F03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1D4C713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18A0875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17553E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roleRef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6D206DF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apiGroup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</w:p>
    <w:p w14:paraId="1027FE5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kind: Role</w:t>
      </w:r>
    </w:p>
    <w:p w14:paraId="6955267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2B0D14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subjects:</w:t>
      </w:r>
    </w:p>
    <w:p w14:paraId="5458B5C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ServiceAccount</w:t>
      </w:r>
      <w:proofErr w:type="spellEnd"/>
    </w:p>
    <w:p w14:paraId="6A4192B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70A6730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3C970F9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A3DAAB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7ACACAF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0D8CD6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284BDAE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ClusterRoleBinding</w:t>
      </w:r>
      <w:proofErr w:type="spellEnd"/>
    </w:p>
    <w:p w14:paraId="0118BF0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2D647E5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34F24C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roleRef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0E419CA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apiGroup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</w:p>
    <w:p w14:paraId="0622712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ClusterRole</w:t>
      </w:r>
      <w:proofErr w:type="spellEnd"/>
    </w:p>
    <w:p w14:paraId="725C58F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5BCD27B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subjects:</w:t>
      </w:r>
    </w:p>
    <w:p w14:paraId="6878CFE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ServiceAccount</w:t>
      </w:r>
      <w:proofErr w:type="spellEnd"/>
    </w:p>
    <w:p w14:paraId="7DCD7F0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4F8F17C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3F8FAD8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6008FB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5E958B5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A0F3CC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Deployment</w:t>
      </w:r>
    </w:p>
    <w:p w14:paraId="259AA22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apps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384AF36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2E67A1D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58B8612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34745A9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EC4B7A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BC7AA7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05E259E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replicas: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</w:p>
    <w:p w14:paraId="579F331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revisionHistoryLimit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10</w:t>
      </w:r>
    </w:p>
    <w:p w14:paraId="1177696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2D132D7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matchLabels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53C33B8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3CF0D4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template:</w:t>
      </w:r>
    </w:p>
    <w:p w14:paraId="393CF37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metadata:</w:t>
      </w:r>
    </w:p>
    <w:p w14:paraId="72562A6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labels:</w:t>
      </w:r>
    </w:p>
    <w:p w14:paraId="6EA56E0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5B7B272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spec:</w:t>
      </w:r>
    </w:p>
    <w:p w14:paraId="1E9A2C4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containers:</w:t>
      </w:r>
    </w:p>
    <w:p w14:paraId="1BA19E9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name: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224D2DC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image: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kubernetesui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/dashboard:v2.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0.3</w:t>
      </w:r>
    </w:p>
    <w:p w14:paraId="05E1932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imagePullPolicy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Always</w:t>
      </w:r>
    </w:p>
    <w:p w14:paraId="39D79FB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ports:</w:t>
      </w:r>
    </w:p>
    <w:p w14:paraId="20178AD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containerPort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8443</w:t>
      </w:r>
    </w:p>
    <w:p w14:paraId="423760D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protocol: TCP</w:t>
      </w:r>
    </w:p>
    <w:p w14:paraId="618B953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args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42E828C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--auto-generate-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certificates</w:t>
      </w:r>
    </w:p>
    <w:p w14:paraId="5F717DA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--namespace=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1FEDAF2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# Uncomment the following line to manually specify Kubernetes API server Host</w:t>
      </w:r>
    </w:p>
    <w:p w14:paraId="7C655C4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# If not specified, Dashboard will attempt to auto discover the API server and connect</w:t>
      </w:r>
    </w:p>
    <w:p w14:paraId="5793272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# to it. Uncomment only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if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the default does not work.</w:t>
      </w:r>
    </w:p>
    <w:p w14:paraId="4352D98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#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--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apiserver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-host=http: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//my-address:port</w:t>
      </w:r>
    </w:p>
    <w:p w14:paraId="5C6F739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volumeMounts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3AB180F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name: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certs</w:t>
      </w:r>
    </w:p>
    <w:p w14:paraId="46ADE7F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mountPath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certs</w:t>
      </w:r>
    </w:p>
    <w:p w14:paraId="18A8ACD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# Create on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disk volume to store exec logs</w:t>
      </w:r>
    </w:p>
    <w:p w14:paraId="19FBCA9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mountPath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tmp</w:t>
      </w:r>
      <w:proofErr w:type="spellEnd"/>
    </w:p>
    <w:p w14:paraId="6B96C5F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tmp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volume</w:t>
      </w:r>
    </w:p>
    <w:p w14:paraId="12354B6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livenessProbe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219B858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httpGet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665DE88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scheme: HTTPS</w:t>
      </w:r>
    </w:p>
    <w:p w14:paraId="3BAE592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path: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</w:p>
    <w:p w14:paraId="2A9E623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port: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8443</w:t>
      </w:r>
    </w:p>
    <w:p w14:paraId="192BA5C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initialDelaySeconds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30</w:t>
      </w:r>
    </w:p>
    <w:p w14:paraId="3A83F1E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timeoutSeconds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30</w:t>
      </w:r>
    </w:p>
    <w:p w14:paraId="72E300C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securityContext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09A0D8E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allowPrivilegeEscalation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false</w:t>
      </w:r>
    </w:p>
    <w:p w14:paraId="7AAE329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readOnlyRootFilesystem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</w:p>
    <w:p w14:paraId="07D7C3C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runAsUser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1001</w:t>
      </w:r>
    </w:p>
    <w:p w14:paraId="7B7EFCD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runAsGroup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2001</w:t>
      </w:r>
    </w:p>
    <w:p w14:paraId="51B5AEF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volumes:</w:t>
      </w:r>
    </w:p>
    <w:p w14:paraId="42075B2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name: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certs</w:t>
      </w:r>
    </w:p>
    <w:p w14:paraId="2F40E44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secret:</w:t>
      </w:r>
    </w:p>
    <w:p w14:paraId="67831E7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secretName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certs</w:t>
      </w:r>
    </w:p>
    <w:p w14:paraId="2C3563F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name: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tmp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volume</w:t>
      </w:r>
    </w:p>
    <w:p w14:paraId="1748202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emptyDir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{}</w:t>
      </w:r>
    </w:p>
    <w:p w14:paraId="4505EE2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serviceAccountName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F8D34C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nodeSelector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372F0A3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"kubernetes.io/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os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linux</w:t>
      </w:r>
      <w:proofErr w:type="spellEnd"/>
    </w:p>
    <w:p w14:paraId="22A6C75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# Comment the following tolerations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if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Dashboard must not be deployed on master</w:t>
      </w:r>
    </w:p>
    <w:p w14:paraId="733AA17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tolerations:</w:t>
      </w:r>
    </w:p>
    <w:p w14:paraId="2B50F69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key: node-role.kubernetes.io/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master</w:t>
      </w:r>
    </w:p>
    <w:p w14:paraId="5C101CA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effect: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NoSchedule</w:t>
      </w:r>
      <w:proofErr w:type="spellEnd"/>
    </w:p>
    <w:p w14:paraId="7126FAF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F75E11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68482A3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38815C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Service</w:t>
      </w:r>
    </w:p>
    <w:p w14:paraId="06B8946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7221880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0B6C949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5F8D3E1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-app: dashboard-metrics-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4894055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dashboard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719EE18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773E037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2117611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ports:</w:t>
      </w:r>
    </w:p>
    <w:p w14:paraId="18F3A09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port: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8000</w:t>
      </w:r>
    </w:p>
    <w:p w14:paraId="5565A64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targetPort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8000</w:t>
      </w:r>
    </w:p>
    <w:p w14:paraId="37A8428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4D0C843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-app: dashboard-metrics-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7438152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69072B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0E8D2ED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94AEAE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Deployment</w:t>
      </w:r>
    </w:p>
    <w:p w14:paraId="2A23C43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apps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392A5ED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2984820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5B7CCA9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-app: dashboard-metrics-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5D74D55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dashboard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6629B70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95EB55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715FE73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replicas: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</w:p>
    <w:p w14:paraId="0735A7D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revisionHistoryLimit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10</w:t>
      </w:r>
    </w:p>
    <w:p w14:paraId="3075610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2218865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matchLabels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21E76D7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-app: dashboard-metrics-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465E186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template:</w:t>
      </w:r>
    </w:p>
    <w:p w14:paraId="22DA585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metadata:</w:t>
      </w:r>
    </w:p>
    <w:p w14:paraId="2D7CF62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labels:</w:t>
      </w:r>
    </w:p>
    <w:p w14:paraId="2DFBEE2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-app: dashboard-metrics-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34EBA8D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annotations:</w:t>
      </w:r>
    </w:p>
    <w:p w14:paraId="4FB9A1D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seccomp.security.alpha.kubernetes.io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/pod: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'runtime/default'</w:t>
      </w:r>
    </w:p>
    <w:p w14:paraId="1F837FF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spec:</w:t>
      </w:r>
    </w:p>
    <w:p w14:paraId="12D1EB8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containers:</w:t>
      </w:r>
    </w:p>
    <w:p w14:paraId="1A461D2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name: dashboard-metrics-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0ED8F2A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image: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kubernetesui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/metrics-scraper:v1.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0.4</w:t>
      </w:r>
    </w:p>
    <w:p w14:paraId="33E0CA5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ports:</w:t>
      </w:r>
    </w:p>
    <w:p w14:paraId="51BEC91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containerPort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8000</w:t>
      </w:r>
    </w:p>
    <w:p w14:paraId="1F344EC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protocol: TCP</w:t>
      </w:r>
    </w:p>
    <w:p w14:paraId="34BE9AE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livenessProbe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0F48963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httpGet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6EB8563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scheme: HTTP</w:t>
      </w:r>
    </w:p>
    <w:p w14:paraId="30D11ED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path: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</w:p>
    <w:p w14:paraId="6199702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port: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8000</w:t>
      </w:r>
    </w:p>
    <w:p w14:paraId="566F812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initialDelaySeconds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30</w:t>
      </w:r>
    </w:p>
    <w:p w14:paraId="0EBA5C8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timeoutSeconds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30</w:t>
      </w:r>
    </w:p>
    <w:p w14:paraId="1E7BA89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volumeMounts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08FE852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mountPath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tmp</w:t>
      </w:r>
      <w:proofErr w:type="spellEnd"/>
    </w:p>
    <w:p w14:paraId="27466DF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tmp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volume</w:t>
      </w:r>
    </w:p>
    <w:p w14:paraId="53F5D6A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securityContext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1937AAE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allowPrivilegeEscalation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false</w:t>
      </w:r>
    </w:p>
    <w:p w14:paraId="07A4B75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readOnlyRootFilesystem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</w:p>
    <w:p w14:paraId="551A406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runAsUser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1001</w:t>
      </w:r>
    </w:p>
    <w:p w14:paraId="6B2560F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runAsGroup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2001</w:t>
      </w:r>
    </w:p>
    <w:p w14:paraId="1405003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serviceAccountName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1EE6828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nodeSelector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0C29ECC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"kubernetes.io/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os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linux</w:t>
      </w:r>
      <w:proofErr w:type="spellEnd"/>
    </w:p>
    <w:p w14:paraId="3F6E4F1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# Comment the following tolerations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if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Dashboard must not be deployed on master</w:t>
      </w:r>
    </w:p>
    <w:p w14:paraId="05DBE37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tolerations:</w:t>
      </w:r>
    </w:p>
    <w:p w14:paraId="5FB13C9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key: node-role.kubernetes.io/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master</w:t>
      </w:r>
    </w:p>
    <w:p w14:paraId="2D6E653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effect: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NoSchedule</w:t>
      </w:r>
      <w:proofErr w:type="spellEnd"/>
    </w:p>
    <w:p w14:paraId="7F2CD7B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volumes:</w:t>
      </w:r>
    </w:p>
    <w:p w14:paraId="765BD22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name: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tmp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volume</w:t>
      </w:r>
    </w:p>
    <w:p w14:paraId="3B992F9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emptyDir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{}</w:t>
      </w:r>
    </w:p>
    <w:p w14:paraId="7EC40B45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第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39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行修改，端口范围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30000-32767</w:t>
      </w:r>
    </w:p>
    <w:p w14:paraId="41F15E9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63C6788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type: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NodePort</w:t>
      </w:r>
      <w:proofErr w:type="spellEnd"/>
    </w:p>
    <w:p w14:paraId="500AE3A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ports:</w:t>
      </w:r>
    </w:p>
    <w:p w14:paraId="4CCC6D3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port: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443</w:t>
      </w:r>
    </w:p>
    <w:p w14:paraId="5987826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targetPort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8443</w:t>
      </w:r>
    </w:p>
    <w:p w14:paraId="3EA2303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nodePort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30221</w:t>
      </w:r>
    </w:p>
    <w:p w14:paraId="6F215BF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6DD106D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</w:t>
      </w:r>
    </w:p>
    <w:p w14:paraId="07003B4E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第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137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行开始，修改账户权限，主要三个参数，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 xml:space="preserve">kind: 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ClusterRoleBinding</w:t>
      </w:r>
      <w:proofErr w:type="spellEnd"/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，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roleRef</w:t>
      </w:r>
      <w:proofErr w:type="spellEnd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 xml:space="preserve">-kind: 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ClusterRole</w:t>
      </w:r>
      <w:proofErr w:type="spellEnd"/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，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roleRef</w:t>
      </w:r>
      <w:proofErr w:type="spellEnd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-name: cluster-admin</w:t>
      </w:r>
    </w:p>
    <w:p w14:paraId="2EEFC0A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3EBFA68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96488A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00DB089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ClusterRoleBinding</w:t>
      </w:r>
      <w:proofErr w:type="spellEnd"/>
    </w:p>
    <w:p w14:paraId="6DE5833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18E7A03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08FA04B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7A93DD2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1598515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F74B87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roleRef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0BD67D5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apiGroup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</w:p>
    <w:p w14:paraId="3E94061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ClusterRole</w:t>
      </w:r>
      <w:proofErr w:type="spellEnd"/>
    </w:p>
    <w:p w14:paraId="4FBB829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cluster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admin</w:t>
      </w:r>
    </w:p>
    <w:p w14:paraId="678EB97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subjects:</w:t>
      </w:r>
    </w:p>
    <w:p w14:paraId="696D204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ServiceAccount</w:t>
      </w:r>
      <w:proofErr w:type="spellEnd"/>
    </w:p>
    <w:p w14:paraId="1A7C4A2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2D3514B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8681E1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D58783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46086724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lastRenderedPageBreak/>
        <w:t>保存到服务器后执行以下命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令</w:t>
      </w:r>
    </w:p>
    <w:p w14:paraId="4B699A7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apply -f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recommended.yaml</w:t>
      </w:r>
      <w:proofErr w:type="spellEnd"/>
    </w:p>
    <w:p w14:paraId="2D5848AF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等待一段时间启动成功后，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https://ip+nodePort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，查看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UI</w:t>
      </w:r>
    </w:p>
    <w:p w14:paraId="2EE93FE9" w14:textId="27D915AC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44205403" wp14:editId="6DFD41FA">
            <wp:extent cx="10877550" cy="6973570"/>
            <wp:effectExtent l="0" t="0" r="0" b="0"/>
            <wp:docPr id="12" name="Picture 12" descr="https://img2020.cnblogs.com/blog/488722/202008/488722-20200806091235959-1567819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20.cnblogs.com/blog/488722/202008/488722-20200806091235959-15678191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0" cy="697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9B6C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Token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通过下面指令获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取</w:t>
      </w:r>
    </w:p>
    <w:p w14:paraId="1A68468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-n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 get secret</w:t>
      </w:r>
    </w:p>
    <w:p w14:paraId="2D6700D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397F06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describe secrets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-n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-dashboard kubernetes-dashboard-token-kfcp2  |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grep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token | </w:t>
      </w: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awk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'NR==3{print $2}'</w:t>
      </w:r>
    </w:p>
    <w:p w14:paraId="56ED7C86" w14:textId="61995B36" w:rsid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lastRenderedPageBreak/>
        <w:drawing>
          <wp:inline distT="0" distB="0" distL="0" distR="0" wp14:anchorId="2743DA26" wp14:editId="5F62851C">
            <wp:extent cx="6138407" cy="860853"/>
            <wp:effectExtent l="0" t="0" r="0" b="0"/>
            <wp:docPr id="11" name="Picture 11" descr="https://img2020.cnblogs.com/blog/488722/202008/488722-20200806091449743-418318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20.cnblogs.com/blog/488722/202008/488722-20200806091449743-41831826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447694" cy="90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10DD" w14:textId="4E8CDDDA" w:rsidR="00B738FB" w:rsidRDefault="00B738FB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06BAABAD" w14:textId="77777777" w:rsidR="00EE39EC" w:rsidRPr="00EE39EC" w:rsidRDefault="00EE39EC" w:rsidP="00EE39E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3.</w:t>
      </w:r>
      <w:bookmarkStart w:id="0" w:name="_GoBack"/>
      <w:bookmarkEnd w:id="0"/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部署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Dashboard</w:t>
      </w:r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，并创建绑定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cluster-admin</w:t>
      </w:r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角色的</w:t>
      </w:r>
      <w:proofErr w:type="spellStart"/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ServiceAccount</w:t>
      </w:r>
      <w:proofErr w:type="spellEnd"/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 xml:space="preserve"> —— admin-user (</w:t>
      </w:r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参考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proofErr w:type="spellStart"/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fldChar w:fldCharType="begin"/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instrText xml:space="preserve"> HYPERLINK "https://github.com/ronwxy/ops/tree/master/k8s/installation/dashboard/kubernetes-dashboard-auth.yaml" \t "_blank" </w:instrTex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fldChar w:fldCharType="separate"/>
      </w:r>
      <w:r w:rsidRPr="00EE39EC">
        <w:rPr>
          <w:rFonts w:ascii="Helvetica" w:eastAsia="Times New Roman" w:hAnsi="Helvetica" w:cs="Helvetica"/>
          <w:color w:val="000000"/>
          <w:sz w:val="21"/>
          <w:szCs w:val="21"/>
          <w:u w:val="single"/>
        </w:rPr>
        <w:t>auth.yaml</w:t>
      </w:r>
      <w:proofErr w:type="spellEnd"/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fldChar w:fldCharType="end"/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14:paraId="4258BC1A" w14:textId="77777777" w:rsidR="00EE39EC" w:rsidRPr="00EE39EC" w:rsidRDefault="00EE39EC" w:rsidP="00EE39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</w:pP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kubectl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 apply -f 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kubernetes-dashboard.yaml</w:t>
      </w:r>
      <w:proofErr w:type="spellEnd"/>
    </w:p>
    <w:p w14:paraId="61350A62" w14:textId="77777777" w:rsidR="00EE39EC" w:rsidRPr="00EE39EC" w:rsidRDefault="00EE39EC" w:rsidP="00EE39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</w:pP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kubectl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 apply -f 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kubernetes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-dashboard-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auth.yaml</w:t>
      </w:r>
      <w:proofErr w:type="spellEnd"/>
    </w:p>
    <w:p w14:paraId="4ADC42BE" w14:textId="77777777" w:rsidR="00EE39EC" w:rsidRPr="00EE39EC" w:rsidRDefault="00EE39EC" w:rsidP="00EE39EC">
      <w:pPr>
        <w:shd w:val="clear" w:color="auto" w:fill="FFFFFF"/>
        <w:spacing w:before="150" w:after="15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4.</w:t>
      </w:r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访问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Dashboard</w:t>
      </w:r>
    </w:p>
    <w:p w14:paraId="7EF95780" w14:textId="77777777" w:rsidR="00EE39EC" w:rsidRPr="00EE39EC" w:rsidRDefault="00EE39EC" w:rsidP="00EE39E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访问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hyperlink r:id="rId22" w:tgtFrame="_blank" w:history="1">
        <w:r w:rsidRPr="00EE39EC">
          <w:rPr>
            <w:rFonts w:ascii="Helvetica" w:eastAsia="Times New Roman" w:hAnsi="Helvetica" w:cs="Helvetica"/>
            <w:color w:val="000000"/>
            <w:sz w:val="21"/>
            <w:szCs w:val="21"/>
            <w:u w:val="single"/>
          </w:rPr>
          <w:t>https://</w:t>
        </w:r>
        <w:r w:rsidRPr="00EE39EC">
          <w:rPr>
            <w:rFonts w:ascii="Microsoft YaHei" w:eastAsia="Microsoft YaHei" w:hAnsi="Microsoft YaHei" w:cs="Microsoft YaHei" w:hint="eastAsia"/>
            <w:color w:val="000000"/>
            <w:sz w:val="21"/>
            <w:szCs w:val="21"/>
            <w:u w:val="single"/>
          </w:rPr>
          <w:t>集群任意节点</w:t>
        </w:r>
        <w:r w:rsidRPr="00EE39EC">
          <w:rPr>
            <w:rFonts w:ascii="Helvetica" w:eastAsia="Times New Roman" w:hAnsi="Helvetica" w:cs="Helvetica"/>
            <w:color w:val="000000"/>
            <w:sz w:val="21"/>
            <w:szCs w:val="21"/>
            <w:u w:val="single"/>
          </w:rPr>
          <w:t>IP:30443</w:t>
        </w:r>
      </w:hyperlink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，打开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Dashboard</w:t>
      </w:r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登录页面，执行如下命令获取登录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token</w:t>
      </w:r>
    </w:p>
    <w:p w14:paraId="3E9EB998" w14:textId="77777777" w:rsidR="00EE39EC" w:rsidRPr="00EE39EC" w:rsidRDefault="00EE39EC" w:rsidP="00EE39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kubectl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 -n 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kubernetes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-dashboard describe secret $(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kubectl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 -n 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kubernetes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-dashboard get secret | grep admin-user | 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awk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 '{print $1}')</w:t>
      </w:r>
    </w:p>
    <w:p w14:paraId="6FCEFEDD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加入</w:t>
      </w: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Worker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节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点</w:t>
      </w:r>
    </w:p>
    <w:p w14:paraId="73144A7C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在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server-b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与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server-c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执行下面操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作</w:t>
      </w:r>
    </w:p>
    <w:p w14:paraId="6C7A6DF5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把上面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init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后的那句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join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拷贝过来，如果忘记了可以在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master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节点执行下面指令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：</w:t>
      </w:r>
    </w:p>
    <w:p w14:paraId="2FD9340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kubeadm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token list</w:t>
      </w:r>
    </w:p>
    <w:p w14:paraId="3AAE03A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0CE007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openssl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x509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pubkey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pki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/ca.crt |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openssl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rsa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pubin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outform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der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2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&gt;/dev/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null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|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openssl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dgst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-sha256 -hex |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sed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's/^.* //'</w:t>
      </w:r>
    </w:p>
    <w:p w14:paraId="39F4D249" w14:textId="4FC88D51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71149C39" wp14:editId="2338A96D">
            <wp:extent cx="10582910" cy="636270"/>
            <wp:effectExtent l="0" t="0" r="8890" b="0"/>
            <wp:docPr id="10" name="Picture 10" descr="https://img2020.cnblogs.com/blog/488722/202008/488722-20200806103136719-68016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20.cnblogs.com/blog/488722/202008/488722-20200806103136719-680161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291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1A6F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通过返回的数据拼装成下面指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令</w:t>
      </w:r>
    </w:p>
    <w:p w14:paraId="69E6B49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kubeadm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join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192.168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88.138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6443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--token 2zebwy.1549suwrkkven7ow  --discovery-token-ca-cert-hash sha256:c61af74d6e4ba1871eceaef4e769d14a20a86c9276ac0899f8ec6b08b89f532b</w:t>
      </w:r>
    </w:p>
    <w:p w14:paraId="52ABF641" w14:textId="3DC5CCE0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lastRenderedPageBreak/>
        <w:drawing>
          <wp:inline distT="0" distB="0" distL="0" distR="0" wp14:anchorId="3EBA2E4B" wp14:editId="384803C7">
            <wp:extent cx="10765790" cy="2576195"/>
            <wp:effectExtent l="0" t="0" r="0" b="0"/>
            <wp:docPr id="9" name="Picture 9" descr="https://img2020.cnblogs.com/blog/488722/202008/488722-20200806103247817-1990577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20.cnblogs.com/blog/488722/202008/488722-20200806103247817-19905778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579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F036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查看节点信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息</w:t>
      </w:r>
    </w:p>
    <w:p w14:paraId="3395FDD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get node</w:t>
      </w:r>
    </w:p>
    <w:p w14:paraId="1C38F49C" w14:textId="674C874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078EC931" wp14:editId="2855312E">
            <wp:extent cx="3084830" cy="787400"/>
            <wp:effectExtent l="0" t="0" r="1270" b="0"/>
            <wp:docPr id="8" name="Picture 8" descr="https://img2020.cnblogs.com/blog/488722/202008/488722-20200811162658690-262152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20.cnblogs.com/blog/488722/202008/488722-20200811162658690-26215250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B8AC" w14:textId="328618D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0BC91D64" wp14:editId="1664C27E">
            <wp:extent cx="9469755" cy="3951605"/>
            <wp:effectExtent l="0" t="0" r="0" b="0"/>
            <wp:docPr id="7" name="Picture 7" descr="https://img2020.cnblogs.com/blog/488722/202008/488722-20200811162942342-833455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20.cnblogs.com/blog/488722/202008/488722-20200811162942342-83345506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975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7A93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部署</w:t>
      </w: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Web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应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用</w:t>
      </w:r>
    </w:p>
    <w:p w14:paraId="3A0C15F2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lastRenderedPageBreak/>
        <w:t>在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master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节点（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sever-a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）执行下面操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作</w:t>
      </w:r>
    </w:p>
    <w:p w14:paraId="7CB2B5C2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部署应用前建议有需要的朋友到【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fldChar w:fldCharType="begin"/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instrText xml:space="preserve"> HYPERLINK "https://www.cnblogs.com/skychen1218/p/13384073.html" </w:instrTex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fldChar w:fldCharType="separate"/>
      </w:r>
      <w:r w:rsidRPr="00E74CC3">
        <w:rPr>
          <w:rFonts w:ascii="Lucida Sans Unicode" w:eastAsia="Times New Roman" w:hAnsi="Lucida Sans Unicode" w:cs="Lucida Sans Unicode"/>
          <w:color w:val="0000FF"/>
          <w:sz w:val="21"/>
          <w:szCs w:val="21"/>
          <w:u w:val="single"/>
        </w:rPr>
        <w:t>.Net</w:t>
      </w:r>
      <w:r w:rsidRPr="00E74CC3">
        <w:rPr>
          <w:rFonts w:ascii="Microsoft YaHei" w:eastAsia="Microsoft YaHei" w:hAnsi="Microsoft YaHei" w:cs="Microsoft YaHei" w:hint="eastAsia"/>
          <w:color w:val="0000FF"/>
          <w:sz w:val="21"/>
          <w:szCs w:val="21"/>
          <w:u w:val="single"/>
        </w:rPr>
        <w:t>微服务实战之</w:t>
      </w:r>
      <w:r w:rsidRPr="00E74CC3">
        <w:rPr>
          <w:rFonts w:ascii="Lucida Sans Unicode" w:eastAsia="Times New Roman" w:hAnsi="Lucida Sans Unicode" w:cs="Lucida Sans Unicode"/>
          <w:color w:val="0000FF"/>
          <w:sz w:val="21"/>
          <w:szCs w:val="21"/>
          <w:u w:val="single"/>
        </w:rPr>
        <w:t>CI/CD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fldChar w:fldCharType="end"/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】看看如何搭建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私有仓库，后面需要用到，搭建后私有库后执行下面指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令</w:t>
      </w:r>
    </w:p>
    <w:p w14:paraId="6EF3D34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create secret docker-registry docker-registry-secret --docker-server=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192.168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88.141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6000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--docker-username=admin --docker-password=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123456789</w:t>
      </w:r>
    </w:p>
    <w:p w14:paraId="1AFE2CAF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docker-server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就是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私有仓库的地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址</w:t>
      </w:r>
    </w:p>
    <w:p w14:paraId="2404E4DB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下面是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yaml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模板，注意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imagePullSecrets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-name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与上面的命名的一致，其余的可以查看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yaml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里的注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释</w:t>
      </w:r>
    </w:p>
    <w:p w14:paraId="6ACC70A2" w14:textId="1C459ACD" w:rsidR="00E74CC3" w:rsidRPr="00E74CC3" w:rsidRDefault="00E74CC3" w:rsidP="00E74CC3">
      <w:pPr>
        <w:shd w:val="clear" w:color="auto" w:fill="F5F5F5"/>
        <w:spacing w:after="0" w:line="240" w:lineRule="auto"/>
        <w:jc w:val="both"/>
        <w:rPr>
          <w:rFonts w:ascii="Lucida Sans Unicode" w:eastAsia="Times New Roman" w:hAnsi="Lucida Sans Unicode" w:cs="Lucida Sans Unicode"/>
          <w:color w:val="00000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000000"/>
          <w:sz w:val="21"/>
          <w:szCs w:val="21"/>
        </w:rPr>
        <w:drawing>
          <wp:inline distT="0" distB="0" distL="0" distR="0" wp14:anchorId="3D794ED5" wp14:editId="6B11931C">
            <wp:extent cx="103505" cy="151130"/>
            <wp:effectExtent l="0" t="0" r="0" b="1270"/>
            <wp:docPr id="6" name="Picture 6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5811811-c1ee-4828-92ee-d6c8e0aef44b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F73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apps/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595D659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Deployment # Deployment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为多个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副本</w:t>
      </w:r>
    </w:p>
    <w:p w14:paraId="6F0E908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1CCB092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deployment</w:t>
      </w:r>
    </w:p>
    <w:p w14:paraId="342BA22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08F8320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app: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deployment</w:t>
      </w:r>
    </w:p>
    <w:p w14:paraId="34A3B5B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077F2DC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replicas: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2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实例数量</w:t>
      </w:r>
    </w:p>
    <w:p w14:paraId="350B441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0C41082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matchLabels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定义该部署匹配哪些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</w:p>
    <w:p w14:paraId="35E3283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app: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</w:p>
    <w:p w14:paraId="668ADAF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minReadySeconds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可选，指定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可以变成可用状态的最小秒数，默认是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0</w:t>
      </w:r>
    </w:p>
    <w:p w14:paraId="77FE06E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strategy:</w:t>
      </w:r>
    </w:p>
    <w:p w14:paraId="675C6E7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type: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RollingUpdate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部署策略类型，使用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RollingUpdate</w:t>
      </w:r>
      <w:proofErr w:type="spellEnd"/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可以保证部署期间服务不间断</w:t>
      </w:r>
    </w:p>
    <w:p w14:paraId="60079AD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rollingUpdate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1ECBCD0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maxUnavailable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部署时最大允许停止的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数量</w:t>
      </w:r>
    </w:p>
    <w:p w14:paraId="0B852B6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maxSurge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部署时最大允许创建的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数量</w:t>
      </w:r>
    </w:p>
    <w:p w14:paraId="0EDE1E0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template: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用来指定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的模板，与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的定义类似</w:t>
      </w:r>
    </w:p>
    <w:p w14:paraId="7A32BAB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metadata:</w:t>
      </w:r>
    </w:p>
    <w:p w14:paraId="07313BC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labels: # 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标签，与上面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matchLabels</w:t>
      </w:r>
      <w:proofErr w:type="spellEnd"/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对应</w:t>
      </w:r>
    </w:p>
    <w:p w14:paraId="06CFC1C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app: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</w:p>
    <w:p w14:paraId="6B49996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spec:</w:t>
      </w:r>
    </w:p>
    <w:p w14:paraId="018EE16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imagePullSecrets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616A164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name: docker-registry-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secret</w:t>
      </w:r>
    </w:p>
    <w:p w14:paraId="3DE607F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containers:</w:t>
      </w:r>
    </w:p>
    <w:p w14:paraId="3CCCC0C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</w:p>
    <w:p w14:paraId="160BC27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image: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192.168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88.141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6000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</w:p>
    <w:p w14:paraId="5C314AD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imagePullPolicy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Always # Always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每次拉去新镜像</w:t>
      </w:r>
    </w:p>
    <w:p w14:paraId="6A10151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ports:</w:t>
      </w:r>
    </w:p>
    <w:p w14:paraId="06069D3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containerPort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</w:t>
      </w:r>
    </w:p>
    <w:p w14:paraId="46C9990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3F01544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310BD9E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Service</w:t>
      </w:r>
    </w:p>
    <w:p w14:paraId="2EB2404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07592F8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</w:t>
      </w:r>
    </w:p>
    <w:p w14:paraId="0380FCF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  </w:t>
      </w:r>
    </w:p>
    <w:p w14:paraId="0674C4E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</w:t>
      </w:r>
    </w:p>
    <w:p w14:paraId="48B1B3F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64520ED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3B0FBDC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app: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与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template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labels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参数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标签一致</w:t>
      </w:r>
    </w:p>
    <w:p w14:paraId="65F017D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ports:</w:t>
      </w:r>
    </w:p>
    <w:p w14:paraId="46CF74D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protocol: TCP</w:t>
      </w:r>
    </w:p>
    <w:p w14:paraId="1FC1240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port: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clusterIP</w:t>
      </w:r>
      <w:proofErr w:type="spellEnd"/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开放的端口</w:t>
      </w:r>
    </w:p>
    <w:p w14:paraId="4F8F2F6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targetPort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#container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开放的端口，与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containerPort</w:t>
      </w:r>
      <w:proofErr w:type="spellEnd"/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一致</w:t>
      </w:r>
    </w:p>
    <w:p w14:paraId="431A519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nodePort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31221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所有的节点都会开放此端口，此端口供外部调用。</w:t>
      </w:r>
    </w:p>
    <w:p w14:paraId="63B9F40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type: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NodePort</w:t>
      </w:r>
      <w:proofErr w:type="spellEnd"/>
    </w:p>
    <w:p w14:paraId="6FD2FA38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lastRenderedPageBreak/>
        <w:t xml:space="preserve">　　把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yaml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文件保存到服务器后执行下面命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令</w:t>
      </w:r>
    </w:p>
    <w:p w14:paraId="0BD61C1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create -f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testdockerswarm.yml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</w:p>
    <w:p w14:paraId="3000B856" w14:textId="3339060D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71D2227C" wp14:editId="02E556A1">
            <wp:extent cx="6726555" cy="1240155"/>
            <wp:effectExtent l="0" t="0" r="0" b="0"/>
            <wp:docPr id="5" name="Picture 5" descr="https://img2020.cnblogs.com/blog/488722/202008/488722-20200811164311309-2094295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20.cnblogs.com/blog/488722/202008/488722-20200811164311309-209429593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55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7923" w14:textId="4B18AC7C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2581D879" wp14:editId="1C3E8795">
            <wp:extent cx="6877671" cy="4277829"/>
            <wp:effectExtent l="0" t="0" r="0" b="8890"/>
            <wp:docPr id="4" name="Picture 4" descr="https://img2020.cnblogs.com/blog/488722/202008/488722-20200811164437206-315392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20.cnblogs.com/blog/488722/202008/488722-20200811164437206-31539270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355" cy="428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E88A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整个搭建部署的过程基本上到这里结束了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1478D226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访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问</w:t>
      </w:r>
    </w:p>
    <w:p w14:paraId="7A22B160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可以通过指令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kubectl</w:t>
      </w:r>
      <w:proofErr w:type="spellEnd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 xml:space="preserve"> get service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得到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ClusterIP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，分别在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server-c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sever-b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执行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curl 10.10.184.184</w:t>
      </w:r>
    </w:p>
    <w:p w14:paraId="1FFBAB36" w14:textId="3304EE9C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</w:t>
      </w: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015A6351" wp14:editId="3D4C4BCE">
            <wp:extent cx="5041265" cy="492760"/>
            <wp:effectExtent l="0" t="0" r="6985" b="2540"/>
            <wp:docPr id="3" name="Picture 3" descr="https://img2020.cnblogs.com/blog/488722/202008/488722-20200811165224338-626292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20.cnblogs.com/blog/488722/202008/488722-20200811165224338-6262924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E97F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也可以通过执行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kubectl</w:t>
      </w:r>
      <w:proofErr w:type="spellEnd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 xml:space="preserve"> get pods -o wide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得到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pod 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server-c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执行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curl 10.122.2.5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server-b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执行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curl 10.122.1.7</w:t>
      </w:r>
    </w:p>
    <w:p w14:paraId="06816D6E" w14:textId="34FE6751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lastRenderedPageBreak/>
        <w:t xml:space="preserve">　　</w:t>
      </w: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03A0C73D" wp14:editId="0C04F382">
            <wp:extent cx="7553960" cy="405765"/>
            <wp:effectExtent l="0" t="0" r="8890" b="0"/>
            <wp:docPr id="2" name="Picture 2" descr="https://img2020.cnblogs.com/blog/488722/202008/488722-20200811165252371-984835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20.cnblogs.com/blog/488722/202008/488722-20200811165252371-98483561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C298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也可以在外部访问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server-c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server-b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+ 31221</w:t>
      </w:r>
    </w:p>
    <w:p w14:paraId="44E90C72" w14:textId="595AAC29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</w:t>
      </w: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4A08141A" wp14:editId="2E3BE99D">
            <wp:extent cx="7227819" cy="1573164"/>
            <wp:effectExtent l="0" t="0" r="0" b="8255"/>
            <wp:docPr id="1" name="Picture 1" descr="https://img2020.cnblogs.com/blog/488722/202008/488722-20200811165403245-1793286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20.cnblogs.com/blog/488722/202008/488722-20200811165403245-179328651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269" cy="158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5957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如果节点有异常可以通过下面指令排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查</w:t>
      </w:r>
    </w:p>
    <w:p w14:paraId="056335F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journalctl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-f -u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kubelet.service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|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grep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i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error -C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500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</w:p>
    <w:p w14:paraId="4A1A635A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如果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无法正常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running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可以通过下面指令查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看</w:t>
      </w:r>
    </w:p>
    <w:p w14:paraId="716261F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describe pod testdockerswarm-deployment-7bc647d87d-qwvzm</w:t>
      </w:r>
    </w:p>
    <w:p w14:paraId="66560F22" w14:textId="77777777" w:rsidR="00E74CC3" w:rsidRPr="00E74CC3" w:rsidRDefault="00E74CC3" w:rsidP="00E74CC3">
      <w:pPr>
        <w:shd w:val="clear" w:color="auto" w:fill="FFFFFF"/>
        <w:spacing w:before="225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</w:p>
    <w:p w14:paraId="6D7C80DE" w14:textId="3AE2802F" w:rsidR="007D620F" w:rsidRP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b/>
        </w:rPr>
      </w:pPr>
      <w:r w:rsidRPr="007D620F">
        <w:rPr>
          <w:rFonts w:hint="eastAsia"/>
          <w:b/>
        </w:rPr>
        <w:t>测试</w:t>
      </w:r>
      <w:proofErr w:type="spellStart"/>
      <w:r w:rsidRPr="007D620F">
        <w:rPr>
          <w:rFonts w:hint="eastAsia"/>
          <w:b/>
        </w:rPr>
        <w:t>kubernetes</w:t>
      </w:r>
      <w:proofErr w:type="spellEnd"/>
      <w:r w:rsidRPr="007D620F">
        <w:rPr>
          <w:rFonts w:hint="eastAsia"/>
          <w:b/>
        </w:rPr>
        <w:t>集群</w:t>
      </w:r>
    </w:p>
    <w:p w14:paraId="5C68C586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Kubernetes</w:t>
      </w:r>
      <w:r>
        <w:rPr>
          <w:rFonts w:hint="eastAsia"/>
        </w:rPr>
        <w:t>集群中创建一个</w:t>
      </w:r>
      <w:r>
        <w:rPr>
          <w:rFonts w:hint="eastAsia"/>
        </w:rPr>
        <w:t>pod</w:t>
      </w:r>
      <w:r>
        <w:rPr>
          <w:rFonts w:hint="eastAsia"/>
        </w:rPr>
        <w:t>，验证是否正常运行：</w:t>
      </w:r>
    </w:p>
    <w:p w14:paraId="3A6E8FB4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E8BC70E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$ </w:t>
      </w:r>
      <w:proofErr w:type="spellStart"/>
      <w:r>
        <w:t>kubectl</w:t>
      </w:r>
      <w:proofErr w:type="spellEnd"/>
      <w:r>
        <w:t xml:space="preserve"> create deployment </w:t>
      </w:r>
      <w:proofErr w:type="spellStart"/>
      <w:r>
        <w:t>nginx</w:t>
      </w:r>
      <w:proofErr w:type="spellEnd"/>
      <w:r>
        <w:t xml:space="preserve"> --image=</w:t>
      </w:r>
      <w:proofErr w:type="spellStart"/>
      <w:r>
        <w:t>nginx</w:t>
      </w:r>
      <w:proofErr w:type="spellEnd"/>
    </w:p>
    <w:p w14:paraId="136035B0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$ </w:t>
      </w:r>
      <w:proofErr w:type="spellStart"/>
      <w:r>
        <w:t>kubectl</w:t>
      </w:r>
      <w:proofErr w:type="spellEnd"/>
      <w:r>
        <w:t xml:space="preserve"> expose deployment </w:t>
      </w:r>
      <w:proofErr w:type="spellStart"/>
      <w:r>
        <w:t>nginx</w:t>
      </w:r>
      <w:proofErr w:type="spellEnd"/>
      <w:r>
        <w:t xml:space="preserve"> --port=80 --type=</w:t>
      </w:r>
      <w:proofErr w:type="spellStart"/>
      <w:r>
        <w:t>NodePort</w:t>
      </w:r>
      <w:proofErr w:type="spellEnd"/>
    </w:p>
    <w:p w14:paraId="6CF84CFE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$ 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pod,svc</w:t>
      </w:r>
      <w:proofErr w:type="spellEnd"/>
    </w:p>
    <w:p w14:paraId="0CAEA4FD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FC2300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扩容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spellStart"/>
      <w:r>
        <w:rPr>
          <w:rFonts w:hint="eastAsia"/>
        </w:rPr>
        <w:t>nginx</w:t>
      </w:r>
      <w:proofErr w:type="spellEnd"/>
    </w:p>
    <w:p w14:paraId="46A97FEE" w14:textId="56DDB61B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$ </w:t>
      </w:r>
      <w:proofErr w:type="spellStart"/>
      <w:r>
        <w:t>kubectl</w:t>
      </w:r>
      <w:proofErr w:type="spellEnd"/>
      <w:r>
        <w:t xml:space="preserve"> scale deployment </w:t>
      </w:r>
      <w:proofErr w:type="spellStart"/>
      <w:r>
        <w:t>nginx</w:t>
      </w:r>
      <w:proofErr w:type="spellEnd"/>
      <w:r>
        <w:t xml:space="preserve"> --replicas=3</w:t>
      </w:r>
    </w:p>
    <w:sectPr w:rsidR="007D620F" w:rsidSect="007673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C44A56"/>
    <w:multiLevelType w:val="multilevel"/>
    <w:tmpl w:val="2A78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742AAB"/>
    <w:multiLevelType w:val="multilevel"/>
    <w:tmpl w:val="27648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E10AD4"/>
    <w:multiLevelType w:val="multilevel"/>
    <w:tmpl w:val="4AF27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0C612D"/>
    <w:multiLevelType w:val="multilevel"/>
    <w:tmpl w:val="B3881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BD769E"/>
    <w:multiLevelType w:val="multilevel"/>
    <w:tmpl w:val="B388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C65E11"/>
    <w:multiLevelType w:val="multilevel"/>
    <w:tmpl w:val="E5D4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E17EF2"/>
    <w:multiLevelType w:val="multilevel"/>
    <w:tmpl w:val="AD4E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479"/>
    <w:rsid w:val="00200289"/>
    <w:rsid w:val="0038483F"/>
    <w:rsid w:val="003F2CB9"/>
    <w:rsid w:val="00691B00"/>
    <w:rsid w:val="00767310"/>
    <w:rsid w:val="007D620F"/>
    <w:rsid w:val="008A329C"/>
    <w:rsid w:val="00B738FB"/>
    <w:rsid w:val="00BB228D"/>
    <w:rsid w:val="00CF3479"/>
    <w:rsid w:val="00E74CC3"/>
    <w:rsid w:val="00EB3702"/>
    <w:rsid w:val="00EE39EC"/>
    <w:rsid w:val="00EF1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C4CFA"/>
  <w15:chartTrackingRefBased/>
  <w15:docId w15:val="{E6F2904A-BF1B-41DC-8A93-CA1F2BF08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4CC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74C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CC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74CC3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Normal"/>
    <w:rsid w:val="00E74C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74CC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4CC3"/>
    <w:rPr>
      <w:color w:val="800080"/>
      <w:u w:val="single"/>
    </w:rPr>
  </w:style>
  <w:style w:type="paragraph" w:customStyle="1" w:styleId="mcetaggedbr">
    <w:name w:val="_mce_tagged_br"/>
    <w:basedOn w:val="Normal"/>
    <w:rsid w:val="00E74C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74C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4C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4CC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74CC3"/>
    <w:rPr>
      <w:b/>
      <w:bCs/>
    </w:rPr>
  </w:style>
  <w:style w:type="character" w:styleId="Emphasis">
    <w:name w:val="Emphasis"/>
    <w:basedOn w:val="DefaultParagraphFont"/>
    <w:uiPriority w:val="20"/>
    <w:qFormat/>
    <w:rsid w:val="00E74CC3"/>
    <w:rPr>
      <w:i/>
      <w:iCs/>
    </w:rPr>
  </w:style>
  <w:style w:type="character" w:customStyle="1" w:styleId="cnblogscodecollapse">
    <w:name w:val="cnblogs_code_collapse"/>
    <w:basedOn w:val="DefaultParagraphFont"/>
    <w:rsid w:val="00E74CC3"/>
  </w:style>
  <w:style w:type="character" w:styleId="UnresolvedMention">
    <w:name w:val="Unresolved Mention"/>
    <w:basedOn w:val="DefaultParagraphFont"/>
    <w:uiPriority w:val="99"/>
    <w:semiHidden/>
    <w:unhideWhenUsed/>
    <w:rsid w:val="00BB228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E39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3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237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953615">
                  <w:marLeft w:val="0"/>
                  <w:marRight w:val="0"/>
                  <w:marTop w:val="75"/>
                  <w:marBottom w:val="75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</w:div>
                <w:div w:id="801071834">
                  <w:marLeft w:val="0"/>
                  <w:marRight w:val="0"/>
                  <w:marTop w:val="75"/>
                  <w:marBottom w:val="75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</w:div>
                <w:div w:id="563569536">
                  <w:blockQuote w:val="1"/>
                  <w:marLeft w:val="0"/>
                  <w:marRight w:val="0"/>
                  <w:marTop w:val="225"/>
                  <w:marBottom w:val="150"/>
                  <w:divBdr>
                    <w:top w:val="single" w:sz="6" w:space="0" w:color="DDDDDD"/>
                    <w:left w:val="single" w:sz="18" w:space="23" w:color="E2DFDF"/>
                    <w:bottom w:val="single" w:sz="6" w:space="11" w:color="DDDDDD"/>
                    <w:right w:val="none" w:sz="0" w:space="0" w:color="auto"/>
                  </w:divBdr>
                </w:div>
                <w:div w:id="54598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9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2309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</w:divsChild>
                </w:div>
                <w:div w:id="21090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515641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</w:divsChild>
                </w:div>
                <w:div w:id="211262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49155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5613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8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9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50571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</w:divsChild>
                </w:div>
                <w:div w:id="14069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0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5427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90191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91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564710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</w:divsChild>
                </w:div>
                <w:div w:id="191786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0976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28816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67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150640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  <w:div w:id="14077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56822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single" w:sz="6" w:space="0" w:color="CCCCCC"/>
                                <w:left w:val="single" w:sz="6" w:space="0" w:color="CCCCCC"/>
                                <w:bottom w:val="single" w:sz="6" w:space="0" w:color="CCCCCC"/>
                                <w:right w:val="single" w:sz="6" w:space="0" w:color="CCCCCC"/>
                              </w:divBdr>
                            </w:div>
                            <w:div w:id="69639074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single" w:sz="6" w:space="0" w:color="CCCCCC"/>
                                <w:left w:val="single" w:sz="6" w:space="0" w:color="CCCCCC"/>
                                <w:bottom w:val="single" w:sz="6" w:space="0" w:color="CCCCCC"/>
                                <w:right w:val="single" w:sz="6" w:space="0" w:color="CCCCCC"/>
                              </w:divBdr>
                            </w:div>
                            <w:div w:id="1443959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982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991795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</w:divsChild>
                            </w:div>
                            <w:div w:id="1794249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938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615894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</w:divsChild>
                            </w:div>
                            <w:div w:id="1100301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968345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</w:divsChild>
                            </w:div>
                            <w:div w:id="1528450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412929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  <w:div w:id="75185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551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584222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</w:div>
                                    <w:div w:id="825315423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</w:div>
                                  </w:divsChild>
                                </w:div>
                                <w:div w:id="591354822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57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90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1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72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07419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single" w:sz="6" w:space="0" w:color="CCCCCC"/>
                                <w:left w:val="single" w:sz="6" w:space="0" w:color="CCCCCC"/>
                                <w:bottom w:val="single" w:sz="6" w:space="0" w:color="CCCCCC"/>
                                <w:right w:val="single" w:sz="6" w:space="0" w:color="CCCCCC"/>
                              </w:divBdr>
                            </w:div>
                          </w:divsChild>
                        </w:div>
                        <w:div w:id="163324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96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798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107872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  <w:div w:id="2047215352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  <w:div w:id="1891068155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  <w:div w:id="298148778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  <w:div w:id="602225578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4835955">
                  <w:marLeft w:val="0"/>
                  <w:marRight w:val="0"/>
                  <w:marTop w:val="75"/>
                  <w:marBottom w:val="75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</w:div>
                <w:div w:id="1105417890">
                  <w:marLeft w:val="0"/>
                  <w:marRight w:val="0"/>
                  <w:marTop w:val="75"/>
                  <w:marBottom w:val="75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44915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82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0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75905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133377426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108156146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36779691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1274634347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172232442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493103552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792477107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963849036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39336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69835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86855693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417747658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skychen1218/p/13327965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cnblogs.com/skychen1218/p/13096784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gif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log.csdn.net/a251628111/article/details/106521745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www.cnblogs.com/skychen1218/p/12653155.html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hyperlink" Target="https://www.cnblogs.com/skychen1218/p/12531412.html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://docs.kubernetes.org.cn/227.html" TargetMode="External"/><Relationship Id="rId19" Type="http://schemas.openxmlformats.org/officeDocument/2006/relationships/image" Target="media/image8.gif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skychen1218/p/13384073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xn--ip-dh3cr99d42rvou4sez72c:30443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22</Pages>
  <Words>2785</Words>
  <Characters>15881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Unisys Corporation</Company>
  <LinksUpToDate>false</LinksUpToDate>
  <CharactersWithSpaces>18629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Tang, Yuanzhi Michael</dc:creator>
  <cp:keywords/>
  <dc:description/>
  <cp:lastModifiedBy>Tang, Yuanzhi Michael</cp:lastModifiedBy>
  <cp:revision>5</cp:revision>
  <dcterms:created xsi:type="dcterms:W3CDTF">2021-12-16T07:10:00Z</dcterms:created>
  <dcterms:modified xsi:type="dcterms:W3CDTF">2021-12-16T13:45:00Z</dcterms:modified>
</cp:coreProperties>
</file>