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82" w:type="dxa"/>
        <w:tblInd w:w="1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804"/>
      </w:tblGrid>
      <w:tr w14:paraId="4C71CA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exact"/>
        </w:trPr>
        <w:tc>
          <w:tcPr>
            <w:tcW w:w="4678" w:type="dxa"/>
          </w:tcPr>
          <w:p w14:paraId="0A43F50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C1C372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HÀNỘI</w:t>
            </w:r>
          </w:p>
          <w:p w14:paraId="117DC28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5080" t="5080" r="5080" b="5080"/>
                      <wp:wrapNone/>
                      <wp:docPr id="1" name="Straight Connector 168020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80209625" o:spid="_x0000_s1026" o:spt="20" style="position:absolute;left:0pt;margin-left:64.25pt;margin-top:2.45pt;height:0pt;width:91.85pt;z-index:251659264;mso-width-relative:page;mso-height-relative:page;" filled="f" stroked="t" coordsize="21600,21600" o:allowincell="f" o:gfxdata="UEsDBAoAAAAAAIdO4kAAAAAAAAAAAAAAAAAEAAAAZHJzL1BLAwQUAAAACACHTuJAdh70JdMAAAAH&#10;AQAADwAAAGRycy9kb3ducmV2LnhtbE2OTU/DMBBE70j8B2uRuFTUjguohDg9ALlxoYC4bpMliYjX&#10;aex+wK9n4QLHpxnNvGJ19IPa0xT7wA6yuQFFXIem59bBy3N1sQQVE3KDQ2By8EkRVuXpSYF5Ew78&#10;RPt1apWMcMzRQZfSmGsd6448xnkYiSV7D5PHJDi1upnwION+0NaYa+2xZ3nocKS7juqP9c47iNUr&#10;bauvWT0zb4s2kN3ePz6gc+dnmbkFleiY/srwoy/qUIrTJuy4iWoQtssrqTq4vAEl+SKzFtTml3VZ&#10;6P/+5TdQSwMEFAAAAAgAh07iQIK0S0K0AQAAdgMAAA4AAABkcnMvZTJvRG9jLnhtbK1TwW7bMAy9&#10;D+g/CLovtoPVaI04PSRoL8MaoNsHKLJsC5BEgVLi5O9LyWm6dpce5oMsktIj3yO1ejhZw44KgwbX&#10;8mpRcqachE67oeV/fj9+v+MsROE6YcCplp9V4A/rm2+ryTdqCSOYTiEjEBeaybd8jNE3RRHkqKwI&#10;C/DKUbAHtCKSiUPRoZgI3ZpiWZZ1MQF2HkGqEMi7nYP8gohfAYS+11JtQR6scnFGRWVEJEph1D7w&#10;da6275WMz30fVGSm5cQ05pWS0H6f1mK9Es2Awo9aXkoQXynhEycrtKOkV6itiIIdUP8DZbVECNDH&#10;hQRbzESyIsSiKj9p8zIKrzIXkjr4q+jh/8HKX8cdMt3RJHDmhKWGv0QUehgj24BzJCAgq+q7clne&#10;18vbJNjkQ0P3Nm6HFyv4HSb2px5t+hMvdsoin68iq1NkkpxVVdc/StJfvsWK94seQ3xSYFnatNxo&#10;l/iLRhx/hkjJ6OjbkeR28KiNyT00jk0tv7+lElMkgNFdCmYDh/3GIDuKNAX5SzwI7MMxhIPrZr9x&#10;FE48Z2Zpt4funAlnP7UjA1xGJ/X7bzvffn8u61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2HvQl&#10;0wAAAAcBAAAPAAAAAAAAAAEAIAAAACIAAABkcnMvZG93bnJldi54bWxQSwECFAAUAAAACACHTuJA&#10;grRLQrQBAAB2AwAADgAAAAAAAAABACAAAAAiAQAAZHJzL2Uyb0RvYy54bWxQSwUGAAAAAAYABgBZ&#10;AQAAS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803" w:type="dxa"/>
          </w:tcPr>
          <w:p w14:paraId="209D187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5BFD85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635"/>
                      <wp:effectExtent l="5080" t="5080" r="5080" b="5080"/>
                      <wp:wrapNone/>
                      <wp:docPr id="2" name="Straight Connector 743312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7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43312605" o:spid="_x0000_s1026" o:spt="20" style="position:absolute;left:0pt;margin-left:44.7pt;margin-top:18.3pt;height:0.05pt;width:135.4pt;z-index:251659264;mso-width-relative:page;mso-height-relative:page;" filled="f" stroked="t" coordsize="21600,21600" o:allowincell="f" o:gfxdata="UEsDBAoAAAAAAIdO4kAAAAAAAAAAAAAAAAAEAAAAZHJzL1BLAwQUAAAACACHTuJAgFc1ntcAAAAI&#10;AQAADwAAAGRycy9kb3ducmV2LnhtbE2PzU7DMBCE70h9B2uRuFTUboJCCXF6KOTGhRbEdRsvSUS8&#10;TmP3B54e99TeZjWjmW+L5cn24kCj7xxrmM8UCOLamY4bDR+b6n4Bwgdkg71j0vBLHpbl5KbA3Lgj&#10;v9NhHRoRS9jnqKENYcil9HVLFv3MDcTR+3ajxRDPsZFmxGMst71MlMqkxY7jQosDrVqqf9Z7q8FX&#10;n7Sr/qb1VH2ljaNk9/L2ilrf3c7VM4hAp3AJwxk/okMZmbZuz8aLXsPi6SEmNaRZBiL6aaYSENuz&#10;eARZFvL6gfIfUEsDBBQAAAAIAIdO4kAhWJWutwEAAHcDAAAOAAAAZHJzL2Uyb0RvYy54bWytU02P&#10;2yAQvVfqf0DcG8feZtO14uwh0fZStZF2+wMIxjYSMGggcfLvO2A3224ve6gPeD6YN/MesHm8WMPO&#10;CoMG1/ByseRMOQmtdn3Df748ffrCWYjCtcKAUw2/qsAftx8/bEZfqwoGMK1CRiAu1KNv+BCjr4si&#10;yEFZERbglaNkB2hFJBf7okUxEro1RbVc3hcjYOsRpAqBovspyWdEfA8gdJ2Wag/yZJWLEyoqIyJR&#10;CoP2gW/ztF2nZPzRdUFFZhpOTGNeqQnZx7QW242oexR+0HIeQbxnhDecrNCOmt6g9iIKdkL9D5TV&#10;EiFAFxcSbDERyYoQi3L5RpvnQXiVuZDUwd9ED/8PVn4/H5DptuEVZ05YOvDniEL3Q2Q7cI4EBGTr&#10;z3d3ZXW/XCW9Rh9qKtu5A85e8AdM5C8d2vQnWuySNb7eNFaXyCQFy3X5sK5Ifkm5ZBBG8VrqMcSv&#10;CixLRsONdkkAUYvztxCnrb+3pLCDJ20MxUVtHBsb/rCqVrkggNFtSqZcwP64M8jOIl2D/M19/9qG&#10;cHLt1MQ4Gisxnbgl6wjtNVPOcTqPPPh8d9KB/+nn6tf3s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Fc1ntcAAAAIAQAADwAAAAAAAAABACAAAAAiAAAAZHJzL2Rvd25yZXYueG1sUEsBAhQAFAAA&#10;AAgAh07iQCFYla63AQAAdwMAAA4AAAAAAAAAAQAgAAAAJgEAAGRycy9lMm9Eb2MueG1s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BDB059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46A7CAF">
      <w:pPr>
        <w:jc w:val="both"/>
        <w:rPr>
          <w:rFonts w:ascii="Times New Roman" w:hAnsi="Times New Roman"/>
          <w:sz w:val="2"/>
        </w:rPr>
      </w:pPr>
    </w:p>
    <w:p w14:paraId="443E0C75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  <w:bookmarkStart w:id="0" w:name="_GoBack"/>
      <w:bookmarkEnd w:id="0"/>
    </w:p>
    <w:p w14:paraId="1B70B7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Xây dựng website quản lý và bán nước hoa cho cửa hàng SoFi Perfume</w:t>
      </w:r>
    </w:p>
    <w:p w14:paraId="4E4BD2C3">
      <w:pPr>
        <w:spacing w:after="120" w:line="240" w:lineRule="auto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Họ tên sinh viên: </w:t>
      </w:r>
      <w:r>
        <w:rPr>
          <w:rFonts w:hint="default" w:ascii="Times New Roman" w:hAnsi="Times New Roman"/>
          <w:sz w:val="28"/>
          <w:lang w:val="en-US"/>
        </w:rPr>
        <w:t>Nguyễn Khải Hoàn</w:t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 202060</w:t>
      </w:r>
      <w:r>
        <w:rPr>
          <w:rFonts w:hint="default" w:ascii="Times New Roman" w:hAnsi="Times New Roman"/>
          <w:sz w:val="28"/>
          <w:lang w:val="en-US"/>
        </w:rPr>
        <w:t>1842</w:t>
      </w:r>
    </w:p>
    <w:p w14:paraId="4DE1655F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 2020DHCNTT0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 w:eastAsia="Calibri"/>
          <w:sz w:val="28"/>
        </w:rPr>
        <w:t>Ngành: Công nghệ thông tin</w:t>
      </w:r>
      <w:r>
        <w:rPr>
          <w:rFonts w:ascii="Times New Roman" w:hAnsi="Times New Roman" w:eastAsia="Calibri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 15</w:t>
      </w:r>
    </w:p>
    <w:tbl>
      <w:tblPr>
        <w:tblStyle w:val="3"/>
        <w:tblW w:w="99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620"/>
        <w:gridCol w:w="5130"/>
        <w:gridCol w:w="2347"/>
      </w:tblGrid>
      <w:tr w14:paraId="71A8DB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FAC1E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ECC2CE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FA5284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3C918F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14:paraId="386E44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F26706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673ECC">
            <w:pPr>
              <w:widowControl w:val="0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vi-VN"/>
              </w:rPr>
              <w:t>29/07/2024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612A160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 xml:space="preserve">- Tìm hiểu về cửa hàng bán nước hoa SoFi Perfume </w:t>
            </w:r>
          </w:p>
          <w:p w14:paraId="62F317E1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Phân tích và lập kế hoạch xây dựng website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2E7F9FE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5B610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3E9B8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E08EC9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05/08/2024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4FA66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 xml:space="preserve">- Tìm hiểu về các công nghệ sẽ sử dụng </w:t>
            </w:r>
          </w:p>
          <w:p w14:paraId="4ED296A7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Thiết kế cơ sở dữ liệu và phân tích usecase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EA5237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7C0078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80E50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DF02A0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12/08/2024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74A01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Xây dựng giao diện website phía quản trị viên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A2EAF1B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0E392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15CA7F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4062DCD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19/08/2024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17C5C6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Xây dựng các chức năng quản lý sản phẩm, danh mục bên quản trị viên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70B0E87">
            <w:pPr>
              <w:widowControl w:val="0"/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 w14:paraId="708E9D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9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 w14:paraId="41125E9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 xml:space="preserve">     □ Được tiếp tục     □ Không tiếp tục   Ngày:…………………</w:t>
            </w:r>
          </w:p>
          <w:p w14:paraId="78C31F2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Đánh giá kết quả đạt được:…….%.              TBM:………………….........................….</w:t>
            </w:r>
          </w:p>
        </w:tc>
      </w:tr>
      <w:tr w14:paraId="00BFB6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4DF5C0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BD9A071">
            <w:pPr>
              <w:widowControl w:val="0"/>
              <w:spacing w:after="0" w:line="36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26/08/2024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84E986C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 xml:space="preserve">- Xây dựng các chức năng đăng nhập, đăng ký phía quản trị viên </w:t>
            </w:r>
          </w:p>
          <w:p w14:paraId="36ECD2C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Xây dựng chức năng quản lý tài khoản, quản lý đơn hàng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65F4AA7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5642A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BB7C3C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499FEFD">
            <w:pPr>
              <w:widowControl w:val="0"/>
              <w:spacing w:after="0" w:line="36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02/09/2024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982B16D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Xây dựng các chức năng đăng nhập, đăng ký phía quản trị viên và phía người dùng sử dụng clerk</w:t>
            </w:r>
          </w:p>
          <w:p w14:paraId="72D7F225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 xml:space="preserve"> - Thiết kế website phía người dùng, hiển thị danh sách, sản phẩm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1716528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7CC7B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5F9C59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CFDED1B">
            <w:pPr>
              <w:widowControl w:val="0"/>
              <w:spacing w:after="0" w:line="36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09/09/2024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47DF86E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- Xây đựng chức năng thêm vào giỏ hàng và quản lý giỏ hàng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FB062B7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50128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A8E404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E402AAC">
            <w:pPr>
              <w:widowControl w:val="0"/>
              <w:spacing w:after="0" w:line="36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16/09/2024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EB1CB51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vi-VN"/>
              </w:rPr>
              <w:t xml:space="preserve">- </w:t>
            </w:r>
            <w:r>
              <w:rPr>
                <w:rFonts w:hint="default" w:ascii="Times New Roman" w:hAnsi="Times New Roman" w:eastAsia="docs-Calibri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Xây dựng tích hợp chức năng thanh toán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D1E387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  <w:tr w14:paraId="7ABFA8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5F30D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8E19D11">
            <w:pPr>
              <w:widowControl w:val="0"/>
              <w:spacing w:after="0" w:line="360" w:lineRule="auto"/>
              <w:jc w:val="center"/>
              <w:rPr>
                <w:rFonts w:ascii="Times New Roman" w:hAnsi="Times New Roman" w:eastAsia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eastAsia="vi-VN"/>
              </w:rPr>
              <w:t>28/09/2024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25383D9"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vi-VN"/>
              </w:rPr>
              <w:t>- Quyển báo cáo và slide thuyết trình</w:t>
            </w:r>
          </w:p>
        </w:tc>
        <w:tc>
          <w:tcPr>
            <w:tcW w:w="23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8F5DA2D">
            <w:pPr>
              <w:widowControl w:val="0"/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  <w:lang w:val="vi-VN" w:eastAsia="vi-VN"/>
              </w:rPr>
            </w:pPr>
          </w:p>
        </w:tc>
      </w:tr>
    </w:tbl>
    <w:p w14:paraId="7FF02DF2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1D466DB2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Đánh giá chung:……………………………………………………………….</w:t>
      </w:r>
    </w:p>
    <w:p w14:paraId="31EB137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F7E82B0">
      <w:pPr>
        <w:spacing w:after="120" w:line="240" w:lineRule="auto"/>
        <w:jc w:val="both"/>
        <w:rPr>
          <w:rFonts w:ascii="Times New Roman" w:hAnsi="Times New Roman" w:eastAsia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ab/>
      </w:r>
      <w:r>
        <w:rPr>
          <w:rFonts w:ascii="Times New Roman" w:hAnsi="Times New Roman" w:eastAsia="Times New Roman"/>
          <w:sz w:val="28"/>
          <w:szCs w:val="28"/>
          <w:lang w:eastAsia="vi-VN"/>
        </w:rPr>
        <w:t>□ Không</w:t>
      </w:r>
    </w:p>
    <w:p w14:paraId="5CF264DC">
      <w:pPr>
        <w:spacing w:before="240" w:after="0" w:line="36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ngày…...tháng…...năm …….</w:t>
      </w:r>
    </w:p>
    <w:p w14:paraId="02717128">
      <w:pPr>
        <w:spacing w:after="0" w:line="240" w:lineRule="auto"/>
        <w:ind w:left="5040" w:hanging="3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Người hướng dẫn</w:t>
      </w:r>
    </w:p>
    <w:sectPr>
      <w:pgSz w:w="12240" w:h="15840"/>
      <w:pgMar w:top="1134" w:right="1134" w:bottom="709" w:left="1418" w:header="0" w:footer="0" w:gutter="0"/>
      <w:pgNumType w:start="1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ocs-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F0"/>
    <w:rsid w:val="000173AC"/>
    <w:rsid w:val="00045224"/>
    <w:rsid w:val="00074D3B"/>
    <w:rsid w:val="000C54F0"/>
    <w:rsid w:val="001C0443"/>
    <w:rsid w:val="002B3BCC"/>
    <w:rsid w:val="004D6274"/>
    <w:rsid w:val="00646169"/>
    <w:rsid w:val="006D154E"/>
    <w:rsid w:val="007B5C02"/>
    <w:rsid w:val="00836EDA"/>
    <w:rsid w:val="008911B3"/>
    <w:rsid w:val="009120FA"/>
    <w:rsid w:val="00964716"/>
    <w:rsid w:val="00A8013D"/>
    <w:rsid w:val="00D376E2"/>
    <w:rsid w:val="00DA2451"/>
    <w:rsid w:val="00DE507A"/>
    <w:rsid w:val="52222550"/>
    <w:rsid w:val="57B2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  <w:style w:type="paragraph" w:customStyle="1" w:styleId="12">
    <w:name w:val="Table Heading"/>
    <w:basedOn w:val="11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1076</Characters>
  <Lines>8</Lines>
  <Paragraphs>2</Paragraphs>
  <TotalTime>6</TotalTime>
  <ScaleCrop>false</ScaleCrop>
  <LinksUpToDate>false</LinksUpToDate>
  <CharactersWithSpaces>1262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2024-03-21T11:52:00Z</dcterms:created>
  <dc:creator>Personal</dc:creator>
  <cp:lastModifiedBy>Nguyễn Khải Hoàn</cp:lastModifiedBy>
  <dcterms:modified xsi:type="dcterms:W3CDTF">2024-10-08T21:24:28Z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AEBE4E8813774A89AEAA433225100E2A_13</vt:lpwstr>
  </property>
</Properties>
</file>