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8A6E6D">
      <w:pPr>
        <w:pStyle w:val="2"/>
      </w:pPr>
      <w:bookmarkStart w:id="0" w:name="nuaa-人工智能导论-实验-十四数码问题-双空格-a-求解器"/>
      <w:r>
        <w:t xml:space="preserve">NUAA </w:t>
      </w:r>
      <w:r>
        <w:rPr>
          <w:rFonts w:hint="eastAsia"/>
        </w:rPr>
        <w:t>人工智能导论</w:t>
      </w:r>
      <w:r>
        <w:t xml:space="preserve"> </w:t>
      </w:r>
      <w:r>
        <w:rPr>
          <w:rFonts w:hint="eastAsia"/>
        </w:rPr>
        <w:t>实验:</w:t>
      </w:r>
      <w:r>
        <w:t xml:space="preserve"> </w:t>
      </w:r>
      <w:r>
        <w:rPr>
          <w:rFonts w:hint="eastAsia"/>
        </w:rPr>
        <w:t>十四数码问题</w:t>
      </w:r>
      <w:r>
        <w:t xml:space="preserve"> </w:t>
      </w:r>
      <w:r>
        <w:rPr>
          <w:rFonts w:hint="eastAsia"/>
        </w:rPr>
        <w:t>(双空格)</w:t>
      </w:r>
      <w:r>
        <w:t xml:space="preserve"> A* </w:t>
      </w:r>
      <w:r>
        <w:rPr>
          <w:rFonts w:hint="eastAsia"/>
        </w:rPr>
        <w:t>求解器</w:t>
      </w:r>
    </w:p>
    <w:p w14:paraId="3029F68F">
      <w:pPr>
        <w:pStyle w:val="4"/>
      </w:pPr>
      <w:bookmarkStart w:id="1" w:name="实验内容"/>
      <w:r>
        <w:rPr>
          <w:rFonts w:hint="eastAsia"/>
        </w:rPr>
        <w:t>实验内容</w:t>
      </w:r>
    </w:p>
    <w:p w14:paraId="2702632D">
      <w:pPr>
        <w:pStyle w:val="23"/>
      </w:pPr>
      <w:r>
        <w:rPr>
          <w:rFonts w:hint="eastAsia"/>
        </w:rPr>
        <w:t>将原十五数码问题（</w:t>
      </w:r>
      <m:oMath>
        <m:r>
          <m:rPr/>
          <m:t>4</m:t>
        </m:r>
        <m:r>
          <m:rPr>
            <m:sty m:val="p"/>
          </m:rPr>
          <m:t>×</m:t>
        </m:r>
        <m:r>
          <m:rPr/>
          <m:t>4</m:t>
        </m:r>
      </m:oMath>
      <w:r>
        <w:t xml:space="preserve"> </w:t>
      </w:r>
      <w:r>
        <w:rPr>
          <w:rFonts w:hint="eastAsia"/>
        </w:rPr>
        <w:t>棋盘，15个数字，1个空格）修改为十四数码问题，即在一个</w:t>
      </w:r>
      <w:r>
        <w:t xml:space="preserve"> </w:t>
      </w:r>
      <m:oMath>
        <m:r>
          <m:rPr/>
          <m:t>4</m:t>
        </m:r>
        <m:r>
          <m:rPr>
            <m:sty m:val="p"/>
          </m:rPr>
          <m:t>×</m:t>
        </m:r>
        <m:r>
          <m:rPr/>
          <m:t>4</m:t>
        </m:r>
      </m:oMath>
      <w:r>
        <w:t xml:space="preserve"> </w:t>
      </w:r>
      <w:r>
        <w:rPr>
          <w:rFonts w:hint="eastAsia"/>
        </w:rPr>
        <w:t>的棋盘上，有14个数字棋子（从1到14）和</w:t>
      </w:r>
      <w:r>
        <w:rPr>
          <w:rFonts w:hint="eastAsia"/>
          <w:b/>
          <w:bCs/>
        </w:rPr>
        <w:t>2个空格</w:t>
      </w:r>
      <w:r>
        <w:rPr>
          <w:rFonts w:hint="eastAsia"/>
        </w:rPr>
        <w:t>。本实验旨在实现给定某个初始布局情况及目标布局情况，设计并实现</w:t>
      </w:r>
      <w:r>
        <w:t xml:space="preserve"> A* </w:t>
      </w:r>
      <w:r>
        <w:rPr>
          <w:rFonts w:hint="eastAsia"/>
        </w:rPr>
        <w:t>算法，找出从初始状态到目标状态所需的最少移动棋子的步骤。</w:t>
      </w:r>
    </w:p>
    <w:bookmarkEnd w:id="1"/>
    <w:p w14:paraId="1FED203F">
      <w:pPr>
        <w:pStyle w:val="4"/>
      </w:pPr>
      <w:bookmarkStart w:id="2" w:name="什么是a算法"/>
      <w:r>
        <w:rPr>
          <w:rFonts w:hint="eastAsia"/>
        </w:rPr>
        <w:t>什么是A*算法</w:t>
      </w:r>
    </w:p>
    <w:p w14:paraId="26FD2186">
      <w:pPr>
        <w:pStyle w:val="23"/>
      </w:pPr>
      <w:r>
        <w:t xml:space="preserve">A* (A-star) </w:t>
      </w:r>
      <w:r>
        <w:rPr>
          <w:rFonts w:hint="eastAsia"/>
        </w:rPr>
        <w:t>算法是一种经典的启发式搜索算法，用于在图中寻找从给定起点到终点的最短路径。它通过一个评估函数</w:t>
      </w:r>
      <w:r>
        <w:t xml:space="preserve"> </w:t>
      </w:r>
      <m:oMath>
        <m:r>
          <m:rPr/>
          <m:t>f</m:t>
        </m:r>
        <m:r>
          <m:rPr>
            <m:sty m:val="p"/>
          </m:rPr>
          <m:t>(</m:t>
        </m:r>
        <m:r>
          <m:rPr/>
          <m:t>n</m:t>
        </m:r>
        <m:r>
          <m:rPr>
            <m:sty m:val="p"/>
          </m:rPr>
          <m:t>)=</m:t>
        </m:r>
        <m:r>
          <m:rPr/>
          <m:t>g</m:t>
        </m:r>
        <m:r>
          <m:rPr>
            <m:sty m:val="p"/>
          </m:rPr>
          <m:t>(</m:t>
        </m:r>
        <m:r>
          <m:rPr/>
          <m:t>n</m:t>
        </m:r>
        <m:r>
          <m:rPr>
            <m:sty m:val="p"/>
          </m:rPr>
          <m:t>)+</m:t>
        </m:r>
        <m:r>
          <m:rPr/>
          <m:t>ℎ</m:t>
        </m:r>
        <m:r>
          <m:rPr>
            <m:sty m:val="p"/>
          </m:rPr>
          <m:t>(</m:t>
        </m:r>
        <m:r>
          <m:rPr/>
          <m:t>n</m:t>
        </m:r>
        <m:r>
          <m:rPr>
            <m:sty m:val="p"/>
          </m:rPr>
          <m:t>)</m:t>
        </m:r>
      </m:oMath>
      <w:r>
        <w:t xml:space="preserve"> </w:t>
      </w:r>
      <w:r>
        <w:rPr>
          <w:rFonts w:hint="eastAsia"/>
        </w:rPr>
        <w:t>来确定下一个要探索的节点：</w:t>
      </w:r>
    </w:p>
    <w:p w14:paraId="46F149F8">
      <w:pPr>
        <w:numPr>
          <w:ilvl w:val="0"/>
          <w:numId w:val="1"/>
        </w:numPr>
      </w:pPr>
      <m:oMath>
        <m:r>
          <m:rPr/>
          <m:t>g</m:t>
        </m:r>
        <m:r>
          <m:rPr>
            <m:sty m:val="p"/>
          </m:rPr>
          <m:t>(</m:t>
        </m:r>
        <m:r>
          <m:rPr/>
          <m:t>n</m:t>
        </m:r>
        <m:r>
          <m:rPr>
            <m:sty m:val="p"/>
          </m:rPr>
          <m:t>)</m:t>
        </m:r>
      </m:oMath>
      <w:r>
        <w:t xml:space="preserve">: </w:t>
      </w:r>
      <w:r>
        <w:rPr>
          <w:rFonts w:hint="eastAsia"/>
        </w:rPr>
        <w:t>从起点到节点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rPr>
          <w:rFonts w:hint="eastAsia"/>
        </w:rPr>
        <w:t>的实际代价（例如，在十四数码问题中，这是已经移动的步数）。</w:t>
      </w:r>
    </w:p>
    <w:p w14:paraId="7C4968EB">
      <w:pPr>
        <w:numPr>
          <w:ilvl w:val="0"/>
          <w:numId w:val="1"/>
        </w:numPr>
      </w:pPr>
      <m:oMath>
        <m:r>
          <m:rPr/>
          <m:t>ℎ</m:t>
        </m:r>
        <m:r>
          <m:rPr>
            <m:sty m:val="p"/>
          </m:rPr>
          <m:t>(</m:t>
        </m:r>
        <m:r>
          <m:rPr/>
          <m:t>n</m:t>
        </m:r>
        <m:r>
          <m:rPr>
            <m:sty m:val="p"/>
          </m:rPr>
          <m:t>)</m:t>
        </m:r>
      </m:oMath>
      <w:r>
        <w:t xml:space="preserve">: </w:t>
      </w:r>
      <w:r>
        <w:rPr>
          <w:rFonts w:hint="eastAsia"/>
        </w:rPr>
        <w:t>从节点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rPr>
          <w:rFonts w:hint="eastAsia"/>
        </w:rPr>
        <w:t>到目标节点的估计代价（启发式函数）。这是一个基于问题特性的估计值。</w:t>
      </w:r>
    </w:p>
    <w:p w14:paraId="5033049D">
      <w:pPr>
        <w:numPr>
          <w:ilvl w:val="0"/>
          <w:numId w:val="1"/>
        </w:numPr>
      </w:pPr>
      <m:oMath>
        <m:r>
          <m:rPr/>
          <m:t>f</m:t>
        </m:r>
        <m:r>
          <m:rPr>
            <m:sty m:val="p"/>
          </m:rPr>
          <m:t>(</m:t>
        </m:r>
        <m:r>
          <m:rPr/>
          <m:t>n</m:t>
        </m:r>
        <m:r>
          <m:rPr>
            <m:sty m:val="p"/>
          </m:rPr>
          <m:t>)</m:t>
        </m:r>
      </m:oMath>
      <w:r>
        <w:t xml:space="preserve">: </w:t>
      </w:r>
      <w:r>
        <w:rPr>
          <w:rFonts w:hint="eastAsia"/>
        </w:rPr>
        <w:t>节点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rPr>
          <w:rFonts w:hint="eastAsia"/>
        </w:rPr>
        <w:t>的综合优先级。A*</w:t>
      </w:r>
      <w:r>
        <w:t xml:space="preserve"> </w:t>
      </w:r>
      <w:r>
        <w:rPr>
          <w:rFonts w:hint="eastAsia"/>
        </w:rPr>
        <w:t>算法总是优先选择</w:t>
      </w:r>
      <w:r>
        <w:t xml:space="preserve"> </w:t>
      </w:r>
      <m:oMath>
        <m:r>
          <m:rPr/>
          <m:t>f</m:t>
        </m:r>
        <m:r>
          <m:rPr>
            <m:sty m:val="p"/>
          </m:rPr>
          <m:t>(</m:t>
        </m:r>
        <m:r>
          <m:rPr/>
          <m:t>n</m:t>
        </m:r>
        <m:r>
          <m:rPr>
            <m:sty m:val="p"/>
          </m:rPr>
          <m:t>)</m:t>
        </m:r>
      </m:oMath>
      <w:r>
        <w:t xml:space="preserve"> </w:t>
      </w:r>
      <w:r>
        <w:rPr>
          <w:rFonts w:hint="eastAsia"/>
        </w:rPr>
        <w:t>值最小的节点进行扩展。</w:t>
      </w:r>
    </w:p>
    <w:p w14:paraId="5CEA0B31">
      <w:pPr>
        <w:pStyle w:val="23"/>
      </w:pPr>
      <w:r>
        <w:t xml:space="preserve">A* </w:t>
      </w:r>
      <w:r>
        <w:rPr>
          <w:rFonts w:hint="eastAsia"/>
        </w:rPr>
        <w:t>算法使用一个优先队列（通常是最小堆）来存储待访问的节点（称为</w:t>
      </w:r>
      <w:r>
        <w:t xml:space="preserve"> Open </w:t>
      </w:r>
      <w:r>
        <w:rPr>
          <w:rFonts w:hint="eastAsia"/>
        </w:rPr>
        <w:t>Set），并使用一个集合来存储已访问过的节点（称为</w:t>
      </w:r>
      <w:r>
        <w:t xml:space="preserve"> Closed </w:t>
      </w:r>
      <w:r>
        <w:rPr>
          <w:rFonts w:hint="eastAsia"/>
        </w:rPr>
        <w:t>Set），以避免重复计算和循环。</w:t>
      </w:r>
    </w:p>
    <w:p w14:paraId="238A056D">
      <w:pPr>
        <w:pStyle w:val="3"/>
      </w:pPr>
      <w:r>
        <w:rPr>
          <w:rFonts w:hint="eastAsia"/>
        </w:rPr>
        <w:t>其核心流程可以用下图表示：</w:t>
      </w:r>
    </w:p>
    <w:p w14:paraId="5927633C">
      <w:pPr>
        <w:pStyle w:val="3"/>
      </w:pPr>
      <w:bookmarkStart w:id="9" w:name="_GoBack"/>
      <w:bookmarkEnd w:id="9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516890</wp:posOffset>
            </wp:positionH>
            <wp:positionV relativeFrom="paragraph">
              <wp:posOffset>-6931025</wp:posOffset>
            </wp:positionV>
            <wp:extent cx="3305175" cy="10038080"/>
            <wp:effectExtent l="0" t="0" r="22225" b="20320"/>
            <wp:wrapTopAndBottom/>
            <wp:docPr id="11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038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bookmarkEnd w:id="2"/>
    <w:p w14:paraId="708FECAC">
      <w:pPr>
        <w:pStyle w:val="4"/>
      </w:pPr>
      <w:bookmarkStart w:id="3" w:name="启发函数设计-heuristic-function-design"/>
      <w:r>
        <w:rPr>
          <w:rFonts w:hint="eastAsia"/>
        </w:rPr>
        <w:t>启发函数设计</w:t>
      </w:r>
      <w:r>
        <w:t xml:space="preserve"> (Heuristic Function Design)</w:t>
      </w:r>
    </w:p>
    <w:p w14:paraId="7B9E5EAA">
      <w:pPr>
        <w:pStyle w:val="23"/>
      </w:pPr>
      <w:r>
        <w:rPr>
          <w:rFonts w:hint="eastAsia"/>
        </w:rPr>
        <w:t>对于十四数码问题（双空格），一个仍然良好且常用的启发函数是</w:t>
      </w:r>
      <w:r>
        <w:rPr>
          <w:rFonts w:hint="eastAsia"/>
          <w:b/>
          <w:bCs/>
        </w:rPr>
        <w:t>曼哈顿距离</w:t>
      </w:r>
      <w:r>
        <w:rPr>
          <w:b/>
          <w:bCs/>
        </w:rPr>
        <w:t xml:space="preserve"> (Manhattan Distance)</w:t>
      </w:r>
      <w:r>
        <w:t>。</w:t>
      </w:r>
    </w:p>
    <w:p w14:paraId="1F885662">
      <w:pPr>
        <w:pStyle w:val="3"/>
      </w:pPr>
      <w:r>
        <w:rPr>
          <w:rFonts w:hint="eastAsia"/>
          <w:b/>
          <w:bCs/>
        </w:rPr>
        <w:t>曼哈顿距离</w:t>
      </w:r>
      <w:r>
        <w:t>:</w:t>
      </w:r>
      <w:r>
        <w:br w:type="textWrapping"/>
      </w:r>
      <w:r>
        <w:rPr>
          <w:rFonts w:hint="eastAsia"/>
        </w:rPr>
        <w:t>对于棋盘上的每一个数字棋子（1到14），计算其当前位置到目标位置的水平距离和垂直距离之和。所有14个数字棋子的曼哈顿距离总和即为当前状态的</w:t>
      </w:r>
      <w:r>
        <w:t xml:space="preserve"> </w:t>
      </w:r>
      <m:oMath>
        <m:r>
          <m:rPr/>
          <m:t>ℎ</m:t>
        </m:r>
        <m:r>
          <m:rPr>
            <m:sty m:val="p"/>
          </m:rPr>
          <m:t>(</m:t>
        </m:r>
        <m:r>
          <m:rPr/>
          <m:t>n</m:t>
        </m:r>
        <m:r>
          <m:rPr>
            <m:sty m:val="p"/>
          </m:rPr>
          <m:t>)</m:t>
        </m:r>
      </m:oMath>
      <w:r>
        <w:t xml:space="preserve"> </w:t>
      </w:r>
      <w:r>
        <w:rPr>
          <w:rFonts w:hint="eastAsia"/>
        </w:rPr>
        <w:t>值。</w:t>
      </w:r>
      <w:r>
        <w:br w:type="textWrapping"/>
      </w:r>
      <w:r>
        <w:rPr>
          <w:rFonts w:hint="eastAsia"/>
        </w:rPr>
        <w:t>例如，如果棋子</w:t>
      </w:r>
      <w:r>
        <w:t xml:space="preserve"> '7' </w:t>
      </w:r>
      <w:r>
        <w:rPr>
          <w:rFonts w:hint="eastAsia"/>
        </w:rPr>
        <w:t>当前在</w:t>
      </w:r>
      <w:r>
        <w:t xml:space="preserve"> </w:t>
      </w:r>
      <w:r>
        <w:rPr>
          <w:rStyle w:val="48"/>
        </w:rPr>
        <w:t>(r1, c1)</w:t>
      </w:r>
      <w:r>
        <w:t xml:space="preserve"> </w:t>
      </w:r>
      <w:r>
        <w:rPr>
          <w:rFonts w:hint="eastAsia"/>
        </w:rPr>
        <w:t>位置，其目标位置是</w:t>
      </w:r>
      <w:r>
        <w:t xml:space="preserve"> </w:t>
      </w:r>
      <w:r>
        <w:rPr>
          <w:rStyle w:val="48"/>
        </w:rPr>
        <w:t>(r2, c2)</w:t>
      </w:r>
      <w:r>
        <w:rPr>
          <w:rFonts w:hint="eastAsia"/>
        </w:rPr>
        <w:t>，则该棋子的曼哈顿距离为</w:t>
      </w:r>
      <w:r>
        <w:t xml:space="preserve"> </w:t>
      </w:r>
      <w:r>
        <w:rPr>
          <w:rStyle w:val="48"/>
        </w:rPr>
        <w:t>|r1 - r2| + |c1 - c2|</w:t>
      </w:r>
      <w:r>
        <w:t>。</w:t>
      </w:r>
      <w:r>
        <w:br w:type="textWrapping"/>
      </w:r>
      <w:r>
        <w:rPr>
          <w:rFonts w:hint="eastAsia"/>
        </w:rPr>
        <w:t>两个空格（通常用0表示）不计入曼哈顿距离。</w:t>
      </w:r>
    </w:p>
    <w:p w14:paraId="493AD2BE">
      <w:pPr>
        <w:pStyle w:val="3"/>
      </w:pPr>
      <w:r>
        <w:rPr>
          <w:rFonts w:hint="eastAsia"/>
        </w:rPr>
        <w:t>选择曼哈顿距离是因为：</w:t>
      </w:r>
    </w:p>
    <w:p w14:paraId="7643AF19">
      <w:pPr>
        <w:numPr>
          <w:ilvl w:val="0"/>
          <w:numId w:val="2"/>
        </w:numPr>
      </w:pPr>
      <w:r>
        <w:rPr>
          <w:rFonts w:hint="eastAsia"/>
          <w:b/>
          <w:bCs/>
        </w:rPr>
        <w:t>计算相对简单</w:t>
      </w:r>
      <w:r>
        <w:rPr>
          <w:rFonts w:hint="eastAsia"/>
        </w:rPr>
        <w:t>：易于实现和计算。</w:t>
      </w:r>
    </w:p>
    <w:p w14:paraId="4C1384A4">
      <w:pPr>
        <w:numPr>
          <w:ilvl w:val="0"/>
          <w:numId w:val="2"/>
        </w:numPr>
      </w:pPr>
      <w:r>
        <w:rPr>
          <w:rFonts w:hint="eastAsia"/>
          <w:b/>
          <w:bCs/>
        </w:rPr>
        <w:t>信息量较好</w:t>
      </w:r>
      <w:r>
        <w:rPr>
          <w:rFonts w:hint="eastAsia"/>
        </w:rPr>
        <w:t>：能提供关于"离目标有多远"的信息，从而有效地指导搜索。</w:t>
      </w:r>
    </w:p>
    <w:p w14:paraId="57C85441">
      <w:pPr>
        <w:numPr>
          <w:ilvl w:val="0"/>
          <w:numId w:val="2"/>
        </w:numPr>
      </w:pPr>
      <w:r>
        <w:rPr>
          <w:rFonts w:hint="eastAsia"/>
          <w:b/>
          <w:bCs/>
        </w:rPr>
        <w:t>可采纳性</w:t>
      </w:r>
      <w:r>
        <w:rPr>
          <w:b/>
          <w:bCs/>
        </w:rPr>
        <w:t xml:space="preserve"> (Admissibility)</w:t>
      </w:r>
      <w:r>
        <w:rPr>
          <w:rFonts w:hint="eastAsia"/>
        </w:rPr>
        <w:t>：这是启发函数的一个重要性质。对于双空格问题，只要移动操作定义为单个棋子移动到空格，曼哈顿距离仍然是可采纳的，因为它不会高估实际到达目标所需的步数。</w:t>
      </w:r>
    </w:p>
    <w:p w14:paraId="6F961939">
      <w:pPr>
        <w:pStyle w:val="5"/>
      </w:pPr>
      <w:bookmarkStart w:id="4" w:name="启发函数的限制条件"/>
      <w:r>
        <w:rPr>
          <w:rFonts w:hint="eastAsia"/>
        </w:rPr>
        <w:t>启发函数的限制条件</w:t>
      </w:r>
    </w:p>
    <w:p w14:paraId="3C08D936">
      <w:pPr>
        <w:pStyle w:val="23"/>
      </w:pPr>
      <w:r>
        <w:rPr>
          <w:rFonts w:hint="eastAsia"/>
        </w:rPr>
        <w:t>为了保证</w:t>
      </w:r>
      <w:r>
        <w:t xml:space="preserve"> A* </w:t>
      </w:r>
      <w:r>
        <w:rPr>
          <w:rFonts w:hint="eastAsia"/>
        </w:rPr>
        <w:t>算法找到最优解（即最短路径），启发函数</w:t>
      </w:r>
      <w:r>
        <w:t xml:space="preserve"> </w:t>
      </w:r>
      <m:oMath>
        <m:r>
          <m:rPr/>
          <m:t>ℎ</m:t>
        </m:r>
        <m:r>
          <m:rPr>
            <m:sty m:val="p"/>
          </m:rPr>
          <m:t>(</m:t>
        </m:r>
        <m:r>
          <m:rPr/>
          <m:t>n</m:t>
        </m:r>
        <m:r>
          <m:rPr>
            <m:sty m:val="p"/>
          </m:rPr>
          <m:t>)</m:t>
        </m:r>
      </m:oMath>
      <w:r>
        <w:t xml:space="preserve"> </w:t>
      </w:r>
      <w:r>
        <w:rPr>
          <w:rFonts w:hint="eastAsia"/>
        </w:rPr>
        <w:t>必须满足</w:t>
      </w:r>
      <w:r>
        <w:rPr>
          <w:rFonts w:hint="eastAsia"/>
          <w:b/>
          <w:bCs/>
        </w:rPr>
        <w:t>可采纳性</w:t>
      </w:r>
      <w:r>
        <w:rPr>
          <w:b/>
          <w:bCs/>
        </w:rPr>
        <w:t xml:space="preserve"> (Admissible Heuristic)</w:t>
      </w:r>
      <w:r>
        <w:t xml:space="preserve">: </w:t>
      </w:r>
      <w:r>
        <w:rPr>
          <w:rFonts w:hint="eastAsia"/>
        </w:rPr>
        <w:t>对于所有的节点</w:t>
      </w:r>
      <w:r>
        <w:t xml:space="preserve"> </w:t>
      </w:r>
      <m:oMath>
        <m:r>
          <m:rPr/>
          <m:t>n</m:t>
        </m:r>
      </m:oMath>
      <w:r>
        <w:t xml:space="preserve">, </w:t>
      </w:r>
      <m:oMath>
        <m:r>
          <m:rPr/>
          <m:t>ℎ</m:t>
        </m:r>
        <m:r>
          <m:rPr>
            <m:sty m:val="p"/>
          </m:rPr>
          <m:t>(</m:t>
        </m:r>
        <m:r>
          <m:rPr/>
          <m:t>n</m:t>
        </m:r>
        <m:r>
          <m:rPr>
            <m:sty m:val="p"/>
          </m:rPr>
          <m:t>)</m:t>
        </m:r>
      </m:oMath>
      <w:r>
        <w:t xml:space="preserve"> </w:t>
      </w:r>
      <w:r>
        <w:rPr>
          <w:rFonts w:hint="eastAsia"/>
        </w:rPr>
        <w:t>必须小于或等于从节点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rPr>
          <w:rFonts w:hint="eastAsia"/>
        </w:rPr>
        <w:t>到目标节点的实际最小代价</w:t>
      </w:r>
      <w:r>
        <w:t xml:space="preserve"> </w:t>
      </w:r>
      <m:oMath>
        <m:sSup>
          <m:sSupPr/>
          <m:e>
            <m:r>
              <m:rPr/>
              <m:t>ℎ</m:t>
            </m:r>
          </m:e>
          <m:sup>
            <m:r>
              <m:rPr>
                <m:sty m:val="p"/>
              </m:rPr>
              <m:t>∗</m:t>
            </m:r>
          </m:sup>
        </m:sSup>
        <m:r>
          <m:rPr>
            <m:sty m:val="p"/>
          </m:rPr>
          <m:t>(</m:t>
        </m:r>
        <m:r>
          <m:rPr/>
          <m:t>n</m:t>
        </m:r>
        <m:r>
          <m:rPr>
            <m:sty m:val="p"/>
          </m:rPr>
          <m:t>)</m:t>
        </m:r>
      </m:oMath>
      <w:r>
        <w:rPr>
          <w:rFonts w:hint="eastAsia"/>
        </w:rPr>
        <w:t>。曼哈顿距离满足此条件。</w:t>
      </w:r>
    </w:p>
    <w:bookmarkEnd w:id="3"/>
    <w:bookmarkEnd w:id="4"/>
    <w:p w14:paraId="7298DE97">
      <w:pPr>
        <w:pStyle w:val="4"/>
      </w:pPr>
      <w:bookmarkStart w:id="5" w:name="python-代码实现"/>
      <w:r>
        <w:t xml:space="preserve">Python </w:t>
      </w:r>
      <w:r>
        <w:rPr>
          <w:rFonts w:hint="eastAsia"/>
        </w:rPr>
        <w:t>代码实现</w:t>
      </w:r>
    </w:p>
    <w:p w14:paraId="3DD29CC4">
      <w:pPr>
        <w:pStyle w:val="23"/>
      </w:pPr>
      <w:r>
        <w:rPr>
          <w:rFonts w:hint="eastAsia"/>
        </w:rPr>
        <w:t>本实验使用</w:t>
      </w:r>
      <w:r>
        <w:t xml:space="preserve"> Python </w:t>
      </w:r>
      <w:r>
        <w:rPr>
          <w:rFonts w:hint="eastAsia"/>
        </w:rPr>
        <w:t>语言实现</w:t>
      </w:r>
      <w:r>
        <w:t xml:space="preserve"> A* </w:t>
      </w:r>
      <w:r>
        <w:rPr>
          <w:rFonts w:hint="eastAsia"/>
        </w:rPr>
        <w:t>算法来解决十四数码（双空格）问题。</w:t>
      </w:r>
      <w:r>
        <w:br w:type="textWrapping"/>
      </w:r>
      <w:r>
        <w:rPr>
          <w:rFonts w:hint="eastAsia"/>
        </w:rPr>
        <w:t>核心代码位于</w:t>
      </w:r>
      <w:r>
        <w:t xml:space="preserve"> </w:t>
      </w:r>
      <w:r>
        <w:rPr>
          <w:rStyle w:val="48"/>
        </w:rPr>
        <w:t>fifteen_puzzle_solver.py</w:t>
      </w:r>
      <w:r>
        <w:t xml:space="preserve"> </w:t>
      </w:r>
      <w:r>
        <w:rPr>
          <w:rFonts w:hint="eastAsia"/>
        </w:rPr>
        <w:t>文件中</w:t>
      </w:r>
      <w:r>
        <w:t xml:space="preserve"> </w:t>
      </w:r>
      <w:r>
        <w:rPr>
          <w:rFonts w:hint="eastAsia"/>
        </w:rPr>
        <w:t>(文件名保留，但内容已修改)。</w:t>
      </w:r>
    </w:p>
    <w:p w14:paraId="41EF3029">
      <w:pPr>
        <w:pStyle w:val="3"/>
      </w:pPr>
      <w:r>
        <w:rPr>
          <w:rFonts w:hint="eastAsia"/>
        </w:rPr>
        <w:t>主要组成部分：</w:t>
      </w:r>
    </w:p>
    <w:p w14:paraId="75EFED3B">
      <w:pPr>
        <w:numPr>
          <w:ilvl w:val="0"/>
          <w:numId w:val="1"/>
        </w:numPr>
      </w:pPr>
      <w:r>
        <w:rPr>
          <w:rStyle w:val="48"/>
        </w:rPr>
        <w:t>PuzzleNode</w:t>
      </w:r>
      <w:r>
        <w:t xml:space="preserve"> </w:t>
      </w:r>
      <w:r>
        <w:rPr>
          <w:rFonts w:hint="eastAsia"/>
        </w:rPr>
        <w:t>类:</w:t>
      </w:r>
      <w:r>
        <w:t xml:space="preserve"> </w:t>
      </w:r>
      <w:r>
        <w:rPr>
          <w:rFonts w:hint="eastAsia"/>
        </w:rPr>
        <w:t>用于表示棋盘的每一个状态，包含状态本身（现在包含两个用0表示的空格）、父节点、到达此状态的g值（步数）、启发式h值（曼哈顿距离）和f值。能够识别并处理两个空格。</w:t>
      </w:r>
    </w:p>
    <w:p w14:paraId="3F61D194">
      <w:pPr>
        <w:numPr>
          <w:ilvl w:val="0"/>
          <w:numId w:val="1"/>
        </w:numPr>
      </w:pPr>
      <w:r>
        <w:rPr>
          <w:rStyle w:val="48"/>
        </w:rPr>
        <w:t>solve_15_puzzle</w:t>
      </w:r>
      <w:r>
        <w:t xml:space="preserve"> </w:t>
      </w:r>
      <w:r>
        <w:rPr>
          <w:rFonts w:hint="eastAsia"/>
        </w:rPr>
        <w:t>函数</w:t>
      </w:r>
      <w:r>
        <w:t xml:space="preserve"> </w:t>
      </w:r>
      <w:r>
        <w:rPr>
          <w:rFonts w:hint="eastAsia"/>
        </w:rPr>
        <w:t>(可考虑重命名为</w:t>
      </w:r>
      <w:r>
        <w:t xml:space="preserve"> </w:t>
      </w:r>
      <w:r>
        <w:rPr>
          <w:rStyle w:val="48"/>
        </w:rPr>
        <w:t>solve_puzzle</w:t>
      </w:r>
      <w:r>
        <w:t xml:space="preserve">): A* </w:t>
      </w:r>
      <w:r>
        <w:rPr>
          <w:rFonts w:hint="eastAsia"/>
        </w:rPr>
        <w:t>算法主逻辑，使用优先队列管理待探索的节点。</w:t>
      </w:r>
    </w:p>
    <w:p w14:paraId="6C4FE9ED">
      <w:pPr>
        <w:numPr>
          <w:ilvl w:val="0"/>
          <w:numId w:val="1"/>
        </w:numPr>
      </w:pPr>
      <w:r>
        <w:rPr>
          <w:rFonts w:hint="eastAsia"/>
          <w:b/>
          <w:bCs/>
        </w:rPr>
        <w:t>可解性判断</w:t>
      </w:r>
      <w:r>
        <w:t xml:space="preserve">: </w:t>
      </w:r>
      <w:r>
        <w:rPr>
          <w:rFonts w:hint="eastAsia"/>
        </w:rPr>
        <w:t>对于标准的单空格N-Puzzle，存在基于逆序数和空格位置的可解性判断规则。然而，对于双空格的十四数码问题，可解性判断规则更为复杂，并且</w:t>
      </w:r>
      <w:r>
        <w:rPr>
          <w:rFonts w:hint="eastAsia"/>
          <w:b/>
          <w:bCs/>
        </w:rPr>
        <w:t>当前版本的代码没有实现此类检查</w:t>
      </w:r>
      <w:r>
        <w:rPr>
          <w:rFonts w:hint="eastAsia"/>
        </w:rPr>
        <w:t>。程序会尝试求解任何给定的初始状态。</w:t>
      </w:r>
    </w:p>
    <w:p w14:paraId="4F143AEA">
      <w:pPr>
        <w:numPr>
          <w:ilvl w:val="0"/>
          <w:numId w:val="1"/>
        </w:numPr>
      </w:pPr>
      <w:r>
        <w:rPr>
          <w:rFonts w:hint="eastAsia"/>
        </w:rPr>
        <w:t>启发函数计算:</w:t>
      </w:r>
      <w:r>
        <w:t xml:space="preserve"> </w:t>
      </w:r>
      <w:r>
        <w:rPr>
          <w:rFonts w:hint="eastAsia"/>
        </w:rPr>
        <w:t>在</w:t>
      </w:r>
      <w:r>
        <w:t xml:space="preserve"> </w:t>
      </w:r>
      <w:r>
        <w:rPr>
          <w:rStyle w:val="48"/>
        </w:rPr>
        <w:t>PuzzleNode</w:t>
      </w:r>
      <w:r>
        <w:t xml:space="preserve"> </w:t>
      </w:r>
      <w:r>
        <w:rPr>
          <w:rFonts w:hint="eastAsia"/>
        </w:rPr>
        <w:t>类中实现曼哈顿距离的计算，忽略两个空格。</w:t>
      </w:r>
    </w:p>
    <w:bookmarkEnd w:id="5"/>
    <w:p w14:paraId="26A8BB5F">
      <w:pPr>
        <w:pStyle w:val="4"/>
      </w:pPr>
      <w:bookmarkStart w:id="6" w:name="实验样例-experiment-examples"/>
      <w:r>
        <w:rPr>
          <w:rFonts w:hint="eastAsia"/>
        </w:rPr>
        <w:t>实验样例</w:t>
      </w:r>
      <w:r>
        <w:t xml:space="preserve"> (Experiment Examples)</w:t>
      </w:r>
    </w:p>
    <w:p w14:paraId="2C31A512">
      <w:pPr>
        <w:pStyle w:val="23"/>
      </w:pPr>
      <w:r>
        <w:rPr>
          <w:rFonts w:hint="eastAsia"/>
        </w:rPr>
        <w:t>本文定义了双空格的目标状态之一（例如，两个空格位于棋盘的最后两个位置）：</w:t>
      </w:r>
    </w:p>
    <w:p w14:paraId="6C7DBD5B">
      <w:pPr>
        <w:pStyle w:val="49"/>
      </w:pPr>
      <w:r>
        <w:rPr>
          <w:rStyle w:val="48"/>
        </w:rPr>
        <w:t xml:space="preserve">  1   2   3   4</w:t>
      </w:r>
      <w:r>
        <w:br w:type="textWrapping"/>
      </w:r>
      <w:r>
        <w:rPr>
          <w:rStyle w:val="48"/>
        </w:rPr>
        <w:t xml:space="preserve">  5   6   7   8</w:t>
      </w:r>
      <w:r>
        <w:br w:type="textWrapping"/>
      </w:r>
      <w:r>
        <w:rPr>
          <w:rStyle w:val="48"/>
        </w:rPr>
        <w:t xml:space="preserve">  9  10  11  12</w:t>
      </w:r>
      <w:r>
        <w:br w:type="textWrapping"/>
      </w:r>
      <w:r>
        <w:rPr>
          <w:rStyle w:val="48"/>
        </w:rPr>
        <w:t xml:space="preserve"> 13  14   .   .  ( . </w:t>
      </w:r>
      <w:r>
        <w:rPr>
          <w:rStyle w:val="48"/>
          <w:rFonts w:hint="eastAsia"/>
        </w:rPr>
        <w:t>表示空块</w:t>
      </w:r>
      <w:r>
        <w:rPr>
          <w:rStyle w:val="48"/>
        </w:rPr>
        <w:t xml:space="preserve"> 0)</w:t>
      </w:r>
    </w:p>
    <w:p w14:paraId="25C86679">
      <w:pPr>
        <w:pStyle w:val="23"/>
      </w:pPr>
      <w:r>
        <w:rPr>
          <w:rFonts w:hint="eastAsia"/>
        </w:rPr>
        <w:t>以下是一个实验用的初始状态样例</w:t>
      </w:r>
      <w:r>
        <w:t xml:space="preserve"> </w:t>
      </w:r>
      <w:r>
        <w:rPr>
          <w:rFonts w:hint="eastAsia"/>
        </w:rPr>
        <w:t>(已在</w:t>
      </w:r>
      <w:r>
        <w:t xml:space="preserve"> </w:t>
      </w:r>
      <w:r>
        <w:rPr>
          <w:rStyle w:val="48"/>
        </w:rPr>
        <w:t>fifteen_puzzle_solver.py</w:t>
      </w:r>
      <w:r>
        <w:t xml:space="preserve"> </w:t>
      </w:r>
      <w:r>
        <w:rPr>
          <w:rFonts w:hint="eastAsia"/>
        </w:rPr>
        <w:t>中定义并用于测试)：</w:t>
      </w:r>
    </w:p>
    <w:p w14:paraId="2D0CCFE5">
      <w:pPr>
        <w:pStyle w:val="3"/>
      </w:pPr>
      <w:r>
        <w:rPr>
          <w:rFonts w:hint="eastAsia"/>
          <w:b/>
          <w:bCs/>
        </w:rPr>
        <w:t>样例1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(简单,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2步可解至上述目标):</w:t>
      </w:r>
    </w:p>
    <w:p w14:paraId="65576AF6">
      <w:pPr>
        <w:pStyle w:val="49"/>
      </w:pPr>
      <w:r>
        <w:rPr>
          <w:rStyle w:val="48"/>
        </w:rPr>
        <w:t xml:space="preserve">  1   2   3   4</w:t>
      </w:r>
      <w:r>
        <w:br w:type="textWrapping"/>
      </w:r>
      <w:r>
        <w:rPr>
          <w:rStyle w:val="48"/>
        </w:rPr>
        <w:t xml:space="preserve">  5   6   7   8</w:t>
      </w:r>
      <w:r>
        <w:br w:type="textWrapping"/>
      </w:r>
      <w:r>
        <w:rPr>
          <w:rStyle w:val="48"/>
        </w:rPr>
        <w:t xml:space="preserve">  9  10  11   .</w:t>
      </w:r>
      <w:r>
        <w:br w:type="textWrapping"/>
      </w:r>
      <w:r>
        <w:rPr>
          <w:rStyle w:val="48"/>
        </w:rPr>
        <w:t xml:space="preserve"> 13  14  12   . </w:t>
      </w:r>
    </w:p>
    <w:p w14:paraId="0C0D63F8">
      <w:pPr>
        <w:pStyle w:val="23"/>
      </w:pPr>
      <w:r>
        <w:rPr>
          <w:rFonts w:hint="eastAsia"/>
        </w:rPr>
        <w:t>(棋子12可移动到第一个空格处达到目标)</w:t>
      </w:r>
    </w:p>
    <w:p w14:paraId="4A62873C">
      <w:pPr>
        <w:pStyle w:val="3"/>
      </w:pPr>
      <w:r>
        <w:rPr>
          <w:rFonts w:hint="eastAsia"/>
          <w:b/>
          <w:bCs/>
        </w:rPr>
        <w:t>样例2</w:t>
      </w:r>
    </w:p>
    <w:p w14:paraId="2822C801">
      <w:pPr>
        <w:pStyle w:val="49"/>
      </w:pPr>
      <w:r>
        <w:rPr>
          <w:rStyle w:val="48"/>
          <w:rFonts w:hint="eastAsia"/>
        </w:rPr>
        <w:t>初始状态:</w:t>
      </w:r>
      <w:r>
        <w:br w:type="textWrapping"/>
      </w:r>
      <w:r>
        <w:rPr>
          <w:rStyle w:val="48"/>
        </w:rPr>
        <w:t xml:space="preserve">  1   2   3   4</w:t>
      </w:r>
      <w:r>
        <w:br w:type="textWrapping"/>
      </w:r>
      <w:r>
        <w:rPr>
          <w:rStyle w:val="48"/>
        </w:rPr>
        <w:t xml:space="preserve">  5   6   7   8</w:t>
      </w:r>
      <w:r>
        <w:br w:type="textWrapping"/>
      </w:r>
      <w:r>
        <w:rPr>
          <w:rStyle w:val="48"/>
        </w:rPr>
        <w:t xml:space="preserve">  9  10  11  12</w:t>
      </w:r>
      <w:r>
        <w:br w:type="textWrapping"/>
      </w:r>
      <w:r>
        <w:rPr>
          <w:rStyle w:val="48"/>
        </w:rPr>
        <w:t xml:space="preserve"> 13  14   .   .</w:t>
      </w:r>
      <w:r>
        <w:br w:type="textWrapping"/>
      </w:r>
      <w:r>
        <w:rPr>
          <w:rStyle w:val="48"/>
        </w:rPr>
        <w:t>---------------</w:t>
      </w:r>
      <w:r>
        <w:br w:type="textWrapping"/>
      </w:r>
      <w:r>
        <w:rPr>
          <w:rStyle w:val="48"/>
          <w:rFonts w:hint="eastAsia"/>
        </w:rPr>
        <w:t>目标状态:</w:t>
      </w:r>
      <w:r>
        <w:br w:type="textWrapping"/>
      </w:r>
      <w:r>
        <w:rPr>
          <w:rStyle w:val="48"/>
        </w:rPr>
        <w:t xml:space="preserve">  1   2   3   4</w:t>
      </w:r>
      <w:r>
        <w:br w:type="textWrapping"/>
      </w:r>
      <w:r>
        <w:rPr>
          <w:rStyle w:val="48"/>
        </w:rPr>
        <w:t xml:space="preserve">  5   6   7   8</w:t>
      </w:r>
      <w:r>
        <w:br w:type="textWrapping"/>
      </w:r>
      <w:r>
        <w:rPr>
          <w:rStyle w:val="48"/>
        </w:rPr>
        <w:t xml:space="preserve">  9  10  13  12</w:t>
      </w:r>
      <w:r>
        <w:br w:type="textWrapping"/>
      </w:r>
      <w:r>
        <w:rPr>
          <w:rStyle w:val="48"/>
        </w:rPr>
        <w:t xml:space="preserve"> 11  14   .   .</w:t>
      </w:r>
      <w:r>
        <w:br w:type="textWrapping"/>
      </w:r>
      <w:r>
        <w:rPr>
          <w:rStyle w:val="48"/>
        </w:rPr>
        <w:t>---------------</w:t>
      </w:r>
    </w:p>
    <w:p w14:paraId="48FB8E37">
      <w:pPr>
        <w:pStyle w:val="23"/>
      </w:pPr>
      <w:r>
        <w:rPr>
          <w:rFonts w:hint="eastAsia"/>
          <w:b/>
          <w:bCs/>
        </w:rPr>
        <w:t>输出：</w:t>
      </w:r>
    </w:p>
    <w:p w14:paraId="06D131D5">
      <w:pPr>
        <w:pStyle w:val="49"/>
      </w:pPr>
      <w:r>
        <w:rPr>
          <w:rStyle w:val="48"/>
          <w:rFonts w:hint="eastAsia"/>
        </w:rPr>
        <w:t>找到解决方案!</w:t>
      </w:r>
      <w:r>
        <w:rPr>
          <w:rStyle w:val="48"/>
        </w:rPr>
        <w:t xml:space="preserve"> </w:t>
      </w:r>
      <w:r>
        <w:rPr>
          <w:rStyle w:val="48"/>
          <w:rFonts w:hint="eastAsia"/>
        </w:rPr>
        <w:t>移动步数:</w:t>
      </w:r>
      <w:r>
        <w:rPr>
          <w:rStyle w:val="48"/>
        </w:rPr>
        <w:t xml:space="preserve"> 14</w:t>
      </w:r>
      <w:r>
        <w:br w:type="textWrapping"/>
      </w:r>
      <w:r>
        <w:rPr>
          <w:rStyle w:val="48"/>
          <w:rFonts w:hint="eastAsia"/>
        </w:rPr>
        <w:t>扩展节点数:</w:t>
      </w:r>
      <w:r>
        <w:rPr>
          <w:rStyle w:val="48"/>
        </w:rPr>
        <w:t xml:space="preserve"> 199</w:t>
      </w:r>
      <w:r>
        <w:br w:type="textWrapping"/>
      </w:r>
      <w:r>
        <w:rPr>
          <w:rStyle w:val="48"/>
          <w:rFonts w:hint="eastAsia"/>
        </w:rPr>
        <w:t>详细步骤:</w:t>
      </w:r>
      <w:r>
        <w:br w:type="textWrapping"/>
      </w:r>
      <w:r>
        <w:rPr>
          <w:rStyle w:val="48"/>
          <w:rFonts w:hint="eastAsia"/>
        </w:rPr>
        <w:t>步骤</w:t>
      </w:r>
      <w:r>
        <w:rPr>
          <w:rStyle w:val="48"/>
        </w:rPr>
        <w:t xml:space="preserve"> 0:</w:t>
      </w:r>
      <w:r>
        <w:br w:type="textWrapping"/>
      </w:r>
      <w:r>
        <w:rPr>
          <w:rStyle w:val="48"/>
        </w:rPr>
        <w:t xml:space="preserve">  1   2   3   4</w:t>
      </w:r>
      <w:r>
        <w:br w:type="textWrapping"/>
      </w:r>
      <w:r>
        <w:rPr>
          <w:rStyle w:val="48"/>
        </w:rPr>
        <w:t xml:space="preserve">  5   6   7   8</w:t>
      </w:r>
      <w:r>
        <w:br w:type="textWrapping"/>
      </w:r>
      <w:r>
        <w:rPr>
          <w:rStyle w:val="48"/>
        </w:rPr>
        <w:t xml:space="preserve">  9  10  11  12</w:t>
      </w:r>
      <w:r>
        <w:br w:type="textWrapping"/>
      </w:r>
      <w:r>
        <w:rPr>
          <w:rStyle w:val="48"/>
        </w:rPr>
        <w:t xml:space="preserve"> 13  14   .   .</w:t>
      </w:r>
      <w:r>
        <w:br w:type="textWrapping"/>
      </w:r>
      <w:r>
        <w:rPr>
          <w:rStyle w:val="48"/>
        </w:rPr>
        <w:t>---------------</w:t>
      </w:r>
      <w:r>
        <w:br w:type="textWrapping"/>
      </w:r>
      <w:r>
        <w:rPr>
          <w:rStyle w:val="48"/>
          <w:rFonts w:hint="eastAsia"/>
        </w:rPr>
        <w:t>步骤</w:t>
      </w:r>
      <w:r>
        <w:rPr>
          <w:rStyle w:val="48"/>
        </w:rPr>
        <w:t xml:space="preserve"> 1:</w:t>
      </w:r>
      <w:r>
        <w:br w:type="textWrapping"/>
      </w:r>
      <w:r>
        <w:rPr>
          <w:rStyle w:val="48"/>
        </w:rPr>
        <w:t xml:space="preserve">  1   2   3   4</w:t>
      </w:r>
      <w:r>
        <w:br w:type="textWrapping"/>
      </w:r>
      <w:r>
        <w:rPr>
          <w:rStyle w:val="48"/>
        </w:rPr>
        <w:t xml:space="preserve">  5   6   7   8</w:t>
      </w:r>
      <w:r>
        <w:br w:type="textWrapping"/>
      </w:r>
      <w:r>
        <w:rPr>
          <w:rStyle w:val="48"/>
        </w:rPr>
        <w:t xml:space="preserve">  9  10  11  12</w:t>
      </w:r>
      <w:r>
        <w:br w:type="textWrapping"/>
      </w:r>
      <w:r>
        <w:rPr>
          <w:rStyle w:val="48"/>
        </w:rPr>
        <w:t xml:space="preserve"> 13   .  14   .</w:t>
      </w:r>
      <w:r>
        <w:br w:type="textWrapping"/>
      </w:r>
      <w:r>
        <w:rPr>
          <w:rStyle w:val="48"/>
        </w:rPr>
        <w:t>---------------</w:t>
      </w:r>
      <w:r>
        <w:br w:type="textWrapping"/>
      </w:r>
      <w:r>
        <w:rPr>
          <w:rStyle w:val="48"/>
          <w:rFonts w:hint="eastAsia"/>
        </w:rPr>
        <w:t>步骤</w:t>
      </w:r>
      <w:r>
        <w:rPr>
          <w:rStyle w:val="48"/>
        </w:rPr>
        <w:t xml:space="preserve"> 2:</w:t>
      </w:r>
      <w:r>
        <w:br w:type="textWrapping"/>
      </w:r>
      <w:r>
        <w:rPr>
          <w:rStyle w:val="48"/>
        </w:rPr>
        <w:t xml:space="preserve">  1   2   3   4</w:t>
      </w:r>
      <w:r>
        <w:br w:type="textWrapping"/>
      </w:r>
      <w:r>
        <w:rPr>
          <w:rStyle w:val="48"/>
        </w:rPr>
        <w:t xml:space="preserve">  5   6   7   8</w:t>
      </w:r>
      <w:r>
        <w:br w:type="textWrapping"/>
      </w:r>
      <w:r>
        <w:rPr>
          <w:rStyle w:val="48"/>
        </w:rPr>
        <w:t xml:space="preserve">  9  10  11  12</w:t>
      </w:r>
      <w:r>
        <w:br w:type="textWrapping"/>
      </w:r>
      <w:r>
        <w:rPr>
          <w:rStyle w:val="48"/>
        </w:rPr>
        <w:t xml:space="preserve">  .  13  14   .</w:t>
      </w:r>
      <w:r>
        <w:br w:type="textWrapping"/>
      </w:r>
      <w:r>
        <w:rPr>
          <w:rStyle w:val="48"/>
        </w:rPr>
        <w:t>---------------</w:t>
      </w:r>
      <w:r>
        <w:br w:type="textWrapping"/>
      </w:r>
      <w:r>
        <w:rPr>
          <w:rStyle w:val="48"/>
          <w:rFonts w:hint="eastAsia"/>
        </w:rPr>
        <w:t>步骤</w:t>
      </w:r>
      <w:r>
        <w:rPr>
          <w:rStyle w:val="48"/>
        </w:rPr>
        <w:t xml:space="preserve"> 3:</w:t>
      </w:r>
      <w:r>
        <w:br w:type="textWrapping"/>
      </w:r>
      <w:r>
        <w:rPr>
          <w:rStyle w:val="48"/>
        </w:rPr>
        <w:t xml:space="preserve">  1   2   3   4</w:t>
      </w:r>
      <w:r>
        <w:br w:type="textWrapping"/>
      </w:r>
      <w:r>
        <w:rPr>
          <w:rStyle w:val="48"/>
        </w:rPr>
        <w:t xml:space="preserve">  5   6   7   8</w:t>
      </w:r>
      <w:r>
        <w:br w:type="textWrapping"/>
      </w:r>
      <w:r>
        <w:rPr>
          <w:rStyle w:val="48"/>
        </w:rPr>
        <w:t xml:space="preserve">  9  10  11  12</w:t>
      </w:r>
      <w:r>
        <w:br w:type="textWrapping"/>
      </w:r>
      <w:r>
        <w:rPr>
          <w:rStyle w:val="48"/>
        </w:rPr>
        <w:t xml:space="preserve">  .  13   .  14</w:t>
      </w:r>
      <w:r>
        <w:br w:type="textWrapping"/>
      </w:r>
      <w:r>
        <w:rPr>
          <w:rStyle w:val="48"/>
        </w:rPr>
        <w:t>---------------</w:t>
      </w:r>
      <w:r>
        <w:br w:type="textWrapping"/>
      </w:r>
      <w:r>
        <w:rPr>
          <w:rStyle w:val="48"/>
          <w:rFonts w:hint="eastAsia"/>
        </w:rPr>
        <w:t>步骤</w:t>
      </w:r>
      <w:r>
        <w:rPr>
          <w:rStyle w:val="48"/>
        </w:rPr>
        <w:t xml:space="preserve"> 4:</w:t>
      </w:r>
      <w:r>
        <w:br w:type="textWrapping"/>
      </w:r>
      <w:r>
        <w:rPr>
          <w:rStyle w:val="48"/>
        </w:rPr>
        <w:t xml:space="preserve">  1   2   3   4</w:t>
      </w:r>
      <w:r>
        <w:br w:type="textWrapping"/>
      </w:r>
      <w:r>
        <w:rPr>
          <w:rStyle w:val="48"/>
        </w:rPr>
        <w:t xml:space="preserve">  5   6   7   8</w:t>
      </w:r>
      <w:r>
        <w:br w:type="textWrapping"/>
      </w:r>
      <w:r>
        <w:rPr>
          <w:rStyle w:val="48"/>
        </w:rPr>
        <w:t xml:space="preserve">  9  10   .  12</w:t>
      </w:r>
      <w:r>
        <w:br w:type="textWrapping"/>
      </w:r>
      <w:r>
        <w:rPr>
          <w:rStyle w:val="48"/>
        </w:rPr>
        <w:t xml:space="preserve">  .  13  11  14</w:t>
      </w:r>
      <w:r>
        <w:br w:type="textWrapping"/>
      </w:r>
      <w:r>
        <w:rPr>
          <w:rStyle w:val="48"/>
        </w:rPr>
        <w:t>---------------</w:t>
      </w:r>
      <w:r>
        <w:br w:type="textWrapping"/>
      </w:r>
      <w:r>
        <w:rPr>
          <w:rStyle w:val="48"/>
          <w:rFonts w:hint="eastAsia"/>
        </w:rPr>
        <w:t>步骤</w:t>
      </w:r>
      <w:r>
        <w:rPr>
          <w:rStyle w:val="48"/>
        </w:rPr>
        <w:t xml:space="preserve"> 5:</w:t>
      </w:r>
      <w:r>
        <w:br w:type="textWrapping"/>
      </w:r>
      <w:r>
        <w:rPr>
          <w:rStyle w:val="48"/>
        </w:rPr>
        <w:t xml:space="preserve">  1   2   3   4</w:t>
      </w:r>
      <w:r>
        <w:br w:type="textWrapping"/>
      </w:r>
      <w:r>
        <w:rPr>
          <w:rStyle w:val="48"/>
        </w:rPr>
        <w:t xml:space="preserve">  5   6   7   8</w:t>
      </w:r>
      <w:r>
        <w:br w:type="textWrapping"/>
      </w:r>
      <w:r>
        <w:rPr>
          <w:rStyle w:val="48"/>
        </w:rPr>
        <w:t xml:space="preserve">  9   .  10  12</w:t>
      </w:r>
      <w:r>
        <w:br w:type="textWrapping"/>
      </w:r>
      <w:r>
        <w:rPr>
          <w:rStyle w:val="48"/>
        </w:rPr>
        <w:t xml:space="preserve">  .  13  11  14</w:t>
      </w:r>
      <w:r>
        <w:br w:type="textWrapping"/>
      </w:r>
      <w:r>
        <w:rPr>
          <w:rStyle w:val="48"/>
        </w:rPr>
        <w:t>---------------</w:t>
      </w:r>
      <w:r>
        <w:br w:type="textWrapping"/>
      </w:r>
      <w:r>
        <w:rPr>
          <w:rStyle w:val="48"/>
          <w:rFonts w:hint="eastAsia"/>
        </w:rPr>
        <w:t>步骤</w:t>
      </w:r>
      <w:r>
        <w:rPr>
          <w:rStyle w:val="48"/>
        </w:rPr>
        <w:t xml:space="preserve"> 6:</w:t>
      </w:r>
      <w:r>
        <w:br w:type="textWrapping"/>
      </w:r>
      <w:r>
        <w:rPr>
          <w:rStyle w:val="48"/>
        </w:rPr>
        <w:t xml:space="preserve">  1   2   3   4</w:t>
      </w:r>
      <w:r>
        <w:br w:type="textWrapping"/>
      </w:r>
      <w:r>
        <w:rPr>
          <w:rStyle w:val="48"/>
        </w:rPr>
        <w:t xml:space="preserve">  5   6   7   8</w:t>
      </w:r>
      <w:r>
        <w:br w:type="textWrapping"/>
      </w:r>
      <w:r>
        <w:rPr>
          <w:rStyle w:val="48"/>
        </w:rPr>
        <w:t xml:space="preserve">  9  13  10  12</w:t>
      </w:r>
      <w:r>
        <w:br w:type="textWrapping"/>
      </w:r>
      <w:r>
        <w:rPr>
          <w:rStyle w:val="48"/>
        </w:rPr>
        <w:t xml:space="preserve">  .   .  11  14</w:t>
      </w:r>
      <w:r>
        <w:br w:type="textWrapping"/>
      </w:r>
      <w:r>
        <w:rPr>
          <w:rStyle w:val="48"/>
        </w:rPr>
        <w:t>---------------</w:t>
      </w:r>
      <w:r>
        <w:br w:type="textWrapping"/>
      </w:r>
      <w:r>
        <w:rPr>
          <w:rStyle w:val="48"/>
          <w:rFonts w:hint="eastAsia"/>
        </w:rPr>
        <w:t>步骤</w:t>
      </w:r>
      <w:r>
        <w:rPr>
          <w:rStyle w:val="48"/>
        </w:rPr>
        <w:t xml:space="preserve"> 7:</w:t>
      </w:r>
      <w:r>
        <w:br w:type="textWrapping"/>
      </w:r>
      <w:r>
        <w:rPr>
          <w:rStyle w:val="48"/>
        </w:rPr>
        <w:t xml:space="preserve">  1   2   3   4</w:t>
      </w:r>
      <w:r>
        <w:br w:type="textWrapping"/>
      </w:r>
      <w:r>
        <w:rPr>
          <w:rStyle w:val="48"/>
        </w:rPr>
        <w:t xml:space="preserve">  5   6   7   8</w:t>
      </w:r>
      <w:r>
        <w:br w:type="textWrapping"/>
      </w:r>
      <w:r>
        <w:rPr>
          <w:rStyle w:val="48"/>
        </w:rPr>
        <w:t xml:space="preserve">  9  13  10  12</w:t>
      </w:r>
      <w:r>
        <w:br w:type="textWrapping"/>
      </w:r>
      <w:r>
        <w:rPr>
          <w:rStyle w:val="48"/>
        </w:rPr>
        <w:t xml:space="preserve">  .  11   .  14</w:t>
      </w:r>
      <w:r>
        <w:br w:type="textWrapping"/>
      </w:r>
      <w:r>
        <w:rPr>
          <w:rStyle w:val="48"/>
        </w:rPr>
        <w:t>---------------</w:t>
      </w:r>
      <w:r>
        <w:br w:type="textWrapping"/>
      </w:r>
      <w:r>
        <w:rPr>
          <w:rStyle w:val="48"/>
          <w:rFonts w:hint="eastAsia"/>
        </w:rPr>
        <w:t>步骤</w:t>
      </w:r>
      <w:r>
        <w:rPr>
          <w:rStyle w:val="48"/>
        </w:rPr>
        <w:t xml:space="preserve"> 8:</w:t>
      </w:r>
      <w:r>
        <w:br w:type="textWrapping"/>
      </w:r>
      <w:r>
        <w:rPr>
          <w:rStyle w:val="48"/>
        </w:rPr>
        <w:t xml:space="preserve">  1   2   3   4</w:t>
      </w:r>
      <w:r>
        <w:br w:type="textWrapping"/>
      </w:r>
      <w:r>
        <w:rPr>
          <w:rStyle w:val="48"/>
        </w:rPr>
        <w:t xml:space="preserve">  5   6   7   8</w:t>
      </w:r>
      <w:r>
        <w:br w:type="textWrapping"/>
      </w:r>
      <w:r>
        <w:rPr>
          <w:rStyle w:val="48"/>
        </w:rPr>
        <w:t xml:space="preserve">  9  13  10  12</w:t>
      </w:r>
      <w:r>
        <w:br w:type="textWrapping"/>
      </w:r>
      <w:r>
        <w:rPr>
          <w:rStyle w:val="48"/>
        </w:rPr>
        <w:t xml:space="preserve"> 11   .   .  14</w:t>
      </w:r>
      <w:r>
        <w:br w:type="textWrapping"/>
      </w:r>
      <w:r>
        <w:rPr>
          <w:rStyle w:val="48"/>
        </w:rPr>
        <w:t>---------------</w:t>
      </w:r>
      <w:r>
        <w:br w:type="textWrapping"/>
      </w:r>
      <w:r>
        <w:rPr>
          <w:rStyle w:val="48"/>
          <w:rFonts w:hint="eastAsia"/>
        </w:rPr>
        <w:t>步骤</w:t>
      </w:r>
      <w:r>
        <w:rPr>
          <w:rStyle w:val="48"/>
        </w:rPr>
        <w:t xml:space="preserve"> 9:</w:t>
      </w:r>
      <w:r>
        <w:br w:type="textWrapping"/>
      </w:r>
      <w:r>
        <w:rPr>
          <w:rStyle w:val="48"/>
        </w:rPr>
        <w:t xml:space="preserve">  1   2   3   4</w:t>
      </w:r>
      <w:r>
        <w:br w:type="textWrapping"/>
      </w:r>
      <w:r>
        <w:rPr>
          <w:rStyle w:val="48"/>
        </w:rPr>
        <w:t xml:space="preserve">  5   6   7   8</w:t>
      </w:r>
      <w:r>
        <w:br w:type="textWrapping"/>
      </w:r>
      <w:r>
        <w:rPr>
          <w:rStyle w:val="48"/>
        </w:rPr>
        <w:t xml:space="preserve">  9   .  10  12</w:t>
      </w:r>
      <w:r>
        <w:br w:type="textWrapping"/>
      </w:r>
      <w:r>
        <w:rPr>
          <w:rStyle w:val="48"/>
        </w:rPr>
        <w:t xml:space="preserve"> 11  13   .  14</w:t>
      </w:r>
      <w:r>
        <w:br w:type="textWrapping"/>
      </w:r>
      <w:r>
        <w:rPr>
          <w:rStyle w:val="48"/>
        </w:rPr>
        <w:t>---------------</w:t>
      </w:r>
      <w:r>
        <w:br w:type="textWrapping"/>
      </w:r>
      <w:r>
        <w:rPr>
          <w:rStyle w:val="48"/>
          <w:rFonts w:hint="eastAsia"/>
        </w:rPr>
        <w:t>步骤</w:t>
      </w:r>
      <w:r>
        <w:rPr>
          <w:rStyle w:val="48"/>
        </w:rPr>
        <w:t xml:space="preserve"> 10:</w:t>
      </w:r>
      <w:r>
        <w:br w:type="textWrapping"/>
      </w:r>
      <w:r>
        <w:rPr>
          <w:rStyle w:val="48"/>
        </w:rPr>
        <w:t xml:space="preserve">  1   2   3   4</w:t>
      </w:r>
      <w:r>
        <w:br w:type="textWrapping"/>
      </w:r>
      <w:r>
        <w:rPr>
          <w:rStyle w:val="48"/>
        </w:rPr>
        <w:t xml:space="preserve">  5   6   7   8</w:t>
      </w:r>
      <w:r>
        <w:br w:type="textWrapping"/>
      </w:r>
      <w:r>
        <w:rPr>
          <w:rStyle w:val="48"/>
        </w:rPr>
        <w:t xml:space="preserve">  9  10   .  12</w:t>
      </w:r>
      <w:r>
        <w:br w:type="textWrapping"/>
      </w:r>
      <w:r>
        <w:rPr>
          <w:rStyle w:val="48"/>
        </w:rPr>
        <w:t xml:space="preserve"> 11  13   .  14</w:t>
      </w:r>
      <w:r>
        <w:br w:type="textWrapping"/>
      </w:r>
      <w:r>
        <w:rPr>
          <w:rStyle w:val="48"/>
        </w:rPr>
        <w:t>---------------</w:t>
      </w:r>
      <w:r>
        <w:br w:type="textWrapping"/>
      </w:r>
      <w:r>
        <w:rPr>
          <w:rStyle w:val="48"/>
          <w:rFonts w:hint="eastAsia"/>
        </w:rPr>
        <w:t>步骤</w:t>
      </w:r>
      <w:r>
        <w:rPr>
          <w:rStyle w:val="48"/>
        </w:rPr>
        <w:t xml:space="preserve"> 11:</w:t>
      </w:r>
      <w:r>
        <w:br w:type="textWrapping"/>
      </w:r>
      <w:r>
        <w:rPr>
          <w:rStyle w:val="48"/>
        </w:rPr>
        <w:t xml:space="preserve">  1   2   3   4</w:t>
      </w:r>
      <w:r>
        <w:br w:type="textWrapping"/>
      </w:r>
      <w:r>
        <w:rPr>
          <w:rStyle w:val="48"/>
        </w:rPr>
        <w:t xml:space="preserve">  5   6   7   8</w:t>
      </w:r>
      <w:r>
        <w:br w:type="textWrapping"/>
      </w:r>
      <w:r>
        <w:rPr>
          <w:rStyle w:val="48"/>
        </w:rPr>
        <w:t xml:space="preserve">  9  10   .  12</w:t>
      </w:r>
      <w:r>
        <w:br w:type="textWrapping"/>
      </w:r>
      <w:r>
        <w:rPr>
          <w:rStyle w:val="48"/>
        </w:rPr>
        <w:t xml:space="preserve"> 11   .  13  14</w:t>
      </w:r>
      <w:r>
        <w:br w:type="textWrapping"/>
      </w:r>
      <w:r>
        <w:rPr>
          <w:rStyle w:val="48"/>
        </w:rPr>
        <w:t>---------------</w:t>
      </w:r>
      <w:r>
        <w:br w:type="textWrapping"/>
      </w:r>
      <w:r>
        <w:rPr>
          <w:rStyle w:val="48"/>
          <w:rFonts w:hint="eastAsia"/>
        </w:rPr>
        <w:t>步骤</w:t>
      </w:r>
      <w:r>
        <w:rPr>
          <w:rStyle w:val="48"/>
        </w:rPr>
        <w:t xml:space="preserve"> 12:</w:t>
      </w:r>
      <w:r>
        <w:br w:type="textWrapping"/>
      </w:r>
      <w:r>
        <w:rPr>
          <w:rStyle w:val="48"/>
        </w:rPr>
        <w:t xml:space="preserve">  1   2   3   4</w:t>
      </w:r>
      <w:r>
        <w:br w:type="textWrapping"/>
      </w:r>
      <w:r>
        <w:rPr>
          <w:rStyle w:val="48"/>
        </w:rPr>
        <w:t xml:space="preserve">  5   6   7   8</w:t>
      </w:r>
      <w:r>
        <w:br w:type="textWrapping"/>
      </w:r>
      <w:r>
        <w:rPr>
          <w:rStyle w:val="48"/>
        </w:rPr>
        <w:t xml:space="preserve">  9  10  13  12</w:t>
      </w:r>
      <w:r>
        <w:br w:type="textWrapping"/>
      </w:r>
      <w:r>
        <w:rPr>
          <w:rStyle w:val="48"/>
        </w:rPr>
        <w:t xml:space="preserve"> 11   .   .  14</w:t>
      </w:r>
      <w:r>
        <w:br w:type="textWrapping"/>
      </w:r>
      <w:r>
        <w:rPr>
          <w:rStyle w:val="48"/>
        </w:rPr>
        <w:t>---------------</w:t>
      </w:r>
      <w:r>
        <w:br w:type="textWrapping"/>
      </w:r>
      <w:r>
        <w:rPr>
          <w:rStyle w:val="48"/>
          <w:rFonts w:hint="eastAsia"/>
        </w:rPr>
        <w:t>步骤</w:t>
      </w:r>
      <w:r>
        <w:rPr>
          <w:rStyle w:val="48"/>
        </w:rPr>
        <w:t xml:space="preserve"> 13:</w:t>
      </w:r>
      <w:r>
        <w:br w:type="textWrapping"/>
      </w:r>
      <w:r>
        <w:rPr>
          <w:rStyle w:val="48"/>
        </w:rPr>
        <w:t xml:space="preserve">  1   2   3   4</w:t>
      </w:r>
      <w:r>
        <w:br w:type="textWrapping"/>
      </w:r>
      <w:r>
        <w:rPr>
          <w:rStyle w:val="48"/>
        </w:rPr>
        <w:t xml:space="preserve">  5   6   7   8</w:t>
      </w:r>
      <w:r>
        <w:br w:type="textWrapping"/>
      </w:r>
      <w:r>
        <w:rPr>
          <w:rStyle w:val="48"/>
        </w:rPr>
        <w:t xml:space="preserve">  9  10  13  12</w:t>
      </w:r>
      <w:r>
        <w:br w:type="textWrapping"/>
      </w:r>
      <w:r>
        <w:rPr>
          <w:rStyle w:val="48"/>
        </w:rPr>
        <w:t xml:space="preserve"> 11   .  14   .</w:t>
      </w:r>
      <w:r>
        <w:br w:type="textWrapping"/>
      </w:r>
      <w:r>
        <w:rPr>
          <w:rStyle w:val="48"/>
        </w:rPr>
        <w:t>---------------</w:t>
      </w:r>
      <w:r>
        <w:br w:type="textWrapping"/>
      </w:r>
      <w:r>
        <w:rPr>
          <w:rStyle w:val="48"/>
          <w:rFonts w:hint="eastAsia"/>
        </w:rPr>
        <w:t>步骤</w:t>
      </w:r>
      <w:r>
        <w:rPr>
          <w:rStyle w:val="48"/>
        </w:rPr>
        <w:t xml:space="preserve"> 14:</w:t>
      </w:r>
      <w:r>
        <w:br w:type="textWrapping"/>
      </w:r>
      <w:r>
        <w:rPr>
          <w:rStyle w:val="48"/>
        </w:rPr>
        <w:t xml:space="preserve">  1   2   3   4</w:t>
      </w:r>
      <w:r>
        <w:br w:type="textWrapping"/>
      </w:r>
      <w:r>
        <w:rPr>
          <w:rStyle w:val="48"/>
        </w:rPr>
        <w:t xml:space="preserve">  5   6   7   8</w:t>
      </w:r>
      <w:r>
        <w:br w:type="textWrapping"/>
      </w:r>
      <w:r>
        <w:rPr>
          <w:rStyle w:val="48"/>
        </w:rPr>
        <w:t xml:space="preserve">  9  10  13  12</w:t>
      </w:r>
      <w:r>
        <w:br w:type="textWrapping"/>
      </w:r>
      <w:r>
        <w:rPr>
          <w:rStyle w:val="48"/>
        </w:rPr>
        <w:t xml:space="preserve"> 11  14   .   .</w:t>
      </w:r>
      <w:r>
        <w:br w:type="textWrapping"/>
      </w:r>
      <w:r>
        <w:rPr>
          <w:rStyle w:val="48"/>
        </w:rPr>
        <w:t>---------------</w:t>
      </w:r>
    </w:p>
    <w:bookmarkEnd w:id="6"/>
    <w:p w14:paraId="40F04468">
      <w:pPr>
        <w:pStyle w:val="4"/>
      </w:pPr>
      <w:bookmarkStart w:id="7" w:name="实验样例描述"/>
      <w:r>
        <w:rPr>
          <w:rFonts w:hint="eastAsia"/>
        </w:rPr>
        <w:t>实验样例描述</w:t>
      </w:r>
      <w:r>
        <w:t xml:space="preserve"> </w:t>
      </w:r>
    </w:p>
    <w:p w14:paraId="094A1B80">
      <w:pPr>
        <w:pStyle w:val="23"/>
      </w:pPr>
      <w:r>
        <w:rPr>
          <w:rStyle w:val="48"/>
        </w:rPr>
        <w:t>fifteen_puzzle_solver.py</w:t>
      </w:r>
      <w:r>
        <w:t xml:space="preserve"> </w:t>
      </w:r>
      <w:r>
        <w:rPr>
          <w:rFonts w:hint="eastAsia"/>
        </w:rPr>
        <w:t>脚本的</w:t>
      </w:r>
      <w:r>
        <w:t xml:space="preserve"> </w:t>
      </w:r>
      <w:r>
        <w:rPr>
          <w:rStyle w:val="48"/>
        </w:rPr>
        <w:t>main</w:t>
      </w:r>
      <w:r>
        <w:t xml:space="preserve"> </w:t>
      </w:r>
      <w:r>
        <w:rPr>
          <w:rFonts w:hint="eastAsia"/>
        </w:rPr>
        <w:t>函数中包含了上述样例以及对应的目标状态。</w:t>
      </w:r>
      <w:r>
        <w:br w:type="textWrapping"/>
      </w:r>
      <w:r>
        <w:rPr>
          <w:rFonts w:hint="eastAsia"/>
        </w:rPr>
        <w:t>运行脚本后，程序会：</w:t>
      </w:r>
    </w:p>
    <w:p w14:paraId="7EF5283A">
      <w:pPr>
        <w:numPr>
          <w:ilvl w:val="0"/>
          <w:numId w:val="3"/>
        </w:numPr>
      </w:pPr>
      <w:r>
        <w:rPr>
          <w:rFonts w:hint="eastAsia"/>
        </w:rPr>
        <w:t>尝试使用</w:t>
      </w:r>
      <w:r>
        <w:t xml:space="preserve"> A* </w:t>
      </w:r>
      <w:r>
        <w:rPr>
          <w:rFonts w:hint="eastAsia"/>
        </w:rPr>
        <w:t>算法</w:t>
      </w:r>
      <w:r>
        <w:t xml:space="preserve"> (</w:t>
      </w:r>
      <w:r>
        <w:rPr>
          <w:rStyle w:val="48"/>
        </w:rPr>
        <w:t>solve_15_puzzle</w:t>
      </w:r>
      <w:r>
        <w:t xml:space="preserve"> </w:t>
      </w:r>
      <w:r>
        <w:rPr>
          <w:rFonts w:hint="eastAsia"/>
        </w:rPr>
        <w:t>函数)</w:t>
      </w:r>
      <w:r>
        <w:t xml:space="preserve"> </w:t>
      </w:r>
      <w:r>
        <w:rPr>
          <w:rFonts w:hint="eastAsia"/>
        </w:rPr>
        <w:t>进行求解。</w:t>
      </w:r>
    </w:p>
    <w:p w14:paraId="486E6D19">
      <w:pPr>
        <w:numPr>
          <w:ilvl w:val="0"/>
          <w:numId w:val="3"/>
        </w:numPr>
      </w:pPr>
      <w:r>
        <w:rPr>
          <w:rFonts w:hint="eastAsia"/>
        </w:rPr>
        <w:t>输出找到的解决方案的移动步数和算法过程中扩展的节点数。</w:t>
      </w:r>
    </w:p>
    <w:p w14:paraId="5BC41399">
      <w:pPr>
        <w:numPr>
          <w:ilvl w:val="0"/>
          <w:numId w:val="3"/>
        </w:numPr>
      </w:pPr>
      <w:r>
        <w:rPr>
          <w:rFonts w:hint="eastAsia"/>
        </w:rPr>
        <w:t>如果找不到解（可能因为初始状态确实无解，或搜索空间过大），会提示未找到解决方案。</w:t>
      </w:r>
    </w:p>
    <w:bookmarkEnd w:id="7"/>
    <w:p w14:paraId="6C403A77">
      <w:pPr>
        <w:pStyle w:val="4"/>
      </w:pPr>
      <w:bookmarkStart w:id="8" w:name="结果与分析"/>
      <w:r>
        <w:rPr>
          <w:rFonts w:hint="eastAsia"/>
        </w:rPr>
        <w:t>结果与分析</w:t>
      </w:r>
    </w:p>
    <w:p w14:paraId="619B3967">
      <w:pPr>
        <w:numPr>
          <w:ilvl w:val="0"/>
          <w:numId w:val="1"/>
        </w:numPr>
      </w:pPr>
      <w:r>
        <w:rPr>
          <w:rFonts w:hint="eastAsia"/>
          <w:b/>
          <w:bCs/>
        </w:rPr>
        <w:t>求解效率</w:t>
      </w:r>
      <w:r>
        <w:t xml:space="preserve">: A* </w:t>
      </w:r>
      <w:r>
        <w:rPr>
          <w:rFonts w:hint="eastAsia"/>
        </w:rPr>
        <w:t>算法在曼哈顿距离的指导下，能够有效地找到十四数码（双空格）问题的最优解（即最少移动步数），如果解存在并且在计算资源允许的范围内。</w:t>
      </w:r>
    </w:p>
    <w:p w14:paraId="35A13D45">
      <w:pPr>
        <w:numPr>
          <w:ilvl w:val="0"/>
          <w:numId w:val="1"/>
        </w:numPr>
      </w:pPr>
      <w:r>
        <w:rPr>
          <w:rFonts w:hint="eastAsia"/>
          <w:b/>
          <w:bCs/>
        </w:rPr>
        <w:t>扩展节点数</w:t>
      </w:r>
      <w:r>
        <w:t xml:space="preserve">: </w:t>
      </w:r>
      <w:r>
        <w:rPr>
          <w:rFonts w:hint="eastAsia"/>
        </w:rPr>
        <w:t>扩展的节点数是衡量搜索效率的一个指标。</w:t>
      </w:r>
    </w:p>
    <w:p w14:paraId="6E655E4F">
      <w:pPr>
        <w:numPr>
          <w:ilvl w:val="0"/>
          <w:numId w:val="1"/>
        </w:numPr>
      </w:pPr>
      <w:r>
        <w:rPr>
          <w:rFonts w:hint="eastAsia"/>
          <w:b/>
          <w:bCs/>
        </w:rPr>
        <w:t>启发函数的重要性</w:t>
      </w:r>
      <w:r>
        <w:t xml:space="preserve">: </w:t>
      </w:r>
      <w:r>
        <w:rPr>
          <w:rFonts w:hint="eastAsia"/>
        </w:rPr>
        <w:t>曼哈顿距离是有效的。</w:t>
      </w:r>
    </w:p>
    <w:p w14:paraId="17AAA6DA">
      <w:pPr>
        <w:numPr>
          <w:ilvl w:val="0"/>
          <w:numId w:val="1"/>
        </w:numPr>
      </w:pPr>
      <w:r>
        <w:rPr>
          <w:rFonts w:hint="eastAsia"/>
          <w:b/>
          <w:bCs/>
        </w:rPr>
        <w:t>关于可解性</w:t>
      </w:r>
      <w:r>
        <w:t xml:space="preserve">: </w:t>
      </w:r>
      <w:r>
        <w:rPr>
          <w:rFonts w:hint="eastAsia"/>
        </w:rPr>
        <w:t>由于双空格问题的可解性判断的复杂性，并非所有随机生成的初始状态都保证有解。当前暂不进行此判断。</w:t>
      </w:r>
    </w:p>
    <w:p w14:paraId="3442FAC0">
      <w:pPr>
        <w:pStyle w:val="23"/>
      </w:pPr>
      <w:r>
        <w:rPr>
          <w:rFonts w:hint="eastAsia"/>
        </w:rPr>
        <w:t>通过运行实验，可以观察到不同初始状态下的求解步数和算法效率，从而加深对</w:t>
      </w:r>
      <w:r>
        <w:t xml:space="preserve"> A* </w:t>
      </w:r>
      <w:r>
        <w:rPr>
          <w:rFonts w:hint="eastAsia"/>
        </w:rPr>
        <w:t>算法及其启发函数作用的理解，并认识到问题变体（如双空格）可能带来的额外复杂性。</w:t>
      </w:r>
    </w:p>
    <w:bookmarkEnd w:id="0"/>
    <w:bookmarkEnd w:id="8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ptos">
    <w:altName w:val="Helvetica Neue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Helvetica Neue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000000"/>
    <w:rsid w:val="6BFF57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styleId="15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z w:val="56"/>
      <w:szCs w:val="56"/>
    </w:rPr>
  </w:style>
  <w:style w:type="paragraph" w:styleId="16">
    <w:name w:val="Subtitle"/>
    <w:basedOn w:val="15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5"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6">
    <w:name w:val="Subtitle Char"/>
    <w:basedOn w:val="19"/>
    <w:link w:val="16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2"/>
    <w:uiPriority w:val="0"/>
    <w:pPr>
      <w:keepNext/>
    </w:pPr>
  </w:style>
  <w:style w:type="paragraph" w:customStyle="1" w:styleId="45">
    <w:name w:val="Image Caption"/>
    <w:basedOn w:val="12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21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21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83</Words>
  <Characters>475</Characters>
  <Lines>12</Lines>
  <Paragraphs>8</Paragraphs>
  <TotalTime>8</TotalTime>
  <ScaleCrop>false</ScaleCrop>
  <LinksUpToDate>false</LinksUpToDate>
  <CharactersWithSpaces>583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2025-05-21T16:00:00Z</dcterms:created>
  <dc:creator>又双叒叕</dc:creator>
  <cp:lastModifiedBy>又双叒叕</cp:lastModifiedBy>
  <dcterms:modified xsi:type="dcterms:W3CDTF">2025-05-21T16:02:31Z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7CF37D903694052297882D6833FD279E_42</vt:lpwstr>
  </property>
</Properties>
</file>