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EA4AE" w14:textId="77777777" w:rsidR="00781D52" w:rsidRDefault="00781D52" w:rsidP="00781D52">
      <w:r>
        <w:t>Синонимы</w:t>
      </w:r>
    </w:p>
    <w:p w14:paraId="211B859A" w14:textId="1FED2713" w:rsidR="008C7521" w:rsidRDefault="00781D52" w:rsidP="00781D52">
      <w:r>
        <w:t>член + половой член, мужской член, мужской половой член, детородный член, детородный орган, детопроизводный орган, мужской орган, мужской детородный орган, мужской половой орган; книжн.: пенис, фалл, фаллос, фаллус, линг, линга, лингам; устар.: уд, детородный уд, срамной уд, срамный уд, тайный уд, кляп, кляпок, плешь; рег. (пермяц., оренб.): тупырь; разг., шутл.: бабий друг, окаянный отросток; эвф.: он, одно место, причинное место; эвф., частичн.: наследство, причиндал, рейтинг, хозяйство, мужское хозяйство; разг., эвф.: достоинство, мужское достоинство, друг, лучший друг, младший друг, малыш, то, чем делают детей; перен., разг. и трад.-нар., эвф.: срам; разг., частичн.: агрегат, артист, дурак, дурашка, султан, битка, булава, грибок, грыжа, гусак, кукарека, лебедь, соловей, дубина, дудка, дудочка, жало, жезл‎, засов, игла, кила, колбаса, колбаска, колбасина, колбасища, колбасище, колбасяра, сосиска, сарделька, селёдка, краник, крантик, курок, коряга, кувалда, мотовило, долото, молоток, как молоток, напильник, кукан, кукурузина, овощ, морковка, морковина, морковочка, огурец, перец, перчик, редька, свёкла, стручок, стебель, оглобля, оглоблина, орудия, орудья, палец, большой палец, палица, палочка, папироса, пенёк, пожарник, стержень, поршень, пушка, рог, рожок, затейливый рожок, рог изобилия, рычаг, свайка, свирель, флейта, смычок, сморчок, снасть, ствол, сучок, талант, убивец, хвост, шалун, шест, шкворень, шланг; прост.: антихрист, пырка, женилка, лечилка, шевелилка, забабаха, конец, кончик, двадцать первый палец, двадцать первый пальчик, одиннадцатый палец, одиннадцатый пальчик, нестандартный пальчик, торчок, торчун, кончало, кончок, трахалка, игрушка, погремушка, хрен, хренёнок, хренёночек, шиш, шишак, шишка, шишечка, штучина, штучина-задрючина; прост., эвф.: хер, херок, херина, херинушка; прост., шутл.: Васюта с бородой, Тимоха с бородой, гусиная шея, кукуруза с волосам, батарея, артбатарея; прост., собир.: долготьё, коротьё; нар.-поэт., эвф.: колоколец золотой, кустик виноградный, сиз селезень, точёный конь; жарг.: аппарат, бабья радость, балда, балдомер, балун, банан, баральник, болт, болт с прибором, болтяра, булдыга, ванька-встанька, вафля, вексель, вентиль, генератор, градусник, достопримечательность, дрочило, долбило, дилдак, дилдачина, дружок, дуло, затейник, инстру́мент, каркалыга, кракалыга, красавец, короткоствол, ласкун, ласкальник, мальчик, мухомор, нахал, обрез, палка, паяльник, пистолет, питательный тюбик, прибор, репортёр, солоп, солопина, торчила, торчило, хобби, хобот, хохотунчик, член правительства, чудильник, шляпа, шматина, шняга, штырь, шутильник, щекотун, щекотунчик; мол., эвф.: стрел, мускул любви, нефритовый жезл, нефритовый стержень, яшмовый корень, эбонитовая палочка, ебонитовая палочка, папирос, папироса с красным фильтром, папироса с фиолетовым фильтром, кожаная флейта; мол., шутл.: гусья шея, красный партизан, кожаный клык, средняя нога, третья нога, одноглазый змей, пернатый друг; крим. жарг. и мол., шутл.: белый клык; интернет., эвф.: икс, йух; неол., мол.: бебра; вульг.: елда, елдак, елданка, елдач, елдачина, елдачок, елдаш, елдень, елдища, елдище, елдометр, елдушка, елдушечка, елдык, елдырина, елдырь, елдышек, елдышечка, елдышка, ялда, ялдак, ялданка, ялдачина, ялдачок, ялдаш, ялдень, ялдища, ялдище, ялдометр, ялдык, ялдырина, ялдырь, ялдышек, ялдышечка, ялдышка, жопа с ручкой; табу: залупа, залупельник, залупельничек, залупенция, залупень, залупеня, залупешка, залупёшка, залупина, залупища, залупище, залупка, залупочка, залупушка; табу, шутл., уничиж.: сикель, сикелёк; обсц.: хуёк, хуёчек, хуишечко, хуюсик, хуюшечка, хуюшечко, хуинушка, хуец, хуишко, хуилище, хуище, хуильник, хуина, хуило, хуяк, хуяка, хуяра; полхуя; об эрегированном: полено, дрын, шпала, кабачок; разг.: твёрдая головка; прост.: красный конец; прост., экспр.: шишка фиолетова; субстантивир.: лысый, сопливый, шершавый, вялый; прочее: запридух, запридых, подпупник, подсердечник, ёжик малиновый, свай, кутак, кушак, салтык</w:t>
      </w:r>
      <w:r w:rsidR="00590D0B">
        <w:t>, вейп</w:t>
      </w:r>
    </w:p>
    <w:p w14:paraId="4AB750E3" w14:textId="75A6E157" w:rsidR="00772126" w:rsidRDefault="00772126" w:rsidP="00781D52"/>
    <w:p w14:paraId="1E1FC563" w14:textId="43E42754" w:rsidR="00772126" w:rsidRDefault="00772126" w:rsidP="00781D52"/>
    <w:p w14:paraId="22C59C7B" w14:textId="1210E1CB" w:rsidR="00772126" w:rsidRDefault="00772126" w:rsidP="00781D52"/>
    <w:p w14:paraId="64CC97EA" w14:textId="77777777" w:rsidR="00772126" w:rsidRDefault="00772126" w:rsidP="00772126">
      <w:r>
        <w:lastRenderedPageBreak/>
        <w:t>Сегодня мы стали свидетелями огромной, чуть ли не абсолютной некомпетентности со стороны руководства клана FTM в делах политического характера.</w:t>
      </w:r>
    </w:p>
    <w:p w14:paraId="17ECD12A" w14:textId="77777777" w:rsidR="00772126" w:rsidRDefault="00772126" w:rsidP="00772126">
      <w:r>
        <w:t xml:space="preserve">    На подданного DRC началась охота со стороны наемных убийц (которая в конечном итоге не увенчалась успехом), в ходе проведенного расследования и данных показаний было выявлено, что ассасины являются участниками FTM, в связи с чем данным лицам был запрещен проход на территорию DRC с последующей просьбой оных покинуть Доминию. В ходе словесных перепалок агрессоры покинули столицу, но через некоторое время мы узнаем о разрыве союза между DRC и FTM. В одностороннем порядке Фата-Моргана расторгла союз, тем самым вызвав негодование у верноподданных Доминии и всех кланов сервера.</w:t>
      </w:r>
    </w:p>
    <w:p w14:paraId="7320F3F9" w14:textId="77777777" w:rsidR="00772126" w:rsidRDefault="00772126" w:rsidP="00772126"/>
    <w:p w14:paraId="523C8EBE" w14:textId="77777777" w:rsidR="00772126" w:rsidRDefault="00772126" w:rsidP="00772126">
      <w:r>
        <w:t>Причины по которым был прекращен договор о союзе показались крайне абсурдными руководству DRC. Мы готовы опровергнуть каждое обвинение в наш адрес и пояснить по пунктам не составит труда:</w:t>
      </w:r>
    </w:p>
    <w:p w14:paraId="783CEF74" w14:textId="77777777" w:rsidR="00772126" w:rsidRDefault="00772126" w:rsidP="00772126">
      <w:r>
        <w:t xml:space="preserve">1. и 3. мы объединим в общий ответ и о нем чуть позже, а первично хотелось бы разобрать причину расторжения 2.Неадекватное отношение к гражданам FTM со стороны граждан DRC и их союзных городов.- подданные Доминии не раз выручали и обращались за помощью к гражданам FTM, а поводом написания и включения в этот список пункта 2 является нежелание подданых DRC взаимодействовать с диструктивным элементом в лице наемных убийц и бывших KZ. </w:t>
      </w:r>
    </w:p>
    <w:p w14:paraId="54BB2C93" w14:textId="77777777" w:rsidR="00772126" w:rsidRDefault="00772126" w:rsidP="00772126">
      <w:r>
        <w:t xml:space="preserve">Пункт 1. и 3. о не ликвидности и бессмысленности союза между DRC и FTM, который "невыгоден, теряет смысл и не приносит ни какой пользы"- может быть в последнее время союз между Доминией и Фата-Морганой и не приносил огромных прибылей, активности и чего-то подобного, но обращаясь к общей истории наших объединений, мы были всегда добрыми соседями и готовы были поддержать и помочь друг-другу. Союз был символом дружбы и теплых взаимоотношений между нашими державами. </w:t>
      </w:r>
    </w:p>
    <w:p w14:paraId="2BA9F1EC" w14:textId="77777777" w:rsidR="00772126" w:rsidRDefault="00772126" w:rsidP="00772126">
      <w:r>
        <w:t xml:space="preserve"> Мы верим  в  то что решение было принято в спешке и готовы предложить переговоры для разрешения всей ситуации и для достижения общего паритета. </w:t>
      </w:r>
    </w:p>
    <w:p w14:paraId="2CB2EAAF" w14:textId="31B2C181" w:rsidR="00772126" w:rsidRDefault="00772126" w:rsidP="00772126">
      <w:r>
        <w:t xml:space="preserve">                                             Призывая к старой и крепкой дружбе- Будьте разумны! Граждане FTM, мы верим в ваше благоразумие и нежелание мириться с несправедливостью и засильем людей для которых союз между нами был лишь костью в горле! И поэтому верим в то что мир сможет вновь лицезреть союз двух Атлантов Континента</w:t>
      </w:r>
    </w:p>
    <w:sectPr w:rsidR="007721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121"/>
    <w:rsid w:val="000C180E"/>
    <w:rsid w:val="00590D0B"/>
    <w:rsid w:val="00772126"/>
    <w:rsid w:val="00781D52"/>
    <w:rsid w:val="007E3033"/>
    <w:rsid w:val="008C7521"/>
    <w:rsid w:val="00E051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AF17"/>
  <w15:chartTrackingRefBased/>
  <w15:docId w15:val="{13E5D908-949E-4587-AEBE-0565753E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Миша Шкут</dc:creator>
  <cp:keywords/>
  <dc:description/>
  <cp:lastModifiedBy>Миша Шкут</cp:lastModifiedBy>
  <cp:revision>5</cp:revision>
  <dcterms:created xsi:type="dcterms:W3CDTF">2023-12-17T14:26:00Z</dcterms:created>
  <dcterms:modified xsi:type="dcterms:W3CDTF">2023-12-27T15:49:00Z</dcterms:modified>
</cp:coreProperties>
</file>