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E70" w:rsidRPr="00C90E70" w:rsidRDefault="00C90E70" w:rsidP="00C90E70">
      <w:pPr>
        <w:shd w:val="clear" w:color="auto" w:fill="FFFFFF"/>
        <w:spacing w:after="340" w:line="240" w:lineRule="auto"/>
        <w:rPr>
          <w:rFonts w:ascii="Verdana" w:eastAsia="Times New Roman" w:hAnsi="Verdana" w:cs="Times New Roman"/>
          <w:color w:val="3C3C3C"/>
          <w:sz w:val="24"/>
          <w:szCs w:val="24"/>
        </w:rPr>
      </w:pPr>
      <w:r w:rsidRPr="00C90E70">
        <w:rPr>
          <w:rFonts w:ascii="Verdana" w:eastAsia="Times New Roman" w:hAnsi="Verdana" w:cs="Times New Roman"/>
          <w:b/>
          <w:bCs/>
          <w:color w:val="3C3C3C"/>
          <w:sz w:val="24"/>
          <w:szCs w:val="24"/>
        </w:rPr>
        <w:t>Abstract Classes</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r w:rsidRPr="00C90E70">
        <w:rPr>
          <w:rFonts w:ascii="Verdana" w:eastAsia="Times New Roman" w:hAnsi="Verdana" w:cs="Times New Roman"/>
          <w:color w:val="3C3C3C"/>
          <w:sz w:val="24"/>
          <w:szCs w:val="24"/>
        </w:rPr>
        <w:t>Looking back at our inheritance topic, we note that the </w:t>
      </w:r>
      <w:r w:rsidRPr="00C90E70">
        <w:rPr>
          <w:rFonts w:ascii="Courier New" w:eastAsia="Times New Roman" w:hAnsi="Courier New" w:cs="Courier New"/>
          <w:color w:val="3C3C3C"/>
          <w:sz w:val="24"/>
          <w:szCs w:val="24"/>
        </w:rPr>
        <w:t>Employee</w:t>
      </w:r>
      <w:r w:rsidRPr="00C90E70">
        <w:rPr>
          <w:rFonts w:ascii="Verdana" w:eastAsia="Times New Roman" w:hAnsi="Verdana" w:cs="Times New Roman"/>
          <w:color w:val="3C3C3C"/>
          <w:sz w:val="24"/>
          <w:szCs w:val="24"/>
        </w:rPr>
        <w:t> class is being used as the base class for</w:t>
      </w:r>
      <w:r w:rsidR="00371FB6">
        <w:rPr>
          <w:rFonts w:ascii="Verdana" w:eastAsia="Times New Roman" w:hAnsi="Verdana" w:cs="Times New Roman"/>
          <w:color w:val="3C3C3C"/>
          <w:sz w:val="24"/>
          <w:szCs w:val="24"/>
        </w:rPr>
        <w:t xml:space="preserve"> </w:t>
      </w:r>
      <w:bookmarkStart w:id="0" w:name="_GoBack"/>
      <w:bookmarkEnd w:id="0"/>
      <w:r w:rsidRPr="00C90E70">
        <w:rPr>
          <w:rFonts w:ascii="Courier New" w:eastAsia="Times New Roman" w:hAnsi="Courier New" w:cs="Courier New"/>
          <w:color w:val="3C3C3C"/>
          <w:sz w:val="24"/>
          <w:szCs w:val="24"/>
        </w:rPr>
        <w:t>Manager</w:t>
      </w:r>
      <w:r w:rsidRPr="00C90E70">
        <w:rPr>
          <w:rFonts w:ascii="Verdana" w:eastAsia="Times New Roman" w:hAnsi="Verdana" w:cs="Times New Roman"/>
          <w:color w:val="3C3C3C"/>
          <w:sz w:val="24"/>
          <w:szCs w:val="24"/>
        </w:rPr>
        <w:t> and </w:t>
      </w:r>
      <w:r w:rsidRPr="00C90E70">
        <w:rPr>
          <w:rFonts w:ascii="Courier New" w:eastAsia="Times New Roman" w:hAnsi="Courier New" w:cs="Courier New"/>
          <w:color w:val="3C3C3C"/>
          <w:sz w:val="24"/>
          <w:szCs w:val="24"/>
        </w:rPr>
        <w:t>Programmer</w:t>
      </w:r>
      <w:r w:rsidRPr="00C90E70">
        <w:rPr>
          <w:rFonts w:ascii="Verdana" w:eastAsia="Times New Roman" w:hAnsi="Verdana" w:cs="Times New Roman"/>
          <w:color w:val="3C3C3C"/>
          <w:sz w:val="24"/>
          <w:szCs w:val="24"/>
        </w:rPr>
        <w:t>. We can continue to extend the </w:t>
      </w:r>
      <w:r w:rsidRPr="00C90E70">
        <w:rPr>
          <w:rFonts w:ascii="Courier New" w:eastAsia="Times New Roman" w:hAnsi="Courier New" w:cs="Courier New"/>
          <w:color w:val="3C3C3C"/>
          <w:sz w:val="24"/>
          <w:szCs w:val="24"/>
        </w:rPr>
        <w:t>Employee</w:t>
      </w:r>
      <w:r w:rsidRPr="00C90E70">
        <w:rPr>
          <w:rFonts w:ascii="Verdana" w:eastAsia="Times New Roman" w:hAnsi="Verdana" w:cs="Times New Roman"/>
          <w:color w:val="3C3C3C"/>
          <w:sz w:val="24"/>
          <w:szCs w:val="24"/>
        </w:rPr>
        <w:t> class by creating as many sub classes as required for different employees in our application. However, when looking at our class hierarchy, does it make sense to be able to create an object of type </w:t>
      </w:r>
      <w:r w:rsidRPr="00C90E70">
        <w:rPr>
          <w:rFonts w:ascii="Courier New" w:eastAsia="Times New Roman" w:hAnsi="Courier New" w:cs="Courier New"/>
          <w:color w:val="3C3C3C"/>
          <w:sz w:val="24"/>
          <w:szCs w:val="24"/>
        </w:rPr>
        <w:t>Employee</w:t>
      </w:r>
      <w:r w:rsidRPr="00C90E70">
        <w:rPr>
          <w:rFonts w:ascii="Verdana" w:eastAsia="Times New Roman" w:hAnsi="Verdana" w:cs="Times New Roman"/>
          <w:color w:val="3C3C3C"/>
          <w:sz w:val="24"/>
          <w:szCs w:val="24"/>
        </w:rPr>
        <w:t>, directly?  Certainly the base class contains common properties but realistically we would prefer to only create objects of specific types of employees.</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r w:rsidRPr="00C90E70">
        <w:rPr>
          <w:rFonts w:ascii="Verdana" w:eastAsia="Times New Roman" w:hAnsi="Verdana" w:cs="Times New Roman"/>
          <w:color w:val="3C3C3C"/>
          <w:sz w:val="24"/>
          <w:szCs w:val="24"/>
        </w:rPr>
        <w:t>In order to enforce this behavior in our code, we should consider making the </w:t>
      </w:r>
      <w:r w:rsidRPr="00C90E70">
        <w:rPr>
          <w:rFonts w:ascii="Courier New" w:eastAsia="Times New Roman" w:hAnsi="Courier New" w:cs="Courier New"/>
          <w:color w:val="3C3C3C"/>
          <w:sz w:val="24"/>
          <w:szCs w:val="24"/>
        </w:rPr>
        <w:t>Employee</w:t>
      </w:r>
      <w:r w:rsidRPr="00C90E70">
        <w:rPr>
          <w:rFonts w:ascii="Verdana" w:eastAsia="Times New Roman" w:hAnsi="Verdana" w:cs="Times New Roman"/>
          <w:color w:val="3C3C3C"/>
          <w:sz w:val="24"/>
          <w:szCs w:val="24"/>
        </w:rPr>
        <w:t> class an abstract class.  Abstract classes are closely related to interfaces, which will be covered in the next topic. Abstract classes cannot be instantiated, which means we would not be able to create a new Employee object in code with this statement:</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r w:rsidRPr="00C90E70">
        <w:rPr>
          <w:rFonts w:ascii="Courier New" w:eastAsia="Times New Roman" w:hAnsi="Courier New" w:cs="Courier New"/>
          <w:color w:val="3C3C3C"/>
          <w:sz w:val="24"/>
          <w:szCs w:val="24"/>
        </w:rPr>
        <w:t xml:space="preserve">Employee </w:t>
      </w:r>
      <w:proofErr w:type="spellStart"/>
      <w:r w:rsidRPr="00C90E70">
        <w:rPr>
          <w:rFonts w:ascii="Courier New" w:eastAsia="Times New Roman" w:hAnsi="Courier New" w:cs="Courier New"/>
          <w:color w:val="3C3C3C"/>
          <w:sz w:val="24"/>
          <w:szCs w:val="24"/>
        </w:rPr>
        <w:t>newEmployee</w:t>
      </w:r>
      <w:proofErr w:type="spellEnd"/>
      <w:r w:rsidRPr="00C90E70">
        <w:rPr>
          <w:rFonts w:ascii="Courier New" w:eastAsia="Times New Roman" w:hAnsi="Courier New" w:cs="Courier New"/>
          <w:color w:val="3C3C3C"/>
          <w:sz w:val="24"/>
          <w:szCs w:val="24"/>
        </w:rPr>
        <w:t xml:space="preserve"> = new </w:t>
      </w:r>
      <w:proofErr w:type="gramStart"/>
      <w:r w:rsidRPr="00C90E70">
        <w:rPr>
          <w:rFonts w:ascii="Courier New" w:eastAsia="Times New Roman" w:hAnsi="Courier New" w:cs="Courier New"/>
          <w:color w:val="3C3C3C"/>
          <w:sz w:val="24"/>
          <w:szCs w:val="24"/>
        </w:rPr>
        <w:t>Employee(</w:t>
      </w:r>
      <w:proofErr w:type="gramEnd"/>
      <w:r w:rsidRPr="00C90E70">
        <w:rPr>
          <w:rFonts w:ascii="Courier New" w:eastAsia="Times New Roman" w:hAnsi="Courier New" w:cs="Courier New"/>
          <w:color w:val="3C3C3C"/>
          <w:sz w:val="24"/>
          <w:szCs w:val="24"/>
        </w:rPr>
        <w:t>);</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r w:rsidRPr="00C90E70">
        <w:rPr>
          <w:rFonts w:ascii="Verdana" w:eastAsia="Times New Roman" w:hAnsi="Verdana" w:cs="Times New Roman"/>
          <w:color w:val="3C3C3C"/>
          <w:sz w:val="24"/>
          <w:szCs w:val="24"/>
        </w:rPr>
        <w:t> When you create an abstract class you may partially implement some of the behavior in the class, or not implement the behavior at all.  An abstract class requires the subclass to implement some, or all, of the functionality.  If we extend our previous example of the Employee and Manager classes, using abstract classes, we can demonstrate this concept better.  Note that the employee class now includes some methods to implement behaviors.</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proofErr w:type="gramStart"/>
      <w:r w:rsidRPr="00C90E70">
        <w:rPr>
          <w:rFonts w:ascii="Courier New" w:eastAsia="Times New Roman" w:hAnsi="Courier New" w:cs="Courier New"/>
          <w:color w:val="000000"/>
          <w:sz w:val="24"/>
          <w:szCs w:val="24"/>
        </w:rPr>
        <w:t>abstract</w:t>
      </w:r>
      <w:proofErr w:type="gramEnd"/>
      <w:r w:rsidRPr="00C90E70">
        <w:rPr>
          <w:rFonts w:ascii="Courier New" w:eastAsia="Times New Roman" w:hAnsi="Courier New" w:cs="Courier New"/>
          <w:color w:val="000000"/>
          <w:sz w:val="24"/>
          <w:szCs w:val="24"/>
        </w:rPr>
        <w:t xml:space="preserve"> class Employee</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xml:space="preserve">        private string </w:t>
      </w:r>
      <w:proofErr w:type="spellStart"/>
      <w:r w:rsidRPr="00C90E70">
        <w:rPr>
          <w:rFonts w:ascii="Courier New" w:eastAsia="Times New Roman" w:hAnsi="Courier New" w:cs="Courier New"/>
          <w:color w:val="000000"/>
          <w:sz w:val="24"/>
          <w:szCs w:val="24"/>
        </w:rPr>
        <w:t>empNumber</w:t>
      </w:r>
      <w:proofErr w:type="spellEnd"/>
      <w:r w:rsidRPr="00C90E70">
        <w:rPr>
          <w:rFonts w:ascii="Courier New" w:eastAsia="Times New Roman" w:hAnsi="Courier New" w:cs="Courier New"/>
          <w:color w:val="000000"/>
          <w:sz w:val="24"/>
          <w:szCs w:val="24"/>
        </w:rPr>
        <w:t>;</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xml:space="preserve">        private string </w:t>
      </w:r>
      <w:proofErr w:type="spellStart"/>
      <w:r w:rsidRPr="00C90E70">
        <w:rPr>
          <w:rFonts w:ascii="Courier New" w:eastAsia="Times New Roman" w:hAnsi="Courier New" w:cs="Courier New"/>
          <w:color w:val="000000"/>
          <w:sz w:val="24"/>
          <w:szCs w:val="24"/>
        </w:rPr>
        <w:t>firstName</w:t>
      </w:r>
      <w:proofErr w:type="spellEnd"/>
      <w:r w:rsidRPr="00C90E70">
        <w:rPr>
          <w:rFonts w:ascii="Courier New" w:eastAsia="Times New Roman" w:hAnsi="Courier New" w:cs="Courier New"/>
          <w:color w:val="000000"/>
          <w:sz w:val="24"/>
          <w:szCs w:val="24"/>
        </w:rPr>
        <w:t>;</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xml:space="preserve">        private string </w:t>
      </w:r>
      <w:proofErr w:type="spellStart"/>
      <w:r w:rsidRPr="00C90E70">
        <w:rPr>
          <w:rFonts w:ascii="Courier New" w:eastAsia="Times New Roman" w:hAnsi="Courier New" w:cs="Courier New"/>
          <w:color w:val="000000"/>
          <w:sz w:val="24"/>
          <w:szCs w:val="24"/>
        </w:rPr>
        <w:t>lastName</w:t>
      </w:r>
      <w:proofErr w:type="spellEnd"/>
      <w:r w:rsidRPr="00C90E70">
        <w:rPr>
          <w:rFonts w:ascii="Courier New" w:eastAsia="Times New Roman" w:hAnsi="Courier New" w:cs="Courier New"/>
          <w:color w:val="000000"/>
          <w:sz w:val="24"/>
          <w:szCs w:val="24"/>
        </w:rPr>
        <w:t>;</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private string address;</w:t>
      </w:r>
      <w:r w:rsidRPr="00C90E70">
        <w:rPr>
          <w:rFonts w:ascii="Verdana" w:eastAsia="Times New Roman" w:hAnsi="Verdana" w:cs="Times New Roman"/>
          <w:color w:val="3C3C3C"/>
          <w:sz w:val="24"/>
          <w:szCs w:val="24"/>
        </w:rPr>
        <w:br/>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w:t>
      </w:r>
      <w:r w:rsidRPr="00C90E70">
        <w:rPr>
          <w:rFonts w:ascii="Verdana" w:eastAsia="Times New Roman" w:hAnsi="Verdana" w:cs="Times New Roman"/>
          <w:color w:val="3C3C3C"/>
          <w:sz w:val="24"/>
          <w:szCs w:val="24"/>
        </w:rPr>
        <w:br/>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w:t>
      </w:r>
      <w:proofErr w:type="gramStart"/>
      <w:r w:rsidRPr="00C90E70">
        <w:rPr>
          <w:rFonts w:ascii="Courier New" w:eastAsia="Times New Roman" w:hAnsi="Courier New" w:cs="Courier New"/>
          <w:color w:val="000000"/>
          <w:sz w:val="24"/>
          <w:szCs w:val="24"/>
        </w:rPr>
        <w:t>public</w:t>
      </w:r>
      <w:proofErr w:type="gramEnd"/>
      <w:r w:rsidRPr="00C90E70">
        <w:rPr>
          <w:rFonts w:ascii="Courier New" w:eastAsia="Times New Roman" w:hAnsi="Courier New" w:cs="Courier New"/>
          <w:color w:val="000000"/>
          <w:sz w:val="24"/>
          <w:szCs w:val="24"/>
        </w:rPr>
        <w:t xml:space="preserve"> virtual void Login()</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w:t>
      </w:r>
      <w:r w:rsidRPr="00C90E70">
        <w:rPr>
          <w:rFonts w:ascii="Verdana" w:eastAsia="Times New Roman" w:hAnsi="Verdana" w:cs="Times New Roman"/>
          <w:color w:val="3C3C3C"/>
          <w:sz w:val="24"/>
          <w:szCs w:val="24"/>
        </w:rPr>
        <w:br/>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xml:space="preserve">        public virtual void </w:t>
      </w:r>
      <w:proofErr w:type="spellStart"/>
      <w:r w:rsidRPr="00C90E70">
        <w:rPr>
          <w:rFonts w:ascii="Courier New" w:eastAsia="Times New Roman" w:hAnsi="Courier New" w:cs="Courier New"/>
          <w:color w:val="000000"/>
          <w:sz w:val="24"/>
          <w:szCs w:val="24"/>
        </w:rPr>
        <w:t>LogOff</w:t>
      </w:r>
      <w:proofErr w:type="spellEnd"/>
      <w:r w:rsidRPr="00C90E70">
        <w:rPr>
          <w:rFonts w:ascii="Courier New" w:eastAsia="Times New Roman" w:hAnsi="Courier New" w:cs="Courier New"/>
          <w:color w:val="000000"/>
          <w:sz w:val="24"/>
          <w:szCs w:val="24"/>
        </w:rPr>
        <w:t>()</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w:t>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w:t>
      </w:r>
      <w:r w:rsidRPr="00C90E70">
        <w:rPr>
          <w:rFonts w:ascii="Verdana" w:eastAsia="Times New Roman" w:hAnsi="Verdana" w:cs="Times New Roman"/>
          <w:color w:val="3C3C3C"/>
          <w:sz w:val="24"/>
          <w:szCs w:val="24"/>
        </w:rPr>
        <w:br/>
      </w:r>
      <w:r w:rsidRPr="00C90E70">
        <w:rPr>
          <w:rFonts w:ascii="Verdana" w:eastAsia="Times New Roman" w:hAnsi="Verdana" w:cs="Times New Roman"/>
          <w:color w:val="3C3C3C"/>
          <w:sz w:val="24"/>
          <w:szCs w:val="24"/>
        </w:rPr>
        <w:br/>
      </w:r>
      <w:r w:rsidRPr="00C90E70">
        <w:rPr>
          <w:rFonts w:ascii="Courier New" w:eastAsia="Times New Roman" w:hAnsi="Courier New" w:cs="Courier New"/>
          <w:color w:val="000000"/>
          <w:sz w:val="24"/>
          <w:szCs w:val="24"/>
        </w:rPr>
        <w:t xml:space="preserve">        public abstract void </w:t>
      </w:r>
      <w:proofErr w:type="spellStart"/>
      <w:r w:rsidRPr="00C90E70">
        <w:rPr>
          <w:rFonts w:ascii="Courier New" w:eastAsia="Times New Roman" w:hAnsi="Courier New" w:cs="Courier New"/>
          <w:color w:val="000000"/>
          <w:sz w:val="24"/>
          <w:szCs w:val="24"/>
        </w:rPr>
        <w:t>EatLunch</w:t>
      </w:r>
      <w:proofErr w:type="spellEnd"/>
      <w:r w:rsidRPr="00C90E70">
        <w:rPr>
          <w:rFonts w:ascii="Courier New" w:eastAsia="Times New Roman" w:hAnsi="Courier New" w:cs="Courier New"/>
          <w:color w:val="000000"/>
          <w:sz w:val="24"/>
          <w:szCs w:val="24"/>
        </w:rPr>
        <w:t>();</w:t>
      </w:r>
      <w:r w:rsidRPr="00C90E70">
        <w:rPr>
          <w:rFonts w:ascii="Verdana" w:eastAsia="Times New Roman" w:hAnsi="Verdana" w:cs="Times New Roman"/>
          <w:color w:val="3C3C3C"/>
          <w:sz w:val="24"/>
          <w:szCs w:val="24"/>
        </w:rPr>
        <w:br/>
      </w:r>
      <w:r w:rsidRPr="00C90E70">
        <w:rPr>
          <w:rFonts w:ascii="Verdana" w:eastAsia="Times New Roman" w:hAnsi="Verdana" w:cs="Times New Roman"/>
          <w:color w:val="3C3C3C"/>
          <w:sz w:val="24"/>
          <w:szCs w:val="24"/>
        </w:rPr>
        <w:lastRenderedPageBreak/>
        <w:br/>
      </w:r>
      <w:r w:rsidRPr="00C90E70">
        <w:rPr>
          <w:rFonts w:ascii="Courier New" w:eastAsia="Times New Roman" w:hAnsi="Courier New" w:cs="Courier New"/>
          <w:color w:val="000000"/>
          <w:sz w:val="24"/>
          <w:szCs w:val="24"/>
        </w:rPr>
        <w:t>    }</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r w:rsidRPr="00C90E70">
        <w:rPr>
          <w:rFonts w:ascii="Verdana" w:eastAsia="Times New Roman" w:hAnsi="Verdana" w:cs="Times New Roman"/>
          <w:color w:val="000000"/>
          <w:sz w:val="24"/>
          <w:szCs w:val="24"/>
        </w:rPr>
        <w:t xml:space="preserve">In this code sample, </w:t>
      </w:r>
      <w:proofErr w:type="gramStart"/>
      <w:r w:rsidRPr="00C90E70">
        <w:rPr>
          <w:rFonts w:ascii="Verdana" w:eastAsia="Times New Roman" w:hAnsi="Verdana" w:cs="Times New Roman"/>
          <w:color w:val="000000"/>
          <w:sz w:val="24"/>
          <w:szCs w:val="24"/>
        </w:rPr>
        <w:t>the .....</w:t>
      </w:r>
      <w:proofErr w:type="gramEnd"/>
      <w:r w:rsidRPr="00C90E70">
        <w:rPr>
          <w:rFonts w:ascii="Verdana" w:eastAsia="Times New Roman" w:hAnsi="Verdana" w:cs="Times New Roman"/>
          <w:color w:val="000000"/>
          <w:sz w:val="24"/>
          <w:szCs w:val="24"/>
        </w:rPr>
        <w:t xml:space="preserve"> </w:t>
      </w:r>
      <w:proofErr w:type="gramStart"/>
      <w:r w:rsidRPr="00C90E70">
        <w:rPr>
          <w:rFonts w:ascii="Verdana" w:eastAsia="Times New Roman" w:hAnsi="Verdana" w:cs="Times New Roman"/>
          <w:color w:val="000000"/>
          <w:sz w:val="24"/>
          <w:szCs w:val="24"/>
        </w:rPr>
        <w:t>is</w:t>
      </w:r>
      <w:proofErr w:type="gramEnd"/>
      <w:r w:rsidRPr="00C90E70">
        <w:rPr>
          <w:rFonts w:ascii="Verdana" w:eastAsia="Times New Roman" w:hAnsi="Verdana" w:cs="Times New Roman"/>
          <w:color w:val="000000"/>
          <w:sz w:val="24"/>
          <w:szCs w:val="24"/>
        </w:rPr>
        <w:t xml:space="preserve"> used to denote that some code was snipped from this sample to shorten it for display.   Consider the properties still present in the code.</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r w:rsidRPr="00C90E70">
        <w:rPr>
          <w:rFonts w:ascii="Verdana" w:eastAsia="Times New Roman" w:hAnsi="Verdana" w:cs="Times New Roman"/>
          <w:color w:val="000000"/>
          <w:sz w:val="24"/>
          <w:szCs w:val="24"/>
        </w:rPr>
        <w:t>Also notice that we have now prepended the keyword abstract to our class: </w:t>
      </w:r>
      <w:r w:rsidRPr="00C90E70">
        <w:rPr>
          <w:rFonts w:ascii="Courier New" w:eastAsia="Times New Roman" w:hAnsi="Courier New" w:cs="Courier New"/>
          <w:color w:val="3C3C3C"/>
          <w:sz w:val="24"/>
          <w:szCs w:val="24"/>
        </w:rPr>
        <w:t>abstract class Employee.</w:t>
      </w:r>
      <w:r w:rsidRPr="00C90E70">
        <w:rPr>
          <w:rFonts w:ascii="Verdana" w:eastAsia="Times New Roman" w:hAnsi="Verdana" w:cs="Courier New"/>
          <w:color w:val="3C3C3C"/>
          <w:sz w:val="24"/>
          <w:szCs w:val="24"/>
        </w:rPr>
        <w:t>  Doing so converts our class to an abstract class and sets up some requirements.  Once you create an abstract class, you decide which methods "must" be implemented in the sub classes and which methods "can" be implemented, or overridden, in the sub class.  There is a clear difference.</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r w:rsidRPr="00C90E70">
        <w:rPr>
          <w:rFonts w:ascii="Verdana" w:eastAsia="Times New Roman" w:hAnsi="Verdana" w:cs="Courier New"/>
          <w:color w:val="3C3C3C"/>
          <w:sz w:val="24"/>
          <w:szCs w:val="24"/>
        </w:rPr>
        <w:t xml:space="preserve">Any method you declare in the abstract class that will contain some implementation in the abstract class, but can be overridden in the sub class, you decorate with the virtual keyword.  Note in the previous code </w:t>
      </w:r>
      <w:proofErr w:type="spellStart"/>
      <w:r w:rsidRPr="00C90E70">
        <w:rPr>
          <w:rFonts w:ascii="Verdana" w:eastAsia="Times New Roman" w:hAnsi="Verdana" w:cs="Courier New"/>
          <w:color w:val="3C3C3C"/>
          <w:sz w:val="24"/>
          <w:szCs w:val="24"/>
        </w:rPr>
        <w:t>sample</w:t>
      </w:r>
      <w:proofErr w:type="gramStart"/>
      <w:r w:rsidRPr="00C90E70">
        <w:rPr>
          <w:rFonts w:ascii="Verdana" w:eastAsia="Times New Roman" w:hAnsi="Verdana" w:cs="Courier New"/>
          <w:color w:val="3C3C3C"/>
          <w:sz w:val="24"/>
          <w:szCs w:val="24"/>
        </w:rPr>
        <w:t>,</w:t>
      </w:r>
      <w:r w:rsidRPr="00C90E70">
        <w:rPr>
          <w:rFonts w:ascii="Courier New" w:eastAsia="Times New Roman" w:hAnsi="Courier New" w:cs="Courier New"/>
          <w:color w:val="3C3C3C"/>
          <w:sz w:val="24"/>
          <w:szCs w:val="24"/>
        </w:rPr>
        <w:t>Login</w:t>
      </w:r>
      <w:proofErr w:type="spellEnd"/>
      <w:proofErr w:type="gramEnd"/>
      <w:r w:rsidRPr="00C90E70">
        <w:rPr>
          <w:rFonts w:ascii="Courier New" w:eastAsia="Times New Roman" w:hAnsi="Courier New" w:cs="Courier New"/>
          <w:color w:val="3C3C3C"/>
          <w:sz w:val="24"/>
          <w:szCs w:val="24"/>
        </w:rPr>
        <w:t>()</w:t>
      </w:r>
      <w:r w:rsidRPr="00C90E70">
        <w:rPr>
          <w:rFonts w:ascii="Verdana" w:eastAsia="Times New Roman" w:hAnsi="Verdana" w:cs="Courier New"/>
          <w:color w:val="3C3C3C"/>
          <w:sz w:val="24"/>
          <w:szCs w:val="24"/>
        </w:rPr>
        <w:t> and </w:t>
      </w:r>
      <w:proofErr w:type="spellStart"/>
      <w:r w:rsidRPr="00C90E70">
        <w:rPr>
          <w:rFonts w:ascii="Courier New" w:eastAsia="Times New Roman" w:hAnsi="Courier New" w:cs="Courier New"/>
          <w:color w:val="3C3C3C"/>
          <w:sz w:val="24"/>
          <w:szCs w:val="24"/>
        </w:rPr>
        <w:t>LogOff</w:t>
      </w:r>
      <w:proofErr w:type="spellEnd"/>
      <w:r w:rsidRPr="00C90E70">
        <w:rPr>
          <w:rFonts w:ascii="Courier New" w:eastAsia="Times New Roman" w:hAnsi="Courier New" w:cs="Courier New"/>
          <w:color w:val="3C3C3C"/>
          <w:sz w:val="24"/>
          <w:szCs w:val="24"/>
        </w:rPr>
        <w:t>()</w:t>
      </w:r>
      <w:r w:rsidRPr="00C90E70">
        <w:rPr>
          <w:rFonts w:ascii="Verdana" w:eastAsia="Times New Roman" w:hAnsi="Verdana" w:cs="Courier New"/>
          <w:color w:val="3C3C3C"/>
          <w:sz w:val="24"/>
          <w:szCs w:val="24"/>
        </w:rPr>
        <w:t xml:space="preserve"> are both decorated with the virtual keyword.   This means that you can write implementation code in the abstract class and sub classes are free to override the </w:t>
      </w:r>
      <w:proofErr w:type="gramStart"/>
      <w:r w:rsidRPr="00C90E70">
        <w:rPr>
          <w:rFonts w:ascii="Verdana" w:eastAsia="Times New Roman" w:hAnsi="Verdana" w:cs="Courier New"/>
          <w:color w:val="3C3C3C"/>
          <w:sz w:val="24"/>
          <w:szCs w:val="24"/>
        </w:rPr>
        <w:t>implementation ,</w:t>
      </w:r>
      <w:proofErr w:type="gramEnd"/>
      <w:r w:rsidRPr="00C90E70">
        <w:rPr>
          <w:rFonts w:ascii="Verdana" w:eastAsia="Times New Roman" w:hAnsi="Verdana" w:cs="Courier New"/>
          <w:color w:val="3C3C3C"/>
          <w:sz w:val="24"/>
          <w:szCs w:val="24"/>
        </w:rPr>
        <w:t xml:space="preserve"> or accept the implementation that is inherited.</w:t>
      </w:r>
    </w:p>
    <w:p w:rsidR="00C90E70" w:rsidRPr="00C90E70" w:rsidRDefault="00C90E70" w:rsidP="00C90E70">
      <w:pPr>
        <w:shd w:val="clear" w:color="auto" w:fill="FFFFFF"/>
        <w:spacing w:before="300" w:after="340" w:line="240" w:lineRule="auto"/>
        <w:rPr>
          <w:rFonts w:ascii="Verdana" w:eastAsia="Times New Roman" w:hAnsi="Verdana" w:cs="Times New Roman"/>
          <w:color w:val="3C3C3C"/>
          <w:sz w:val="24"/>
          <w:szCs w:val="24"/>
        </w:rPr>
      </w:pPr>
      <w:r w:rsidRPr="00C90E70">
        <w:rPr>
          <w:rFonts w:ascii="Verdana" w:eastAsia="Times New Roman" w:hAnsi="Verdana" w:cs="Courier New"/>
          <w:color w:val="3C3C3C"/>
          <w:sz w:val="24"/>
          <w:szCs w:val="24"/>
        </w:rPr>
        <w:t>The </w:t>
      </w:r>
      <w:proofErr w:type="spellStart"/>
      <w:proofErr w:type="gramStart"/>
      <w:r w:rsidRPr="00C90E70">
        <w:rPr>
          <w:rFonts w:ascii="Courier New" w:eastAsia="Times New Roman" w:hAnsi="Courier New" w:cs="Courier New"/>
          <w:color w:val="3C3C3C"/>
          <w:sz w:val="24"/>
          <w:szCs w:val="24"/>
        </w:rPr>
        <w:t>EatLunch</w:t>
      </w:r>
      <w:proofErr w:type="spellEnd"/>
      <w:r w:rsidRPr="00C90E70">
        <w:rPr>
          <w:rFonts w:ascii="Courier New" w:eastAsia="Times New Roman" w:hAnsi="Courier New" w:cs="Courier New"/>
          <w:color w:val="3C3C3C"/>
          <w:sz w:val="24"/>
          <w:szCs w:val="24"/>
        </w:rPr>
        <w:t>(</w:t>
      </w:r>
      <w:proofErr w:type="gramEnd"/>
      <w:r w:rsidRPr="00C90E70">
        <w:rPr>
          <w:rFonts w:ascii="Courier New" w:eastAsia="Times New Roman" w:hAnsi="Courier New" w:cs="Courier New"/>
          <w:color w:val="3C3C3C"/>
          <w:sz w:val="24"/>
          <w:szCs w:val="24"/>
        </w:rPr>
        <w:t>)</w:t>
      </w:r>
      <w:r w:rsidRPr="00C90E70">
        <w:rPr>
          <w:rFonts w:ascii="Verdana" w:eastAsia="Times New Roman" w:hAnsi="Verdana" w:cs="Courier New"/>
          <w:color w:val="3C3C3C"/>
          <w:sz w:val="24"/>
          <w:szCs w:val="24"/>
        </w:rPr>
        <w:t> method is decorated with the abstract keyword, like the class.  There are specific constraints around an abstract method:</w:t>
      </w:r>
    </w:p>
    <w:p w:rsidR="00C90E70" w:rsidRPr="00C90E70" w:rsidRDefault="00C90E70" w:rsidP="00C90E7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90E70">
        <w:rPr>
          <w:rFonts w:ascii="Verdana" w:eastAsia="Times New Roman" w:hAnsi="Verdana" w:cs="Times New Roman"/>
          <w:color w:val="3C3C3C"/>
          <w:sz w:val="24"/>
          <w:szCs w:val="24"/>
        </w:rPr>
        <w:t>An abstract method cannot exist in non-abstract class</w:t>
      </w:r>
    </w:p>
    <w:p w:rsidR="00C90E70" w:rsidRPr="00C90E70" w:rsidRDefault="00C90E70" w:rsidP="00C90E7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90E70">
        <w:rPr>
          <w:rFonts w:ascii="Verdana" w:eastAsia="Times New Roman" w:hAnsi="Verdana" w:cs="Courier New"/>
          <w:color w:val="3C3C3C"/>
          <w:sz w:val="24"/>
          <w:szCs w:val="24"/>
        </w:rPr>
        <w:t>An abstract method is not permitted to have any implementation, including curly braces</w:t>
      </w:r>
    </w:p>
    <w:p w:rsidR="00C90E70" w:rsidRPr="00C90E70" w:rsidRDefault="00C90E70" w:rsidP="00C90E7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90E70">
        <w:rPr>
          <w:rFonts w:ascii="Verdana" w:eastAsia="Times New Roman" w:hAnsi="Verdana" w:cs="Courier New"/>
          <w:color w:val="3C3C3C"/>
          <w:sz w:val="24"/>
          <w:szCs w:val="24"/>
        </w:rPr>
        <w:t>An abstract method signature must end in a semi-colon</w:t>
      </w:r>
    </w:p>
    <w:p w:rsidR="00C90E70" w:rsidRPr="00C90E70" w:rsidRDefault="00C90E70" w:rsidP="00C90E70">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90E70">
        <w:rPr>
          <w:rFonts w:ascii="Verdana" w:eastAsia="Times New Roman" w:hAnsi="Verdana" w:cs="Courier New"/>
          <w:color w:val="3C3C3C"/>
          <w:sz w:val="24"/>
          <w:szCs w:val="24"/>
        </w:rPr>
        <w:t>An abstract method </w:t>
      </w:r>
      <w:r w:rsidRPr="00C90E70">
        <w:rPr>
          <w:rFonts w:ascii="Verdana" w:eastAsia="Times New Roman" w:hAnsi="Verdana" w:cs="Courier New"/>
          <w:b/>
          <w:bCs/>
          <w:color w:val="3C3C3C"/>
          <w:sz w:val="24"/>
          <w:szCs w:val="24"/>
        </w:rPr>
        <w:t>MUST</w:t>
      </w:r>
      <w:r w:rsidRPr="00C90E70">
        <w:rPr>
          <w:rFonts w:ascii="Verdana" w:eastAsia="Times New Roman" w:hAnsi="Verdana" w:cs="Courier New"/>
          <w:color w:val="3C3C3C"/>
          <w:sz w:val="24"/>
          <w:szCs w:val="24"/>
        </w:rPr>
        <w:t> be implemented in any sub class.  Failure to do so will generate a compiler warning in C#.</w:t>
      </w:r>
    </w:p>
    <w:p w:rsidR="002A3DA0" w:rsidRDefault="00FA1E20"/>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A72F8"/>
    <w:multiLevelType w:val="multilevel"/>
    <w:tmpl w:val="D8F0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2E"/>
    <w:rsid w:val="000E5EBA"/>
    <w:rsid w:val="00371FB6"/>
    <w:rsid w:val="0057055D"/>
    <w:rsid w:val="006C452E"/>
    <w:rsid w:val="00C90E70"/>
    <w:rsid w:val="00FA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4FD64-99D5-4EA9-B406-973CA810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E70"/>
    <w:rPr>
      <w:b/>
      <w:bCs/>
    </w:rPr>
  </w:style>
  <w:style w:type="character" w:customStyle="1" w:styleId="apple-converted-space">
    <w:name w:val="apple-converted-space"/>
    <w:basedOn w:val="DefaultParagraphFont"/>
    <w:rsid w:val="00C90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5</cp:revision>
  <dcterms:created xsi:type="dcterms:W3CDTF">2015-04-24T17:04:00Z</dcterms:created>
  <dcterms:modified xsi:type="dcterms:W3CDTF">2015-04-24T17:06:00Z</dcterms:modified>
</cp:coreProperties>
</file>