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5E911" w14:textId="1346CE5D" w:rsidR="00CB7E13" w:rsidRDefault="00CB7E13" w:rsidP="00CB7E1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Data Cleaning — D206</w:t>
      </w:r>
      <w:r>
        <w:rPr>
          <w:rStyle w:val="eop"/>
          <w:rFonts w:ascii="Calibri Light" w:hAnsi="Calibri Light" w:cs="Calibri Light"/>
          <w:color w:val="2F5496"/>
          <w:sz w:val="32"/>
          <w:szCs w:val="32"/>
        </w:rPr>
        <w:t> </w:t>
      </w:r>
    </w:p>
    <w:p w14:paraId="651B1A26" w14:textId="54C0ECAF" w:rsidR="00CB7E13" w:rsidRDefault="005F25C6" w:rsidP="00CB7E1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mallCaps/>
          <w:color w:val="5A5A5A"/>
          <w:sz w:val="22"/>
          <w:szCs w:val="22"/>
        </w:rPr>
        <w:t>PRFA</w:t>
      </w:r>
      <w:r w:rsidR="00CB7E13">
        <w:rPr>
          <w:rStyle w:val="normaltextrun"/>
          <w:rFonts w:ascii="Calibri" w:hAnsi="Calibri" w:cs="Calibri"/>
          <w:smallCaps/>
          <w:color w:val="5A5A5A"/>
          <w:sz w:val="22"/>
          <w:szCs w:val="22"/>
        </w:rPr>
        <w:t xml:space="preserve"> — </w:t>
      </w:r>
      <w:r>
        <w:rPr>
          <w:rStyle w:val="normaltextrun"/>
          <w:rFonts w:ascii="Calibri" w:hAnsi="Calibri" w:cs="Calibri"/>
          <w:smallCaps/>
          <w:color w:val="5A5A5A"/>
          <w:sz w:val="22"/>
          <w:szCs w:val="22"/>
        </w:rPr>
        <w:t>NUM2</w:t>
      </w:r>
      <w:r w:rsidR="00CB7E13">
        <w:rPr>
          <w:rStyle w:val="eop"/>
          <w:rFonts w:ascii="Calibri" w:hAnsi="Calibri" w:cs="Calibri"/>
          <w:color w:val="5A5A5A"/>
          <w:sz w:val="22"/>
          <w:szCs w:val="22"/>
        </w:rPr>
        <w:t> </w:t>
      </w:r>
    </w:p>
    <w:p w14:paraId="5E060D61" w14:textId="505F0666" w:rsidR="00EC53E6" w:rsidRDefault="00EC53E6"/>
    <w:sdt>
      <w:sdtPr>
        <w:rPr>
          <w:rFonts w:asciiTheme="minorHAnsi" w:eastAsiaTheme="minorHAnsi" w:hAnsiTheme="minorHAnsi" w:cstheme="minorBidi"/>
          <w:b w:val="0"/>
          <w:bCs w:val="0"/>
          <w:color w:val="auto"/>
          <w:sz w:val="22"/>
          <w:szCs w:val="22"/>
        </w:rPr>
        <w:id w:val="-2067021462"/>
        <w:docPartObj>
          <w:docPartGallery w:val="Table of Contents"/>
          <w:docPartUnique/>
        </w:docPartObj>
      </w:sdtPr>
      <w:sdtEndPr>
        <w:rPr>
          <w:noProof/>
        </w:rPr>
      </w:sdtEndPr>
      <w:sdtContent>
        <w:p w14:paraId="5CA2BCB1" w14:textId="72EE7E09" w:rsidR="00521590" w:rsidRDefault="00521590">
          <w:pPr>
            <w:pStyle w:val="TOCHeading"/>
          </w:pPr>
          <w:r>
            <w:t>Table of Contents</w:t>
          </w:r>
        </w:p>
        <w:p w14:paraId="1A2294E1" w14:textId="2273FECA" w:rsidR="008103CB" w:rsidRDefault="0052159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1292008" w:history="1">
            <w:r w:rsidR="008103CB" w:rsidRPr="00DC2864">
              <w:rPr>
                <w:rStyle w:val="Hyperlink"/>
                <w:noProof/>
              </w:rPr>
              <w:t>Part I: Research Question</w:t>
            </w:r>
            <w:r w:rsidR="008103CB">
              <w:rPr>
                <w:noProof/>
                <w:webHidden/>
              </w:rPr>
              <w:tab/>
            </w:r>
            <w:r w:rsidR="008103CB">
              <w:rPr>
                <w:noProof/>
                <w:webHidden/>
              </w:rPr>
              <w:fldChar w:fldCharType="begin"/>
            </w:r>
            <w:r w:rsidR="008103CB">
              <w:rPr>
                <w:noProof/>
                <w:webHidden/>
              </w:rPr>
              <w:instrText xml:space="preserve"> PAGEREF _Toc121292008 \h </w:instrText>
            </w:r>
            <w:r w:rsidR="008103CB">
              <w:rPr>
                <w:noProof/>
                <w:webHidden/>
              </w:rPr>
            </w:r>
            <w:r w:rsidR="008103CB">
              <w:rPr>
                <w:noProof/>
                <w:webHidden/>
              </w:rPr>
              <w:fldChar w:fldCharType="separate"/>
            </w:r>
            <w:r w:rsidR="008103CB">
              <w:rPr>
                <w:noProof/>
                <w:webHidden/>
              </w:rPr>
              <w:t>1</w:t>
            </w:r>
            <w:r w:rsidR="008103CB">
              <w:rPr>
                <w:noProof/>
                <w:webHidden/>
              </w:rPr>
              <w:fldChar w:fldCharType="end"/>
            </w:r>
          </w:hyperlink>
        </w:p>
        <w:p w14:paraId="3BB63369" w14:textId="3E0BC34D" w:rsidR="008103CB" w:rsidRDefault="00000000">
          <w:pPr>
            <w:pStyle w:val="TOC1"/>
            <w:tabs>
              <w:tab w:val="right" w:leader="dot" w:pos="9350"/>
            </w:tabs>
            <w:rPr>
              <w:rFonts w:eastAsiaTheme="minorEastAsia" w:cstheme="minorBidi"/>
              <w:b w:val="0"/>
              <w:bCs w:val="0"/>
              <w:i w:val="0"/>
              <w:iCs w:val="0"/>
              <w:noProof/>
            </w:rPr>
          </w:pPr>
          <w:hyperlink w:anchor="_Toc121292009" w:history="1">
            <w:r w:rsidR="008103CB" w:rsidRPr="00DC2864">
              <w:rPr>
                <w:rStyle w:val="Hyperlink"/>
                <w:noProof/>
              </w:rPr>
              <w:t>Part II: Data-Cleaning Plan</w:t>
            </w:r>
            <w:r w:rsidR="008103CB">
              <w:rPr>
                <w:noProof/>
                <w:webHidden/>
              </w:rPr>
              <w:tab/>
            </w:r>
            <w:r w:rsidR="008103CB">
              <w:rPr>
                <w:noProof/>
                <w:webHidden/>
              </w:rPr>
              <w:fldChar w:fldCharType="begin"/>
            </w:r>
            <w:r w:rsidR="008103CB">
              <w:rPr>
                <w:noProof/>
                <w:webHidden/>
              </w:rPr>
              <w:instrText xml:space="preserve"> PAGEREF _Toc121292009 \h </w:instrText>
            </w:r>
            <w:r w:rsidR="008103CB">
              <w:rPr>
                <w:noProof/>
                <w:webHidden/>
              </w:rPr>
            </w:r>
            <w:r w:rsidR="008103CB">
              <w:rPr>
                <w:noProof/>
                <w:webHidden/>
              </w:rPr>
              <w:fldChar w:fldCharType="separate"/>
            </w:r>
            <w:r w:rsidR="008103CB">
              <w:rPr>
                <w:noProof/>
                <w:webHidden/>
              </w:rPr>
              <w:t>7</w:t>
            </w:r>
            <w:r w:rsidR="008103CB">
              <w:rPr>
                <w:noProof/>
                <w:webHidden/>
              </w:rPr>
              <w:fldChar w:fldCharType="end"/>
            </w:r>
          </w:hyperlink>
        </w:p>
        <w:p w14:paraId="57DF1B69" w14:textId="247D9391" w:rsidR="008103CB" w:rsidRDefault="00000000">
          <w:pPr>
            <w:pStyle w:val="TOC1"/>
            <w:tabs>
              <w:tab w:val="right" w:leader="dot" w:pos="9350"/>
            </w:tabs>
            <w:rPr>
              <w:rFonts w:eastAsiaTheme="minorEastAsia" w:cstheme="minorBidi"/>
              <w:b w:val="0"/>
              <w:bCs w:val="0"/>
              <w:i w:val="0"/>
              <w:iCs w:val="0"/>
              <w:noProof/>
            </w:rPr>
          </w:pPr>
          <w:hyperlink w:anchor="_Toc121292010" w:history="1">
            <w:r w:rsidR="008103CB" w:rsidRPr="00DC2864">
              <w:rPr>
                <w:rStyle w:val="Hyperlink"/>
                <w:noProof/>
              </w:rPr>
              <w:t>Part III: Data Cleaning</w:t>
            </w:r>
            <w:r w:rsidR="008103CB">
              <w:rPr>
                <w:noProof/>
                <w:webHidden/>
              </w:rPr>
              <w:tab/>
            </w:r>
            <w:r w:rsidR="008103CB">
              <w:rPr>
                <w:noProof/>
                <w:webHidden/>
              </w:rPr>
              <w:fldChar w:fldCharType="begin"/>
            </w:r>
            <w:r w:rsidR="008103CB">
              <w:rPr>
                <w:noProof/>
                <w:webHidden/>
              </w:rPr>
              <w:instrText xml:space="preserve"> PAGEREF _Toc121292010 \h </w:instrText>
            </w:r>
            <w:r w:rsidR="008103CB">
              <w:rPr>
                <w:noProof/>
                <w:webHidden/>
              </w:rPr>
            </w:r>
            <w:r w:rsidR="008103CB">
              <w:rPr>
                <w:noProof/>
                <w:webHidden/>
              </w:rPr>
              <w:fldChar w:fldCharType="separate"/>
            </w:r>
            <w:r w:rsidR="008103CB">
              <w:rPr>
                <w:noProof/>
                <w:webHidden/>
              </w:rPr>
              <w:t>13</w:t>
            </w:r>
            <w:r w:rsidR="008103CB">
              <w:rPr>
                <w:noProof/>
                <w:webHidden/>
              </w:rPr>
              <w:fldChar w:fldCharType="end"/>
            </w:r>
          </w:hyperlink>
        </w:p>
        <w:p w14:paraId="252B63F0" w14:textId="221AF934" w:rsidR="008103CB" w:rsidRDefault="00000000">
          <w:pPr>
            <w:pStyle w:val="TOC1"/>
            <w:tabs>
              <w:tab w:val="right" w:leader="dot" w:pos="9350"/>
            </w:tabs>
            <w:rPr>
              <w:rFonts w:eastAsiaTheme="minorEastAsia" w:cstheme="minorBidi"/>
              <w:b w:val="0"/>
              <w:bCs w:val="0"/>
              <w:i w:val="0"/>
              <w:iCs w:val="0"/>
              <w:noProof/>
            </w:rPr>
          </w:pPr>
          <w:hyperlink w:anchor="_Toc121292011" w:history="1">
            <w:r w:rsidR="008103CB" w:rsidRPr="00DC2864">
              <w:rPr>
                <w:rStyle w:val="Hyperlink"/>
                <w:noProof/>
              </w:rPr>
              <w:t>Part IV: Supporting Documents</w:t>
            </w:r>
            <w:r w:rsidR="008103CB">
              <w:rPr>
                <w:noProof/>
                <w:webHidden/>
              </w:rPr>
              <w:tab/>
            </w:r>
            <w:r w:rsidR="008103CB">
              <w:rPr>
                <w:noProof/>
                <w:webHidden/>
              </w:rPr>
              <w:fldChar w:fldCharType="begin"/>
            </w:r>
            <w:r w:rsidR="008103CB">
              <w:rPr>
                <w:noProof/>
                <w:webHidden/>
              </w:rPr>
              <w:instrText xml:space="preserve"> PAGEREF _Toc121292011 \h </w:instrText>
            </w:r>
            <w:r w:rsidR="008103CB">
              <w:rPr>
                <w:noProof/>
                <w:webHidden/>
              </w:rPr>
            </w:r>
            <w:r w:rsidR="008103CB">
              <w:rPr>
                <w:noProof/>
                <w:webHidden/>
              </w:rPr>
              <w:fldChar w:fldCharType="separate"/>
            </w:r>
            <w:r w:rsidR="008103CB">
              <w:rPr>
                <w:noProof/>
                <w:webHidden/>
              </w:rPr>
              <w:t>34</w:t>
            </w:r>
            <w:r w:rsidR="008103CB">
              <w:rPr>
                <w:noProof/>
                <w:webHidden/>
              </w:rPr>
              <w:fldChar w:fldCharType="end"/>
            </w:r>
          </w:hyperlink>
        </w:p>
        <w:p w14:paraId="68854B32" w14:textId="0CA5AB08" w:rsidR="00521590" w:rsidRDefault="00521590">
          <w:r>
            <w:rPr>
              <w:b/>
              <w:bCs/>
              <w:noProof/>
            </w:rPr>
            <w:fldChar w:fldCharType="end"/>
          </w:r>
        </w:p>
      </w:sdtContent>
    </w:sdt>
    <w:p w14:paraId="047E1BAD" w14:textId="50726646" w:rsidR="00CB7E13" w:rsidRDefault="00131127" w:rsidP="00521590">
      <w:pPr>
        <w:pStyle w:val="Heading1"/>
      </w:pPr>
      <w:bookmarkStart w:id="0" w:name="_Toc121292008"/>
      <w:r>
        <w:t>Part I: Research Question</w:t>
      </w:r>
      <w:bookmarkEnd w:id="0"/>
    </w:p>
    <w:p w14:paraId="64A913C9" w14:textId="456903E6" w:rsidR="00EA58CF" w:rsidRDefault="000637B7" w:rsidP="00EA58CF">
      <w:pPr>
        <w:pStyle w:val="NormalWeb"/>
        <w:numPr>
          <w:ilvl w:val="0"/>
          <w:numId w:val="1"/>
        </w:numPr>
        <w:spacing w:before="0" w:beforeAutospacing="0" w:after="0" w:afterAutospacing="0"/>
      </w:pPr>
      <w:r>
        <w:t xml:space="preserve">Describe </w:t>
      </w:r>
      <w:r w:rsidRPr="00610F96">
        <w:rPr>
          <w:rStyle w:val="Strong"/>
          <w:i/>
          <w:iCs/>
          <w:u w:val="single"/>
        </w:rPr>
        <w:t>one</w:t>
      </w:r>
      <w:r>
        <w:t xml:space="preserve"> question or decision that you will address using the data set you chose. The summarized question or decision must be relevant to a realistic organizational need or situation.</w:t>
      </w:r>
    </w:p>
    <w:p w14:paraId="3DE00365" w14:textId="77777777" w:rsidR="00EA58CF" w:rsidRDefault="00EA58CF" w:rsidP="00EA58CF">
      <w:pPr>
        <w:pStyle w:val="NormalWeb"/>
        <w:spacing w:before="0" w:beforeAutospacing="0" w:after="0" w:afterAutospacing="0"/>
      </w:pPr>
    </w:p>
    <w:p w14:paraId="0415E30B" w14:textId="1C4E1091" w:rsidR="00B4262B" w:rsidRDefault="00DF62BA" w:rsidP="0076518F">
      <w:pPr>
        <w:pStyle w:val="NormalWeb"/>
        <w:spacing w:before="0" w:beforeAutospacing="0" w:after="0" w:afterAutospacing="0"/>
        <w:ind w:left="720"/>
      </w:pPr>
      <w:r>
        <w:t>If a</w:t>
      </w:r>
      <w:r w:rsidR="00BA6365">
        <w:t xml:space="preserve"> patient is readmitted for observation or an emergency</w:t>
      </w:r>
      <w:r w:rsidR="001F669E">
        <w:t xml:space="preserve"> </w:t>
      </w:r>
      <w:r>
        <w:t>and they have low</w:t>
      </w:r>
      <w:r w:rsidR="00B4262B">
        <w:t xml:space="preserve"> Vitamin D levels while also taking Vitamin D </w:t>
      </w:r>
      <w:r w:rsidR="00580A73">
        <w:t>supplements,</w:t>
      </w:r>
      <w:r w:rsidR="00BD28B5">
        <w:t xml:space="preserve"> do they have any other conditions</w:t>
      </w:r>
      <w:r w:rsidR="00DC319E">
        <w:t xml:space="preserve"> such as </w:t>
      </w:r>
      <w:r w:rsidR="00D461BB">
        <w:t>arthritis</w:t>
      </w:r>
      <w:r w:rsidR="00DC319E">
        <w:t xml:space="preserve">, Diabetes, </w:t>
      </w:r>
      <w:r w:rsidR="00D461BB">
        <w:t>hyperlipidemia</w:t>
      </w:r>
      <w:r w:rsidR="00DC319E">
        <w:t xml:space="preserve">, back pain, </w:t>
      </w:r>
      <w:r w:rsidR="00D461BB">
        <w:t>anxiety, reflux, esophagitis</w:t>
      </w:r>
      <w:r w:rsidR="00094D68">
        <w:t xml:space="preserve"> or asthma?</w:t>
      </w:r>
    </w:p>
    <w:p w14:paraId="497FD894" w14:textId="77777777" w:rsidR="00B4262B" w:rsidRDefault="00B4262B" w:rsidP="00BA6365">
      <w:pPr>
        <w:pStyle w:val="NormalWeb"/>
        <w:spacing w:before="0" w:beforeAutospacing="0" w:after="0" w:afterAutospacing="0"/>
        <w:ind w:left="720"/>
      </w:pPr>
    </w:p>
    <w:p w14:paraId="00590D6D" w14:textId="367A63A5" w:rsidR="00EA58CF" w:rsidRDefault="000637B7" w:rsidP="00EA58CF">
      <w:pPr>
        <w:pStyle w:val="NormalWeb"/>
        <w:numPr>
          <w:ilvl w:val="0"/>
          <w:numId w:val="1"/>
        </w:numPr>
        <w:spacing w:before="0" w:beforeAutospacing="0" w:after="0" w:afterAutospacing="0"/>
      </w:pPr>
      <w:r>
        <w:t>Describe the variables in the data set and indicate the specific type of data being described. Use examples from the data set that support your claims.</w:t>
      </w:r>
    </w:p>
    <w:p w14:paraId="104D9101" w14:textId="77777777" w:rsidR="00EA58CF" w:rsidRDefault="00EA58CF" w:rsidP="00BA6365">
      <w:pPr>
        <w:pStyle w:val="NormalWeb"/>
        <w:spacing w:before="0" w:beforeAutospacing="0" w:after="0" w:afterAutospacing="0"/>
        <w:ind w:left="720"/>
      </w:pPr>
    </w:p>
    <w:tbl>
      <w:tblPr>
        <w:tblStyle w:val="TableGrid"/>
        <w:tblW w:w="9226" w:type="dxa"/>
        <w:tblInd w:w="360" w:type="dxa"/>
        <w:tblLayout w:type="fixed"/>
        <w:tblLook w:val="04A0" w:firstRow="1" w:lastRow="0" w:firstColumn="1" w:lastColumn="0" w:noHBand="0" w:noVBand="1"/>
      </w:tblPr>
      <w:tblGrid>
        <w:gridCol w:w="2155"/>
        <w:gridCol w:w="1620"/>
        <w:gridCol w:w="3420"/>
        <w:gridCol w:w="2031"/>
      </w:tblGrid>
      <w:tr w:rsidR="00D23C0F" w14:paraId="0734570C" w14:textId="77777777" w:rsidTr="003976A2">
        <w:tc>
          <w:tcPr>
            <w:tcW w:w="2155" w:type="dxa"/>
          </w:tcPr>
          <w:p w14:paraId="5004D4A5" w14:textId="4ACBE27B" w:rsidR="00F52F70" w:rsidRPr="006F0307" w:rsidRDefault="00F52F70" w:rsidP="006F0307">
            <w:pPr>
              <w:pStyle w:val="NormalWeb"/>
              <w:spacing w:before="0" w:beforeAutospacing="0" w:after="0" w:afterAutospacing="0"/>
              <w:jc w:val="center"/>
              <w:rPr>
                <w:b/>
                <w:bCs/>
                <w:u w:val="single"/>
              </w:rPr>
            </w:pPr>
            <w:r w:rsidRPr="006F0307">
              <w:rPr>
                <w:b/>
                <w:bCs/>
                <w:u w:val="single"/>
              </w:rPr>
              <w:t>Variable Name</w:t>
            </w:r>
          </w:p>
        </w:tc>
        <w:tc>
          <w:tcPr>
            <w:tcW w:w="1620" w:type="dxa"/>
          </w:tcPr>
          <w:p w14:paraId="645EB11B" w14:textId="05E9BA70" w:rsidR="00F52F70" w:rsidRPr="006F0307" w:rsidRDefault="00F52F70" w:rsidP="006F0307">
            <w:pPr>
              <w:pStyle w:val="NormalWeb"/>
              <w:spacing w:before="0" w:beforeAutospacing="0" w:after="0" w:afterAutospacing="0"/>
              <w:jc w:val="center"/>
              <w:rPr>
                <w:b/>
                <w:bCs/>
                <w:u w:val="single"/>
              </w:rPr>
            </w:pPr>
            <w:r w:rsidRPr="006F0307">
              <w:rPr>
                <w:b/>
                <w:bCs/>
                <w:u w:val="single"/>
              </w:rPr>
              <w:t>Data Type</w:t>
            </w:r>
          </w:p>
        </w:tc>
        <w:tc>
          <w:tcPr>
            <w:tcW w:w="3420" w:type="dxa"/>
          </w:tcPr>
          <w:p w14:paraId="1FBD399E" w14:textId="2C5E924E" w:rsidR="00F52F70" w:rsidRPr="006F0307" w:rsidRDefault="00F52F70" w:rsidP="006F0307">
            <w:pPr>
              <w:pStyle w:val="NormalWeb"/>
              <w:spacing w:before="0" w:beforeAutospacing="0" w:after="0" w:afterAutospacing="0"/>
              <w:jc w:val="center"/>
              <w:rPr>
                <w:b/>
                <w:bCs/>
                <w:u w:val="single"/>
              </w:rPr>
            </w:pPr>
            <w:r w:rsidRPr="006F0307">
              <w:rPr>
                <w:b/>
                <w:bCs/>
                <w:u w:val="single"/>
              </w:rPr>
              <w:t>Description</w:t>
            </w:r>
          </w:p>
        </w:tc>
        <w:tc>
          <w:tcPr>
            <w:tcW w:w="2031" w:type="dxa"/>
          </w:tcPr>
          <w:p w14:paraId="39582FF3" w14:textId="7CB7FBE8" w:rsidR="00F52F70" w:rsidRPr="006F0307" w:rsidRDefault="006F0307" w:rsidP="006F0307">
            <w:pPr>
              <w:pStyle w:val="NormalWeb"/>
              <w:spacing w:before="0" w:beforeAutospacing="0" w:after="0" w:afterAutospacing="0"/>
              <w:jc w:val="center"/>
              <w:rPr>
                <w:b/>
                <w:bCs/>
                <w:u w:val="single"/>
              </w:rPr>
            </w:pPr>
            <w:r w:rsidRPr="006F0307">
              <w:rPr>
                <w:b/>
                <w:bCs/>
                <w:u w:val="single"/>
              </w:rPr>
              <w:t>Example</w:t>
            </w:r>
          </w:p>
        </w:tc>
      </w:tr>
      <w:tr w:rsidR="00D23C0F" w14:paraId="04C860E0" w14:textId="77777777" w:rsidTr="003976A2">
        <w:tc>
          <w:tcPr>
            <w:tcW w:w="2155" w:type="dxa"/>
          </w:tcPr>
          <w:p w14:paraId="7DFC0BB2" w14:textId="6DCD4F86" w:rsidR="00F52F70" w:rsidRDefault="00A43CD9" w:rsidP="000637B7">
            <w:pPr>
              <w:pStyle w:val="NormalWeb"/>
              <w:spacing w:before="0" w:beforeAutospacing="0" w:after="0" w:afterAutospacing="0"/>
            </w:pPr>
            <w:proofErr w:type="spellStart"/>
            <w:r>
              <w:t>CaseOrder</w:t>
            </w:r>
            <w:proofErr w:type="spellEnd"/>
          </w:p>
        </w:tc>
        <w:tc>
          <w:tcPr>
            <w:tcW w:w="1620" w:type="dxa"/>
          </w:tcPr>
          <w:p w14:paraId="4959AF8A" w14:textId="4140CF1B" w:rsidR="00F52F70" w:rsidRDefault="003B681A" w:rsidP="000637B7">
            <w:pPr>
              <w:pStyle w:val="NormalWeb"/>
              <w:spacing w:before="0" w:beforeAutospacing="0" w:after="0" w:afterAutospacing="0"/>
            </w:pPr>
            <w:r>
              <w:t>Ordinal Categorical</w:t>
            </w:r>
          </w:p>
        </w:tc>
        <w:tc>
          <w:tcPr>
            <w:tcW w:w="3420" w:type="dxa"/>
          </w:tcPr>
          <w:p w14:paraId="1263F821" w14:textId="77777777" w:rsidR="00F52F70" w:rsidRDefault="00D23C0F" w:rsidP="005B77D4">
            <w:pPr>
              <w:pStyle w:val="NormalWeb"/>
              <w:spacing w:before="0" w:beforeAutospacing="0" w:after="0" w:afterAutospacing="0"/>
            </w:pPr>
            <w:r>
              <w:t xml:space="preserve">A </w:t>
            </w:r>
            <w:r w:rsidR="00CC6485">
              <w:t>variable</w:t>
            </w:r>
            <w:r w:rsidR="00CF7607">
              <w:t xml:space="preserve"> used to maintain the order of the patient records.</w:t>
            </w:r>
          </w:p>
          <w:p w14:paraId="10B00EFD" w14:textId="4C8B2DAC" w:rsidR="00CF7607" w:rsidRDefault="00CF7607" w:rsidP="005B77D4">
            <w:pPr>
              <w:pStyle w:val="NormalWeb"/>
              <w:spacing w:before="0" w:beforeAutospacing="0" w:after="0" w:afterAutospacing="0"/>
            </w:pPr>
          </w:p>
        </w:tc>
        <w:tc>
          <w:tcPr>
            <w:tcW w:w="2031" w:type="dxa"/>
          </w:tcPr>
          <w:p w14:paraId="4D3BA8D2" w14:textId="15A39BD3" w:rsidR="00F52F70" w:rsidRDefault="00D03922" w:rsidP="000637B7">
            <w:pPr>
              <w:pStyle w:val="NormalWeb"/>
              <w:spacing w:before="0" w:beforeAutospacing="0" w:after="0" w:afterAutospacing="0"/>
            </w:pPr>
            <w:r w:rsidRPr="00D03922">
              <w:t>20</w:t>
            </w:r>
          </w:p>
        </w:tc>
      </w:tr>
      <w:tr w:rsidR="00D23C0F" w14:paraId="04692737" w14:textId="77777777" w:rsidTr="003976A2">
        <w:tc>
          <w:tcPr>
            <w:tcW w:w="2155" w:type="dxa"/>
          </w:tcPr>
          <w:p w14:paraId="16392A06" w14:textId="12414FB9" w:rsidR="00F52F70" w:rsidRDefault="00A43CD9" w:rsidP="000637B7">
            <w:pPr>
              <w:pStyle w:val="NormalWeb"/>
              <w:spacing w:before="0" w:beforeAutospacing="0" w:after="0" w:afterAutospacing="0"/>
            </w:pPr>
            <w:proofErr w:type="spellStart"/>
            <w:r>
              <w:t>Customer_id</w:t>
            </w:r>
            <w:proofErr w:type="spellEnd"/>
          </w:p>
        </w:tc>
        <w:tc>
          <w:tcPr>
            <w:tcW w:w="1620" w:type="dxa"/>
          </w:tcPr>
          <w:p w14:paraId="2A0DE7F2" w14:textId="32DA40F8" w:rsidR="00F52F70" w:rsidRDefault="00681CBE" w:rsidP="000637B7">
            <w:pPr>
              <w:pStyle w:val="NormalWeb"/>
              <w:spacing w:before="0" w:beforeAutospacing="0" w:after="0" w:afterAutospacing="0"/>
            </w:pPr>
            <w:r>
              <w:t>Qualitative</w:t>
            </w:r>
          </w:p>
        </w:tc>
        <w:tc>
          <w:tcPr>
            <w:tcW w:w="3420" w:type="dxa"/>
          </w:tcPr>
          <w:p w14:paraId="54EBF7CA" w14:textId="77777777" w:rsidR="00F52F70" w:rsidRDefault="00D23C0F" w:rsidP="000637B7">
            <w:pPr>
              <w:pStyle w:val="NormalWeb"/>
              <w:spacing w:before="0" w:beforeAutospacing="0" w:after="0" w:afterAutospacing="0"/>
            </w:pPr>
            <w:r>
              <w:t xml:space="preserve">A </w:t>
            </w:r>
            <w:r w:rsidR="00CC6485">
              <w:t xml:space="preserve">variable that is a </w:t>
            </w:r>
            <w:r>
              <w:t xml:space="preserve">unique ID for identifying a particular </w:t>
            </w:r>
            <w:r w:rsidR="006A56F4">
              <w:t>patient</w:t>
            </w:r>
            <w:r>
              <w:t>.</w:t>
            </w:r>
          </w:p>
          <w:p w14:paraId="7287F87E" w14:textId="2032B8E5" w:rsidR="00CF7607" w:rsidRDefault="00CF7607" w:rsidP="000637B7">
            <w:pPr>
              <w:pStyle w:val="NormalWeb"/>
              <w:spacing w:before="0" w:beforeAutospacing="0" w:after="0" w:afterAutospacing="0"/>
            </w:pPr>
          </w:p>
        </w:tc>
        <w:tc>
          <w:tcPr>
            <w:tcW w:w="2031" w:type="dxa"/>
          </w:tcPr>
          <w:p w14:paraId="6554E1D9" w14:textId="5E70A0E2" w:rsidR="00F52F70" w:rsidRDefault="00D03922" w:rsidP="000637B7">
            <w:pPr>
              <w:pStyle w:val="NormalWeb"/>
              <w:spacing w:before="0" w:beforeAutospacing="0" w:after="0" w:afterAutospacing="0"/>
            </w:pPr>
            <w:r w:rsidRPr="00D03922">
              <w:t>C412403</w:t>
            </w:r>
          </w:p>
        </w:tc>
      </w:tr>
      <w:tr w:rsidR="00D23C0F" w14:paraId="2B6922D5" w14:textId="77777777" w:rsidTr="003976A2">
        <w:tc>
          <w:tcPr>
            <w:tcW w:w="2155" w:type="dxa"/>
          </w:tcPr>
          <w:p w14:paraId="5112133D" w14:textId="09E8494E" w:rsidR="00F52F70" w:rsidRDefault="00A43CD9" w:rsidP="000637B7">
            <w:pPr>
              <w:pStyle w:val="NormalWeb"/>
              <w:spacing w:before="0" w:beforeAutospacing="0" w:after="0" w:afterAutospacing="0"/>
            </w:pPr>
            <w:r>
              <w:t>Interaction</w:t>
            </w:r>
          </w:p>
        </w:tc>
        <w:tc>
          <w:tcPr>
            <w:tcW w:w="1620" w:type="dxa"/>
          </w:tcPr>
          <w:p w14:paraId="3D78F615" w14:textId="07E3AD48" w:rsidR="00F52F70" w:rsidRDefault="00681CBE" w:rsidP="000637B7">
            <w:pPr>
              <w:pStyle w:val="NormalWeb"/>
              <w:spacing w:before="0" w:beforeAutospacing="0" w:after="0" w:afterAutospacing="0"/>
            </w:pPr>
            <w:r>
              <w:t>Qualitative</w:t>
            </w:r>
          </w:p>
        </w:tc>
        <w:tc>
          <w:tcPr>
            <w:tcW w:w="3420" w:type="dxa"/>
          </w:tcPr>
          <w:p w14:paraId="0F15CA8F" w14:textId="77777777" w:rsidR="00F52F70" w:rsidRDefault="00B55959" w:rsidP="000637B7">
            <w:pPr>
              <w:pStyle w:val="NormalWeb"/>
              <w:spacing w:before="0" w:beforeAutospacing="0" w:after="0" w:afterAutospacing="0"/>
            </w:pPr>
            <w:r>
              <w:t xml:space="preserve">A </w:t>
            </w:r>
            <w:r w:rsidR="00D10795">
              <w:t xml:space="preserve">variable that is a </w:t>
            </w:r>
            <w:r>
              <w:t>unique identifier (GUID) that marks an interaction with a patient/customer and the hospital.</w:t>
            </w:r>
          </w:p>
          <w:p w14:paraId="6485652F" w14:textId="7B8DEEF9" w:rsidR="00CF7607" w:rsidRDefault="00CF7607" w:rsidP="000637B7">
            <w:pPr>
              <w:pStyle w:val="NormalWeb"/>
              <w:spacing w:before="0" w:beforeAutospacing="0" w:after="0" w:afterAutospacing="0"/>
            </w:pPr>
          </w:p>
        </w:tc>
        <w:tc>
          <w:tcPr>
            <w:tcW w:w="2031" w:type="dxa"/>
          </w:tcPr>
          <w:p w14:paraId="6C87A8F1" w14:textId="61CAA3DC" w:rsidR="00F52F70" w:rsidRDefault="00497580" w:rsidP="000637B7">
            <w:pPr>
              <w:pStyle w:val="NormalWeb"/>
              <w:spacing w:before="0" w:beforeAutospacing="0" w:after="0" w:afterAutospacing="0"/>
            </w:pPr>
            <w:r w:rsidRPr="00D03922">
              <w:t>8cd49b13-f45a-4b47-a2bd-173ffa932c2f</w:t>
            </w:r>
          </w:p>
        </w:tc>
      </w:tr>
      <w:tr w:rsidR="00815F6E" w14:paraId="3C76998F" w14:textId="77777777" w:rsidTr="003976A2">
        <w:tc>
          <w:tcPr>
            <w:tcW w:w="2155" w:type="dxa"/>
          </w:tcPr>
          <w:p w14:paraId="7FE4BF91" w14:textId="2187997E" w:rsidR="00A43CD9" w:rsidRDefault="00A43CD9" w:rsidP="000637B7">
            <w:pPr>
              <w:pStyle w:val="NormalWeb"/>
              <w:spacing w:before="0" w:beforeAutospacing="0" w:after="0" w:afterAutospacing="0"/>
            </w:pPr>
            <w:r>
              <w:t>UID</w:t>
            </w:r>
          </w:p>
        </w:tc>
        <w:tc>
          <w:tcPr>
            <w:tcW w:w="1620" w:type="dxa"/>
          </w:tcPr>
          <w:p w14:paraId="05961A6F" w14:textId="4A109E06" w:rsidR="00A43CD9" w:rsidRDefault="00681CBE" w:rsidP="000637B7">
            <w:pPr>
              <w:pStyle w:val="NormalWeb"/>
              <w:spacing w:before="0" w:beforeAutospacing="0" w:after="0" w:afterAutospacing="0"/>
            </w:pPr>
            <w:r>
              <w:t>Qualitative</w:t>
            </w:r>
          </w:p>
        </w:tc>
        <w:tc>
          <w:tcPr>
            <w:tcW w:w="3420" w:type="dxa"/>
          </w:tcPr>
          <w:p w14:paraId="2CFFAEC0" w14:textId="77777777" w:rsidR="00A43CD9" w:rsidRDefault="00F04CFB" w:rsidP="000637B7">
            <w:pPr>
              <w:pStyle w:val="NormalWeb"/>
              <w:spacing w:before="0" w:beforeAutospacing="0" w:after="0" w:afterAutospacing="0"/>
            </w:pPr>
            <w:r>
              <w:t xml:space="preserve">A variable that is a unique identifier (GUID) that marks </w:t>
            </w:r>
            <w:r w:rsidR="00594DEC">
              <w:t>a</w:t>
            </w:r>
            <w:r>
              <w:t xml:space="preserve"> </w:t>
            </w:r>
            <w:r w:rsidR="004B0937">
              <w:t xml:space="preserve">procedure or admission </w:t>
            </w:r>
            <w:r>
              <w:t>with a patient/customer and the hospital.</w:t>
            </w:r>
          </w:p>
          <w:p w14:paraId="6A80D86F" w14:textId="52088C6A" w:rsidR="00CF7607" w:rsidRDefault="00CF7607" w:rsidP="000637B7">
            <w:pPr>
              <w:pStyle w:val="NormalWeb"/>
              <w:spacing w:before="0" w:beforeAutospacing="0" w:after="0" w:afterAutospacing="0"/>
            </w:pPr>
          </w:p>
        </w:tc>
        <w:tc>
          <w:tcPr>
            <w:tcW w:w="2031" w:type="dxa"/>
          </w:tcPr>
          <w:p w14:paraId="6BFBF86F" w14:textId="15348E16" w:rsidR="00A43CD9" w:rsidRDefault="0051307F" w:rsidP="000637B7">
            <w:pPr>
              <w:pStyle w:val="NormalWeb"/>
              <w:spacing w:before="0" w:beforeAutospacing="0" w:after="0" w:afterAutospacing="0"/>
            </w:pPr>
            <w:r w:rsidRPr="00D03922">
              <w:t>176354c5eef714957d486009feabf195</w:t>
            </w:r>
          </w:p>
        </w:tc>
      </w:tr>
      <w:tr w:rsidR="00815F6E" w14:paraId="217A0537" w14:textId="77777777" w:rsidTr="003976A2">
        <w:tc>
          <w:tcPr>
            <w:tcW w:w="2155" w:type="dxa"/>
          </w:tcPr>
          <w:p w14:paraId="2DE1A086" w14:textId="40AF8115" w:rsidR="00A43CD9" w:rsidRDefault="00A43CD9" w:rsidP="000637B7">
            <w:pPr>
              <w:pStyle w:val="NormalWeb"/>
              <w:spacing w:before="0" w:beforeAutospacing="0" w:after="0" w:afterAutospacing="0"/>
            </w:pPr>
            <w:r>
              <w:lastRenderedPageBreak/>
              <w:t>City</w:t>
            </w:r>
          </w:p>
        </w:tc>
        <w:tc>
          <w:tcPr>
            <w:tcW w:w="1620" w:type="dxa"/>
          </w:tcPr>
          <w:p w14:paraId="43D7EE60" w14:textId="36DAEE5C" w:rsidR="00A43CD9" w:rsidRDefault="00CF45D2" w:rsidP="000637B7">
            <w:pPr>
              <w:pStyle w:val="NormalWeb"/>
              <w:spacing w:before="0" w:beforeAutospacing="0" w:after="0" w:afterAutospacing="0"/>
            </w:pPr>
            <w:r>
              <w:t xml:space="preserve">Nominal </w:t>
            </w:r>
            <w:r w:rsidR="00F34AA0">
              <w:t>Categorical</w:t>
            </w:r>
          </w:p>
        </w:tc>
        <w:tc>
          <w:tcPr>
            <w:tcW w:w="3420" w:type="dxa"/>
          </w:tcPr>
          <w:p w14:paraId="4DE0AD78" w14:textId="0EFB3011" w:rsidR="00A43CD9" w:rsidRDefault="002E3D2E" w:rsidP="000637B7">
            <w:pPr>
              <w:pStyle w:val="NormalWeb"/>
              <w:spacing w:before="0" w:beforeAutospacing="0" w:after="0" w:afterAutospacing="0"/>
            </w:pPr>
            <w:r>
              <w:t xml:space="preserve">A variable that represents which city the </w:t>
            </w:r>
            <w:r w:rsidR="00707391">
              <w:t>patient</w:t>
            </w:r>
            <w:r>
              <w:t xml:space="preserve"> lives in.</w:t>
            </w:r>
          </w:p>
        </w:tc>
        <w:tc>
          <w:tcPr>
            <w:tcW w:w="2031" w:type="dxa"/>
          </w:tcPr>
          <w:p w14:paraId="3F6BB135" w14:textId="235F7872" w:rsidR="00A43CD9" w:rsidRDefault="0051307F" w:rsidP="000637B7">
            <w:pPr>
              <w:pStyle w:val="NormalWeb"/>
              <w:spacing w:before="0" w:beforeAutospacing="0" w:after="0" w:afterAutospacing="0"/>
            </w:pPr>
            <w:r w:rsidRPr="00D03922">
              <w:t>Sioux Falls</w:t>
            </w:r>
          </w:p>
        </w:tc>
      </w:tr>
      <w:tr w:rsidR="00815F6E" w14:paraId="2BB51098" w14:textId="77777777" w:rsidTr="003976A2">
        <w:tc>
          <w:tcPr>
            <w:tcW w:w="2155" w:type="dxa"/>
          </w:tcPr>
          <w:p w14:paraId="38BC06CD" w14:textId="50F0F24F" w:rsidR="00A43CD9" w:rsidRDefault="00A43CD9" w:rsidP="000637B7">
            <w:pPr>
              <w:pStyle w:val="NormalWeb"/>
              <w:spacing w:before="0" w:beforeAutospacing="0" w:after="0" w:afterAutospacing="0"/>
            </w:pPr>
            <w:r>
              <w:t>State</w:t>
            </w:r>
          </w:p>
        </w:tc>
        <w:tc>
          <w:tcPr>
            <w:tcW w:w="1620" w:type="dxa"/>
          </w:tcPr>
          <w:p w14:paraId="205DBBAB" w14:textId="59AEB43B" w:rsidR="00A43CD9" w:rsidRDefault="00CF45D2" w:rsidP="000637B7">
            <w:pPr>
              <w:pStyle w:val="NormalWeb"/>
              <w:spacing w:before="0" w:beforeAutospacing="0" w:after="0" w:afterAutospacing="0"/>
            </w:pPr>
            <w:r>
              <w:t>Nominal Categorical</w:t>
            </w:r>
          </w:p>
        </w:tc>
        <w:tc>
          <w:tcPr>
            <w:tcW w:w="3420" w:type="dxa"/>
          </w:tcPr>
          <w:p w14:paraId="46F556C1" w14:textId="38C68A6F" w:rsidR="00A43CD9" w:rsidRDefault="002E3D2E" w:rsidP="000637B7">
            <w:pPr>
              <w:pStyle w:val="NormalWeb"/>
              <w:spacing w:before="0" w:beforeAutospacing="0" w:after="0" w:afterAutospacing="0"/>
            </w:pPr>
            <w:r>
              <w:t>A variable that</w:t>
            </w:r>
            <w:r w:rsidR="00356691">
              <w:t xml:space="preserve"> represents which state the </w:t>
            </w:r>
            <w:r w:rsidR="00707391">
              <w:t>patient</w:t>
            </w:r>
            <w:r w:rsidR="00356691">
              <w:t xml:space="preserve"> lives in</w:t>
            </w:r>
          </w:p>
        </w:tc>
        <w:tc>
          <w:tcPr>
            <w:tcW w:w="2031" w:type="dxa"/>
          </w:tcPr>
          <w:p w14:paraId="4D0DF677" w14:textId="20A9091A" w:rsidR="00A43CD9" w:rsidRDefault="000E187F" w:rsidP="000637B7">
            <w:pPr>
              <w:pStyle w:val="NormalWeb"/>
              <w:spacing w:before="0" w:beforeAutospacing="0" w:after="0" w:afterAutospacing="0"/>
            </w:pPr>
            <w:r>
              <w:t>FL</w:t>
            </w:r>
          </w:p>
        </w:tc>
      </w:tr>
      <w:tr w:rsidR="00815F6E" w14:paraId="08948F46" w14:textId="77777777" w:rsidTr="003976A2">
        <w:tc>
          <w:tcPr>
            <w:tcW w:w="2155" w:type="dxa"/>
          </w:tcPr>
          <w:p w14:paraId="5C4A5722" w14:textId="08048A6C" w:rsidR="00A43CD9" w:rsidRDefault="00A43CD9" w:rsidP="000637B7">
            <w:pPr>
              <w:pStyle w:val="NormalWeb"/>
              <w:spacing w:before="0" w:beforeAutospacing="0" w:after="0" w:afterAutospacing="0"/>
            </w:pPr>
            <w:r>
              <w:t>County</w:t>
            </w:r>
          </w:p>
        </w:tc>
        <w:tc>
          <w:tcPr>
            <w:tcW w:w="1620" w:type="dxa"/>
          </w:tcPr>
          <w:p w14:paraId="2AFD8ADF" w14:textId="5C42451C" w:rsidR="00A43CD9" w:rsidRDefault="00CF45D2" w:rsidP="000637B7">
            <w:pPr>
              <w:pStyle w:val="NormalWeb"/>
              <w:spacing w:before="0" w:beforeAutospacing="0" w:after="0" w:afterAutospacing="0"/>
            </w:pPr>
            <w:r>
              <w:t>Nominal Categorical</w:t>
            </w:r>
          </w:p>
        </w:tc>
        <w:tc>
          <w:tcPr>
            <w:tcW w:w="3420" w:type="dxa"/>
          </w:tcPr>
          <w:p w14:paraId="5BC5467B" w14:textId="74515347" w:rsidR="00A43CD9" w:rsidRDefault="00356691" w:rsidP="000637B7">
            <w:pPr>
              <w:pStyle w:val="NormalWeb"/>
              <w:spacing w:before="0" w:beforeAutospacing="0" w:after="0" w:afterAutospacing="0"/>
            </w:pPr>
            <w:r>
              <w:t xml:space="preserve">A variable that represents which county the </w:t>
            </w:r>
            <w:r w:rsidR="00707391">
              <w:t>patient</w:t>
            </w:r>
            <w:r>
              <w:t xml:space="preserve"> lives in</w:t>
            </w:r>
          </w:p>
        </w:tc>
        <w:tc>
          <w:tcPr>
            <w:tcW w:w="2031" w:type="dxa"/>
          </w:tcPr>
          <w:p w14:paraId="3A2DC2BD" w14:textId="6B0CB8F1" w:rsidR="00A43CD9" w:rsidRDefault="000E187F" w:rsidP="000637B7">
            <w:pPr>
              <w:pStyle w:val="NormalWeb"/>
              <w:spacing w:before="0" w:beforeAutospacing="0" w:after="0" w:afterAutospacing="0"/>
            </w:pPr>
            <w:r w:rsidRPr="00D03922">
              <w:t>Jackson</w:t>
            </w:r>
          </w:p>
        </w:tc>
      </w:tr>
      <w:tr w:rsidR="00815F6E" w14:paraId="215B062D" w14:textId="77777777" w:rsidTr="003976A2">
        <w:tc>
          <w:tcPr>
            <w:tcW w:w="2155" w:type="dxa"/>
          </w:tcPr>
          <w:p w14:paraId="786B2B82" w14:textId="344C1CA1" w:rsidR="00A43CD9" w:rsidRDefault="00A43CD9" w:rsidP="000637B7">
            <w:pPr>
              <w:pStyle w:val="NormalWeb"/>
              <w:spacing w:before="0" w:beforeAutospacing="0" w:after="0" w:afterAutospacing="0"/>
            </w:pPr>
            <w:r>
              <w:t>Zip</w:t>
            </w:r>
          </w:p>
        </w:tc>
        <w:tc>
          <w:tcPr>
            <w:tcW w:w="1620" w:type="dxa"/>
          </w:tcPr>
          <w:p w14:paraId="4271133C" w14:textId="4F2DF734" w:rsidR="00A43CD9" w:rsidRDefault="00CF45D2" w:rsidP="000637B7">
            <w:pPr>
              <w:pStyle w:val="NormalWeb"/>
              <w:spacing w:before="0" w:beforeAutospacing="0" w:after="0" w:afterAutospacing="0"/>
            </w:pPr>
            <w:r>
              <w:t>Nominal Categorical</w:t>
            </w:r>
          </w:p>
        </w:tc>
        <w:tc>
          <w:tcPr>
            <w:tcW w:w="3420" w:type="dxa"/>
          </w:tcPr>
          <w:p w14:paraId="1A73B36A" w14:textId="400E0B1B" w:rsidR="00A43CD9" w:rsidRDefault="00356691" w:rsidP="000637B7">
            <w:pPr>
              <w:pStyle w:val="NormalWeb"/>
              <w:spacing w:before="0" w:beforeAutospacing="0" w:after="0" w:afterAutospacing="0"/>
            </w:pPr>
            <w:r>
              <w:t xml:space="preserve">A variable that represents which zip code the </w:t>
            </w:r>
            <w:r w:rsidR="00707391">
              <w:t>patient</w:t>
            </w:r>
            <w:r>
              <w:t xml:space="preserve"> lives in</w:t>
            </w:r>
            <w:r w:rsidR="00D01D05">
              <w:t>.</w:t>
            </w:r>
          </w:p>
          <w:p w14:paraId="06FBCC20" w14:textId="60F7B8A6" w:rsidR="00D01D05" w:rsidRDefault="00D01D05" w:rsidP="000637B7">
            <w:pPr>
              <w:pStyle w:val="NormalWeb"/>
              <w:spacing w:before="0" w:beforeAutospacing="0" w:after="0" w:afterAutospacing="0"/>
            </w:pPr>
          </w:p>
        </w:tc>
        <w:tc>
          <w:tcPr>
            <w:tcW w:w="2031" w:type="dxa"/>
          </w:tcPr>
          <w:p w14:paraId="04D2AD9D" w14:textId="476BF806" w:rsidR="00A43CD9" w:rsidRDefault="00B5651C" w:rsidP="000637B7">
            <w:pPr>
              <w:pStyle w:val="NormalWeb"/>
              <w:spacing w:before="0" w:beforeAutospacing="0" w:after="0" w:afterAutospacing="0"/>
            </w:pPr>
            <w:r w:rsidRPr="00D03922">
              <w:t>57110</w:t>
            </w:r>
          </w:p>
        </w:tc>
      </w:tr>
      <w:tr w:rsidR="00815F6E" w14:paraId="4FF0B3EF" w14:textId="77777777" w:rsidTr="003976A2">
        <w:tc>
          <w:tcPr>
            <w:tcW w:w="2155" w:type="dxa"/>
          </w:tcPr>
          <w:p w14:paraId="3C08B148" w14:textId="3D81CE13" w:rsidR="00A43CD9" w:rsidRDefault="00A43CD9" w:rsidP="000637B7">
            <w:pPr>
              <w:pStyle w:val="NormalWeb"/>
              <w:spacing w:before="0" w:beforeAutospacing="0" w:after="0" w:afterAutospacing="0"/>
            </w:pPr>
            <w:r>
              <w:t>Lat</w:t>
            </w:r>
          </w:p>
        </w:tc>
        <w:tc>
          <w:tcPr>
            <w:tcW w:w="1620" w:type="dxa"/>
          </w:tcPr>
          <w:p w14:paraId="3485F531" w14:textId="4211D329" w:rsidR="00A43CD9" w:rsidRDefault="00472BA3" w:rsidP="000637B7">
            <w:pPr>
              <w:pStyle w:val="NormalWeb"/>
              <w:spacing w:before="0" w:beforeAutospacing="0" w:after="0" w:afterAutospacing="0"/>
            </w:pPr>
            <w:r>
              <w:t>Continuous Numerical</w:t>
            </w:r>
          </w:p>
        </w:tc>
        <w:tc>
          <w:tcPr>
            <w:tcW w:w="3420" w:type="dxa"/>
          </w:tcPr>
          <w:p w14:paraId="72324460" w14:textId="4CD7710C" w:rsidR="00A43CD9" w:rsidRDefault="00356691" w:rsidP="000637B7">
            <w:pPr>
              <w:pStyle w:val="NormalWeb"/>
              <w:spacing w:before="0" w:beforeAutospacing="0" w:after="0" w:afterAutospacing="0"/>
            </w:pPr>
            <w:r>
              <w:t xml:space="preserve">A variable that represents the latitudinal value of the </w:t>
            </w:r>
            <w:r w:rsidR="00C95DB4">
              <w:t>patient’s</w:t>
            </w:r>
            <w:r>
              <w:t xml:space="preserve"> location.</w:t>
            </w:r>
          </w:p>
          <w:p w14:paraId="121C3112" w14:textId="63B6ADB1" w:rsidR="00D01D05" w:rsidRDefault="00D01D05" w:rsidP="000637B7">
            <w:pPr>
              <w:pStyle w:val="NormalWeb"/>
              <w:spacing w:before="0" w:beforeAutospacing="0" w:after="0" w:afterAutospacing="0"/>
            </w:pPr>
          </w:p>
        </w:tc>
        <w:tc>
          <w:tcPr>
            <w:tcW w:w="2031" w:type="dxa"/>
          </w:tcPr>
          <w:p w14:paraId="5E9331F7" w14:textId="0BA85DF7" w:rsidR="00A43CD9" w:rsidRDefault="00245815" w:rsidP="000637B7">
            <w:pPr>
              <w:pStyle w:val="NormalWeb"/>
              <w:spacing w:before="0" w:beforeAutospacing="0" w:after="0" w:afterAutospacing="0"/>
            </w:pPr>
            <w:r w:rsidRPr="00245815">
              <w:t>34.3496</w:t>
            </w:r>
          </w:p>
        </w:tc>
      </w:tr>
      <w:tr w:rsidR="00815F6E" w14:paraId="7797C179" w14:textId="77777777" w:rsidTr="003976A2">
        <w:tc>
          <w:tcPr>
            <w:tcW w:w="2155" w:type="dxa"/>
          </w:tcPr>
          <w:p w14:paraId="6033C48B" w14:textId="0A879544" w:rsidR="00A43CD9" w:rsidRDefault="00A43CD9" w:rsidP="000637B7">
            <w:pPr>
              <w:pStyle w:val="NormalWeb"/>
              <w:spacing w:before="0" w:beforeAutospacing="0" w:after="0" w:afterAutospacing="0"/>
            </w:pPr>
            <w:proofErr w:type="spellStart"/>
            <w:r>
              <w:t>Lng</w:t>
            </w:r>
            <w:proofErr w:type="spellEnd"/>
          </w:p>
        </w:tc>
        <w:tc>
          <w:tcPr>
            <w:tcW w:w="1620" w:type="dxa"/>
          </w:tcPr>
          <w:p w14:paraId="3D07F7D7" w14:textId="670757CD" w:rsidR="00A43CD9" w:rsidRDefault="00472BA3" w:rsidP="000637B7">
            <w:pPr>
              <w:pStyle w:val="NormalWeb"/>
              <w:spacing w:before="0" w:beforeAutospacing="0" w:after="0" w:afterAutospacing="0"/>
            </w:pPr>
            <w:r>
              <w:t>Continuous Numerical</w:t>
            </w:r>
          </w:p>
        </w:tc>
        <w:tc>
          <w:tcPr>
            <w:tcW w:w="3420" w:type="dxa"/>
          </w:tcPr>
          <w:p w14:paraId="069109BE" w14:textId="6C2127D0" w:rsidR="00A43CD9" w:rsidRDefault="00356691" w:rsidP="000637B7">
            <w:pPr>
              <w:pStyle w:val="NormalWeb"/>
              <w:spacing w:before="0" w:beforeAutospacing="0" w:after="0" w:afterAutospacing="0"/>
            </w:pPr>
            <w:r>
              <w:t xml:space="preserve">A variable that represents the longitudinal value of the </w:t>
            </w:r>
            <w:r w:rsidR="00C95DB4">
              <w:t>patient’s</w:t>
            </w:r>
            <w:r>
              <w:t xml:space="preserve"> location.</w:t>
            </w:r>
          </w:p>
          <w:p w14:paraId="75BBC9CB" w14:textId="0D76185B" w:rsidR="00D01D05" w:rsidRDefault="00D01D05" w:rsidP="000637B7">
            <w:pPr>
              <w:pStyle w:val="NormalWeb"/>
              <w:spacing w:before="0" w:beforeAutospacing="0" w:after="0" w:afterAutospacing="0"/>
            </w:pPr>
          </w:p>
        </w:tc>
        <w:tc>
          <w:tcPr>
            <w:tcW w:w="2031" w:type="dxa"/>
          </w:tcPr>
          <w:p w14:paraId="40397705" w14:textId="0A906BF0" w:rsidR="00A43CD9" w:rsidRDefault="00245815" w:rsidP="000637B7">
            <w:pPr>
              <w:pStyle w:val="NormalWeb"/>
              <w:spacing w:before="0" w:beforeAutospacing="0" w:after="0" w:afterAutospacing="0"/>
            </w:pPr>
            <w:r w:rsidRPr="00245815">
              <w:t>-86.72508</w:t>
            </w:r>
          </w:p>
        </w:tc>
      </w:tr>
      <w:tr w:rsidR="00815F6E" w14:paraId="67A2ACA2" w14:textId="77777777" w:rsidTr="003976A2">
        <w:tc>
          <w:tcPr>
            <w:tcW w:w="2155" w:type="dxa"/>
          </w:tcPr>
          <w:p w14:paraId="13E623D0" w14:textId="1C2B170C" w:rsidR="00A43CD9" w:rsidRDefault="00A43CD9" w:rsidP="000637B7">
            <w:pPr>
              <w:pStyle w:val="NormalWeb"/>
              <w:spacing w:before="0" w:beforeAutospacing="0" w:after="0" w:afterAutospacing="0"/>
            </w:pPr>
            <w:r>
              <w:t>Population</w:t>
            </w:r>
          </w:p>
        </w:tc>
        <w:tc>
          <w:tcPr>
            <w:tcW w:w="1620" w:type="dxa"/>
          </w:tcPr>
          <w:p w14:paraId="7EF8A8EB" w14:textId="3B4E9907" w:rsidR="00A43CD9" w:rsidRDefault="005B0B2B" w:rsidP="000637B7">
            <w:pPr>
              <w:pStyle w:val="NormalWeb"/>
              <w:spacing w:before="0" w:beforeAutospacing="0" w:after="0" w:afterAutospacing="0"/>
            </w:pPr>
            <w:r>
              <w:t>Discrete</w:t>
            </w:r>
            <w:r w:rsidR="00002A5A">
              <w:t xml:space="preserve"> Numerical</w:t>
            </w:r>
            <w:r w:rsidR="00371E97">
              <w:t xml:space="preserve"> </w:t>
            </w:r>
          </w:p>
        </w:tc>
        <w:tc>
          <w:tcPr>
            <w:tcW w:w="3420" w:type="dxa"/>
          </w:tcPr>
          <w:p w14:paraId="0910A271" w14:textId="4FCB8D38" w:rsidR="00A43CD9" w:rsidRDefault="008C652A" w:rsidP="000637B7">
            <w:pPr>
              <w:pStyle w:val="NormalWeb"/>
              <w:spacing w:before="0" w:beforeAutospacing="0" w:after="0" w:afterAutospacing="0"/>
            </w:pPr>
            <w:r>
              <w:t xml:space="preserve">A variable that represents the population based on a </w:t>
            </w:r>
            <w:r w:rsidR="00707391">
              <w:t>patient</w:t>
            </w:r>
            <w:r>
              <w:t xml:space="preserve">’s </w:t>
            </w:r>
            <w:r w:rsidR="00660273">
              <w:t xml:space="preserve">zip code and includes a </w:t>
            </w:r>
            <w:r w:rsidR="00BF758F">
              <w:t>one-mile</w:t>
            </w:r>
            <w:r w:rsidR="00660273">
              <w:t xml:space="preserve"> radius.</w:t>
            </w:r>
          </w:p>
          <w:p w14:paraId="24752EB7" w14:textId="052F77B9" w:rsidR="00D01D05" w:rsidRDefault="00D01D05" w:rsidP="000637B7">
            <w:pPr>
              <w:pStyle w:val="NormalWeb"/>
              <w:spacing w:before="0" w:beforeAutospacing="0" w:after="0" w:afterAutospacing="0"/>
            </w:pPr>
          </w:p>
        </w:tc>
        <w:tc>
          <w:tcPr>
            <w:tcW w:w="2031" w:type="dxa"/>
          </w:tcPr>
          <w:p w14:paraId="3E8DF953" w14:textId="75F8410E" w:rsidR="00A43CD9" w:rsidRDefault="00245815" w:rsidP="000637B7">
            <w:pPr>
              <w:pStyle w:val="NormalWeb"/>
              <w:spacing w:before="0" w:beforeAutospacing="0" w:after="0" w:afterAutospacing="0"/>
            </w:pPr>
            <w:r w:rsidRPr="00245815">
              <w:t>11303</w:t>
            </w:r>
          </w:p>
        </w:tc>
      </w:tr>
      <w:tr w:rsidR="00815F6E" w14:paraId="66F9CD10" w14:textId="77777777" w:rsidTr="003976A2">
        <w:tc>
          <w:tcPr>
            <w:tcW w:w="2155" w:type="dxa"/>
          </w:tcPr>
          <w:p w14:paraId="0F8340A2" w14:textId="19415643" w:rsidR="00A43CD9" w:rsidRDefault="00A43CD9" w:rsidP="000637B7">
            <w:pPr>
              <w:pStyle w:val="NormalWeb"/>
              <w:spacing w:before="0" w:beforeAutospacing="0" w:after="0" w:afterAutospacing="0"/>
            </w:pPr>
            <w:r>
              <w:t>Area</w:t>
            </w:r>
          </w:p>
        </w:tc>
        <w:tc>
          <w:tcPr>
            <w:tcW w:w="1620" w:type="dxa"/>
          </w:tcPr>
          <w:p w14:paraId="39534B43" w14:textId="60945319" w:rsidR="00A43CD9" w:rsidRDefault="00874E2A" w:rsidP="000637B7">
            <w:pPr>
              <w:pStyle w:val="NormalWeb"/>
              <w:spacing w:before="0" w:beforeAutospacing="0" w:after="0" w:afterAutospacing="0"/>
            </w:pPr>
            <w:r>
              <w:t xml:space="preserve">Nominal </w:t>
            </w:r>
            <w:r w:rsidR="002678C1">
              <w:t>Categorical</w:t>
            </w:r>
          </w:p>
        </w:tc>
        <w:tc>
          <w:tcPr>
            <w:tcW w:w="3420" w:type="dxa"/>
          </w:tcPr>
          <w:p w14:paraId="1F0473EF" w14:textId="39F5973B" w:rsidR="00A43CD9" w:rsidRDefault="006706A2" w:rsidP="000637B7">
            <w:pPr>
              <w:pStyle w:val="NormalWeb"/>
              <w:spacing w:before="0" w:beforeAutospacing="0" w:after="0" w:afterAutospacing="0"/>
            </w:pPr>
            <w:r>
              <w:t xml:space="preserve"> A variable that represents which type of area a </w:t>
            </w:r>
            <w:r w:rsidR="00707391">
              <w:t>patient</w:t>
            </w:r>
            <w:r>
              <w:t xml:space="preserve"> lives in.</w:t>
            </w:r>
            <w:r w:rsidR="00BF758F">
              <w:t xml:space="preserve"> This can be</w:t>
            </w:r>
            <w:r w:rsidR="00C62136">
              <w:t xml:space="preserve"> rural, urban, or suburban.</w:t>
            </w:r>
          </w:p>
          <w:p w14:paraId="4B7B1CF6" w14:textId="5E347F4C" w:rsidR="00D01D05" w:rsidRDefault="00D01D05" w:rsidP="000637B7">
            <w:pPr>
              <w:pStyle w:val="NormalWeb"/>
              <w:spacing w:before="0" w:beforeAutospacing="0" w:after="0" w:afterAutospacing="0"/>
            </w:pPr>
          </w:p>
        </w:tc>
        <w:tc>
          <w:tcPr>
            <w:tcW w:w="2031" w:type="dxa"/>
          </w:tcPr>
          <w:p w14:paraId="4D12D81E" w14:textId="76002960" w:rsidR="00A43CD9" w:rsidRDefault="00922D36" w:rsidP="000637B7">
            <w:pPr>
              <w:pStyle w:val="NormalWeb"/>
              <w:spacing w:before="0" w:beforeAutospacing="0" w:after="0" w:afterAutospacing="0"/>
            </w:pPr>
            <w:r w:rsidRPr="00D03922">
              <w:t>Suburban</w:t>
            </w:r>
          </w:p>
        </w:tc>
      </w:tr>
      <w:tr w:rsidR="00815F6E" w14:paraId="29D3116F" w14:textId="77777777" w:rsidTr="003976A2">
        <w:tc>
          <w:tcPr>
            <w:tcW w:w="2155" w:type="dxa"/>
          </w:tcPr>
          <w:p w14:paraId="183CDAAC" w14:textId="5688F81F" w:rsidR="00A43CD9" w:rsidRDefault="00A43CD9" w:rsidP="000637B7">
            <w:pPr>
              <w:pStyle w:val="NormalWeb"/>
              <w:spacing w:before="0" w:beforeAutospacing="0" w:after="0" w:afterAutospacing="0"/>
            </w:pPr>
            <w:proofErr w:type="spellStart"/>
            <w:r>
              <w:t>Timezone</w:t>
            </w:r>
            <w:proofErr w:type="spellEnd"/>
          </w:p>
        </w:tc>
        <w:tc>
          <w:tcPr>
            <w:tcW w:w="1620" w:type="dxa"/>
          </w:tcPr>
          <w:p w14:paraId="719DB5A0" w14:textId="5BA41CB0" w:rsidR="00A43CD9" w:rsidRDefault="00874E2A" w:rsidP="000637B7">
            <w:pPr>
              <w:pStyle w:val="NormalWeb"/>
              <w:spacing w:before="0" w:beforeAutospacing="0" w:after="0" w:afterAutospacing="0"/>
            </w:pPr>
            <w:r>
              <w:t xml:space="preserve">Nominal </w:t>
            </w:r>
            <w:r w:rsidR="008206E2">
              <w:t>Categorical</w:t>
            </w:r>
          </w:p>
        </w:tc>
        <w:tc>
          <w:tcPr>
            <w:tcW w:w="3420" w:type="dxa"/>
          </w:tcPr>
          <w:p w14:paraId="1FC9B9BE" w14:textId="23038855" w:rsidR="00A43CD9" w:rsidRDefault="006706A2" w:rsidP="000637B7">
            <w:pPr>
              <w:pStyle w:val="NormalWeb"/>
              <w:spacing w:before="0" w:beforeAutospacing="0" w:after="0" w:afterAutospacing="0"/>
            </w:pPr>
            <w:r>
              <w:t xml:space="preserve">A variable that represents the time zone the </w:t>
            </w:r>
            <w:r w:rsidR="00707391">
              <w:t>patient</w:t>
            </w:r>
            <w:r>
              <w:t xml:space="preserve"> lives within.</w:t>
            </w:r>
          </w:p>
          <w:p w14:paraId="4A4D9D5B" w14:textId="08E04BD4" w:rsidR="00D01D05" w:rsidRDefault="00D01D05" w:rsidP="000637B7">
            <w:pPr>
              <w:pStyle w:val="NormalWeb"/>
              <w:spacing w:before="0" w:beforeAutospacing="0" w:after="0" w:afterAutospacing="0"/>
            </w:pPr>
          </w:p>
        </w:tc>
        <w:tc>
          <w:tcPr>
            <w:tcW w:w="2031" w:type="dxa"/>
          </w:tcPr>
          <w:p w14:paraId="1E9A8AFF" w14:textId="4865B753" w:rsidR="00A43CD9" w:rsidRDefault="002678C1" w:rsidP="000637B7">
            <w:pPr>
              <w:pStyle w:val="NormalWeb"/>
              <w:spacing w:before="0" w:beforeAutospacing="0" w:after="0" w:afterAutospacing="0"/>
            </w:pPr>
            <w:r w:rsidRPr="002678C1">
              <w:t>America/Chicago</w:t>
            </w:r>
          </w:p>
        </w:tc>
      </w:tr>
      <w:tr w:rsidR="00815F6E" w14:paraId="3FB60636" w14:textId="77777777" w:rsidTr="003976A2">
        <w:tc>
          <w:tcPr>
            <w:tcW w:w="2155" w:type="dxa"/>
          </w:tcPr>
          <w:p w14:paraId="21509D07" w14:textId="33E2676E" w:rsidR="00A43CD9" w:rsidRDefault="00F2726B" w:rsidP="000637B7">
            <w:pPr>
              <w:pStyle w:val="NormalWeb"/>
              <w:spacing w:before="0" w:beforeAutospacing="0" w:after="0" w:afterAutospacing="0"/>
            </w:pPr>
            <w:r>
              <w:t>Job</w:t>
            </w:r>
          </w:p>
        </w:tc>
        <w:tc>
          <w:tcPr>
            <w:tcW w:w="1620" w:type="dxa"/>
          </w:tcPr>
          <w:p w14:paraId="2CA4D6E2" w14:textId="3001D43E" w:rsidR="00A43CD9" w:rsidRDefault="008B6319" w:rsidP="000637B7">
            <w:pPr>
              <w:pStyle w:val="NormalWeb"/>
              <w:spacing w:before="0" w:beforeAutospacing="0" w:after="0" w:afterAutospacing="0"/>
            </w:pPr>
            <w:r>
              <w:t>Nominal Categorical</w:t>
            </w:r>
          </w:p>
        </w:tc>
        <w:tc>
          <w:tcPr>
            <w:tcW w:w="3420" w:type="dxa"/>
          </w:tcPr>
          <w:p w14:paraId="00F00D87" w14:textId="4CACDB24" w:rsidR="00A43CD9" w:rsidRDefault="006706A2" w:rsidP="000637B7">
            <w:pPr>
              <w:pStyle w:val="NormalWeb"/>
              <w:spacing w:before="0" w:beforeAutospacing="0" w:after="0" w:afterAutospacing="0"/>
            </w:pPr>
            <w:r>
              <w:t xml:space="preserve">A variable that holds the job title of a </w:t>
            </w:r>
            <w:r w:rsidR="00707391">
              <w:t>patient</w:t>
            </w:r>
            <w:r w:rsidR="00FE277F">
              <w:t xml:space="preserve"> or of the primary insurance</w:t>
            </w:r>
            <w:r w:rsidR="001037DA">
              <w:t xml:space="preserve"> policy holder</w:t>
            </w:r>
            <w:r>
              <w:t>.</w:t>
            </w:r>
          </w:p>
          <w:p w14:paraId="4AD45E90" w14:textId="18E76A91" w:rsidR="00D01D05" w:rsidRDefault="00D01D05" w:rsidP="000637B7">
            <w:pPr>
              <w:pStyle w:val="NormalWeb"/>
              <w:spacing w:before="0" w:beforeAutospacing="0" w:after="0" w:afterAutospacing="0"/>
            </w:pPr>
          </w:p>
        </w:tc>
        <w:tc>
          <w:tcPr>
            <w:tcW w:w="2031" w:type="dxa"/>
          </w:tcPr>
          <w:p w14:paraId="503C9892" w14:textId="1C95E63F" w:rsidR="00A43CD9" w:rsidRDefault="00F113F6" w:rsidP="000637B7">
            <w:pPr>
              <w:pStyle w:val="NormalWeb"/>
              <w:spacing w:before="0" w:beforeAutospacing="0" w:after="0" w:afterAutospacing="0"/>
            </w:pPr>
            <w:r w:rsidRPr="002678C1">
              <w:t>Computer games developer</w:t>
            </w:r>
          </w:p>
        </w:tc>
      </w:tr>
      <w:tr w:rsidR="00815F6E" w14:paraId="242E38E9" w14:textId="77777777" w:rsidTr="003976A2">
        <w:tc>
          <w:tcPr>
            <w:tcW w:w="2155" w:type="dxa"/>
          </w:tcPr>
          <w:p w14:paraId="4519120B" w14:textId="149D05E1" w:rsidR="00A43CD9" w:rsidRDefault="00F2726B" w:rsidP="000637B7">
            <w:pPr>
              <w:pStyle w:val="NormalWeb"/>
              <w:spacing w:before="0" w:beforeAutospacing="0" w:after="0" w:afterAutospacing="0"/>
            </w:pPr>
            <w:r>
              <w:t>Children</w:t>
            </w:r>
          </w:p>
        </w:tc>
        <w:tc>
          <w:tcPr>
            <w:tcW w:w="1620" w:type="dxa"/>
          </w:tcPr>
          <w:p w14:paraId="6DD61453" w14:textId="6C66D029" w:rsidR="00A43CD9" w:rsidRDefault="00211C60" w:rsidP="000637B7">
            <w:pPr>
              <w:pStyle w:val="NormalWeb"/>
              <w:spacing w:before="0" w:beforeAutospacing="0" w:after="0" w:afterAutospacing="0"/>
            </w:pPr>
            <w:r>
              <w:t>Discrete Numerical</w:t>
            </w:r>
          </w:p>
        </w:tc>
        <w:tc>
          <w:tcPr>
            <w:tcW w:w="3420" w:type="dxa"/>
          </w:tcPr>
          <w:p w14:paraId="02700BA4" w14:textId="5E9928F4" w:rsidR="00A43CD9" w:rsidRDefault="0076221F" w:rsidP="000637B7">
            <w:pPr>
              <w:pStyle w:val="NormalWeb"/>
              <w:spacing w:before="0" w:beforeAutospacing="0" w:after="0" w:afterAutospacing="0"/>
            </w:pPr>
            <w:r>
              <w:t xml:space="preserve">A variable that represents the number of children a </w:t>
            </w:r>
            <w:r w:rsidR="00707391">
              <w:t>patient</w:t>
            </w:r>
            <w:r>
              <w:t xml:space="preserve"> has.</w:t>
            </w:r>
          </w:p>
          <w:p w14:paraId="48D6964F" w14:textId="1443A726" w:rsidR="00D01D05" w:rsidRDefault="00D01D05" w:rsidP="000637B7">
            <w:pPr>
              <w:pStyle w:val="NormalWeb"/>
              <w:spacing w:before="0" w:beforeAutospacing="0" w:after="0" w:afterAutospacing="0"/>
            </w:pPr>
          </w:p>
        </w:tc>
        <w:tc>
          <w:tcPr>
            <w:tcW w:w="2031" w:type="dxa"/>
          </w:tcPr>
          <w:p w14:paraId="6B512CBD" w14:textId="44C71AE8" w:rsidR="00A43CD9" w:rsidRDefault="00CE025D" w:rsidP="000637B7">
            <w:pPr>
              <w:pStyle w:val="NormalWeb"/>
              <w:spacing w:before="0" w:beforeAutospacing="0" w:after="0" w:afterAutospacing="0"/>
            </w:pPr>
            <w:r>
              <w:t>10 / NA</w:t>
            </w:r>
          </w:p>
        </w:tc>
      </w:tr>
      <w:tr w:rsidR="00815F6E" w14:paraId="45925EC1" w14:textId="77777777" w:rsidTr="003976A2">
        <w:tc>
          <w:tcPr>
            <w:tcW w:w="2155" w:type="dxa"/>
          </w:tcPr>
          <w:p w14:paraId="1C4A0C00" w14:textId="6C26BE20" w:rsidR="00A43CD9" w:rsidRDefault="00F2726B" w:rsidP="000637B7">
            <w:pPr>
              <w:pStyle w:val="NormalWeb"/>
              <w:spacing w:before="0" w:beforeAutospacing="0" w:after="0" w:afterAutospacing="0"/>
            </w:pPr>
            <w:r>
              <w:t>Age</w:t>
            </w:r>
          </w:p>
        </w:tc>
        <w:tc>
          <w:tcPr>
            <w:tcW w:w="1620" w:type="dxa"/>
          </w:tcPr>
          <w:p w14:paraId="5FBB2F2B" w14:textId="50204237" w:rsidR="00A43CD9" w:rsidRDefault="00675A49" w:rsidP="000637B7">
            <w:pPr>
              <w:pStyle w:val="NormalWeb"/>
              <w:spacing w:before="0" w:beforeAutospacing="0" w:after="0" w:afterAutospacing="0"/>
            </w:pPr>
            <w:r>
              <w:t>Discrete Numerical (Whole numbers are used)</w:t>
            </w:r>
            <w:r w:rsidR="00754014">
              <w:br/>
            </w:r>
            <w:r w:rsidR="00754014">
              <w:br/>
              <w:t xml:space="preserve">NOTE: Would be </w:t>
            </w:r>
            <w:r w:rsidR="00754014">
              <w:lastRenderedPageBreak/>
              <w:t xml:space="preserve">continuous if decimal of </w:t>
            </w:r>
            <w:r w:rsidR="009E11CF">
              <w:t xml:space="preserve">exact </w:t>
            </w:r>
            <w:r w:rsidR="00754014">
              <w:t>age used.</w:t>
            </w:r>
          </w:p>
        </w:tc>
        <w:tc>
          <w:tcPr>
            <w:tcW w:w="3420" w:type="dxa"/>
          </w:tcPr>
          <w:p w14:paraId="2B0D764A" w14:textId="3F664DBC" w:rsidR="00D01D05" w:rsidRDefault="0076221F" w:rsidP="000637B7">
            <w:pPr>
              <w:pStyle w:val="NormalWeb"/>
              <w:spacing w:before="0" w:beforeAutospacing="0" w:after="0" w:afterAutospacing="0"/>
            </w:pPr>
            <w:r>
              <w:lastRenderedPageBreak/>
              <w:t xml:space="preserve">A variable that represents the age of the </w:t>
            </w:r>
            <w:r w:rsidR="00707391">
              <w:t>patient</w:t>
            </w:r>
            <w:r w:rsidR="00911922">
              <w:t>30</w:t>
            </w:r>
          </w:p>
        </w:tc>
        <w:tc>
          <w:tcPr>
            <w:tcW w:w="2031" w:type="dxa"/>
          </w:tcPr>
          <w:p w14:paraId="3E7FBD6A" w14:textId="4474CB39" w:rsidR="00A43CD9" w:rsidRDefault="00474A7F" w:rsidP="000637B7">
            <w:pPr>
              <w:pStyle w:val="NormalWeb"/>
              <w:spacing w:before="0" w:beforeAutospacing="0" w:after="0" w:afterAutospacing="0"/>
            </w:pPr>
            <w:r>
              <w:t>78</w:t>
            </w:r>
          </w:p>
        </w:tc>
      </w:tr>
      <w:tr w:rsidR="00815F6E" w14:paraId="60A824A1" w14:textId="77777777" w:rsidTr="003976A2">
        <w:tc>
          <w:tcPr>
            <w:tcW w:w="2155" w:type="dxa"/>
          </w:tcPr>
          <w:p w14:paraId="1B49E463" w14:textId="447E98A3" w:rsidR="00A43CD9" w:rsidRDefault="00F2726B" w:rsidP="000637B7">
            <w:pPr>
              <w:pStyle w:val="NormalWeb"/>
              <w:spacing w:before="0" w:beforeAutospacing="0" w:after="0" w:afterAutospacing="0"/>
            </w:pPr>
            <w:r>
              <w:t>Education</w:t>
            </w:r>
          </w:p>
        </w:tc>
        <w:tc>
          <w:tcPr>
            <w:tcW w:w="1620" w:type="dxa"/>
          </w:tcPr>
          <w:p w14:paraId="7CCB6E5F" w14:textId="6C4A0F3F" w:rsidR="00A43CD9" w:rsidRDefault="00CF45D2" w:rsidP="000637B7">
            <w:pPr>
              <w:pStyle w:val="NormalWeb"/>
              <w:spacing w:before="0" w:beforeAutospacing="0" w:after="0" w:afterAutospacing="0"/>
            </w:pPr>
            <w:r>
              <w:t xml:space="preserve">Ordinal </w:t>
            </w:r>
            <w:r w:rsidR="00474A7F">
              <w:t>Categorical</w:t>
            </w:r>
          </w:p>
        </w:tc>
        <w:tc>
          <w:tcPr>
            <w:tcW w:w="3420" w:type="dxa"/>
          </w:tcPr>
          <w:p w14:paraId="441EF80F" w14:textId="557EDF69" w:rsidR="00A43CD9" w:rsidRDefault="00CD0DA5" w:rsidP="000637B7">
            <w:pPr>
              <w:pStyle w:val="NormalWeb"/>
              <w:spacing w:before="0" w:beforeAutospacing="0" w:after="0" w:afterAutospacing="0"/>
            </w:pPr>
            <w:r>
              <w:t xml:space="preserve">A variable that </w:t>
            </w:r>
            <w:r w:rsidR="009F2A0C">
              <w:t xml:space="preserve">contains the </w:t>
            </w:r>
            <w:r w:rsidR="00707391">
              <w:t>patient</w:t>
            </w:r>
            <w:r w:rsidR="009F2A0C">
              <w:t xml:space="preserve">s </w:t>
            </w:r>
            <w:r w:rsidR="008B6319">
              <w:t xml:space="preserve">highest earned </w:t>
            </w:r>
            <w:r w:rsidR="009F2A0C">
              <w:t>education level.</w:t>
            </w:r>
          </w:p>
          <w:p w14:paraId="23562C7F" w14:textId="0D2AF5A8" w:rsidR="00D01D05" w:rsidRDefault="00D01D05" w:rsidP="000637B7">
            <w:pPr>
              <w:pStyle w:val="NormalWeb"/>
              <w:spacing w:before="0" w:beforeAutospacing="0" w:after="0" w:afterAutospacing="0"/>
            </w:pPr>
          </w:p>
        </w:tc>
        <w:tc>
          <w:tcPr>
            <w:tcW w:w="2031" w:type="dxa"/>
          </w:tcPr>
          <w:p w14:paraId="3BF5D2E3" w14:textId="1FD1A6F7" w:rsidR="00A43CD9" w:rsidRDefault="00474A7F" w:rsidP="000637B7">
            <w:pPr>
              <w:pStyle w:val="NormalWeb"/>
              <w:spacing w:before="0" w:beforeAutospacing="0" w:after="0" w:afterAutospacing="0"/>
            </w:pPr>
            <w:r w:rsidRPr="002678C1">
              <w:t>Regular High School Diploma</w:t>
            </w:r>
          </w:p>
        </w:tc>
      </w:tr>
      <w:tr w:rsidR="00815F6E" w14:paraId="2E13BECD" w14:textId="77777777" w:rsidTr="003976A2">
        <w:tc>
          <w:tcPr>
            <w:tcW w:w="2155" w:type="dxa"/>
          </w:tcPr>
          <w:p w14:paraId="2D923059" w14:textId="49A5657A" w:rsidR="00A43CD9" w:rsidRDefault="00F2726B" w:rsidP="000637B7">
            <w:pPr>
              <w:pStyle w:val="NormalWeb"/>
              <w:spacing w:before="0" w:beforeAutospacing="0" w:after="0" w:afterAutospacing="0"/>
            </w:pPr>
            <w:r>
              <w:t>Employment</w:t>
            </w:r>
          </w:p>
        </w:tc>
        <w:tc>
          <w:tcPr>
            <w:tcW w:w="1620" w:type="dxa"/>
          </w:tcPr>
          <w:p w14:paraId="5C558379" w14:textId="065DAA90" w:rsidR="00A43CD9" w:rsidRDefault="00874E2A" w:rsidP="000637B7">
            <w:pPr>
              <w:pStyle w:val="NormalWeb"/>
              <w:spacing w:before="0" w:beforeAutospacing="0" w:after="0" w:afterAutospacing="0"/>
            </w:pPr>
            <w:r>
              <w:t xml:space="preserve">Nominal </w:t>
            </w:r>
            <w:r w:rsidR="001367EF">
              <w:t>Categorical</w:t>
            </w:r>
          </w:p>
        </w:tc>
        <w:tc>
          <w:tcPr>
            <w:tcW w:w="3420" w:type="dxa"/>
          </w:tcPr>
          <w:p w14:paraId="11591709" w14:textId="62B8A1C3" w:rsidR="00A43CD9" w:rsidRDefault="00BE65C5" w:rsidP="000637B7">
            <w:pPr>
              <w:pStyle w:val="NormalWeb"/>
              <w:spacing w:before="0" w:beforeAutospacing="0" w:after="0" w:afterAutospacing="0"/>
            </w:pPr>
            <w:r>
              <w:t>A</w:t>
            </w:r>
            <w:r w:rsidR="00690A1E">
              <w:t xml:space="preserve"> </w:t>
            </w:r>
            <w:r>
              <w:t>variable that indicates</w:t>
            </w:r>
            <w:r w:rsidR="00690A1E">
              <w:t xml:space="preserve"> type of employment of the given </w:t>
            </w:r>
            <w:r w:rsidR="00707391">
              <w:t>patient</w:t>
            </w:r>
            <w:r w:rsidR="00690A1E">
              <w:t>.</w:t>
            </w:r>
          </w:p>
          <w:p w14:paraId="57A19B30" w14:textId="731F42F8" w:rsidR="00D01D05" w:rsidRDefault="00D01D05" w:rsidP="000637B7">
            <w:pPr>
              <w:pStyle w:val="NormalWeb"/>
              <w:spacing w:before="0" w:beforeAutospacing="0" w:after="0" w:afterAutospacing="0"/>
            </w:pPr>
          </w:p>
        </w:tc>
        <w:tc>
          <w:tcPr>
            <w:tcW w:w="2031" w:type="dxa"/>
          </w:tcPr>
          <w:p w14:paraId="6DCB5F4B" w14:textId="090FAD15" w:rsidR="00A43CD9" w:rsidRDefault="00474A7F" w:rsidP="000637B7">
            <w:pPr>
              <w:pStyle w:val="NormalWeb"/>
              <w:spacing w:before="0" w:beforeAutospacing="0" w:after="0" w:afterAutospacing="0"/>
            </w:pPr>
            <w:r w:rsidRPr="002678C1">
              <w:t>Full Time</w:t>
            </w:r>
          </w:p>
        </w:tc>
      </w:tr>
      <w:tr w:rsidR="00815F6E" w14:paraId="55FD8AC4" w14:textId="77777777" w:rsidTr="003976A2">
        <w:tc>
          <w:tcPr>
            <w:tcW w:w="2155" w:type="dxa"/>
          </w:tcPr>
          <w:p w14:paraId="468B905F" w14:textId="20063042" w:rsidR="00A43CD9" w:rsidRDefault="00F2726B" w:rsidP="000637B7">
            <w:pPr>
              <w:pStyle w:val="NormalWeb"/>
              <w:spacing w:before="0" w:beforeAutospacing="0" w:after="0" w:afterAutospacing="0"/>
            </w:pPr>
            <w:r>
              <w:t>Income</w:t>
            </w:r>
          </w:p>
        </w:tc>
        <w:tc>
          <w:tcPr>
            <w:tcW w:w="1620" w:type="dxa"/>
          </w:tcPr>
          <w:p w14:paraId="732E5471" w14:textId="3AF0F469" w:rsidR="00A43CD9" w:rsidRDefault="00AB4894" w:rsidP="000637B7">
            <w:pPr>
              <w:pStyle w:val="NormalWeb"/>
              <w:spacing w:before="0" w:beforeAutospacing="0" w:after="0" w:afterAutospacing="0"/>
            </w:pPr>
            <w:r>
              <w:t>Continuous</w:t>
            </w:r>
            <w:r w:rsidR="00954E83">
              <w:t xml:space="preserve"> Numerical</w:t>
            </w:r>
            <w:r w:rsidR="000F680F">
              <w:t xml:space="preserve"> </w:t>
            </w:r>
          </w:p>
        </w:tc>
        <w:tc>
          <w:tcPr>
            <w:tcW w:w="3420" w:type="dxa"/>
          </w:tcPr>
          <w:p w14:paraId="16A8B1A4" w14:textId="2E191C65" w:rsidR="00A43CD9" w:rsidRDefault="00690A1E" w:rsidP="000637B7">
            <w:pPr>
              <w:pStyle w:val="NormalWeb"/>
              <w:spacing w:before="0" w:beforeAutospacing="0" w:after="0" w:afterAutospacing="0"/>
            </w:pPr>
            <w:r>
              <w:t xml:space="preserve">A variable that holds the income of the given </w:t>
            </w:r>
            <w:r w:rsidR="00707391">
              <w:t>patient</w:t>
            </w:r>
            <w:r>
              <w:t>.</w:t>
            </w:r>
          </w:p>
          <w:p w14:paraId="536A5B46" w14:textId="21D58053" w:rsidR="00D01D05" w:rsidRDefault="00D01D05" w:rsidP="000637B7">
            <w:pPr>
              <w:pStyle w:val="NormalWeb"/>
              <w:spacing w:before="0" w:beforeAutospacing="0" w:after="0" w:afterAutospacing="0"/>
            </w:pPr>
          </w:p>
        </w:tc>
        <w:tc>
          <w:tcPr>
            <w:tcW w:w="2031" w:type="dxa"/>
          </w:tcPr>
          <w:p w14:paraId="323C7FBF" w14:textId="5589796D" w:rsidR="00A43CD9" w:rsidRDefault="001367EF" w:rsidP="000637B7">
            <w:pPr>
              <w:pStyle w:val="NormalWeb"/>
              <w:spacing w:before="0" w:beforeAutospacing="0" w:after="0" w:afterAutospacing="0"/>
            </w:pPr>
            <w:r w:rsidRPr="002678C1">
              <w:t>55586.48 / NA</w:t>
            </w:r>
          </w:p>
        </w:tc>
      </w:tr>
      <w:tr w:rsidR="00815F6E" w14:paraId="72C505ED" w14:textId="77777777" w:rsidTr="003976A2">
        <w:tc>
          <w:tcPr>
            <w:tcW w:w="2155" w:type="dxa"/>
          </w:tcPr>
          <w:p w14:paraId="76CC7B3A" w14:textId="020F79A8" w:rsidR="00F2726B" w:rsidRDefault="00CF3294" w:rsidP="000637B7">
            <w:pPr>
              <w:pStyle w:val="NormalWeb"/>
              <w:spacing w:before="0" w:beforeAutospacing="0" w:after="0" w:afterAutospacing="0"/>
            </w:pPr>
            <w:r>
              <w:t>Marital</w:t>
            </w:r>
          </w:p>
        </w:tc>
        <w:tc>
          <w:tcPr>
            <w:tcW w:w="1620" w:type="dxa"/>
          </w:tcPr>
          <w:p w14:paraId="1DA044A0" w14:textId="0C6E3E84" w:rsidR="00F2726B" w:rsidRDefault="00874E2A" w:rsidP="000637B7">
            <w:pPr>
              <w:pStyle w:val="NormalWeb"/>
              <w:spacing w:before="0" w:beforeAutospacing="0" w:after="0" w:afterAutospacing="0"/>
            </w:pPr>
            <w:r>
              <w:t xml:space="preserve">Nominal </w:t>
            </w:r>
            <w:r w:rsidR="00425BAA">
              <w:t>Categorical</w:t>
            </w:r>
          </w:p>
        </w:tc>
        <w:tc>
          <w:tcPr>
            <w:tcW w:w="3420" w:type="dxa"/>
          </w:tcPr>
          <w:p w14:paraId="68993CD6" w14:textId="38A41746" w:rsidR="00F2726B" w:rsidRDefault="00690A1E" w:rsidP="000637B7">
            <w:pPr>
              <w:pStyle w:val="NormalWeb"/>
              <w:spacing w:before="0" w:beforeAutospacing="0" w:after="0" w:afterAutospacing="0"/>
            </w:pPr>
            <w:r>
              <w:t xml:space="preserve">A variable that contains the marital status of a given </w:t>
            </w:r>
            <w:r w:rsidR="00707391">
              <w:t>patient</w:t>
            </w:r>
            <w:r>
              <w:t>.</w:t>
            </w:r>
          </w:p>
          <w:p w14:paraId="28757EF9" w14:textId="60B3B0F9" w:rsidR="00D01D05" w:rsidRDefault="00D01D05" w:rsidP="000637B7">
            <w:pPr>
              <w:pStyle w:val="NormalWeb"/>
              <w:spacing w:before="0" w:beforeAutospacing="0" w:after="0" w:afterAutospacing="0"/>
            </w:pPr>
          </w:p>
        </w:tc>
        <w:tc>
          <w:tcPr>
            <w:tcW w:w="2031" w:type="dxa"/>
          </w:tcPr>
          <w:p w14:paraId="3E94EFEC" w14:textId="154BF1C7" w:rsidR="00F2726B" w:rsidRDefault="001367EF" w:rsidP="000637B7">
            <w:pPr>
              <w:pStyle w:val="NormalWeb"/>
              <w:spacing w:before="0" w:beforeAutospacing="0" w:after="0" w:afterAutospacing="0"/>
            </w:pPr>
            <w:r w:rsidRPr="002678C1">
              <w:t>Never Married</w:t>
            </w:r>
          </w:p>
        </w:tc>
      </w:tr>
      <w:tr w:rsidR="00815F6E" w14:paraId="35BDC6CB" w14:textId="77777777" w:rsidTr="003976A2">
        <w:tc>
          <w:tcPr>
            <w:tcW w:w="2155" w:type="dxa"/>
          </w:tcPr>
          <w:p w14:paraId="4BB63EA3" w14:textId="4CC58D35" w:rsidR="00F2726B" w:rsidRDefault="00CF3294" w:rsidP="000637B7">
            <w:pPr>
              <w:pStyle w:val="NormalWeb"/>
              <w:spacing w:before="0" w:beforeAutospacing="0" w:after="0" w:afterAutospacing="0"/>
            </w:pPr>
            <w:r>
              <w:t>Gender</w:t>
            </w:r>
          </w:p>
        </w:tc>
        <w:tc>
          <w:tcPr>
            <w:tcW w:w="1620" w:type="dxa"/>
          </w:tcPr>
          <w:p w14:paraId="298DCACF" w14:textId="3DAF7EAB" w:rsidR="00F2726B" w:rsidRDefault="00874E2A" w:rsidP="000637B7">
            <w:pPr>
              <w:pStyle w:val="NormalWeb"/>
              <w:spacing w:before="0" w:beforeAutospacing="0" w:after="0" w:afterAutospacing="0"/>
            </w:pPr>
            <w:r>
              <w:t xml:space="preserve">Nominal </w:t>
            </w:r>
            <w:r w:rsidR="00435D53">
              <w:t>Categorical</w:t>
            </w:r>
          </w:p>
        </w:tc>
        <w:tc>
          <w:tcPr>
            <w:tcW w:w="3420" w:type="dxa"/>
          </w:tcPr>
          <w:p w14:paraId="3FAA27A3" w14:textId="2CE2FA0E" w:rsidR="00F2726B" w:rsidRDefault="00690A1E" w:rsidP="000637B7">
            <w:pPr>
              <w:pStyle w:val="NormalWeb"/>
              <w:spacing w:before="0" w:beforeAutospacing="0" w:after="0" w:afterAutospacing="0"/>
            </w:pPr>
            <w:r>
              <w:t xml:space="preserve">A variable that contains the gender of a given </w:t>
            </w:r>
            <w:r w:rsidR="00707391">
              <w:t>patient</w:t>
            </w:r>
            <w:r>
              <w:t>.</w:t>
            </w:r>
          </w:p>
        </w:tc>
        <w:tc>
          <w:tcPr>
            <w:tcW w:w="2031" w:type="dxa"/>
          </w:tcPr>
          <w:p w14:paraId="7DBF7A25" w14:textId="47A1299C" w:rsidR="00F2726B" w:rsidRDefault="00425BAA" w:rsidP="000637B7">
            <w:pPr>
              <w:pStyle w:val="NormalWeb"/>
              <w:spacing w:before="0" w:beforeAutospacing="0" w:after="0" w:afterAutospacing="0"/>
            </w:pPr>
            <w:r>
              <w:t>Male/</w:t>
            </w:r>
            <w:r>
              <w:br/>
              <w:t>Female/</w:t>
            </w:r>
            <w:r>
              <w:br/>
              <w:t>Prefer not to answer</w:t>
            </w:r>
          </w:p>
        </w:tc>
      </w:tr>
      <w:tr w:rsidR="00815F6E" w14:paraId="1E1FB4D7" w14:textId="77777777" w:rsidTr="003976A2">
        <w:tc>
          <w:tcPr>
            <w:tcW w:w="2155" w:type="dxa"/>
          </w:tcPr>
          <w:p w14:paraId="63794B08" w14:textId="002C64DB" w:rsidR="00F2726B" w:rsidRDefault="00CF3294" w:rsidP="000637B7">
            <w:pPr>
              <w:pStyle w:val="NormalWeb"/>
              <w:spacing w:before="0" w:beforeAutospacing="0" w:after="0" w:afterAutospacing="0"/>
            </w:pPr>
            <w:proofErr w:type="spellStart"/>
            <w:r>
              <w:t>ReAdmins</w:t>
            </w:r>
            <w:proofErr w:type="spellEnd"/>
          </w:p>
        </w:tc>
        <w:tc>
          <w:tcPr>
            <w:tcW w:w="1620" w:type="dxa"/>
          </w:tcPr>
          <w:p w14:paraId="3F405410" w14:textId="34FC00C1" w:rsidR="00F2726B" w:rsidRDefault="00C47500" w:rsidP="000637B7">
            <w:pPr>
              <w:pStyle w:val="NormalWeb"/>
              <w:spacing w:before="0" w:beforeAutospacing="0" w:after="0" w:afterAutospacing="0"/>
            </w:pPr>
            <w:r>
              <w:t>Nominal Categorical</w:t>
            </w:r>
          </w:p>
        </w:tc>
        <w:tc>
          <w:tcPr>
            <w:tcW w:w="3420" w:type="dxa"/>
          </w:tcPr>
          <w:p w14:paraId="2DF4FE25" w14:textId="7C47614E" w:rsidR="00F2726B" w:rsidRDefault="00690A1E" w:rsidP="000637B7">
            <w:pPr>
              <w:pStyle w:val="NormalWeb"/>
              <w:spacing w:before="0" w:beforeAutospacing="0" w:after="0" w:afterAutospacing="0"/>
            </w:pPr>
            <w:r>
              <w:t xml:space="preserve">A variable that </w:t>
            </w:r>
            <w:r w:rsidR="00F71CBC">
              <w:t xml:space="preserve">represents if the </w:t>
            </w:r>
            <w:r w:rsidR="00707391">
              <w:t>patient</w:t>
            </w:r>
            <w:r w:rsidR="00F71CBC">
              <w:t xml:space="preserve"> has had a re-admission into the hospital.</w:t>
            </w:r>
          </w:p>
          <w:p w14:paraId="21E5C1B5" w14:textId="59BFCBA9" w:rsidR="00D01D05" w:rsidRDefault="00D01D05" w:rsidP="000637B7">
            <w:pPr>
              <w:pStyle w:val="NormalWeb"/>
              <w:spacing w:before="0" w:beforeAutospacing="0" w:after="0" w:afterAutospacing="0"/>
            </w:pPr>
          </w:p>
        </w:tc>
        <w:tc>
          <w:tcPr>
            <w:tcW w:w="2031" w:type="dxa"/>
          </w:tcPr>
          <w:p w14:paraId="0644F2B5" w14:textId="1AA68938" w:rsidR="00F2726B" w:rsidRDefault="00435D53" w:rsidP="000637B7">
            <w:pPr>
              <w:pStyle w:val="NormalWeb"/>
              <w:spacing w:before="0" w:beforeAutospacing="0" w:after="0" w:afterAutospacing="0"/>
            </w:pPr>
            <w:r>
              <w:t>Yes/No</w:t>
            </w:r>
          </w:p>
        </w:tc>
      </w:tr>
      <w:tr w:rsidR="00815F6E" w14:paraId="7C124A19" w14:textId="77777777" w:rsidTr="003976A2">
        <w:tc>
          <w:tcPr>
            <w:tcW w:w="2155" w:type="dxa"/>
          </w:tcPr>
          <w:p w14:paraId="41696097" w14:textId="6522E917" w:rsidR="00F2726B" w:rsidRDefault="00CF3294" w:rsidP="000637B7">
            <w:pPr>
              <w:pStyle w:val="NormalWeb"/>
              <w:spacing w:before="0" w:beforeAutospacing="0" w:after="0" w:afterAutospacing="0"/>
            </w:pPr>
            <w:proofErr w:type="spellStart"/>
            <w:r>
              <w:t>VitD_levels</w:t>
            </w:r>
            <w:proofErr w:type="spellEnd"/>
          </w:p>
        </w:tc>
        <w:tc>
          <w:tcPr>
            <w:tcW w:w="1620" w:type="dxa"/>
          </w:tcPr>
          <w:p w14:paraId="02AB5B73" w14:textId="7C110277" w:rsidR="00F2726B" w:rsidRDefault="00E11B28" w:rsidP="000637B7">
            <w:pPr>
              <w:pStyle w:val="NormalWeb"/>
              <w:spacing w:before="0" w:beforeAutospacing="0" w:after="0" w:afterAutospacing="0"/>
            </w:pPr>
            <w:r>
              <w:t>Continuous Numerical</w:t>
            </w:r>
          </w:p>
        </w:tc>
        <w:tc>
          <w:tcPr>
            <w:tcW w:w="3420" w:type="dxa"/>
          </w:tcPr>
          <w:p w14:paraId="16BD314C" w14:textId="403B3767" w:rsidR="00F2726B" w:rsidRDefault="00F71CBC" w:rsidP="000637B7">
            <w:pPr>
              <w:pStyle w:val="NormalWeb"/>
              <w:spacing w:before="0" w:beforeAutospacing="0" w:after="0" w:afterAutospacing="0"/>
            </w:pPr>
            <w:r>
              <w:t xml:space="preserve">A variable that holds the amount of a </w:t>
            </w:r>
            <w:r w:rsidR="00707391">
              <w:t>patient</w:t>
            </w:r>
            <w:r w:rsidR="00335166">
              <w:t>’s</w:t>
            </w:r>
            <w:r>
              <w:t xml:space="preserve"> vitamin </w:t>
            </w:r>
            <w:r w:rsidR="00206A86">
              <w:t xml:space="preserve">D </w:t>
            </w:r>
            <w:r>
              <w:t>level</w:t>
            </w:r>
            <w:r w:rsidR="00335166">
              <w:t xml:space="preserve"> at </w:t>
            </w:r>
            <w:r w:rsidR="00335166" w:rsidRPr="00335166">
              <w:t>nanograms per milliliter</w:t>
            </w:r>
            <w:r w:rsidR="00335166">
              <w:t>.</w:t>
            </w:r>
          </w:p>
          <w:p w14:paraId="02DFEF0C" w14:textId="2EE15D18" w:rsidR="00206A86" w:rsidRDefault="00206A86" w:rsidP="000637B7">
            <w:pPr>
              <w:pStyle w:val="NormalWeb"/>
              <w:spacing w:before="0" w:beforeAutospacing="0" w:after="0" w:afterAutospacing="0"/>
            </w:pPr>
          </w:p>
        </w:tc>
        <w:tc>
          <w:tcPr>
            <w:tcW w:w="2031" w:type="dxa"/>
          </w:tcPr>
          <w:p w14:paraId="63E24F8A" w14:textId="02D9478D" w:rsidR="00F2726B" w:rsidRDefault="00C72F5E" w:rsidP="000637B7">
            <w:pPr>
              <w:pStyle w:val="NormalWeb"/>
              <w:spacing w:before="0" w:beforeAutospacing="0" w:after="0" w:afterAutospacing="0"/>
            </w:pPr>
            <w:r w:rsidRPr="00C72F5E">
              <w:t>18.99463952</w:t>
            </w:r>
          </w:p>
        </w:tc>
      </w:tr>
      <w:tr w:rsidR="00815F6E" w14:paraId="3D3B8245" w14:textId="77777777" w:rsidTr="003976A2">
        <w:tc>
          <w:tcPr>
            <w:tcW w:w="2155" w:type="dxa"/>
          </w:tcPr>
          <w:p w14:paraId="2D4E4878" w14:textId="562BAF61" w:rsidR="00F2726B" w:rsidRDefault="00CF3294" w:rsidP="000637B7">
            <w:pPr>
              <w:pStyle w:val="NormalWeb"/>
              <w:spacing w:before="0" w:beforeAutospacing="0" w:after="0" w:afterAutospacing="0"/>
            </w:pPr>
            <w:proofErr w:type="spellStart"/>
            <w:r>
              <w:t>Doc_visits</w:t>
            </w:r>
            <w:proofErr w:type="spellEnd"/>
          </w:p>
        </w:tc>
        <w:tc>
          <w:tcPr>
            <w:tcW w:w="1620" w:type="dxa"/>
          </w:tcPr>
          <w:p w14:paraId="2F3EEFF2" w14:textId="06A9EB71" w:rsidR="00F2726B" w:rsidRDefault="00E11B28" w:rsidP="000637B7">
            <w:pPr>
              <w:pStyle w:val="NormalWeb"/>
              <w:spacing w:before="0" w:beforeAutospacing="0" w:after="0" w:afterAutospacing="0"/>
            </w:pPr>
            <w:r>
              <w:t>Discrete Numerical</w:t>
            </w:r>
          </w:p>
        </w:tc>
        <w:tc>
          <w:tcPr>
            <w:tcW w:w="3420" w:type="dxa"/>
          </w:tcPr>
          <w:p w14:paraId="5151D700" w14:textId="538C2955" w:rsidR="00F2726B" w:rsidRDefault="00D2510C" w:rsidP="000637B7">
            <w:pPr>
              <w:pStyle w:val="NormalWeb"/>
              <w:spacing w:before="0" w:beforeAutospacing="0" w:after="0" w:afterAutospacing="0"/>
            </w:pPr>
            <w:r>
              <w:t>A variable</w:t>
            </w:r>
            <w:r w:rsidR="005F44F2">
              <w:t xml:space="preserve"> that holds the number of doctor visits a </w:t>
            </w:r>
            <w:r w:rsidR="00707391">
              <w:t>patient</w:t>
            </w:r>
            <w:r w:rsidR="005F44F2">
              <w:t xml:space="preserve"> has had.</w:t>
            </w:r>
          </w:p>
          <w:p w14:paraId="1C87F447" w14:textId="52D505F1" w:rsidR="00206A86" w:rsidRDefault="00206A86" w:rsidP="000637B7">
            <w:pPr>
              <w:pStyle w:val="NormalWeb"/>
              <w:spacing w:before="0" w:beforeAutospacing="0" w:after="0" w:afterAutospacing="0"/>
            </w:pPr>
          </w:p>
        </w:tc>
        <w:tc>
          <w:tcPr>
            <w:tcW w:w="2031" w:type="dxa"/>
          </w:tcPr>
          <w:p w14:paraId="26B307B5" w14:textId="3658D7ED" w:rsidR="00F2726B" w:rsidRDefault="009E568C" w:rsidP="000637B7">
            <w:pPr>
              <w:pStyle w:val="NormalWeb"/>
              <w:spacing w:before="0" w:beforeAutospacing="0" w:after="0" w:afterAutospacing="0"/>
            </w:pPr>
            <w:r>
              <w:t>6</w:t>
            </w:r>
          </w:p>
        </w:tc>
      </w:tr>
      <w:tr w:rsidR="00815F6E" w14:paraId="35C33BA0" w14:textId="77777777" w:rsidTr="003976A2">
        <w:tc>
          <w:tcPr>
            <w:tcW w:w="2155" w:type="dxa"/>
          </w:tcPr>
          <w:p w14:paraId="2F0170E7" w14:textId="4AFF1BF4" w:rsidR="00F2726B" w:rsidRDefault="00CF3294" w:rsidP="000637B7">
            <w:pPr>
              <w:pStyle w:val="NormalWeb"/>
              <w:spacing w:before="0" w:beforeAutospacing="0" w:after="0" w:afterAutospacing="0"/>
            </w:pPr>
            <w:proofErr w:type="spellStart"/>
            <w:r>
              <w:t>Full_meals_eaten</w:t>
            </w:r>
            <w:proofErr w:type="spellEnd"/>
          </w:p>
        </w:tc>
        <w:tc>
          <w:tcPr>
            <w:tcW w:w="1620" w:type="dxa"/>
          </w:tcPr>
          <w:p w14:paraId="65550D9B" w14:textId="108D55A2" w:rsidR="00F2726B" w:rsidRDefault="00E11B28" w:rsidP="000637B7">
            <w:pPr>
              <w:pStyle w:val="NormalWeb"/>
              <w:spacing w:before="0" w:beforeAutospacing="0" w:after="0" w:afterAutospacing="0"/>
            </w:pPr>
            <w:r>
              <w:t>Discrete Numerical</w:t>
            </w:r>
          </w:p>
        </w:tc>
        <w:tc>
          <w:tcPr>
            <w:tcW w:w="3420" w:type="dxa"/>
          </w:tcPr>
          <w:p w14:paraId="063B6013" w14:textId="6BCC5F36" w:rsidR="00F2726B" w:rsidRDefault="004143EE" w:rsidP="000637B7">
            <w:pPr>
              <w:pStyle w:val="NormalWeb"/>
              <w:spacing w:before="0" w:beforeAutospacing="0" w:after="0" w:afterAutospacing="0"/>
            </w:pPr>
            <w:r>
              <w:t xml:space="preserve">A variable that holds the number of full meals eaten upon admission by a </w:t>
            </w:r>
            <w:r w:rsidR="00707391">
              <w:t>patient</w:t>
            </w:r>
            <w:r>
              <w:t>.</w:t>
            </w:r>
          </w:p>
          <w:p w14:paraId="0AF7DC49" w14:textId="4BB1FCC8" w:rsidR="00206A86" w:rsidRDefault="00206A86" w:rsidP="000637B7">
            <w:pPr>
              <w:pStyle w:val="NormalWeb"/>
              <w:spacing w:before="0" w:beforeAutospacing="0" w:after="0" w:afterAutospacing="0"/>
            </w:pPr>
          </w:p>
        </w:tc>
        <w:tc>
          <w:tcPr>
            <w:tcW w:w="2031" w:type="dxa"/>
          </w:tcPr>
          <w:p w14:paraId="61CAA25A" w14:textId="343D0CBF" w:rsidR="00F2726B" w:rsidRDefault="009E568C" w:rsidP="000637B7">
            <w:pPr>
              <w:pStyle w:val="NormalWeb"/>
              <w:spacing w:before="0" w:beforeAutospacing="0" w:after="0" w:afterAutospacing="0"/>
            </w:pPr>
            <w:r>
              <w:t>3</w:t>
            </w:r>
          </w:p>
        </w:tc>
      </w:tr>
      <w:tr w:rsidR="00815F6E" w14:paraId="1BF12DFE" w14:textId="77777777" w:rsidTr="003976A2">
        <w:tc>
          <w:tcPr>
            <w:tcW w:w="2155" w:type="dxa"/>
          </w:tcPr>
          <w:p w14:paraId="1DD3364E" w14:textId="70C062D4" w:rsidR="00F2726B" w:rsidRDefault="00927AAC" w:rsidP="000637B7">
            <w:pPr>
              <w:pStyle w:val="NormalWeb"/>
              <w:spacing w:before="0" w:beforeAutospacing="0" w:after="0" w:afterAutospacing="0"/>
            </w:pPr>
            <w:proofErr w:type="spellStart"/>
            <w:r>
              <w:t>VitD_supp</w:t>
            </w:r>
            <w:proofErr w:type="spellEnd"/>
          </w:p>
        </w:tc>
        <w:tc>
          <w:tcPr>
            <w:tcW w:w="1620" w:type="dxa"/>
          </w:tcPr>
          <w:p w14:paraId="4AD70542" w14:textId="2F997B6A" w:rsidR="00F2726B" w:rsidRDefault="0088634C" w:rsidP="000637B7">
            <w:pPr>
              <w:pStyle w:val="NormalWeb"/>
              <w:spacing w:before="0" w:beforeAutospacing="0" w:after="0" w:afterAutospacing="0"/>
            </w:pPr>
            <w:r>
              <w:t>Discrete Numerical</w:t>
            </w:r>
          </w:p>
        </w:tc>
        <w:tc>
          <w:tcPr>
            <w:tcW w:w="3420" w:type="dxa"/>
          </w:tcPr>
          <w:p w14:paraId="419D9855" w14:textId="77777777" w:rsidR="00F2726B" w:rsidRDefault="00C3025A" w:rsidP="000637B7">
            <w:pPr>
              <w:pStyle w:val="NormalWeb"/>
              <w:spacing w:before="0" w:beforeAutospacing="0" w:after="0" w:afterAutospacing="0"/>
            </w:pPr>
            <w:r>
              <w:t>A variable that represents how many times vitamin D supplements were given to a patient during treatment.</w:t>
            </w:r>
          </w:p>
          <w:p w14:paraId="35F19449" w14:textId="53B77F5B" w:rsidR="00206A86" w:rsidRDefault="00206A86" w:rsidP="000637B7">
            <w:pPr>
              <w:pStyle w:val="NormalWeb"/>
              <w:spacing w:before="0" w:beforeAutospacing="0" w:after="0" w:afterAutospacing="0"/>
            </w:pPr>
          </w:p>
        </w:tc>
        <w:tc>
          <w:tcPr>
            <w:tcW w:w="2031" w:type="dxa"/>
          </w:tcPr>
          <w:p w14:paraId="0FD29029" w14:textId="42329A95" w:rsidR="00F2726B" w:rsidRDefault="009E568C" w:rsidP="000637B7">
            <w:pPr>
              <w:pStyle w:val="NormalWeb"/>
              <w:spacing w:before="0" w:beforeAutospacing="0" w:after="0" w:afterAutospacing="0"/>
            </w:pPr>
            <w:r>
              <w:t>2</w:t>
            </w:r>
          </w:p>
        </w:tc>
      </w:tr>
      <w:tr w:rsidR="00815F6E" w14:paraId="1ACBB317" w14:textId="77777777" w:rsidTr="003976A2">
        <w:tc>
          <w:tcPr>
            <w:tcW w:w="2155" w:type="dxa"/>
          </w:tcPr>
          <w:p w14:paraId="0E7E2C7D" w14:textId="7B3F8145" w:rsidR="00F2726B" w:rsidRDefault="00927AAC" w:rsidP="000637B7">
            <w:pPr>
              <w:pStyle w:val="NormalWeb"/>
              <w:spacing w:before="0" w:beforeAutospacing="0" w:after="0" w:afterAutospacing="0"/>
            </w:pPr>
            <w:proofErr w:type="spellStart"/>
            <w:r>
              <w:t>Soft_drink</w:t>
            </w:r>
            <w:proofErr w:type="spellEnd"/>
          </w:p>
        </w:tc>
        <w:tc>
          <w:tcPr>
            <w:tcW w:w="1620" w:type="dxa"/>
          </w:tcPr>
          <w:p w14:paraId="197D6844" w14:textId="1AADF62E" w:rsidR="00F2726B" w:rsidRDefault="0032464C" w:rsidP="000637B7">
            <w:pPr>
              <w:pStyle w:val="NormalWeb"/>
              <w:spacing w:before="0" w:beforeAutospacing="0" w:after="0" w:afterAutospacing="0"/>
            </w:pPr>
            <w:r>
              <w:t>Nominal Categorical</w:t>
            </w:r>
          </w:p>
        </w:tc>
        <w:tc>
          <w:tcPr>
            <w:tcW w:w="3420" w:type="dxa"/>
          </w:tcPr>
          <w:p w14:paraId="02761F82" w14:textId="61BCF950" w:rsidR="00F2726B" w:rsidRDefault="00F72EB0" w:rsidP="00F72EB0">
            <w:pPr>
              <w:pStyle w:val="NormalWeb"/>
              <w:spacing w:before="0" w:beforeAutospacing="0" w:after="0" w:afterAutospacing="0"/>
            </w:pPr>
            <w:r>
              <w:t xml:space="preserve">A variable that represents if the </w:t>
            </w:r>
            <w:r w:rsidR="00F41B22">
              <w:t>patient</w:t>
            </w:r>
            <w:r>
              <w:t xml:space="preserve"> drinks soft drinks or not.</w:t>
            </w:r>
          </w:p>
          <w:p w14:paraId="7B15BCA9" w14:textId="55E9B94A" w:rsidR="00206A86" w:rsidRDefault="00206A86" w:rsidP="00F72EB0">
            <w:pPr>
              <w:pStyle w:val="NormalWeb"/>
              <w:spacing w:before="0" w:beforeAutospacing="0" w:after="0" w:afterAutospacing="0"/>
            </w:pPr>
          </w:p>
        </w:tc>
        <w:tc>
          <w:tcPr>
            <w:tcW w:w="2031" w:type="dxa"/>
          </w:tcPr>
          <w:p w14:paraId="0BF395EF" w14:textId="5E439B4E" w:rsidR="00F2726B" w:rsidRDefault="00E852E9" w:rsidP="000637B7">
            <w:pPr>
              <w:pStyle w:val="NormalWeb"/>
              <w:spacing w:before="0" w:beforeAutospacing="0" w:after="0" w:afterAutospacing="0"/>
            </w:pPr>
            <w:r>
              <w:t>Yes/No/NA</w:t>
            </w:r>
          </w:p>
        </w:tc>
      </w:tr>
      <w:tr w:rsidR="00815F6E" w14:paraId="2CBDBAC0" w14:textId="77777777" w:rsidTr="003976A2">
        <w:tc>
          <w:tcPr>
            <w:tcW w:w="2155" w:type="dxa"/>
          </w:tcPr>
          <w:p w14:paraId="2A1EA014" w14:textId="495674F3" w:rsidR="00F2726B" w:rsidRDefault="00927AAC" w:rsidP="000637B7">
            <w:pPr>
              <w:pStyle w:val="NormalWeb"/>
              <w:spacing w:before="0" w:beforeAutospacing="0" w:after="0" w:afterAutospacing="0"/>
            </w:pPr>
            <w:proofErr w:type="spellStart"/>
            <w:r>
              <w:lastRenderedPageBreak/>
              <w:t>Initial_admin</w:t>
            </w:r>
            <w:proofErr w:type="spellEnd"/>
          </w:p>
        </w:tc>
        <w:tc>
          <w:tcPr>
            <w:tcW w:w="1620" w:type="dxa"/>
          </w:tcPr>
          <w:p w14:paraId="73EFD92F" w14:textId="77C304DC" w:rsidR="00F2726B" w:rsidRDefault="00B2783C" w:rsidP="000637B7">
            <w:pPr>
              <w:pStyle w:val="NormalWeb"/>
              <w:spacing w:before="0" w:beforeAutospacing="0" w:after="0" w:afterAutospacing="0"/>
            </w:pPr>
            <w:r>
              <w:t xml:space="preserve">Nominal </w:t>
            </w:r>
            <w:r w:rsidR="00F701B3">
              <w:t>Categorical</w:t>
            </w:r>
          </w:p>
        </w:tc>
        <w:tc>
          <w:tcPr>
            <w:tcW w:w="3420" w:type="dxa"/>
          </w:tcPr>
          <w:p w14:paraId="7FA46B34" w14:textId="2FC279D3" w:rsidR="00F2726B" w:rsidRDefault="00F72EB0" w:rsidP="000637B7">
            <w:pPr>
              <w:pStyle w:val="NormalWeb"/>
              <w:spacing w:before="0" w:beforeAutospacing="0" w:after="0" w:afterAutospacing="0"/>
            </w:pPr>
            <w:r>
              <w:t>A variable that represents</w:t>
            </w:r>
            <w:r w:rsidR="00DF3DA4">
              <w:t xml:space="preserve"> the type of admission into the hospital of a </w:t>
            </w:r>
            <w:r w:rsidR="00F41B22">
              <w:t>patient</w:t>
            </w:r>
            <w:r w:rsidR="00DF3DA4">
              <w:t>.</w:t>
            </w:r>
          </w:p>
          <w:p w14:paraId="536BC993" w14:textId="08A3669E" w:rsidR="00206A86" w:rsidRDefault="00206A86" w:rsidP="000637B7">
            <w:pPr>
              <w:pStyle w:val="NormalWeb"/>
              <w:spacing w:before="0" w:beforeAutospacing="0" w:after="0" w:afterAutospacing="0"/>
            </w:pPr>
          </w:p>
        </w:tc>
        <w:tc>
          <w:tcPr>
            <w:tcW w:w="2031" w:type="dxa"/>
          </w:tcPr>
          <w:p w14:paraId="6920DCA6" w14:textId="19D05876" w:rsidR="00F2726B" w:rsidRDefault="00F701B3" w:rsidP="000637B7">
            <w:pPr>
              <w:pStyle w:val="NormalWeb"/>
              <w:spacing w:before="0" w:beforeAutospacing="0" w:after="0" w:afterAutospacing="0"/>
            </w:pPr>
            <w:r w:rsidRPr="002678C1">
              <w:t>Emergency Admission</w:t>
            </w:r>
          </w:p>
        </w:tc>
      </w:tr>
      <w:tr w:rsidR="00815F6E" w14:paraId="26F1D088" w14:textId="77777777" w:rsidTr="003976A2">
        <w:tc>
          <w:tcPr>
            <w:tcW w:w="2155" w:type="dxa"/>
          </w:tcPr>
          <w:p w14:paraId="05B2278D" w14:textId="0DFCD9F1" w:rsidR="00F2726B" w:rsidRDefault="00797CC3" w:rsidP="000637B7">
            <w:pPr>
              <w:pStyle w:val="NormalWeb"/>
              <w:spacing w:before="0" w:beforeAutospacing="0" w:after="0" w:afterAutospacing="0"/>
            </w:pPr>
            <w:proofErr w:type="spellStart"/>
            <w:r>
              <w:t>HighBlood</w:t>
            </w:r>
            <w:proofErr w:type="spellEnd"/>
          </w:p>
        </w:tc>
        <w:tc>
          <w:tcPr>
            <w:tcW w:w="1620" w:type="dxa"/>
          </w:tcPr>
          <w:p w14:paraId="1EA410DC" w14:textId="48993295" w:rsidR="00F2726B" w:rsidRDefault="0032464C" w:rsidP="000637B7">
            <w:pPr>
              <w:pStyle w:val="NormalWeb"/>
              <w:spacing w:before="0" w:beforeAutospacing="0" w:after="0" w:afterAutospacing="0"/>
            </w:pPr>
            <w:r>
              <w:t>Nominal Categorical</w:t>
            </w:r>
          </w:p>
        </w:tc>
        <w:tc>
          <w:tcPr>
            <w:tcW w:w="3420" w:type="dxa"/>
          </w:tcPr>
          <w:p w14:paraId="74E2D28A" w14:textId="6F0901D7" w:rsidR="00F2726B" w:rsidRDefault="00DF3DA4" w:rsidP="000637B7">
            <w:pPr>
              <w:pStyle w:val="NormalWeb"/>
              <w:spacing w:before="0" w:beforeAutospacing="0" w:after="0" w:afterAutospacing="0"/>
            </w:pPr>
            <w:r>
              <w:t xml:space="preserve">A variable that indicates if a </w:t>
            </w:r>
            <w:r w:rsidR="00F41B22">
              <w:t>patient</w:t>
            </w:r>
            <w:r>
              <w:t xml:space="preserve"> has high blood pressure or not.</w:t>
            </w:r>
          </w:p>
          <w:p w14:paraId="17278A16" w14:textId="61B19660" w:rsidR="00206A86" w:rsidRDefault="00206A86" w:rsidP="000637B7">
            <w:pPr>
              <w:pStyle w:val="NormalWeb"/>
              <w:spacing w:before="0" w:beforeAutospacing="0" w:after="0" w:afterAutospacing="0"/>
            </w:pPr>
          </w:p>
        </w:tc>
        <w:tc>
          <w:tcPr>
            <w:tcW w:w="2031" w:type="dxa"/>
          </w:tcPr>
          <w:p w14:paraId="62E93060" w14:textId="3CDF55C5" w:rsidR="00F2726B" w:rsidRDefault="00673EB6" w:rsidP="000637B7">
            <w:pPr>
              <w:pStyle w:val="NormalWeb"/>
              <w:spacing w:before="0" w:beforeAutospacing="0" w:after="0" w:afterAutospacing="0"/>
            </w:pPr>
            <w:r>
              <w:t>Yes/No</w:t>
            </w:r>
          </w:p>
        </w:tc>
      </w:tr>
      <w:tr w:rsidR="00815F6E" w14:paraId="70422BC6" w14:textId="77777777" w:rsidTr="003976A2">
        <w:tc>
          <w:tcPr>
            <w:tcW w:w="2155" w:type="dxa"/>
          </w:tcPr>
          <w:p w14:paraId="25D9BC56" w14:textId="3FC97BDF" w:rsidR="00F2726B" w:rsidRDefault="00797CC3" w:rsidP="000637B7">
            <w:pPr>
              <w:pStyle w:val="NormalWeb"/>
              <w:spacing w:before="0" w:beforeAutospacing="0" w:after="0" w:afterAutospacing="0"/>
            </w:pPr>
            <w:r>
              <w:t>Stroke</w:t>
            </w:r>
          </w:p>
        </w:tc>
        <w:tc>
          <w:tcPr>
            <w:tcW w:w="1620" w:type="dxa"/>
          </w:tcPr>
          <w:p w14:paraId="2D1AFB4C" w14:textId="555D1587" w:rsidR="00F2726B" w:rsidRDefault="0032464C" w:rsidP="000637B7">
            <w:pPr>
              <w:pStyle w:val="NormalWeb"/>
              <w:spacing w:before="0" w:beforeAutospacing="0" w:after="0" w:afterAutospacing="0"/>
            </w:pPr>
            <w:r>
              <w:t>Nominal Categorical</w:t>
            </w:r>
          </w:p>
        </w:tc>
        <w:tc>
          <w:tcPr>
            <w:tcW w:w="3420" w:type="dxa"/>
          </w:tcPr>
          <w:p w14:paraId="5CB2CAC9" w14:textId="3EED7FC3" w:rsidR="00F2726B" w:rsidRDefault="00380FF5" w:rsidP="000637B7">
            <w:pPr>
              <w:pStyle w:val="NormalWeb"/>
              <w:spacing w:before="0" w:beforeAutospacing="0" w:after="0" w:afterAutospacing="0"/>
            </w:pPr>
            <w:r>
              <w:t xml:space="preserve">A variable that indicates if a </w:t>
            </w:r>
            <w:r w:rsidR="00F41B22">
              <w:t>patient</w:t>
            </w:r>
            <w:r>
              <w:t xml:space="preserve"> has had a previous stroke or not.</w:t>
            </w:r>
          </w:p>
          <w:p w14:paraId="7F275418" w14:textId="3CB3E707" w:rsidR="00206A86" w:rsidRDefault="00206A86" w:rsidP="000637B7">
            <w:pPr>
              <w:pStyle w:val="NormalWeb"/>
              <w:spacing w:before="0" w:beforeAutospacing="0" w:after="0" w:afterAutospacing="0"/>
            </w:pPr>
          </w:p>
        </w:tc>
        <w:tc>
          <w:tcPr>
            <w:tcW w:w="2031" w:type="dxa"/>
          </w:tcPr>
          <w:p w14:paraId="22D2137B" w14:textId="441BBB55" w:rsidR="00F2726B" w:rsidRDefault="00673EB6" w:rsidP="000637B7">
            <w:pPr>
              <w:pStyle w:val="NormalWeb"/>
              <w:spacing w:before="0" w:beforeAutospacing="0" w:after="0" w:afterAutospacing="0"/>
            </w:pPr>
            <w:r>
              <w:t>Yes/No</w:t>
            </w:r>
          </w:p>
        </w:tc>
      </w:tr>
      <w:tr w:rsidR="00815F6E" w14:paraId="14A34ABE" w14:textId="77777777" w:rsidTr="003976A2">
        <w:tc>
          <w:tcPr>
            <w:tcW w:w="2155" w:type="dxa"/>
          </w:tcPr>
          <w:p w14:paraId="35963FD2" w14:textId="65109A0E" w:rsidR="00F2726B" w:rsidRDefault="00797CC3" w:rsidP="000637B7">
            <w:pPr>
              <w:pStyle w:val="NormalWeb"/>
              <w:spacing w:before="0" w:beforeAutospacing="0" w:after="0" w:afterAutospacing="0"/>
            </w:pPr>
            <w:proofErr w:type="spellStart"/>
            <w:r>
              <w:t>Complication_risk</w:t>
            </w:r>
            <w:proofErr w:type="spellEnd"/>
          </w:p>
        </w:tc>
        <w:tc>
          <w:tcPr>
            <w:tcW w:w="1620" w:type="dxa"/>
          </w:tcPr>
          <w:p w14:paraId="601B1C8D" w14:textId="1FF37EBC" w:rsidR="00F2726B" w:rsidRDefault="00B2783C" w:rsidP="000637B7">
            <w:pPr>
              <w:pStyle w:val="NormalWeb"/>
              <w:spacing w:before="0" w:beforeAutospacing="0" w:after="0" w:afterAutospacing="0"/>
            </w:pPr>
            <w:r>
              <w:t xml:space="preserve">Ordinal </w:t>
            </w:r>
            <w:r w:rsidR="00673EB6">
              <w:t>Categorical</w:t>
            </w:r>
          </w:p>
        </w:tc>
        <w:tc>
          <w:tcPr>
            <w:tcW w:w="3420" w:type="dxa"/>
          </w:tcPr>
          <w:p w14:paraId="5CB9E670" w14:textId="39FDB2DF" w:rsidR="00F2726B" w:rsidRDefault="00380FF5" w:rsidP="000637B7">
            <w:pPr>
              <w:pStyle w:val="NormalWeb"/>
              <w:spacing w:before="0" w:beforeAutospacing="0" w:after="0" w:afterAutospacing="0"/>
            </w:pPr>
            <w:r>
              <w:t xml:space="preserve">A variable that represents if a </w:t>
            </w:r>
            <w:r w:rsidR="00F41B22">
              <w:t>patient</w:t>
            </w:r>
            <w:r>
              <w:t xml:space="preserve"> falls into a particular complication category.</w:t>
            </w:r>
          </w:p>
          <w:p w14:paraId="0B232F15" w14:textId="521A79A7" w:rsidR="00206A86" w:rsidRDefault="00206A86" w:rsidP="000637B7">
            <w:pPr>
              <w:pStyle w:val="NormalWeb"/>
              <w:spacing w:before="0" w:beforeAutospacing="0" w:after="0" w:afterAutospacing="0"/>
            </w:pPr>
          </w:p>
        </w:tc>
        <w:tc>
          <w:tcPr>
            <w:tcW w:w="2031" w:type="dxa"/>
          </w:tcPr>
          <w:p w14:paraId="5FD1F4A5" w14:textId="00EFE073" w:rsidR="00F2726B" w:rsidRDefault="00673EB6" w:rsidP="000637B7">
            <w:pPr>
              <w:pStyle w:val="NormalWeb"/>
              <w:spacing w:before="0" w:beforeAutospacing="0" w:after="0" w:afterAutospacing="0"/>
            </w:pPr>
            <w:r>
              <w:t>Medium</w:t>
            </w:r>
          </w:p>
        </w:tc>
      </w:tr>
      <w:tr w:rsidR="00815F6E" w14:paraId="45DE7104" w14:textId="77777777" w:rsidTr="003976A2">
        <w:tc>
          <w:tcPr>
            <w:tcW w:w="2155" w:type="dxa"/>
          </w:tcPr>
          <w:p w14:paraId="79477E7E" w14:textId="3E16D0A0" w:rsidR="00927AAC" w:rsidRDefault="00146A6A" w:rsidP="000637B7">
            <w:pPr>
              <w:pStyle w:val="NormalWeb"/>
              <w:spacing w:before="0" w:beforeAutospacing="0" w:after="0" w:afterAutospacing="0"/>
            </w:pPr>
            <w:r>
              <w:t>Overweight</w:t>
            </w:r>
          </w:p>
        </w:tc>
        <w:tc>
          <w:tcPr>
            <w:tcW w:w="1620" w:type="dxa"/>
          </w:tcPr>
          <w:p w14:paraId="46CCB17E" w14:textId="05F46A07" w:rsidR="00927AAC" w:rsidRDefault="00C41791" w:rsidP="000637B7">
            <w:pPr>
              <w:pStyle w:val="NormalWeb"/>
              <w:spacing w:before="0" w:beforeAutospacing="0" w:after="0" w:afterAutospacing="0"/>
            </w:pPr>
            <w:r>
              <w:t>Nominal Categorical</w:t>
            </w:r>
          </w:p>
        </w:tc>
        <w:tc>
          <w:tcPr>
            <w:tcW w:w="3420" w:type="dxa"/>
          </w:tcPr>
          <w:p w14:paraId="71468B66" w14:textId="7CD145CD" w:rsidR="00927AAC" w:rsidRDefault="00380FF5" w:rsidP="000637B7">
            <w:pPr>
              <w:pStyle w:val="NormalWeb"/>
              <w:spacing w:before="0" w:beforeAutospacing="0" w:after="0" w:afterAutospacing="0"/>
            </w:pPr>
            <w:r>
              <w:t xml:space="preserve">A variable that indicates if a </w:t>
            </w:r>
            <w:r w:rsidR="00F41B22">
              <w:t>patient</w:t>
            </w:r>
            <w:r>
              <w:t xml:space="preserve"> is overweight or not.</w:t>
            </w:r>
          </w:p>
          <w:p w14:paraId="621B5360" w14:textId="77777777" w:rsidR="00EE1AFB" w:rsidRDefault="00EE1AFB" w:rsidP="000637B7">
            <w:pPr>
              <w:pStyle w:val="NormalWeb"/>
              <w:spacing w:before="0" w:beforeAutospacing="0" w:after="0" w:afterAutospacing="0"/>
            </w:pPr>
          </w:p>
          <w:p w14:paraId="0685A53D" w14:textId="77777777" w:rsidR="00EE1AFB" w:rsidRDefault="00EE1AFB" w:rsidP="00EE1AFB">
            <w:pPr>
              <w:pStyle w:val="NormalWeb"/>
              <w:spacing w:before="0" w:beforeAutospacing="0" w:after="0" w:afterAutospacing="0"/>
            </w:pPr>
            <w:r>
              <w:t>Will convert to Yes/No after missing data treatment for uniformity.</w:t>
            </w:r>
          </w:p>
          <w:p w14:paraId="35C20338" w14:textId="62CA50AB" w:rsidR="00206A86" w:rsidRDefault="00206A86" w:rsidP="00EE1AFB">
            <w:pPr>
              <w:pStyle w:val="NormalWeb"/>
              <w:spacing w:before="0" w:beforeAutospacing="0" w:after="0" w:afterAutospacing="0"/>
            </w:pPr>
          </w:p>
        </w:tc>
        <w:tc>
          <w:tcPr>
            <w:tcW w:w="2031" w:type="dxa"/>
          </w:tcPr>
          <w:p w14:paraId="6F024A04" w14:textId="52AFD89E" w:rsidR="00927AAC" w:rsidRDefault="00673EB6" w:rsidP="000637B7">
            <w:pPr>
              <w:pStyle w:val="NormalWeb"/>
              <w:spacing w:before="0" w:beforeAutospacing="0" w:after="0" w:afterAutospacing="0"/>
            </w:pPr>
            <w:r>
              <w:t>0/1/NA</w:t>
            </w:r>
            <w:r w:rsidR="0088634C">
              <w:br/>
            </w:r>
            <w:r w:rsidR="0088634C">
              <w:br/>
              <w:t>Converting to Yes/NO</w:t>
            </w:r>
          </w:p>
        </w:tc>
      </w:tr>
      <w:tr w:rsidR="00815F6E" w14:paraId="02F35668" w14:textId="77777777" w:rsidTr="003976A2">
        <w:tc>
          <w:tcPr>
            <w:tcW w:w="2155" w:type="dxa"/>
          </w:tcPr>
          <w:p w14:paraId="01A28025" w14:textId="065D0C3E" w:rsidR="00927AAC" w:rsidRDefault="00146A6A" w:rsidP="000637B7">
            <w:pPr>
              <w:pStyle w:val="NormalWeb"/>
              <w:spacing w:before="0" w:beforeAutospacing="0" w:after="0" w:afterAutospacing="0"/>
            </w:pPr>
            <w:r w:rsidRPr="00146A6A">
              <w:t>Arthritis</w:t>
            </w:r>
          </w:p>
        </w:tc>
        <w:tc>
          <w:tcPr>
            <w:tcW w:w="1620" w:type="dxa"/>
          </w:tcPr>
          <w:p w14:paraId="521ACF2D" w14:textId="57C9C1A9" w:rsidR="00927AAC" w:rsidRDefault="00C41791" w:rsidP="000637B7">
            <w:pPr>
              <w:pStyle w:val="NormalWeb"/>
              <w:spacing w:before="0" w:beforeAutospacing="0" w:after="0" w:afterAutospacing="0"/>
            </w:pPr>
            <w:r>
              <w:t>Nominal Categorical</w:t>
            </w:r>
          </w:p>
        </w:tc>
        <w:tc>
          <w:tcPr>
            <w:tcW w:w="3420" w:type="dxa"/>
          </w:tcPr>
          <w:p w14:paraId="14310D3A" w14:textId="7364DA7C" w:rsidR="00927AAC" w:rsidRDefault="00380FF5" w:rsidP="000637B7">
            <w:pPr>
              <w:pStyle w:val="NormalWeb"/>
              <w:spacing w:before="0" w:beforeAutospacing="0" w:after="0" w:afterAutospacing="0"/>
            </w:pPr>
            <w:r>
              <w:t xml:space="preserve">A variable that indicates if a </w:t>
            </w:r>
            <w:r w:rsidR="00F41B22">
              <w:t>patient</w:t>
            </w:r>
            <w:r>
              <w:t xml:space="preserve"> has arthritis or not.</w:t>
            </w:r>
          </w:p>
          <w:p w14:paraId="698AD2FA" w14:textId="5020C4F7" w:rsidR="00206A86" w:rsidRDefault="00206A86" w:rsidP="000637B7">
            <w:pPr>
              <w:pStyle w:val="NormalWeb"/>
              <w:spacing w:before="0" w:beforeAutospacing="0" w:after="0" w:afterAutospacing="0"/>
            </w:pPr>
          </w:p>
        </w:tc>
        <w:tc>
          <w:tcPr>
            <w:tcW w:w="2031" w:type="dxa"/>
          </w:tcPr>
          <w:p w14:paraId="0DCCC020" w14:textId="2E913635" w:rsidR="00927AAC" w:rsidRDefault="00673EB6" w:rsidP="000637B7">
            <w:pPr>
              <w:pStyle w:val="NormalWeb"/>
              <w:spacing w:before="0" w:beforeAutospacing="0" w:after="0" w:afterAutospacing="0"/>
            </w:pPr>
            <w:r>
              <w:t>Yes/No</w:t>
            </w:r>
          </w:p>
        </w:tc>
      </w:tr>
      <w:tr w:rsidR="00815F6E" w14:paraId="6B3CBC69" w14:textId="77777777" w:rsidTr="003976A2">
        <w:tc>
          <w:tcPr>
            <w:tcW w:w="2155" w:type="dxa"/>
          </w:tcPr>
          <w:p w14:paraId="4C4691E5" w14:textId="2A70B1DE" w:rsidR="00927AAC" w:rsidRDefault="00146A6A" w:rsidP="000637B7">
            <w:pPr>
              <w:pStyle w:val="NormalWeb"/>
              <w:spacing w:before="0" w:beforeAutospacing="0" w:after="0" w:afterAutospacing="0"/>
            </w:pPr>
            <w:r>
              <w:t>Diabetes</w:t>
            </w:r>
          </w:p>
        </w:tc>
        <w:tc>
          <w:tcPr>
            <w:tcW w:w="1620" w:type="dxa"/>
          </w:tcPr>
          <w:p w14:paraId="4A57EE49" w14:textId="67DB6F75" w:rsidR="00927AAC" w:rsidRDefault="00C41791" w:rsidP="000637B7">
            <w:pPr>
              <w:pStyle w:val="NormalWeb"/>
              <w:spacing w:before="0" w:beforeAutospacing="0" w:after="0" w:afterAutospacing="0"/>
            </w:pPr>
            <w:r>
              <w:t>Nominal Categorical</w:t>
            </w:r>
          </w:p>
        </w:tc>
        <w:tc>
          <w:tcPr>
            <w:tcW w:w="3420" w:type="dxa"/>
          </w:tcPr>
          <w:p w14:paraId="644E24D9" w14:textId="5939664E" w:rsidR="00927AAC" w:rsidRDefault="00380FF5" w:rsidP="000637B7">
            <w:pPr>
              <w:pStyle w:val="NormalWeb"/>
              <w:spacing w:before="0" w:beforeAutospacing="0" w:after="0" w:afterAutospacing="0"/>
            </w:pPr>
            <w:r>
              <w:t xml:space="preserve">A variable that indicates if a </w:t>
            </w:r>
            <w:r w:rsidR="00F41B22">
              <w:t>patient</w:t>
            </w:r>
            <w:r>
              <w:t xml:space="preserve"> has Diabetes or not.</w:t>
            </w:r>
          </w:p>
          <w:p w14:paraId="2A5D4D2C" w14:textId="38D52736" w:rsidR="00206A86" w:rsidRDefault="00206A86" w:rsidP="000637B7">
            <w:pPr>
              <w:pStyle w:val="NormalWeb"/>
              <w:spacing w:before="0" w:beforeAutospacing="0" w:after="0" w:afterAutospacing="0"/>
            </w:pPr>
          </w:p>
        </w:tc>
        <w:tc>
          <w:tcPr>
            <w:tcW w:w="2031" w:type="dxa"/>
          </w:tcPr>
          <w:p w14:paraId="586664FA" w14:textId="00514954" w:rsidR="00927AAC" w:rsidRDefault="00673EB6" w:rsidP="000637B7">
            <w:pPr>
              <w:pStyle w:val="NormalWeb"/>
              <w:spacing w:before="0" w:beforeAutospacing="0" w:after="0" w:afterAutospacing="0"/>
            </w:pPr>
            <w:r>
              <w:t>Yes/No</w:t>
            </w:r>
          </w:p>
        </w:tc>
      </w:tr>
      <w:tr w:rsidR="00815F6E" w14:paraId="146D987E" w14:textId="77777777" w:rsidTr="003976A2">
        <w:tc>
          <w:tcPr>
            <w:tcW w:w="2155" w:type="dxa"/>
          </w:tcPr>
          <w:p w14:paraId="5777049C" w14:textId="1F3363CE" w:rsidR="00F2726B" w:rsidRDefault="00146A6A" w:rsidP="000637B7">
            <w:pPr>
              <w:pStyle w:val="NormalWeb"/>
              <w:spacing w:before="0" w:beforeAutospacing="0" w:after="0" w:afterAutospacing="0"/>
            </w:pPr>
            <w:r>
              <w:t>Hyperlipidemia</w:t>
            </w:r>
          </w:p>
        </w:tc>
        <w:tc>
          <w:tcPr>
            <w:tcW w:w="1620" w:type="dxa"/>
          </w:tcPr>
          <w:p w14:paraId="0BF8A73F" w14:textId="7D6121EB" w:rsidR="00F2726B" w:rsidRDefault="00C41791" w:rsidP="000637B7">
            <w:pPr>
              <w:pStyle w:val="NormalWeb"/>
              <w:spacing w:before="0" w:beforeAutospacing="0" w:after="0" w:afterAutospacing="0"/>
            </w:pPr>
            <w:r>
              <w:t>Nominal Categorical</w:t>
            </w:r>
          </w:p>
        </w:tc>
        <w:tc>
          <w:tcPr>
            <w:tcW w:w="3420" w:type="dxa"/>
          </w:tcPr>
          <w:p w14:paraId="5D34D5CE" w14:textId="22B8A6EA" w:rsidR="00206A86" w:rsidRDefault="00380FF5" w:rsidP="000637B7">
            <w:pPr>
              <w:pStyle w:val="NormalWeb"/>
              <w:spacing w:before="0" w:beforeAutospacing="0" w:after="0" w:afterAutospacing="0"/>
            </w:pPr>
            <w:r>
              <w:t xml:space="preserve">A variable that indicates if a </w:t>
            </w:r>
            <w:r w:rsidR="00F41B22">
              <w:t>patient</w:t>
            </w:r>
            <w:r>
              <w:t xml:space="preserve"> has Hyperlipidemia or not.</w:t>
            </w:r>
          </w:p>
        </w:tc>
        <w:tc>
          <w:tcPr>
            <w:tcW w:w="2031" w:type="dxa"/>
          </w:tcPr>
          <w:p w14:paraId="4EFB2956" w14:textId="175D568D" w:rsidR="00F2726B" w:rsidRDefault="007760A9" w:rsidP="000637B7">
            <w:pPr>
              <w:pStyle w:val="NormalWeb"/>
              <w:spacing w:before="0" w:beforeAutospacing="0" w:after="0" w:afterAutospacing="0"/>
            </w:pPr>
            <w:r>
              <w:t>Yes/No</w:t>
            </w:r>
          </w:p>
        </w:tc>
      </w:tr>
      <w:tr w:rsidR="00815F6E" w14:paraId="1606FA6D" w14:textId="77777777" w:rsidTr="003976A2">
        <w:tc>
          <w:tcPr>
            <w:tcW w:w="2155" w:type="dxa"/>
          </w:tcPr>
          <w:p w14:paraId="4B7FE1DB" w14:textId="68AC6BA2" w:rsidR="00F2726B" w:rsidRDefault="00146A6A" w:rsidP="000637B7">
            <w:pPr>
              <w:pStyle w:val="NormalWeb"/>
              <w:spacing w:before="0" w:beforeAutospacing="0" w:after="0" w:afterAutospacing="0"/>
            </w:pPr>
            <w:proofErr w:type="spellStart"/>
            <w:r>
              <w:t>BackPain</w:t>
            </w:r>
            <w:proofErr w:type="spellEnd"/>
          </w:p>
        </w:tc>
        <w:tc>
          <w:tcPr>
            <w:tcW w:w="1620" w:type="dxa"/>
          </w:tcPr>
          <w:p w14:paraId="04085E5C" w14:textId="74594E33" w:rsidR="00F2726B" w:rsidRDefault="00C41791" w:rsidP="000637B7">
            <w:pPr>
              <w:pStyle w:val="NormalWeb"/>
              <w:spacing w:before="0" w:beforeAutospacing="0" w:after="0" w:afterAutospacing="0"/>
            </w:pPr>
            <w:r>
              <w:t>Nominal Categorical</w:t>
            </w:r>
          </w:p>
        </w:tc>
        <w:tc>
          <w:tcPr>
            <w:tcW w:w="3420" w:type="dxa"/>
          </w:tcPr>
          <w:p w14:paraId="57182720" w14:textId="04E89064" w:rsidR="00F2726B" w:rsidRDefault="00380FF5" w:rsidP="000637B7">
            <w:pPr>
              <w:pStyle w:val="NormalWeb"/>
              <w:spacing w:before="0" w:beforeAutospacing="0" w:after="0" w:afterAutospacing="0"/>
            </w:pPr>
            <w:r>
              <w:t xml:space="preserve">A variable that represents if a </w:t>
            </w:r>
            <w:r w:rsidR="00F41B22">
              <w:t>patient</w:t>
            </w:r>
            <w:r>
              <w:t xml:space="preserve"> has existing back pain or not.</w:t>
            </w:r>
          </w:p>
          <w:p w14:paraId="5018B40E" w14:textId="237EEB5D" w:rsidR="00206A86" w:rsidRDefault="00206A86" w:rsidP="000637B7">
            <w:pPr>
              <w:pStyle w:val="NormalWeb"/>
              <w:spacing w:before="0" w:beforeAutospacing="0" w:after="0" w:afterAutospacing="0"/>
            </w:pPr>
          </w:p>
        </w:tc>
        <w:tc>
          <w:tcPr>
            <w:tcW w:w="2031" w:type="dxa"/>
          </w:tcPr>
          <w:p w14:paraId="5EC0659C" w14:textId="75B8D831" w:rsidR="00F2726B" w:rsidRDefault="007760A9" w:rsidP="000637B7">
            <w:pPr>
              <w:pStyle w:val="NormalWeb"/>
              <w:spacing w:before="0" w:beforeAutospacing="0" w:after="0" w:afterAutospacing="0"/>
            </w:pPr>
            <w:r>
              <w:t>Yes/No</w:t>
            </w:r>
          </w:p>
        </w:tc>
      </w:tr>
      <w:tr w:rsidR="00815F6E" w14:paraId="744033D0" w14:textId="77777777" w:rsidTr="003976A2">
        <w:tc>
          <w:tcPr>
            <w:tcW w:w="2155" w:type="dxa"/>
          </w:tcPr>
          <w:p w14:paraId="24C1D887" w14:textId="2BC98176" w:rsidR="00F2726B" w:rsidRDefault="00C65C4B" w:rsidP="000637B7">
            <w:pPr>
              <w:pStyle w:val="NormalWeb"/>
              <w:spacing w:before="0" w:beforeAutospacing="0" w:after="0" w:afterAutospacing="0"/>
            </w:pPr>
            <w:r>
              <w:t>Anxiety</w:t>
            </w:r>
          </w:p>
        </w:tc>
        <w:tc>
          <w:tcPr>
            <w:tcW w:w="1620" w:type="dxa"/>
          </w:tcPr>
          <w:p w14:paraId="3B9C7DF9" w14:textId="7D8F209B" w:rsidR="00F2726B" w:rsidRDefault="00C41791" w:rsidP="000637B7">
            <w:pPr>
              <w:pStyle w:val="NormalWeb"/>
              <w:spacing w:before="0" w:beforeAutospacing="0" w:after="0" w:afterAutospacing="0"/>
            </w:pPr>
            <w:r>
              <w:t>Nominal Categorical</w:t>
            </w:r>
          </w:p>
        </w:tc>
        <w:tc>
          <w:tcPr>
            <w:tcW w:w="3420" w:type="dxa"/>
          </w:tcPr>
          <w:p w14:paraId="1E0B2FDB" w14:textId="0DE0CAB8" w:rsidR="00F2726B" w:rsidRDefault="00380FF5" w:rsidP="000637B7">
            <w:pPr>
              <w:pStyle w:val="NormalWeb"/>
              <w:spacing w:before="0" w:beforeAutospacing="0" w:after="0" w:afterAutospacing="0"/>
            </w:pPr>
            <w:r>
              <w:t xml:space="preserve">A variable that indicates if a </w:t>
            </w:r>
            <w:r w:rsidR="00F41B22">
              <w:t>patient</w:t>
            </w:r>
            <w:r>
              <w:t xml:space="preserve"> has anxiety or not</w:t>
            </w:r>
            <w:r w:rsidR="00E630A4">
              <w:br/>
            </w:r>
            <w:r w:rsidR="00E630A4">
              <w:br/>
              <w:t>Will convert to Yes/No after missing data treatment for uniformity.</w:t>
            </w:r>
          </w:p>
          <w:p w14:paraId="7D998581" w14:textId="2AC68C90" w:rsidR="00D01D05" w:rsidRDefault="00D01D05" w:rsidP="000637B7">
            <w:pPr>
              <w:pStyle w:val="NormalWeb"/>
              <w:spacing w:before="0" w:beforeAutospacing="0" w:after="0" w:afterAutospacing="0"/>
            </w:pPr>
          </w:p>
        </w:tc>
        <w:tc>
          <w:tcPr>
            <w:tcW w:w="2031" w:type="dxa"/>
          </w:tcPr>
          <w:p w14:paraId="05A3B415" w14:textId="318518B3" w:rsidR="00F2726B" w:rsidRDefault="00D77536" w:rsidP="000637B7">
            <w:pPr>
              <w:pStyle w:val="NormalWeb"/>
              <w:spacing w:before="0" w:beforeAutospacing="0" w:after="0" w:afterAutospacing="0"/>
            </w:pPr>
            <w:r>
              <w:t>0/1/NA</w:t>
            </w:r>
          </w:p>
        </w:tc>
      </w:tr>
      <w:tr w:rsidR="00815F6E" w14:paraId="021E9303" w14:textId="77777777" w:rsidTr="003976A2">
        <w:tc>
          <w:tcPr>
            <w:tcW w:w="2155" w:type="dxa"/>
          </w:tcPr>
          <w:p w14:paraId="5E109684" w14:textId="4F906BF7" w:rsidR="00F2726B" w:rsidRDefault="0070521E" w:rsidP="000637B7">
            <w:pPr>
              <w:pStyle w:val="NormalWeb"/>
              <w:spacing w:before="0" w:beforeAutospacing="0" w:after="0" w:afterAutospacing="0"/>
            </w:pPr>
            <w:proofErr w:type="spellStart"/>
            <w:r w:rsidRPr="0070521E">
              <w:t>Allergic_rhinitis</w:t>
            </w:r>
            <w:proofErr w:type="spellEnd"/>
          </w:p>
        </w:tc>
        <w:tc>
          <w:tcPr>
            <w:tcW w:w="1620" w:type="dxa"/>
          </w:tcPr>
          <w:p w14:paraId="3D6B2BC8" w14:textId="15DD2C80" w:rsidR="00F2726B" w:rsidRDefault="00C41791" w:rsidP="000637B7">
            <w:pPr>
              <w:pStyle w:val="NormalWeb"/>
              <w:spacing w:before="0" w:beforeAutospacing="0" w:after="0" w:afterAutospacing="0"/>
            </w:pPr>
            <w:r>
              <w:t>Nominal Categorical</w:t>
            </w:r>
          </w:p>
        </w:tc>
        <w:tc>
          <w:tcPr>
            <w:tcW w:w="3420" w:type="dxa"/>
          </w:tcPr>
          <w:p w14:paraId="25FE60E0" w14:textId="01ED786A" w:rsidR="00F2726B" w:rsidRDefault="00380FF5" w:rsidP="000637B7">
            <w:pPr>
              <w:pStyle w:val="NormalWeb"/>
              <w:spacing w:before="0" w:beforeAutospacing="0" w:after="0" w:afterAutospacing="0"/>
            </w:pPr>
            <w:r>
              <w:t xml:space="preserve">A variable that indicates if a </w:t>
            </w:r>
            <w:r w:rsidR="00F41B22">
              <w:t>patient</w:t>
            </w:r>
            <w:r>
              <w:t xml:space="preserve"> has </w:t>
            </w:r>
            <w:r w:rsidR="00DE781A">
              <w:t>Allergic rhinitis or not.</w:t>
            </w:r>
          </w:p>
          <w:p w14:paraId="537B6BBA" w14:textId="2E37993C" w:rsidR="00D01D05" w:rsidRDefault="00D01D05" w:rsidP="000637B7">
            <w:pPr>
              <w:pStyle w:val="NormalWeb"/>
              <w:spacing w:before="0" w:beforeAutospacing="0" w:after="0" w:afterAutospacing="0"/>
            </w:pPr>
          </w:p>
        </w:tc>
        <w:tc>
          <w:tcPr>
            <w:tcW w:w="2031" w:type="dxa"/>
          </w:tcPr>
          <w:p w14:paraId="40E090C4" w14:textId="44FBCEE0" w:rsidR="00F2726B" w:rsidRDefault="00D77536" w:rsidP="000637B7">
            <w:pPr>
              <w:pStyle w:val="NormalWeb"/>
              <w:spacing w:before="0" w:beforeAutospacing="0" w:after="0" w:afterAutospacing="0"/>
            </w:pPr>
            <w:r>
              <w:lastRenderedPageBreak/>
              <w:t>Yes/No</w:t>
            </w:r>
          </w:p>
        </w:tc>
      </w:tr>
      <w:tr w:rsidR="00D23C0F" w14:paraId="70CDF6A8" w14:textId="77777777" w:rsidTr="003976A2">
        <w:tc>
          <w:tcPr>
            <w:tcW w:w="2155" w:type="dxa"/>
          </w:tcPr>
          <w:p w14:paraId="53D1A4AE" w14:textId="5F53F860" w:rsidR="00786451" w:rsidRPr="0070521E" w:rsidRDefault="00786451" w:rsidP="000637B7">
            <w:pPr>
              <w:pStyle w:val="NormalWeb"/>
              <w:spacing w:before="0" w:beforeAutospacing="0" w:after="0" w:afterAutospacing="0"/>
            </w:pPr>
            <w:proofErr w:type="spellStart"/>
            <w:r>
              <w:t>Reflux_esophagitis</w:t>
            </w:r>
            <w:proofErr w:type="spellEnd"/>
          </w:p>
        </w:tc>
        <w:tc>
          <w:tcPr>
            <w:tcW w:w="1620" w:type="dxa"/>
          </w:tcPr>
          <w:p w14:paraId="2CA78C11" w14:textId="4DA58D53" w:rsidR="00786451" w:rsidRDefault="00C41791" w:rsidP="000637B7">
            <w:pPr>
              <w:pStyle w:val="NormalWeb"/>
              <w:spacing w:before="0" w:beforeAutospacing="0" w:after="0" w:afterAutospacing="0"/>
            </w:pPr>
            <w:r>
              <w:t>Nominal Categorical</w:t>
            </w:r>
          </w:p>
        </w:tc>
        <w:tc>
          <w:tcPr>
            <w:tcW w:w="3420" w:type="dxa"/>
          </w:tcPr>
          <w:p w14:paraId="1C3A3F06" w14:textId="11FCD45C" w:rsidR="00786451" w:rsidRDefault="00DE781A" w:rsidP="000637B7">
            <w:pPr>
              <w:pStyle w:val="NormalWeb"/>
              <w:spacing w:before="0" w:beforeAutospacing="0" w:after="0" w:afterAutospacing="0"/>
            </w:pPr>
            <w:r>
              <w:t xml:space="preserve">A variable that indicates if a </w:t>
            </w:r>
            <w:r w:rsidR="00F41B22">
              <w:t>patient</w:t>
            </w:r>
            <w:r>
              <w:t xml:space="preserve"> has reflux esophagitis or not.</w:t>
            </w:r>
          </w:p>
          <w:p w14:paraId="32B52E62" w14:textId="2AD72F31" w:rsidR="00D01D05" w:rsidRDefault="00D01D05" w:rsidP="000637B7">
            <w:pPr>
              <w:pStyle w:val="NormalWeb"/>
              <w:spacing w:before="0" w:beforeAutospacing="0" w:after="0" w:afterAutospacing="0"/>
            </w:pPr>
          </w:p>
        </w:tc>
        <w:tc>
          <w:tcPr>
            <w:tcW w:w="2031" w:type="dxa"/>
          </w:tcPr>
          <w:p w14:paraId="6BC14702" w14:textId="3D91263A" w:rsidR="00786451" w:rsidRDefault="00D77536" w:rsidP="000637B7">
            <w:pPr>
              <w:pStyle w:val="NormalWeb"/>
              <w:spacing w:before="0" w:beforeAutospacing="0" w:after="0" w:afterAutospacing="0"/>
            </w:pPr>
            <w:r>
              <w:t>Yes/No</w:t>
            </w:r>
          </w:p>
        </w:tc>
      </w:tr>
      <w:tr w:rsidR="00425BAA" w14:paraId="06515B7D" w14:textId="77777777" w:rsidTr="003976A2">
        <w:tc>
          <w:tcPr>
            <w:tcW w:w="2155" w:type="dxa"/>
          </w:tcPr>
          <w:p w14:paraId="132C256F" w14:textId="0333A994" w:rsidR="0070521E" w:rsidRPr="0070521E" w:rsidRDefault="0070521E" w:rsidP="000637B7">
            <w:pPr>
              <w:pStyle w:val="NormalWeb"/>
              <w:spacing w:before="0" w:beforeAutospacing="0" w:after="0" w:afterAutospacing="0"/>
            </w:pPr>
            <w:r>
              <w:t>Asthma</w:t>
            </w:r>
          </w:p>
        </w:tc>
        <w:tc>
          <w:tcPr>
            <w:tcW w:w="1620" w:type="dxa"/>
          </w:tcPr>
          <w:p w14:paraId="1FA4C8FA" w14:textId="72A9B67E" w:rsidR="0070521E" w:rsidRDefault="00C41791" w:rsidP="000637B7">
            <w:pPr>
              <w:pStyle w:val="NormalWeb"/>
              <w:spacing w:before="0" w:beforeAutospacing="0" w:after="0" w:afterAutospacing="0"/>
            </w:pPr>
            <w:r>
              <w:t>Nominal Categorical</w:t>
            </w:r>
          </w:p>
        </w:tc>
        <w:tc>
          <w:tcPr>
            <w:tcW w:w="3420" w:type="dxa"/>
          </w:tcPr>
          <w:p w14:paraId="1FFC7FD8" w14:textId="56D5225F" w:rsidR="0070521E" w:rsidRDefault="00DE781A" w:rsidP="000637B7">
            <w:pPr>
              <w:pStyle w:val="NormalWeb"/>
              <w:spacing w:before="0" w:beforeAutospacing="0" w:after="0" w:afterAutospacing="0"/>
            </w:pPr>
            <w:r>
              <w:t xml:space="preserve">A variable that indicates if a </w:t>
            </w:r>
            <w:r w:rsidR="00F41B22">
              <w:t>patient</w:t>
            </w:r>
            <w:r>
              <w:t xml:space="preserve"> has Asthma or not.</w:t>
            </w:r>
          </w:p>
          <w:p w14:paraId="0FBED466" w14:textId="019082F4" w:rsidR="00D01D05" w:rsidRDefault="00D01D05" w:rsidP="000637B7">
            <w:pPr>
              <w:pStyle w:val="NormalWeb"/>
              <w:spacing w:before="0" w:beforeAutospacing="0" w:after="0" w:afterAutospacing="0"/>
            </w:pPr>
          </w:p>
        </w:tc>
        <w:tc>
          <w:tcPr>
            <w:tcW w:w="2031" w:type="dxa"/>
          </w:tcPr>
          <w:p w14:paraId="26E6FBA9" w14:textId="7FA04782" w:rsidR="0070521E" w:rsidRDefault="00D77536" w:rsidP="000637B7">
            <w:pPr>
              <w:pStyle w:val="NormalWeb"/>
              <w:spacing w:before="0" w:beforeAutospacing="0" w:after="0" w:afterAutospacing="0"/>
            </w:pPr>
            <w:r>
              <w:t>Yes/No</w:t>
            </w:r>
          </w:p>
        </w:tc>
      </w:tr>
      <w:tr w:rsidR="00425BAA" w14:paraId="26AEC160" w14:textId="77777777" w:rsidTr="003976A2">
        <w:tc>
          <w:tcPr>
            <w:tcW w:w="2155" w:type="dxa"/>
          </w:tcPr>
          <w:p w14:paraId="7D7A3560" w14:textId="07CD891D" w:rsidR="0070521E" w:rsidRPr="0070521E" w:rsidRDefault="0070521E" w:rsidP="000637B7">
            <w:pPr>
              <w:pStyle w:val="NormalWeb"/>
              <w:spacing w:before="0" w:beforeAutospacing="0" w:after="0" w:afterAutospacing="0"/>
            </w:pPr>
            <w:r>
              <w:t>Services</w:t>
            </w:r>
          </w:p>
        </w:tc>
        <w:tc>
          <w:tcPr>
            <w:tcW w:w="1620" w:type="dxa"/>
          </w:tcPr>
          <w:p w14:paraId="545E98C3" w14:textId="3EEA722D" w:rsidR="0070521E" w:rsidRDefault="009131E2" w:rsidP="000637B7">
            <w:pPr>
              <w:pStyle w:val="NormalWeb"/>
              <w:spacing w:before="0" w:beforeAutospacing="0" w:after="0" w:afterAutospacing="0"/>
            </w:pPr>
            <w:r>
              <w:t>Nominal Categorical</w:t>
            </w:r>
          </w:p>
        </w:tc>
        <w:tc>
          <w:tcPr>
            <w:tcW w:w="3420" w:type="dxa"/>
          </w:tcPr>
          <w:p w14:paraId="72E5476A" w14:textId="1F9FFF80" w:rsidR="0070521E" w:rsidRDefault="009669AC" w:rsidP="000637B7">
            <w:pPr>
              <w:pStyle w:val="NormalWeb"/>
              <w:spacing w:before="0" w:beforeAutospacing="0" w:after="0" w:afterAutospacing="0"/>
            </w:pPr>
            <w:r>
              <w:t xml:space="preserve">A variable that represents which services category a </w:t>
            </w:r>
            <w:r w:rsidR="00F41B22">
              <w:t>patient</w:t>
            </w:r>
            <w:r>
              <w:t xml:space="preserve"> </w:t>
            </w:r>
            <w:r w:rsidR="00B02A9F">
              <w:t>falls</w:t>
            </w:r>
            <w:r>
              <w:t xml:space="preserve"> into.</w:t>
            </w:r>
          </w:p>
          <w:p w14:paraId="4C175877" w14:textId="34C13399" w:rsidR="00D01D05" w:rsidRDefault="00D01D05" w:rsidP="000637B7">
            <w:pPr>
              <w:pStyle w:val="NormalWeb"/>
              <w:spacing w:before="0" w:beforeAutospacing="0" w:after="0" w:afterAutospacing="0"/>
            </w:pPr>
          </w:p>
        </w:tc>
        <w:tc>
          <w:tcPr>
            <w:tcW w:w="2031" w:type="dxa"/>
          </w:tcPr>
          <w:p w14:paraId="36A9AF16" w14:textId="6A84211B" w:rsidR="0070521E" w:rsidRDefault="00803B59" w:rsidP="000637B7">
            <w:pPr>
              <w:pStyle w:val="NormalWeb"/>
              <w:spacing w:before="0" w:beforeAutospacing="0" w:after="0" w:afterAutospacing="0"/>
            </w:pPr>
            <w:r w:rsidRPr="002678C1">
              <w:t>Intravenous</w:t>
            </w:r>
          </w:p>
        </w:tc>
      </w:tr>
      <w:tr w:rsidR="00425BAA" w14:paraId="333E64A4" w14:textId="77777777" w:rsidTr="003976A2">
        <w:tc>
          <w:tcPr>
            <w:tcW w:w="2155" w:type="dxa"/>
          </w:tcPr>
          <w:p w14:paraId="70294987" w14:textId="33C7D9E8" w:rsidR="0070521E" w:rsidRPr="0070521E" w:rsidRDefault="0070521E" w:rsidP="000637B7">
            <w:pPr>
              <w:pStyle w:val="NormalWeb"/>
              <w:spacing w:before="0" w:beforeAutospacing="0" w:after="0" w:afterAutospacing="0"/>
            </w:pPr>
            <w:proofErr w:type="spellStart"/>
            <w:r>
              <w:t>Initial_days</w:t>
            </w:r>
            <w:proofErr w:type="spellEnd"/>
          </w:p>
        </w:tc>
        <w:tc>
          <w:tcPr>
            <w:tcW w:w="1620" w:type="dxa"/>
          </w:tcPr>
          <w:p w14:paraId="7AF6B6A7" w14:textId="0D1375FF" w:rsidR="0070521E" w:rsidRDefault="0068283B" w:rsidP="000637B7">
            <w:pPr>
              <w:pStyle w:val="NormalWeb"/>
              <w:spacing w:before="0" w:beforeAutospacing="0" w:after="0" w:afterAutospacing="0"/>
            </w:pPr>
            <w:r>
              <w:t>Continuous Numerical</w:t>
            </w:r>
          </w:p>
        </w:tc>
        <w:tc>
          <w:tcPr>
            <w:tcW w:w="3420" w:type="dxa"/>
          </w:tcPr>
          <w:p w14:paraId="65CA132F" w14:textId="3D061383" w:rsidR="0070521E" w:rsidRDefault="009669AC" w:rsidP="000637B7">
            <w:pPr>
              <w:pStyle w:val="NormalWeb"/>
              <w:spacing w:before="0" w:beforeAutospacing="0" w:after="0" w:afterAutospacing="0"/>
            </w:pPr>
            <w:r>
              <w:t xml:space="preserve">A variable </w:t>
            </w:r>
            <w:r w:rsidR="00D72945">
              <w:t>which it’s unclear on its meaning and will need investigation.</w:t>
            </w:r>
          </w:p>
        </w:tc>
        <w:tc>
          <w:tcPr>
            <w:tcW w:w="2031" w:type="dxa"/>
          </w:tcPr>
          <w:p w14:paraId="144EEF48" w14:textId="1E4F1E7D" w:rsidR="0070521E" w:rsidRDefault="006440A4" w:rsidP="000637B7">
            <w:pPr>
              <w:pStyle w:val="NormalWeb"/>
              <w:spacing w:before="0" w:beforeAutospacing="0" w:after="0" w:afterAutospacing="0"/>
            </w:pPr>
            <w:r w:rsidRPr="002678C1">
              <w:t>15.12956221</w:t>
            </w:r>
          </w:p>
        </w:tc>
      </w:tr>
      <w:tr w:rsidR="0068283B" w14:paraId="04075B01" w14:textId="77777777" w:rsidTr="003976A2">
        <w:tc>
          <w:tcPr>
            <w:tcW w:w="2155" w:type="dxa"/>
          </w:tcPr>
          <w:p w14:paraId="7BA7A5FD" w14:textId="0BF0CB5A" w:rsidR="0068283B" w:rsidRPr="0070521E" w:rsidRDefault="0068283B" w:rsidP="0068283B">
            <w:pPr>
              <w:pStyle w:val="NormalWeb"/>
              <w:spacing w:before="0" w:beforeAutospacing="0" w:after="0" w:afterAutospacing="0"/>
            </w:pPr>
            <w:proofErr w:type="spellStart"/>
            <w:r>
              <w:t>TotalCharge</w:t>
            </w:r>
            <w:proofErr w:type="spellEnd"/>
          </w:p>
        </w:tc>
        <w:tc>
          <w:tcPr>
            <w:tcW w:w="1620" w:type="dxa"/>
          </w:tcPr>
          <w:p w14:paraId="6997E6E0" w14:textId="1FC0CFFB" w:rsidR="0068283B" w:rsidRDefault="0068283B" w:rsidP="0068283B">
            <w:pPr>
              <w:pStyle w:val="NormalWeb"/>
              <w:spacing w:before="0" w:beforeAutospacing="0" w:after="0" w:afterAutospacing="0"/>
            </w:pPr>
            <w:r>
              <w:t>Continuous Numerical</w:t>
            </w:r>
          </w:p>
        </w:tc>
        <w:tc>
          <w:tcPr>
            <w:tcW w:w="3420" w:type="dxa"/>
          </w:tcPr>
          <w:p w14:paraId="2EA12F02" w14:textId="020B0BFB" w:rsidR="0068283B" w:rsidRDefault="0068283B" w:rsidP="0068283B">
            <w:pPr>
              <w:pStyle w:val="NormalWeb"/>
              <w:spacing w:before="0" w:beforeAutospacing="0" w:after="0" w:afterAutospacing="0"/>
            </w:pPr>
            <w:r>
              <w:t>A variable that represents the total charges incurred by the patient.</w:t>
            </w:r>
          </w:p>
          <w:p w14:paraId="038104E8" w14:textId="60F192FF" w:rsidR="0068283B" w:rsidRDefault="0068283B" w:rsidP="0068283B">
            <w:pPr>
              <w:pStyle w:val="NormalWeb"/>
              <w:spacing w:before="0" w:beforeAutospacing="0" w:after="0" w:afterAutospacing="0"/>
            </w:pPr>
          </w:p>
        </w:tc>
        <w:tc>
          <w:tcPr>
            <w:tcW w:w="2031" w:type="dxa"/>
          </w:tcPr>
          <w:p w14:paraId="07A5F07B" w14:textId="0E47810F" w:rsidR="0068283B" w:rsidRDefault="0068283B" w:rsidP="0068283B">
            <w:pPr>
              <w:pStyle w:val="NormalWeb"/>
              <w:spacing w:before="0" w:beforeAutospacing="0" w:after="0" w:afterAutospacing="0"/>
            </w:pPr>
            <w:r w:rsidRPr="002678C1">
              <w:t>2575.607671</w:t>
            </w:r>
          </w:p>
        </w:tc>
      </w:tr>
      <w:tr w:rsidR="0068283B" w14:paraId="4D4D0ACB" w14:textId="77777777" w:rsidTr="003976A2">
        <w:tc>
          <w:tcPr>
            <w:tcW w:w="2155" w:type="dxa"/>
          </w:tcPr>
          <w:p w14:paraId="1879F7ED" w14:textId="3605566D" w:rsidR="0068283B" w:rsidRPr="0070521E" w:rsidRDefault="0068283B" w:rsidP="0068283B">
            <w:pPr>
              <w:pStyle w:val="NormalWeb"/>
              <w:spacing w:before="0" w:beforeAutospacing="0" w:after="0" w:afterAutospacing="0"/>
            </w:pPr>
            <w:proofErr w:type="spellStart"/>
            <w:r>
              <w:t>Additional_charges</w:t>
            </w:r>
            <w:proofErr w:type="spellEnd"/>
          </w:p>
        </w:tc>
        <w:tc>
          <w:tcPr>
            <w:tcW w:w="1620" w:type="dxa"/>
          </w:tcPr>
          <w:p w14:paraId="1A28F07A" w14:textId="6BDE113A" w:rsidR="0068283B" w:rsidRDefault="0068283B" w:rsidP="0068283B">
            <w:pPr>
              <w:pStyle w:val="NormalWeb"/>
              <w:spacing w:before="0" w:beforeAutospacing="0" w:after="0" w:afterAutospacing="0"/>
            </w:pPr>
            <w:r>
              <w:t>Continuous Numerical</w:t>
            </w:r>
          </w:p>
        </w:tc>
        <w:tc>
          <w:tcPr>
            <w:tcW w:w="3420" w:type="dxa"/>
          </w:tcPr>
          <w:p w14:paraId="0D41BEB5" w14:textId="69C78733" w:rsidR="0068283B" w:rsidRDefault="0068283B" w:rsidP="0068283B">
            <w:pPr>
              <w:pStyle w:val="NormalWeb"/>
              <w:spacing w:before="0" w:beforeAutospacing="0" w:after="0" w:afterAutospacing="0"/>
            </w:pPr>
            <w:r>
              <w:t>A variable that represents the additional charges that go beyond the normal total charges incurred by a patient.</w:t>
            </w:r>
          </w:p>
          <w:p w14:paraId="2F9E46B2" w14:textId="7895288E" w:rsidR="0068283B" w:rsidRDefault="0068283B" w:rsidP="0068283B">
            <w:pPr>
              <w:pStyle w:val="NormalWeb"/>
              <w:spacing w:before="0" w:beforeAutospacing="0" w:after="0" w:afterAutospacing="0"/>
            </w:pPr>
          </w:p>
        </w:tc>
        <w:tc>
          <w:tcPr>
            <w:tcW w:w="2031" w:type="dxa"/>
          </w:tcPr>
          <w:p w14:paraId="660AF45A" w14:textId="714053F0" w:rsidR="0068283B" w:rsidRDefault="0068283B" w:rsidP="0068283B">
            <w:pPr>
              <w:pStyle w:val="NormalWeb"/>
              <w:spacing w:before="0" w:beforeAutospacing="0" w:after="0" w:afterAutospacing="0"/>
            </w:pPr>
            <w:r w:rsidRPr="002678C1">
              <w:t>8099.185127</w:t>
            </w:r>
          </w:p>
        </w:tc>
      </w:tr>
      <w:tr w:rsidR="0068283B" w14:paraId="666C1867" w14:textId="77777777" w:rsidTr="003976A2">
        <w:tc>
          <w:tcPr>
            <w:tcW w:w="2155" w:type="dxa"/>
          </w:tcPr>
          <w:p w14:paraId="1FA3EF61" w14:textId="0D9DA2E2" w:rsidR="0068283B" w:rsidRPr="0070521E" w:rsidRDefault="0068283B" w:rsidP="0068283B">
            <w:pPr>
              <w:pStyle w:val="NormalWeb"/>
              <w:spacing w:before="0" w:beforeAutospacing="0" w:after="0" w:afterAutospacing="0"/>
            </w:pPr>
            <w:r>
              <w:t>Item1</w:t>
            </w:r>
          </w:p>
        </w:tc>
        <w:tc>
          <w:tcPr>
            <w:tcW w:w="1620" w:type="dxa"/>
          </w:tcPr>
          <w:p w14:paraId="6F2329B6" w14:textId="3B2A903A" w:rsidR="0068283B" w:rsidRDefault="0068283B" w:rsidP="0068283B">
            <w:pPr>
              <w:pStyle w:val="NormalWeb"/>
              <w:spacing w:before="0" w:beforeAutospacing="0" w:after="0" w:afterAutospacing="0"/>
            </w:pPr>
            <w:r>
              <w:t>Ordinal Categorical</w:t>
            </w:r>
          </w:p>
        </w:tc>
        <w:tc>
          <w:tcPr>
            <w:tcW w:w="3420" w:type="dxa"/>
          </w:tcPr>
          <w:p w14:paraId="14CA10AE" w14:textId="127AA27A" w:rsidR="0068283B" w:rsidRDefault="0068283B" w:rsidP="0068283B">
            <w:pPr>
              <w:pStyle w:val="NormalWeb"/>
              <w:spacing w:before="0" w:beforeAutospacing="0" w:after="0" w:afterAutospacing="0"/>
            </w:pPr>
            <w:r>
              <w:t>This variable is an item within a survey given to patients.</w:t>
            </w:r>
            <w:r>
              <w:br/>
            </w:r>
            <w:r>
              <w:br/>
              <w:t>This item represents ‘Timely admission’.</w:t>
            </w:r>
          </w:p>
          <w:p w14:paraId="2A654C1F" w14:textId="77777777" w:rsidR="0068283B" w:rsidRDefault="0068283B" w:rsidP="0068283B">
            <w:pPr>
              <w:pStyle w:val="NormalWeb"/>
              <w:spacing w:before="0" w:beforeAutospacing="0" w:after="0" w:afterAutospacing="0"/>
            </w:pPr>
          </w:p>
          <w:p w14:paraId="17EB6547" w14:textId="77777777" w:rsidR="0068283B" w:rsidRDefault="0068283B" w:rsidP="0068283B">
            <w:pPr>
              <w:pStyle w:val="NormalWeb"/>
              <w:spacing w:before="0" w:beforeAutospacing="0" w:after="0" w:afterAutospacing="0"/>
            </w:pPr>
            <w:r>
              <w:t>The allowable scores include: 1 = most important through 8 = least important.</w:t>
            </w:r>
          </w:p>
          <w:p w14:paraId="33042447" w14:textId="2E3DE79E" w:rsidR="0068283B" w:rsidRDefault="0068283B" w:rsidP="0068283B">
            <w:pPr>
              <w:pStyle w:val="NormalWeb"/>
              <w:spacing w:before="0" w:beforeAutospacing="0" w:after="0" w:afterAutospacing="0"/>
            </w:pPr>
          </w:p>
        </w:tc>
        <w:tc>
          <w:tcPr>
            <w:tcW w:w="2031" w:type="dxa"/>
          </w:tcPr>
          <w:p w14:paraId="40F086B1" w14:textId="158211BB" w:rsidR="0068283B" w:rsidRDefault="0068283B" w:rsidP="0068283B">
            <w:pPr>
              <w:pStyle w:val="NormalWeb"/>
              <w:spacing w:before="0" w:beforeAutospacing="0" w:after="0" w:afterAutospacing="0"/>
            </w:pPr>
            <w:r>
              <w:t>1</w:t>
            </w:r>
          </w:p>
        </w:tc>
      </w:tr>
      <w:tr w:rsidR="0068283B" w14:paraId="08F94A85" w14:textId="77777777" w:rsidTr="003976A2">
        <w:tc>
          <w:tcPr>
            <w:tcW w:w="2155" w:type="dxa"/>
          </w:tcPr>
          <w:p w14:paraId="5BF11B08" w14:textId="01A4B597" w:rsidR="0068283B" w:rsidRPr="0070521E" w:rsidRDefault="0068283B" w:rsidP="0068283B">
            <w:pPr>
              <w:pStyle w:val="NormalWeb"/>
              <w:spacing w:before="0" w:beforeAutospacing="0" w:after="0" w:afterAutospacing="0"/>
            </w:pPr>
            <w:r>
              <w:t>Item2</w:t>
            </w:r>
          </w:p>
        </w:tc>
        <w:tc>
          <w:tcPr>
            <w:tcW w:w="1620" w:type="dxa"/>
          </w:tcPr>
          <w:p w14:paraId="4BA6E629" w14:textId="7F2EE8C9" w:rsidR="0068283B" w:rsidRDefault="0068283B" w:rsidP="0068283B">
            <w:pPr>
              <w:pStyle w:val="NormalWeb"/>
              <w:spacing w:before="0" w:beforeAutospacing="0" w:after="0" w:afterAutospacing="0"/>
            </w:pPr>
            <w:r>
              <w:t>Ordinal Categorical</w:t>
            </w:r>
          </w:p>
        </w:tc>
        <w:tc>
          <w:tcPr>
            <w:tcW w:w="3420" w:type="dxa"/>
          </w:tcPr>
          <w:p w14:paraId="4A97AA59" w14:textId="7AD66AA7" w:rsidR="0068283B" w:rsidRDefault="0068283B" w:rsidP="0068283B">
            <w:pPr>
              <w:pStyle w:val="NormalWeb"/>
              <w:spacing w:before="0" w:beforeAutospacing="0" w:after="0" w:afterAutospacing="0"/>
            </w:pPr>
            <w:r>
              <w:t>This variable is an item within a survey given to patients.</w:t>
            </w:r>
            <w:r>
              <w:br/>
            </w:r>
            <w:r>
              <w:br/>
              <w:t>This item represents ‘Timely treatment’.</w:t>
            </w:r>
          </w:p>
          <w:p w14:paraId="376EEA9B" w14:textId="77777777" w:rsidR="0068283B" w:rsidRDefault="0068283B" w:rsidP="0068283B">
            <w:pPr>
              <w:pStyle w:val="NormalWeb"/>
              <w:spacing w:before="0" w:beforeAutospacing="0" w:after="0" w:afterAutospacing="0"/>
            </w:pPr>
          </w:p>
          <w:p w14:paraId="57F5B8AF" w14:textId="77777777" w:rsidR="0068283B" w:rsidRDefault="0068283B" w:rsidP="0068283B">
            <w:pPr>
              <w:pStyle w:val="NormalWeb"/>
              <w:spacing w:before="0" w:beforeAutospacing="0" w:after="0" w:afterAutospacing="0"/>
            </w:pPr>
            <w:r>
              <w:t>The allowable scores include: 1 = most important through 8 = least important.</w:t>
            </w:r>
          </w:p>
          <w:p w14:paraId="5CD88E15" w14:textId="3C991635" w:rsidR="0068283B" w:rsidRDefault="0068283B" w:rsidP="0068283B">
            <w:pPr>
              <w:pStyle w:val="NormalWeb"/>
              <w:spacing w:before="0" w:beforeAutospacing="0" w:after="0" w:afterAutospacing="0"/>
            </w:pPr>
          </w:p>
        </w:tc>
        <w:tc>
          <w:tcPr>
            <w:tcW w:w="2031" w:type="dxa"/>
          </w:tcPr>
          <w:p w14:paraId="7ACF97A3" w14:textId="39EEE8A8" w:rsidR="0068283B" w:rsidRDefault="0068283B" w:rsidP="0068283B">
            <w:pPr>
              <w:pStyle w:val="NormalWeb"/>
              <w:spacing w:before="0" w:beforeAutospacing="0" w:after="0" w:afterAutospacing="0"/>
            </w:pPr>
            <w:r>
              <w:t>2</w:t>
            </w:r>
          </w:p>
        </w:tc>
      </w:tr>
      <w:tr w:rsidR="0068283B" w14:paraId="12DCBCD1" w14:textId="77777777" w:rsidTr="003976A2">
        <w:tc>
          <w:tcPr>
            <w:tcW w:w="2155" w:type="dxa"/>
          </w:tcPr>
          <w:p w14:paraId="5EAC7EFF" w14:textId="2B97CC45" w:rsidR="0068283B" w:rsidRPr="0070521E" w:rsidRDefault="0068283B" w:rsidP="0068283B">
            <w:pPr>
              <w:pStyle w:val="NormalWeb"/>
              <w:spacing w:before="0" w:beforeAutospacing="0" w:after="0" w:afterAutospacing="0"/>
            </w:pPr>
            <w:r>
              <w:t>Item3</w:t>
            </w:r>
          </w:p>
        </w:tc>
        <w:tc>
          <w:tcPr>
            <w:tcW w:w="1620" w:type="dxa"/>
          </w:tcPr>
          <w:p w14:paraId="1A90DCB3" w14:textId="736D7EEF" w:rsidR="0068283B" w:rsidRDefault="0068283B" w:rsidP="0068283B">
            <w:pPr>
              <w:pStyle w:val="NormalWeb"/>
              <w:spacing w:before="0" w:beforeAutospacing="0" w:after="0" w:afterAutospacing="0"/>
            </w:pPr>
            <w:r>
              <w:t>Ordinal Categorical</w:t>
            </w:r>
          </w:p>
        </w:tc>
        <w:tc>
          <w:tcPr>
            <w:tcW w:w="3420" w:type="dxa"/>
          </w:tcPr>
          <w:p w14:paraId="4DC76677" w14:textId="7327119E" w:rsidR="0068283B" w:rsidRDefault="0068283B" w:rsidP="0068283B">
            <w:pPr>
              <w:pStyle w:val="NormalWeb"/>
              <w:spacing w:before="0" w:beforeAutospacing="0" w:after="0" w:afterAutospacing="0"/>
            </w:pPr>
            <w:r>
              <w:t>This variable is an item within a survey given to patients.</w:t>
            </w:r>
            <w:r>
              <w:br/>
            </w:r>
            <w:r>
              <w:lastRenderedPageBreak/>
              <w:br/>
              <w:t xml:space="preserve">This item represents ‘Timely </w:t>
            </w:r>
            <w:proofErr w:type="gramStart"/>
            <w:r>
              <w:t>visits’</w:t>
            </w:r>
            <w:proofErr w:type="gramEnd"/>
            <w:r>
              <w:t>.</w:t>
            </w:r>
          </w:p>
          <w:p w14:paraId="75B2B1FA" w14:textId="77777777" w:rsidR="0068283B" w:rsidRDefault="0068283B" w:rsidP="0068283B">
            <w:pPr>
              <w:pStyle w:val="NormalWeb"/>
              <w:spacing w:before="0" w:beforeAutospacing="0" w:after="0" w:afterAutospacing="0"/>
            </w:pPr>
          </w:p>
          <w:p w14:paraId="226983B7" w14:textId="77777777" w:rsidR="0068283B" w:rsidRDefault="0068283B" w:rsidP="0068283B">
            <w:pPr>
              <w:pStyle w:val="NormalWeb"/>
              <w:spacing w:before="0" w:beforeAutospacing="0" w:after="0" w:afterAutospacing="0"/>
            </w:pPr>
            <w:r>
              <w:t>The allowable scores include: 1 = most important through 8 = least important.</w:t>
            </w:r>
          </w:p>
          <w:p w14:paraId="426F6D42" w14:textId="174DE57C" w:rsidR="0068283B" w:rsidRDefault="0068283B" w:rsidP="0068283B">
            <w:pPr>
              <w:pStyle w:val="NormalWeb"/>
              <w:spacing w:before="0" w:beforeAutospacing="0" w:after="0" w:afterAutospacing="0"/>
            </w:pPr>
          </w:p>
        </w:tc>
        <w:tc>
          <w:tcPr>
            <w:tcW w:w="2031" w:type="dxa"/>
          </w:tcPr>
          <w:p w14:paraId="47BF5996" w14:textId="1D6057F0" w:rsidR="0068283B" w:rsidRDefault="0068283B" w:rsidP="0068283B">
            <w:pPr>
              <w:pStyle w:val="NormalWeb"/>
              <w:spacing w:before="0" w:beforeAutospacing="0" w:after="0" w:afterAutospacing="0"/>
            </w:pPr>
            <w:r>
              <w:lastRenderedPageBreak/>
              <w:t>3</w:t>
            </w:r>
          </w:p>
        </w:tc>
      </w:tr>
      <w:tr w:rsidR="0068283B" w14:paraId="28499263" w14:textId="77777777" w:rsidTr="003976A2">
        <w:tc>
          <w:tcPr>
            <w:tcW w:w="2155" w:type="dxa"/>
          </w:tcPr>
          <w:p w14:paraId="10699ABD" w14:textId="5C987083" w:rsidR="0068283B" w:rsidRPr="0070521E" w:rsidRDefault="0068283B" w:rsidP="0068283B">
            <w:pPr>
              <w:pStyle w:val="NormalWeb"/>
              <w:spacing w:before="0" w:beforeAutospacing="0" w:after="0" w:afterAutospacing="0"/>
            </w:pPr>
            <w:r>
              <w:t>Item4</w:t>
            </w:r>
          </w:p>
        </w:tc>
        <w:tc>
          <w:tcPr>
            <w:tcW w:w="1620" w:type="dxa"/>
          </w:tcPr>
          <w:p w14:paraId="3E62004E" w14:textId="329FE6F2" w:rsidR="0068283B" w:rsidRDefault="0068283B" w:rsidP="0068283B">
            <w:pPr>
              <w:pStyle w:val="NormalWeb"/>
              <w:spacing w:before="0" w:beforeAutospacing="0" w:after="0" w:afterAutospacing="0"/>
            </w:pPr>
            <w:r>
              <w:t>Ordinal Categorical</w:t>
            </w:r>
          </w:p>
        </w:tc>
        <w:tc>
          <w:tcPr>
            <w:tcW w:w="3420" w:type="dxa"/>
          </w:tcPr>
          <w:p w14:paraId="5E7A1256" w14:textId="552DE801" w:rsidR="0068283B" w:rsidRDefault="0068283B" w:rsidP="0068283B">
            <w:pPr>
              <w:pStyle w:val="NormalWeb"/>
              <w:spacing w:before="0" w:beforeAutospacing="0" w:after="0" w:afterAutospacing="0"/>
            </w:pPr>
            <w:r>
              <w:t>This variable is an item within a survey given to patients.</w:t>
            </w:r>
            <w:r>
              <w:br/>
            </w:r>
            <w:r>
              <w:br/>
              <w:t>This item represents ‘Reliability’.</w:t>
            </w:r>
          </w:p>
          <w:p w14:paraId="0C1E5EB0" w14:textId="77777777" w:rsidR="0068283B" w:rsidRDefault="0068283B" w:rsidP="0068283B">
            <w:pPr>
              <w:pStyle w:val="NormalWeb"/>
              <w:spacing w:before="0" w:beforeAutospacing="0" w:after="0" w:afterAutospacing="0"/>
            </w:pPr>
          </w:p>
          <w:p w14:paraId="17BF2638" w14:textId="77777777" w:rsidR="0068283B" w:rsidRDefault="0068283B" w:rsidP="0068283B">
            <w:pPr>
              <w:pStyle w:val="NormalWeb"/>
              <w:spacing w:before="0" w:beforeAutospacing="0" w:after="0" w:afterAutospacing="0"/>
            </w:pPr>
            <w:r>
              <w:t>The allowable scores include: 1 = most important through 8 = least important.</w:t>
            </w:r>
          </w:p>
          <w:p w14:paraId="50B27A4A" w14:textId="44EEC9C3" w:rsidR="0068283B" w:rsidRDefault="0068283B" w:rsidP="0068283B">
            <w:pPr>
              <w:pStyle w:val="NormalWeb"/>
              <w:spacing w:before="0" w:beforeAutospacing="0" w:after="0" w:afterAutospacing="0"/>
            </w:pPr>
          </w:p>
        </w:tc>
        <w:tc>
          <w:tcPr>
            <w:tcW w:w="2031" w:type="dxa"/>
          </w:tcPr>
          <w:p w14:paraId="6A0A4D6F" w14:textId="141A630A" w:rsidR="0068283B" w:rsidRDefault="0068283B" w:rsidP="0068283B">
            <w:pPr>
              <w:pStyle w:val="NormalWeb"/>
              <w:spacing w:before="0" w:beforeAutospacing="0" w:after="0" w:afterAutospacing="0"/>
            </w:pPr>
            <w:r>
              <w:t>4</w:t>
            </w:r>
          </w:p>
        </w:tc>
      </w:tr>
      <w:tr w:rsidR="0068283B" w14:paraId="33C3F224" w14:textId="77777777" w:rsidTr="003976A2">
        <w:tc>
          <w:tcPr>
            <w:tcW w:w="2155" w:type="dxa"/>
          </w:tcPr>
          <w:p w14:paraId="2981AB7F" w14:textId="2C66226A" w:rsidR="0068283B" w:rsidRPr="0070521E" w:rsidRDefault="0068283B" w:rsidP="0068283B">
            <w:pPr>
              <w:pStyle w:val="NormalWeb"/>
              <w:spacing w:before="0" w:beforeAutospacing="0" w:after="0" w:afterAutospacing="0"/>
            </w:pPr>
            <w:r>
              <w:t>Item5</w:t>
            </w:r>
          </w:p>
        </w:tc>
        <w:tc>
          <w:tcPr>
            <w:tcW w:w="1620" w:type="dxa"/>
          </w:tcPr>
          <w:p w14:paraId="6E9CDE35" w14:textId="2A89953B" w:rsidR="0068283B" w:rsidRDefault="0068283B" w:rsidP="0068283B">
            <w:pPr>
              <w:pStyle w:val="NormalWeb"/>
              <w:spacing w:before="0" w:beforeAutospacing="0" w:after="0" w:afterAutospacing="0"/>
            </w:pPr>
            <w:r>
              <w:t>Ordinal Categorical</w:t>
            </w:r>
          </w:p>
        </w:tc>
        <w:tc>
          <w:tcPr>
            <w:tcW w:w="3420" w:type="dxa"/>
          </w:tcPr>
          <w:p w14:paraId="566428EC" w14:textId="3C8AC8C2" w:rsidR="0068283B" w:rsidRDefault="0068283B" w:rsidP="0068283B">
            <w:pPr>
              <w:pStyle w:val="NormalWeb"/>
              <w:spacing w:before="0" w:beforeAutospacing="0" w:after="0" w:afterAutospacing="0"/>
            </w:pPr>
            <w:r>
              <w:t>This variable is an item within a survey given to patients.</w:t>
            </w:r>
            <w:r>
              <w:br/>
            </w:r>
            <w:r>
              <w:br/>
              <w:t>This item represents ‘Options’.</w:t>
            </w:r>
          </w:p>
          <w:p w14:paraId="5B82B6E1" w14:textId="77777777" w:rsidR="0068283B" w:rsidRDefault="0068283B" w:rsidP="0068283B">
            <w:pPr>
              <w:pStyle w:val="NormalWeb"/>
              <w:spacing w:before="0" w:beforeAutospacing="0" w:after="0" w:afterAutospacing="0"/>
            </w:pPr>
          </w:p>
          <w:p w14:paraId="3187D948" w14:textId="77777777" w:rsidR="0068283B" w:rsidRDefault="0068283B" w:rsidP="0068283B">
            <w:pPr>
              <w:pStyle w:val="NormalWeb"/>
              <w:spacing w:before="0" w:beforeAutospacing="0" w:after="0" w:afterAutospacing="0"/>
            </w:pPr>
            <w:r>
              <w:t>The allowable scores include: 1 = most important through 8 = least important.</w:t>
            </w:r>
          </w:p>
          <w:p w14:paraId="13058481" w14:textId="1B29E6CC" w:rsidR="0068283B" w:rsidRDefault="0068283B" w:rsidP="0068283B">
            <w:pPr>
              <w:pStyle w:val="NormalWeb"/>
              <w:spacing w:before="0" w:beforeAutospacing="0" w:after="0" w:afterAutospacing="0"/>
            </w:pPr>
          </w:p>
        </w:tc>
        <w:tc>
          <w:tcPr>
            <w:tcW w:w="2031" w:type="dxa"/>
          </w:tcPr>
          <w:p w14:paraId="55B8F60B" w14:textId="535629BC" w:rsidR="0068283B" w:rsidRDefault="0068283B" w:rsidP="0068283B">
            <w:pPr>
              <w:pStyle w:val="NormalWeb"/>
              <w:spacing w:before="0" w:beforeAutospacing="0" w:after="0" w:afterAutospacing="0"/>
            </w:pPr>
            <w:r>
              <w:t>5</w:t>
            </w:r>
          </w:p>
        </w:tc>
      </w:tr>
      <w:tr w:rsidR="0068283B" w14:paraId="37C0311A" w14:textId="77777777" w:rsidTr="003976A2">
        <w:tc>
          <w:tcPr>
            <w:tcW w:w="2155" w:type="dxa"/>
          </w:tcPr>
          <w:p w14:paraId="624E66C5" w14:textId="6C7FE5F5" w:rsidR="0068283B" w:rsidRPr="0070521E" w:rsidRDefault="0068283B" w:rsidP="0068283B">
            <w:pPr>
              <w:pStyle w:val="NormalWeb"/>
              <w:spacing w:before="0" w:beforeAutospacing="0" w:after="0" w:afterAutospacing="0"/>
            </w:pPr>
            <w:r>
              <w:t>Item6</w:t>
            </w:r>
          </w:p>
        </w:tc>
        <w:tc>
          <w:tcPr>
            <w:tcW w:w="1620" w:type="dxa"/>
          </w:tcPr>
          <w:p w14:paraId="74C9744C" w14:textId="4A32280C" w:rsidR="0068283B" w:rsidRDefault="0068283B" w:rsidP="0068283B">
            <w:pPr>
              <w:pStyle w:val="NormalWeb"/>
              <w:spacing w:before="0" w:beforeAutospacing="0" w:after="0" w:afterAutospacing="0"/>
            </w:pPr>
            <w:r>
              <w:t>Ordinal Categorical</w:t>
            </w:r>
          </w:p>
        </w:tc>
        <w:tc>
          <w:tcPr>
            <w:tcW w:w="3420" w:type="dxa"/>
          </w:tcPr>
          <w:p w14:paraId="0CB182FA" w14:textId="685CA035" w:rsidR="0068283B" w:rsidRDefault="0068283B" w:rsidP="0068283B">
            <w:pPr>
              <w:pStyle w:val="NormalWeb"/>
              <w:spacing w:before="0" w:beforeAutospacing="0" w:after="0" w:afterAutospacing="0"/>
            </w:pPr>
            <w:r>
              <w:t>This variable is an item within a survey given to patients.</w:t>
            </w:r>
            <w:r>
              <w:br/>
            </w:r>
            <w:r>
              <w:br/>
              <w:t>This item represents ‘Hours of treatment’.</w:t>
            </w:r>
          </w:p>
          <w:p w14:paraId="10FA79F4" w14:textId="77777777" w:rsidR="0068283B" w:rsidRDefault="0068283B" w:rsidP="0068283B">
            <w:pPr>
              <w:pStyle w:val="NormalWeb"/>
              <w:spacing w:before="0" w:beforeAutospacing="0" w:after="0" w:afterAutospacing="0"/>
            </w:pPr>
          </w:p>
          <w:p w14:paraId="0880DB57" w14:textId="77777777" w:rsidR="0068283B" w:rsidRDefault="0068283B" w:rsidP="0068283B">
            <w:pPr>
              <w:pStyle w:val="NormalWeb"/>
              <w:spacing w:before="0" w:beforeAutospacing="0" w:after="0" w:afterAutospacing="0"/>
            </w:pPr>
            <w:r>
              <w:t>The allowable scores include: 1 = most important through 8 = least important.</w:t>
            </w:r>
          </w:p>
          <w:p w14:paraId="6F7F748D" w14:textId="43A76956" w:rsidR="0068283B" w:rsidRDefault="0068283B" w:rsidP="0068283B">
            <w:pPr>
              <w:pStyle w:val="NormalWeb"/>
              <w:spacing w:before="0" w:beforeAutospacing="0" w:after="0" w:afterAutospacing="0"/>
            </w:pPr>
          </w:p>
        </w:tc>
        <w:tc>
          <w:tcPr>
            <w:tcW w:w="2031" w:type="dxa"/>
          </w:tcPr>
          <w:p w14:paraId="07A749A0" w14:textId="2B8BE67E" w:rsidR="0068283B" w:rsidRDefault="0068283B" w:rsidP="0068283B">
            <w:pPr>
              <w:pStyle w:val="NormalWeb"/>
              <w:spacing w:before="0" w:beforeAutospacing="0" w:after="0" w:afterAutospacing="0"/>
            </w:pPr>
            <w:r>
              <w:t>6</w:t>
            </w:r>
          </w:p>
        </w:tc>
      </w:tr>
      <w:tr w:rsidR="0068283B" w14:paraId="7622AB71" w14:textId="77777777" w:rsidTr="003976A2">
        <w:tc>
          <w:tcPr>
            <w:tcW w:w="2155" w:type="dxa"/>
          </w:tcPr>
          <w:p w14:paraId="63289234" w14:textId="26719E69" w:rsidR="0068283B" w:rsidRPr="0070521E" w:rsidRDefault="0068283B" w:rsidP="0068283B">
            <w:pPr>
              <w:pStyle w:val="NormalWeb"/>
              <w:spacing w:before="0" w:beforeAutospacing="0" w:after="0" w:afterAutospacing="0"/>
            </w:pPr>
            <w:r>
              <w:t>Item7</w:t>
            </w:r>
          </w:p>
        </w:tc>
        <w:tc>
          <w:tcPr>
            <w:tcW w:w="1620" w:type="dxa"/>
          </w:tcPr>
          <w:p w14:paraId="267DB3FA" w14:textId="3CDD2D3C" w:rsidR="0068283B" w:rsidRDefault="0068283B" w:rsidP="0068283B">
            <w:pPr>
              <w:pStyle w:val="NormalWeb"/>
              <w:spacing w:before="0" w:beforeAutospacing="0" w:after="0" w:afterAutospacing="0"/>
            </w:pPr>
            <w:r>
              <w:t>Ordinal Categorical</w:t>
            </w:r>
          </w:p>
        </w:tc>
        <w:tc>
          <w:tcPr>
            <w:tcW w:w="3420" w:type="dxa"/>
          </w:tcPr>
          <w:p w14:paraId="54AAF2F2" w14:textId="3FC12E08" w:rsidR="0068283B" w:rsidRDefault="0068283B" w:rsidP="0068283B">
            <w:pPr>
              <w:pStyle w:val="NormalWeb"/>
              <w:spacing w:before="0" w:beforeAutospacing="0" w:after="0" w:afterAutospacing="0"/>
            </w:pPr>
            <w:r>
              <w:t>This variable is an item within a survey given to patients.</w:t>
            </w:r>
            <w:r>
              <w:br/>
            </w:r>
            <w:r>
              <w:br/>
              <w:t>This item represents ‘Courteous staff’.</w:t>
            </w:r>
          </w:p>
          <w:p w14:paraId="3D371BD6" w14:textId="77777777" w:rsidR="0068283B" w:rsidRDefault="0068283B" w:rsidP="0068283B">
            <w:pPr>
              <w:pStyle w:val="NormalWeb"/>
              <w:spacing w:before="0" w:beforeAutospacing="0" w:after="0" w:afterAutospacing="0"/>
            </w:pPr>
          </w:p>
          <w:p w14:paraId="7BD95633" w14:textId="77777777" w:rsidR="0068283B" w:rsidRDefault="0068283B" w:rsidP="0068283B">
            <w:pPr>
              <w:pStyle w:val="NormalWeb"/>
              <w:spacing w:before="0" w:beforeAutospacing="0" w:after="0" w:afterAutospacing="0"/>
            </w:pPr>
            <w:r>
              <w:t>The allowable scores include: 1 = most important through 8 = least important.</w:t>
            </w:r>
          </w:p>
          <w:p w14:paraId="3F6E448E" w14:textId="526B5CF0" w:rsidR="0068283B" w:rsidRDefault="0068283B" w:rsidP="0068283B">
            <w:pPr>
              <w:pStyle w:val="NormalWeb"/>
              <w:spacing w:before="0" w:beforeAutospacing="0" w:after="0" w:afterAutospacing="0"/>
            </w:pPr>
          </w:p>
        </w:tc>
        <w:tc>
          <w:tcPr>
            <w:tcW w:w="2031" w:type="dxa"/>
          </w:tcPr>
          <w:p w14:paraId="0448C10C" w14:textId="5BAA441E" w:rsidR="0068283B" w:rsidRDefault="0068283B" w:rsidP="0068283B">
            <w:pPr>
              <w:pStyle w:val="NormalWeb"/>
              <w:spacing w:before="0" w:beforeAutospacing="0" w:after="0" w:afterAutospacing="0"/>
            </w:pPr>
            <w:r>
              <w:lastRenderedPageBreak/>
              <w:t>4</w:t>
            </w:r>
          </w:p>
        </w:tc>
      </w:tr>
      <w:tr w:rsidR="0068283B" w14:paraId="3F399628" w14:textId="77777777" w:rsidTr="003976A2">
        <w:tc>
          <w:tcPr>
            <w:tcW w:w="2155" w:type="dxa"/>
          </w:tcPr>
          <w:p w14:paraId="2B181632" w14:textId="11929802" w:rsidR="0068283B" w:rsidRPr="0070521E" w:rsidRDefault="0068283B" w:rsidP="0068283B">
            <w:pPr>
              <w:pStyle w:val="NormalWeb"/>
              <w:spacing w:before="0" w:beforeAutospacing="0" w:after="0" w:afterAutospacing="0"/>
            </w:pPr>
            <w:r>
              <w:t>Item8</w:t>
            </w:r>
          </w:p>
        </w:tc>
        <w:tc>
          <w:tcPr>
            <w:tcW w:w="1620" w:type="dxa"/>
          </w:tcPr>
          <w:p w14:paraId="561857A7" w14:textId="55FF8470" w:rsidR="0068283B" w:rsidRDefault="0068283B" w:rsidP="0068283B">
            <w:pPr>
              <w:pStyle w:val="NormalWeb"/>
              <w:spacing w:before="0" w:beforeAutospacing="0" w:after="0" w:afterAutospacing="0"/>
            </w:pPr>
            <w:r>
              <w:t>Ordinal Categorical</w:t>
            </w:r>
          </w:p>
        </w:tc>
        <w:tc>
          <w:tcPr>
            <w:tcW w:w="3420" w:type="dxa"/>
          </w:tcPr>
          <w:p w14:paraId="0678FB1C" w14:textId="02DA6025" w:rsidR="0068283B" w:rsidRDefault="0068283B" w:rsidP="0068283B">
            <w:pPr>
              <w:pStyle w:val="NormalWeb"/>
              <w:spacing w:before="0" w:beforeAutospacing="0" w:after="0" w:afterAutospacing="0"/>
            </w:pPr>
            <w:r>
              <w:t>This variable is an item within a survey given to patients.</w:t>
            </w:r>
            <w:r>
              <w:br/>
            </w:r>
            <w:r>
              <w:br/>
              <w:t>This item represents ‘Evidence of active listening from doctor’.</w:t>
            </w:r>
          </w:p>
          <w:p w14:paraId="6A4620B5" w14:textId="77777777" w:rsidR="0068283B" w:rsidRDefault="0068283B" w:rsidP="0068283B">
            <w:pPr>
              <w:pStyle w:val="NormalWeb"/>
              <w:spacing w:before="0" w:beforeAutospacing="0" w:after="0" w:afterAutospacing="0"/>
            </w:pPr>
          </w:p>
          <w:p w14:paraId="5D179DC8" w14:textId="77777777" w:rsidR="0068283B" w:rsidRDefault="0068283B" w:rsidP="0068283B">
            <w:pPr>
              <w:pStyle w:val="NormalWeb"/>
              <w:spacing w:before="0" w:beforeAutospacing="0" w:after="0" w:afterAutospacing="0"/>
            </w:pPr>
            <w:r>
              <w:t>The allowable scores include: 1 = most important through 8 = least important.</w:t>
            </w:r>
          </w:p>
          <w:p w14:paraId="7EE77330" w14:textId="5BCCDBC3" w:rsidR="0068283B" w:rsidRDefault="0068283B" w:rsidP="0068283B">
            <w:pPr>
              <w:pStyle w:val="NormalWeb"/>
              <w:spacing w:before="0" w:beforeAutospacing="0" w:after="0" w:afterAutospacing="0"/>
            </w:pPr>
          </w:p>
        </w:tc>
        <w:tc>
          <w:tcPr>
            <w:tcW w:w="2031" w:type="dxa"/>
          </w:tcPr>
          <w:p w14:paraId="103AEA42" w14:textId="2E040CF7" w:rsidR="0068283B" w:rsidRDefault="0068283B" w:rsidP="0068283B">
            <w:pPr>
              <w:pStyle w:val="NormalWeb"/>
              <w:spacing w:before="0" w:beforeAutospacing="0" w:after="0" w:afterAutospacing="0"/>
            </w:pPr>
            <w:r>
              <w:t>2</w:t>
            </w:r>
          </w:p>
        </w:tc>
      </w:tr>
    </w:tbl>
    <w:p w14:paraId="2F3342E4" w14:textId="65712F55" w:rsidR="00F52F70" w:rsidRDefault="00F52F70" w:rsidP="00BF16C6"/>
    <w:p w14:paraId="32BAF574" w14:textId="6F0432D1" w:rsidR="00520D42" w:rsidRDefault="00520D42" w:rsidP="00521590">
      <w:pPr>
        <w:pStyle w:val="Heading1"/>
        <w:rPr>
          <w:rStyle w:val="Strong"/>
        </w:rPr>
      </w:pPr>
      <w:bookmarkStart w:id="1" w:name="_Toc121292009"/>
      <w:r>
        <w:t xml:space="preserve">Part II: </w:t>
      </w:r>
      <w:r w:rsidR="00A8163D">
        <w:rPr>
          <w:rStyle w:val="Strong"/>
        </w:rPr>
        <w:t>Data-Cleaning Plan</w:t>
      </w:r>
      <w:bookmarkEnd w:id="1"/>
    </w:p>
    <w:p w14:paraId="0F1E62CE" w14:textId="39A0FB42" w:rsidR="00E9049F" w:rsidRDefault="00E9049F" w:rsidP="00E9049F">
      <w:pPr>
        <w:rPr>
          <w:rStyle w:val="SubtleEmphasis"/>
        </w:rPr>
      </w:pPr>
      <w:r w:rsidRPr="00E9049F">
        <w:rPr>
          <w:rStyle w:val="SubtleEmphasis"/>
        </w:rPr>
        <w:t>Note: You may use Python, R, or any other programming language for implementing your coding solutions, manipulating the data, and creating visual representations.</w:t>
      </w:r>
    </w:p>
    <w:p w14:paraId="6FD3F282" w14:textId="310B55C5" w:rsidR="00E9049F" w:rsidRDefault="00E9049F" w:rsidP="00E9049F">
      <w:pPr>
        <w:rPr>
          <w:rStyle w:val="SubtleEmphasis"/>
        </w:rPr>
      </w:pPr>
    </w:p>
    <w:p w14:paraId="737634FB" w14:textId="77777777" w:rsidR="008F3387" w:rsidRDefault="008F3387" w:rsidP="008F3387">
      <w:pPr>
        <w:pStyle w:val="NormalWeb"/>
        <w:spacing w:before="0" w:beforeAutospacing="0" w:after="0" w:afterAutospacing="0"/>
        <w:ind w:left="360" w:hanging="360"/>
      </w:pPr>
      <w:r>
        <w:t>C.  Explain the plan for cleaning the data by doing the following:</w:t>
      </w:r>
    </w:p>
    <w:p w14:paraId="18DB74E0" w14:textId="2D560BA6" w:rsidR="008F3387" w:rsidRDefault="008F3387" w:rsidP="00082BF4">
      <w:pPr>
        <w:pStyle w:val="NormalWeb"/>
        <w:spacing w:before="0" w:beforeAutospacing="0" w:after="0" w:afterAutospacing="0"/>
        <w:ind w:left="648" w:hanging="288"/>
      </w:pPr>
      <w:r>
        <w:t>1.  Propose a plan that includes the relevant techniques and specific steps needed to identify anomalies in the data set.</w:t>
      </w:r>
      <w:r>
        <w:br/>
      </w:r>
    </w:p>
    <w:p w14:paraId="5909B446" w14:textId="470BA5AB" w:rsidR="002E1F30" w:rsidRPr="00EC62BD" w:rsidRDefault="002E1F30" w:rsidP="00082BF4">
      <w:pPr>
        <w:pStyle w:val="NormalWeb"/>
        <w:spacing w:before="0" w:beforeAutospacing="0" w:after="0" w:afterAutospacing="0"/>
        <w:ind w:left="648" w:hanging="288"/>
        <w:rPr>
          <w:b/>
          <w:bCs/>
          <w:u w:val="single"/>
        </w:rPr>
      </w:pPr>
      <w:r>
        <w:tab/>
      </w:r>
      <w:r w:rsidR="004C0826" w:rsidRPr="00EC62BD">
        <w:rPr>
          <w:b/>
          <w:bCs/>
          <w:u w:val="single"/>
        </w:rPr>
        <w:t>Detecting Anomalies Plan:</w:t>
      </w:r>
    </w:p>
    <w:p w14:paraId="24DF6BDC" w14:textId="2A39AF7D" w:rsidR="00D842A4" w:rsidRDefault="00D842A4" w:rsidP="00082BF4">
      <w:pPr>
        <w:pStyle w:val="NormalWeb"/>
        <w:spacing w:before="0" w:beforeAutospacing="0" w:after="0" w:afterAutospacing="0"/>
        <w:ind w:left="648" w:hanging="288"/>
      </w:pPr>
    </w:p>
    <w:p w14:paraId="020E1CB7" w14:textId="68E7C31A" w:rsidR="00D842A4" w:rsidRDefault="00D842A4" w:rsidP="00082BF4">
      <w:pPr>
        <w:pStyle w:val="NormalWeb"/>
        <w:spacing w:before="0" w:beforeAutospacing="0" w:after="0" w:afterAutospacing="0"/>
        <w:ind w:left="648" w:hanging="288"/>
      </w:pPr>
      <w:r>
        <w:tab/>
      </w:r>
      <w:r w:rsidR="005E3DD2">
        <w:t xml:space="preserve">Below is a plan for three types of detections </w:t>
      </w:r>
      <w:r w:rsidR="00EC62BD">
        <w:t xml:space="preserve">which include </w:t>
      </w:r>
      <w:r w:rsidR="005E3DD2">
        <w:t>duplicates, missing values, and outliers</w:t>
      </w:r>
      <w:r w:rsidR="008D619B">
        <w:t xml:space="preserve">. The detection plans will be used on the </w:t>
      </w:r>
      <w:r w:rsidR="00EC62BD">
        <w:t>file</w:t>
      </w:r>
      <w:r w:rsidR="007B6912">
        <w:t xml:space="preserve"> </w:t>
      </w:r>
      <w:r w:rsidR="00EC62BD">
        <w:t>‘</w:t>
      </w:r>
      <w:r w:rsidR="008D619B">
        <w:t>medical_raw_data.</w:t>
      </w:r>
      <w:r w:rsidR="00EC62BD">
        <w:t>csv’</w:t>
      </w:r>
      <w:r w:rsidR="007B6912">
        <w:t xml:space="preserve"> which will be loaded into a Pandas Data Frame </w:t>
      </w:r>
      <w:r w:rsidR="00146271">
        <w:t>using Python.</w:t>
      </w:r>
      <w:r w:rsidR="009000A2">
        <w:t xml:space="preserve"> </w:t>
      </w:r>
    </w:p>
    <w:p w14:paraId="300131A0" w14:textId="77777777" w:rsidR="00D842A4" w:rsidRDefault="004C0826" w:rsidP="00082BF4">
      <w:pPr>
        <w:pStyle w:val="NormalWeb"/>
        <w:spacing w:before="0" w:beforeAutospacing="0" w:after="0" w:afterAutospacing="0"/>
        <w:ind w:left="648" w:hanging="288"/>
      </w:pPr>
      <w:r>
        <w:tab/>
      </w:r>
    </w:p>
    <w:tbl>
      <w:tblPr>
        <w:tblStyle w:val="TableGrid"/>
        <w:tblW w:w="0" w:type="auto"/>
        <w:tblInd w:w="648" w:type="dxa"/>
        <w:tblLook w:val="04A0" w:firstRow="1" w:lastRow="0" w:firstColumn="1" w:lastColumn="0" w:noHBand="0" w:noVBand="1"/>
      </w:tblPr>
      <w:tblGrid>
        <w:gridCol w:w="1867"/>
        <w:gridCol w:w="6835"/>
      </w:tblGrid>
      <w:tr w:rsidR="00D842A4" w14:paraId="63F35DE7" w14:textId="77777777" w:rsidTr="00D842A4">
        <w:tc>
          <w:tcPr>
            <w:tcW w:w="1867" w:type="dxa"/>
          </w:tcPr>
          <w:p w14:paraId="56F7DC75" w14:textId="159426ED" w:rsidR="00D842A4" w:rsidRDefault="00D842A4" w:rsidP="00082BF4">
            <w:pPr>
              <w:pStyle w:val="NormalWeb"/>
              <w:spacing w:before="0" w:beforeAutospacing="0" w:after="0" w:afterAutospacing="0"/>
            </w:pPr>
            <w:r>
              <w:t>Duplicates</w:t>
            </w:r>
          </w:p>
        </w:tc>
        <w:tc>
          <w:tcPr>
            <w:tcW w:w="6835" w:type="dxa"/>
          </w:tcPr>
          <w:p w14:paraId="728A37E4" w14:textId="69B4C544" w:rsidR="0069561A" w:rsidRDefault="00D842A4" w:rsidP="00082BF4">
            <w:pPr>
              <w:pStyle w:val="NormalWeb"/>
              <w:spacing w:before="0" w:beforeAutospacing="0" w:after="0" w:afterAutospacing="0"/>
            </w:pPr>
            <w:r>
              <w:t xml:space="preserve">For the detection of </w:t>
            </w:r>
            <w:r w:rsidR="00DE08AF">
              <w:t>duplicates,</w:t>
            </w:r>
            <w:r w:rsidR="009000A2">
              <w:t xml:space="preserve"> we will use the functionality provided </w:t>
            </w:r>
            <w:r w:rsidR="00DE08AF">
              <w:t>by Pandas Python Library</w:t>
            </w:r>
            <w:r w:rsidR="00322016">
              <w:t xml:space="preserve"> </w:t>
            </w:r>
            <w:proofErr w:type="gramStart"/>
            <w:r w:rsidR="00322016">
              <w:t>‘.</w:t>
            </w:r>
            <w:proofErr w:type="spellStart"/>
            <w:r w:rsidR="00322016">
              <w:t>isduplicated</w:t>
            </w:r>
            <w:proofErr w:type="spellEnd"/>
            <w:proofErr w:type="gramEnd"/>
            <w:r w:rsidR="00322016">
              <w:t>()’</w:t>
            </w:r>
            <w:r w:rsidR="00EE584A">
              <w:rPr>
                <w:rStyle w:val="FootnoteReference"/>
              </w:rPr>
              <w:footnoteReference w:id="1"/>
            </w:r>
            <w:r w:rsidR="00EE584A">
              <w:t xml:space="preserve">. </w:t>
            </w:r>
            <w:r w:rsidR="00181649">
              <w:t>If the result</w:t>
            </w:r>
            <w:r w:rsidR="00FB1F19">
              <w:t xml:space="preserve">s are greater than </w:t>
            </w:r>
            <w:r w:rsidR="00BB5114">
              <w:t>0,</w:t>
            </w:r>
            <w:r w:rsidR="00FB1F19">
              <w:t xml:space="preserve"> we know that we have duplication as defined below.</w:t>
            </w:r>
            <w:r w:rsidR="00DE08AF">
              <w:t xml:space="preserve"> </w:t>
            </w:r>
            <w:r w:rsidR="0069561A">
              <w:br/>
            </w:r>
          </w:p>
          <w:p w14:paraId="4AA96B16" w14:textId="20BBDB5A" w:rsidR="00D842A4" w:rsidRDefault="00A0603E" w:rsidP="0069561A">
            <w:pPr>
              <w:pStyle w:val="NormalWeb"/>
              <w:numPr>
                <w:ilvl w:val="0"/>
                <w:numId w:val="2"/>
              </w:numPr>
              <w:spacing w:before="0" w:beforeAutospacing="0" w:after="0" w:afterAutospacing="0"/>
            </w:pPr>
            <w:r>
              <w:t>T</w:t>
            </w:r>
            <w:r w:rsidR="0069561A">
              <w:t>he first style of duplication</w:t>
            </w:r>
            <w:r>
              <w:t xml:space="preserve"> that we will be detecting is full </w:t>
            </w:r>
            <w:r w:rsidR="00E2472D">
              <w:t>observation (row)</w:t>
            </w:r>
            <w:r>
              <w:t xml:space="preserve"> detection. The entire Data Frame will be used for</w:t>
            </w:r>
            <w:r w:rsidR="00D0796C">
              <w:t xml:space="preserve"> the duplicated function to run on</w:t>
            </w:r>
            <w:r w:rsidR="00EF74E9">
              <w:t xml:space="preserve"> which will return if entire rows have been duplicated</w:t>
            </w:r>
            <w:r w:rsidR="00D0796C">
              <w:t>.</w:t>
            </w:r>
            <w:r w:rsidR="00EF74E9">
              <w:br/>
            </w:r>
          </w:p>
          <w:p w14:paraId="71BD6CB3" w14:textId="77777777" w:rsidR="00DF09AA" w:rsidRDefault="00593E65" w:rsidP="0069561A">
            <w:pPr>
              <w:pStyle w:val="NormalWeb"/>
              <w:numPr>
                <w:ilvl w:val="0"/>
                <w:numId w:val="2"/>
              </w:numPr>
              <w:spacing w:before="0" w:beforeAutospacing="0" w:after="0" w:afterAutospacing="0"/>
            </w:pPr>
            <w:r>
              <w:t>Unique identification duplicate detection:</w:t>
            </w:r>
          </w:p>
          <w:p w14:paraId="6397798D" w14:textId="68A87D44" w:rsidR="00551176" w:rsidRDefault="00551176" w:rsidP="00593E65">
            <w:pPr>
              <w:pStyle w:val="NormalWeb"/>
              <w:numPr>
                <w:ilvl w:val="1"/>
                <w:numId w:val="2"/>
              </w:numPr>
              <w:spacing w:before="0" w:beforeAutospacing="0" w:after="0" w:afterAutospacing="0"/>
            </w:pPr>
            <w:r>
              <w:t xml:space="preserve">Grouped as </w:t>
            </w:r>
            <w:r w:rsidR="00BB5114">
              <w:t>‘</w:t>
            </w:r>
            <w:proofErr w:type="spellStart"/>
            <w:r>
              <w:t>Customer_id</w:t>
            </w:r>
            <w:proofErr w:type="spellEnd"/>
            <w:r w:rsidR="00BB5114">
              <w:t>’</w:t>
            </w:r>
            <w:r>
              <w:t xml:space="preserve">, </w:t>
            </w:r>
            <w:r w:rsidR="00BB5114">
              <w:t>‘</w:t>
            </w:r>
            <w:r>
              <w:t>Interaction</w:t>
            </w:r>
            <w:r w:rsidR="00BB5114">
              <w:t>’</w:t>
            </w:r>
            <w:r>
              <w:t xml:space="preserve">, and </w:t>
            </w:r>
            <w:r w:rsidR="00BB5114">
              <w:t>‘</w:t>
            </w:r>
            <w:r>
              <w:t>UID</w:t>
            </w:r>
            <w:r w:rsidR="00BB5114">
              <w:t>’</w:t>
            </w:r>
          </w:p>
          <w:p w14:paraId="1F3989E1" w14:textId="397A1027" w:rsidR="00AB01C6" w:rsidRDefault="00941ACD" w:rsidP="00AB01C6">
            <w:pPr>
              <w:pStyle w:val="NormalWeb"/>
              <w:numPr>
                <w:ilvl w:val="2"/>
                <w:numId w:val="2"/>
              </w:numPr>
              <w:spacing w:before="0" w:beforeAutospacing="0" w:after="0" w:afterAutospacing="0"/>
            </w:pPr>
            <w:r>
              <w:t xml:space="preserve">A given </w:t>
            </w:r>
            <w:r w:rsidR="00F41B22">
              <w:t>patient</w:t>
            </w:r>
            <w:r>
              <w:t xml:space="preserve"> should </w:t>
            </w:r>
            <w:r w:rsidR="00927A55">
              <w:t>have</w:t>
            </w:r>
            <w:r w:rsidR="000F6F08">
              <w:t xml:space="preserve"> a</w:t>
            </w:r>
            <w:r w:rsidR="00785D70">
              <w:t>n Observation (Row) per interaction with the hospital</w:t>
            </w:r>
            <w:r w:rsidR="007308D1">
              <w:t xml:space="preserve">. To detect </w:t>
            </w:r>
            <w:r w:rsidR="00927A55">
              <w:t>this,</w:t>
            </w:r>
            <w:r w:rsidR="007308D1">
              <w:t xml:space="preserve"> we will once again call the duplicate function on the Data Frame for the </w:t>
            </w:r>
            <w:r w:rsidR="00E753DA">
              <w:lastRenderedPageBreak/>
              <w:t xml:space="preserve">subset </w:t>
            </w:r>
            <w:r w:rsidR="007308D1">
              <w:t xml:space="preserve">columns </w:t>
            </w:r>
            <w:r w:rsidR="00E753DA">
              <w:t>‘</w:t>
            </w:r>
            <w:proofErr w:type="spellStart"/>
            <w:r w:rsidR="007308D1">
              <w:t>Customer_id</w:t>
            </w:r>
            <w:proofErr w:type="spellEnd"/>
            <w:r w:rsidR="00E753DA">
              <w:t>’</w:t>
            </w:r>
            <w:r w:rsidR="007308D1">
              <w:t xml:space="preserve">, </w:t>
            </w:r>
            <w:r w:rsidR="00E753DA">
              <w:t>‘</w:t>
            </w:r>
            <w:r w:rsidR="007308D1">
              <w:t>Interaction</w:t>
            </w:r>
            <w:r w:rsidR="00E753DA">
              <w:t>’</w:t>
            </w:r>
            <w:r w:rsidR="007308D1">
              <w:t xml:space="preserve"> and </w:t>
            </w:r>
            <w:r w:rsidR="00E753DA">
              <w:t>‘</w:t>
            </w:r>
            <w:r w:rsidR="007308D1">
              <w:t>UID</w:t>
            </w:r>
            <w:r w:rsidR="00E753DA">
              <w:t>’</w:t>
            </w:r>
            <w:r w:rsidR="00927A55">
              <w:t>. We don’t want any duplicate interactions being logged.</w:t>
            </w:r>
            <w:r w:rsidR="00FB1F19">
              <w:br/>
            </w:r>
          </w:p>
          <w:p w14:paraId="0854B943" w14:textId="77777777" w:rsidR="00551176" w:rsidRDefault="00551176" w:rsidP="00593E65">
            <w:pPr>
              <w:pStyle w:val="NormalWeb"/>
              <w:numPr>
                <w:ilvl w:val="1"/>
                <w:numId w:val="2"/>
              </w:numPr>
              <w:spacing w:before="0" w:beforeAutospacing="0" w:after="0" w:afterAutospacing="0"/>
            </w:pPr>
            <w:proofErr w:type="spellStart"/>
            <w:r>
              <w:t>CaseOrder</w:t>
            </w:r>
            <w:proofErr w:type="spellEnd"/>
          </w:p>
          <w:p w14:paraId="0CA5524F" w14:textId="77777777" w:rsidR="00927A55" w:rsidRDefault="00614692" w:rsidP="00927A55">
            <w:pPr>
              <w:pStyle w:val="NormalWeb"/>
              <w:numPr>
                <w:ilvl w:val="2"/>
                <w:numId w:val="2"/>
              </w:numPr>
              <w:spacing w:before="0" w:beforeAutospacing="0" w:after="0" w:afterAutospacing="0"/>
            </w:pPr>
            <w:r>
              <w:t xml:space="preserve">If we need to give cases in the correct </w:t>
            </w:r>
            <w:r w:rsidR="004E6FEC">
              <w:t>order,</w:t>
            </w:r>
            <w:r>
              <w:t xml:space="preserve"> we are making sure that no case is listed with a duplicate order number.</w:t>
            </w:r>
            <w:r w:rsidR="00E753DA">
              <w:t xml:space="preserve"> We will again be executing duplicate function on the Data Frame for the subset column ‘</w:t>
            </w:r>
            <w:proofErr w:type="spellStart"/>
            <w:r w:rsidR="00E753DA">
              <w:t>CaseOrder</w:t>
            </w:r>
            <w:proofErr w:type="spellEnd"/>
            <w:r w:rsidR="00E753DA">
              <w:t>’</w:t>
            </w:r>
          </w:p>
          <w:p w14:paraId="1AC4D723" w14:textId="77777777" w:rsidR="00297F20" w:rsidRDefault="00297F20" w:rsidP="00297F20">
            <w:pPr>
              <w:pStyle w:val="NormalWeb"/>
              <w:spacing w:before="0" w:beforeAutospacing="0" w:after="0" w:afterAutospacing="0"/>
            </w:pPr>
          </w:p>
          <w:p w14:paraId="7DD15D40" w14:textId="4AF7AD6C" w:rsidR="00297F20" w:rsidRDefault="00297F20" w:rsidP="00297F20">
            <w:pPr>
              <w:pStyle w:val="NormalWeb"/>
              <w:spacing w:before="0" w:beforeAutospacing="0" w:after="0" w:afterAutospacing="0"/>
            </w:pPr>
          </w:p>
        </w:tc>
      </w:tr>
      <w:tr w:rsidR="00D842A4" w14:paraId="5B0880DC" w14:textId="77777777" w:rsidTr="00D842A4">
        <w:tc>
          <w:tcPr>
            <w:tcW w:w="1867" w:type="dxa"/>
          </w:tcPr>
          <w:p w14:paraId="0A66584A" w14:textId="0DC00BE2" w:rsidR="00D842A4" w:rsidRDefault="00D842A4" w:rsidP="00082BF4">
            <w:pPr>
              <w:pStyle w:val="NormalWeb"/>
              <w:spacing w:before="0" w:beforeAutospacing="0" w:after="0" w:afterAutospacing="0"/>
            </w:pPr>
            <w:r>
              <w:lastRenderedPageBreak/>
              <w:t>Missing Values</w:t>
            </w:r>
          </w:p>
        </w:tc>
        <w:tc>
          <w:tcPr>
            <w:tcW w:w="6835" w:type="dxa"/>
          </w:tcPr>
          <w:p w14:paraId="443E8655" w14:textId="77777777" w:rsidR="00D842A4" w:rsidRDefault="00FB1F19" w:rsidP="00082BF4">
            <w:pPr>
              <w:pStyle w:val="NormalWeb"/>
              <w:spacing w:before="0" w:beforeAutospacing="0" w:after="0" w:afterAutospacing="0"/>
            </w:pPr>
            <w:r>
              <w:t xml:space="preserve">For missing </w:t>
            </w:r>
            <w:r w:rsidR="00F83973">
              <w:t>values,</w:t>
            </w:r>
            <w:r>
              <w:t xml:space="preserve"> we will be using the Pandas Python Library functionality</w:t>
            </w:r>
            <w:r w:rsidR="00F83973">
              <w:t xml:space="preserve">. The overall documentation can be found </w:t>
            </w:r>
            <w:hyperlink r:id="rId8" w:history="1">
              <w:r w:rsidR="00F83973" w:rsidRPr="00871699">
                <w:rPr>
                  <w:rStyle w:val="Hyperlink"/>
                </w:rPr>
                <w:t>here</w:t>
              </w:r>
            </w:hyperlink>
            <w:r w:rsidR="00F83973">
              <w:t>.</w:t>
            </w:r>
          </w:p>
          <w:p w14:paraId="77753BBF" w14:textId="77777777" w:rsidR="00290D7E" w:rsidRDefault="00290D7E" w:rsidP="00082BF4">
            <w:pPr>
              <w:pStyle w:val="NormalWeb"/>
              <w:spacing w:before="0" w:beforeAutospacing="0" w:after="0" w:afterAutospacing="0"/>
            </w:pPr>
          </w:p>
          <w:p w14:paraId="3608B394" w14:textId="6B0A8366" w:rsidR="00290D7E" w:rsidRDefault="003935B1" w:rsidP="005F6420">
            <w:r>
              <w:t xml:space="preserve">A </w:t>
            </w:r>
            <w:r w:rsidR="007F3E49">
              <w:t xml:space="preserve">custom </w:t>
            </w:r>
            <w:r>
              <w:t xml:space="preserve">Python function will be created to loop through each column of the </w:t>
            </w:r>
            <w:r w:rsidR="005F6420">
              <w:t>‘</w:t>
            </w:r>
            <w:proofErr w:type="spellStart"/>
            <w:r w:rsidR="007347A2">
              <w:t>medical_data</w:t>
            </w:r>
            <w:proofErr w:type="spellEnd"/>
            <w:r w:rsidR="005F6420">
              <w:t>’</w:t>
            </w:r>
            <w:r w:rsidR="007347A2">
              <w:t xml:space="preserve"> Data Frame and check it for missing data via the </w:t>
            </w:r>
            <w:proofErr w:type="spellStart"/>
            <w:proofErr w:type="gramStart"/>
            <w:r w:rsidR="007347A2" w:rsidRPr="007347A2">
              <w:rPr>
                <w:rStyle w:val="QuoteChar"/>
              </w:rPr>
              <w:t>isna</w:t>
            </w:r>
            <w:proofErr w:type="spellEnd"/>
            <w:r w:rsidR="007347A2" w:rsidRPr="007347A2">
              <w:rPr>
                <w:rStyle w:val="QuoteChar"/>
              </w:rPr>
              <w:t>(</w:t>
            </w:r>
            <w:proofErr w:type="gramEnd"/>
            <w:r w:rsidR="007347A2" w:rsidRPr="007347A2">
              <w:rPr>
                <w:rStyle w:val="QuoteChar"/>
              </w:rPr>
              <w:t>)</w:t>
            </w:r>
            <w:r w:rsidR="0027127A">
              <w:rPr>
                <w:rStyle w:val="FootnoteReference"/>
                <w:i/>
                <w:iCs/>
                <w:color w:val="404040" w:themeColor="text1" w:themeTint="BF"/>
              </w:rPr>
              <w:footnoteReference w:id="2"/>
            </w:r>
            <w:r w:rsidR="005F6420">
              <w:rPr>
                <w:rStyle w:val="QuoteChar"/>
              </w:rPr>
              <w:t xml:space="preserve"> </w:t>
            </w:r>
            <w:r w:rsidR="005F6420" w:rsidRPr="005F6420">
              <w:t>f</w:t>
            </w:r>
            <w:r w:rsidR="005F6420">
              <w:t>unction</w:t>
            </w:r>
            <w:r w:rsidR="006A3207">
              <w:t xml:space="preserve"> and the sum()</w:t>
            </w:r>
            <w:r w:rsidR="006D6C8B">
              <w:rPr>
                <w:rStyle w:val="FootnoteReference"/>
              </w:rPr>
              <w:footnoteReference w:id="3"/>
            </w:r>
            <w:r w:rsidR="006A3207">
              <w:t xml:space="preserve"> function. The function will return a Data Frame with two columns Column and </w:t>
            </w:r>
            <w:proofErr w:type="spellStart"/>
            <w:r w:rsidR="006A3207">
              <w:t>NA_Count</w:t>
            </w:r>
            <w:proofErr w:type="spellEnd"/>
            <w:r w:rsidR="006A3207">
              <w:t xml:space="preserve">. If missing data is found the column name will be logged </w:t>
            </w:r>
            <w:r w:rsidR="0016626E">
              <w:t>with the</w:t>
            </w:r>
            <w:r w:rsidR="006A3207">
              <w:t xml:space="preserve"> number of missing values</w:t>
            </w:r>
            <w:r w:rsidR="0016626E">
              <w:t xml:space="preserve"> in the </w:t>
            </w:r>
            <w:proofErr w:type="spellStart"/>
            <w:r w:rsidR="0016626E">
              <w:t>NA_Count</w:t>
            </w:r>
            <w:proofErr w:type="spellEnd"/>
            <w:r w:rsidR="0016626E">
              <w:t xml:space="preserve"> column.</w:t>
            </w:r>
          </w:p>
          <w:p w14:paraId="74CD8FA8" w14:textId="3B8728DD" w:rsidR="0016626E" w:rsidRDefault="00F120F0" w:rsidP="005F6420">
            <w:r>
              <w:br/>
              <w:t>Using the Data Frame returned from the custom Python function</w:t>
            </w:r>
            <w:r w:rsidR="0073315D">
              <w:t xml:space="preserve"> we will visualize the missing</w:t>
            </w:r>
            <w:r w:rsidR="00DC0BCD">
              <w:t xml:space="preserve"> data in a </w:t>
            </w:r>
            <w:r w:rsidR="00AE73B8">
              <w:t>Histogram</w:t>
            </w:r>
            <w:r w:rsidR="00DC0BCD">
              <w:t xml:space="preserve"> and verify that there are indeed gaps in the bar value.</w:t>
            </w:r>
            <w:r w:rsidR="00B3297A">
              <w:t xml:space="preserve"> The library that will</w:t>
            </w:r>
            <w:r w:rsidR="0019306E">
              <w:t xml:space="preserve"> help with the visualization is the </w:t>
            </w:r>
            <w:proofErr w:type="spellStart"/>
            <w:r w:rsidR="0019306E">
              <w:t>Missingno</w:t>
            </w:r>
            <w:proofErr w:type="spellEnd"/>
            <w:r w:rsidR="00C242F8">
              <w:rPr>
                <w:rStyle w:val="FootnoteReference"/>
              </w:rPr>
              <w:footnoteReference w:id="4"/>
            </w:r>
            <w:r w:rsidR="0019306E">
              <w:t xml:space="preserve"> package</w:t>
            </w:r>
            <w:r w:rsidR="00533809">
              <w:t>.</w:t>
            </w:r>
          </w:p>
          <w:p w14:paraId="1355BB8B" w14:textId="5B916B48" w:rsidR="00712615" w:rsidRDefault="00712615" w:rsidP="005F6420"/>
        </w:tc>
      </w:tr>
      <w:tr w:rsidR="00D842A4" w14:paraId="28DE714E" w14:textId="77777777" w:rsidTr="00D842A4">
        <w:tc>
          <w:tcPr>
            <w:tcW w:w="1867" w:type="dxa"/>
          </w:tcPr>
          <w:p w14:paraId="70446F0E" w14:textId="2CA38CEF" w:rsidR="00D842A4" w:rsidRDefault="00D842A4" w:rsidP="00082BF4">
            <w:pPr>
              <w:pStyle w:val="NormalWeb"/>
              <w:spacing w:before="0" w:beforeAutospacing="0" w:after="0" w:afterAutospacing="0"/>
            </w:pPr>
            <w:r>
              <w:t>Outliers</w:t>
            </w:r>
          </w:p>
        </w:tc>
        <w:tc>
          <w:tcPr>
            <w:tcW w:w="6835" w:type="dxa"/>
          </w:tcPr>
          <w:p w14:paraId="64AAD696" w14:textId="41EB600E" w:rsidR="00D842A4" w:rsidRDefault="005F52FC" w:rsidP="00082BF4">
            <w:pPr>
              <w:pStyle w:val="NormalWeb"/>
              <w:spacing w:before="0" w:beforeAutospacing="0" w:after="0" w:afterAutospacing="0"/>
            </w:pPr>
            <w:r>
              <w:t>For the detection of outliers</w:t>
            </w:r>
            <w:r w:rsidR="000E0B16">
              <w:t>, we’ll be collecting the columns with data types of int64 and float64</w:t>
            </w:r>
            <w:r w:rsidR="00A805CC">
              <w:t xml:space="preserve"> (numerical) and using the library Seaborn to generate Boxplots. For each boxplot we will visually check if there are outliers.</w:t>
            </w:r>
            <w:r w:rsidR="008568F1">
              <w:br/>
            </w:r>
            <w:r w:rsidR="008568F1">
              <w:br/>
            </w:r>
            <w:r w:rsidR="008568F1" w:rsidRPr="00EF0589">
              <w:rPr>
                <w:b/>
                <w:bCs/>
              </w:rPr>
              <w:t>Note:</w:t>
            </w:r>
            <w:r w:rsidR="008568F1">
              <w:t xml:space="preserve"> </w:t>
            </w:r>
            <w:r w:rsidR="000B61E6">
              <w:t>There were a few columns</w:t>
            </w:r>
            <w:r w:rsidR="00313D71">
              <w:t xml:space="preserve"> that needed to be converted from 0/1 to Yes/No</w:t>
            </w:r>
            <w:r w:rsidR="00F21141">
              <w:t xml:space="preserve"> </w:t>
            </w:r>
            <w:r w:rsidR="00313D71">
              <w:t>for data uniformity reasons. These will be excluded.</w:t>
            </w:r>
          </w:p>
          <w:p w14:paraId="0B7B420D" w14:textId="77777777" w:rsidR="0091325D" w:rsidRDefault="0091325D" w:rsidP="00082BF4">
            <w:pPr>
              <w:pStyle w:val="NormalWeb"/>
              <w:spacing w:before="0" w:beforeAutospacing="0" w:after="0" w:afterAutospacing="0"/>
            </w:pPr>
          </w:p>
          <w:p w14:paraId="0C6564F3" w14:textId="47A01DFA" w:rsidR="0091325D" w:rsidRDefault="0091325D" w:rsidP="00082BF4">
            <w:pPr>
              <w:pStyle w:val="NormalWeb"/>
              <w:spacing w:before="0" w:beforeAutospacing="0" w:after="0" w:afterAutospacing="0"/>
            </w:pPr>
          </w:p>
        </w:tc>
      </w:tr>
      <w:tr w:rsidR="00455A28" w14:paraId="5E3E64E7" w14:textId="77777777" w:rsidTr="00D842A4">
        <w:tc>
          <w:tcPr>
            <w:tcW w:w="1867" w:type="dxa"/>
          </w:tcPr>
          <w:p w14:paraId="1BC648A2" w14:textId="1B1179E9" w:rsidR="00455A28" w:rsidRDefault="00F45E36" w:rsidP="00082BF4">
            <w:pPr>
              <w:pStyle w:val="NormalWeb"/>
              <w:spacing w:before="0" w:beforeAutospacing="0" w:after="0" w:afterAutospacing="0"/>
            </w:pPr>
            <w:r>
              <w:t>Re-expression</w:t>
            </w:r>
          </w:p>
        </w:tc>
        <w:tc>
          <w:tcPr>
            <w:tcW w:w="6835" w:type="dxa"/>
          </w:tcPr>
          <w:p w14:paraId="20DD20C2" w14:textId="5FD12CF9" w:rsidR="00455A28" w:rsidRDefault="00F45E36" w:rsidP="00082BF4">
            <w:pPr>
              <w:pStyle w:val="NormalWeb"/>
              <w:spacing w:before="0" w:beforeAutospacing="0" w:after="0" w:afterAutospacing="0"/>
            </w:pPr>
            <w:r>
              <w:t xml:space="preserve">There </w:t>
            </w:r>
            <w:r w:rsidR="0022431A">
              <w:t>were</w:t>
            </w:r>
            <w:r>
              <w:t xml:space="preserve"> two variables (columns) that were using 0’s and 1’s to represent Yes/No in a categorical way. The rest of the variables </w:t>
            </w:r>
            <w:r w:rsidR="0022431A">
              <w:t xml:space="preserve">of a Boolean nature are expressed as Yes/No so these misrepresented values will be converted into Yes/No </w:t>
            </w:r>
            <w:r w:rsidR="00781B4D">
              <w:t>and re-expression</w:t>
            </w:r>
            <w:r w:rsidR="0022431A">
              <w:t xml:space="preserve"> takes place after the missing data process </w:t>
            </w:r>
            <w:r w:rsidR="009F27A6">
              <w:t>was</w:t>
            </w:r>
            <w:r w:rsidR="0022431A">
              <w:t xml:space="preserve"> completed.</w:t>
            </w:r>
            <w:r w:rsidR="009F27A6">
              <w:br/>
            </w:r>
            <w:r w:rsidR="009F27A6">
              <w:br/>
            </w:r>
            <w:r w:rsidR="009F27A6">
              <w:lastRenderedPageBreak/>
              <w:t>Variables that were re-expressed from</w:t>
            </w:r>
            <w:r w:rsidR="00EF6D9D">
              <w:t xml:space="preserve"> 0/1’s to Yes/No’s are ‘Overweight’ and ‘Anxiety’</w:t>
            </w:r>
          </w:p>
        </w:tc>
      </w:tr>
    </w:tbl>
    <w:p w14:paraId="425F1CEC" w14:textId="61310106" w:rsidR="004C0826" w:rsidRDefault="004C0826" w:rsidP="00082BF4">
      <w:pPr>
        <w:pStyle w:val="NormalWeb"/>
        <w:spacing w:before="0" w:beforeAutospacing="0" w:after="0" w:afterAutospacing="0"/>
        <w:ind w:left="648" w:hanging="288"/>
      </w:pPr>
    </w:p>
    <w:p w14:paraId="47E15908" w14:textId="77777777" w:rsidR="002E1F30" w:rsidRDefault="002E1F30" w:rsidP="00082BF4">
      <w:pPr>
        <w:pStyle w:val="NormalWeb"/>
        <w:spacing w:before="0" w:beforeAutospacing="0" w:after="0" w:afterAutospacing="0"/>
        <w:ind w:left="648" w:hanging="288"/>
      </w:pPr>
    </w:p>
    <w:p w14:paraId="361F7A3C" w14:textId="77777777" w:rsidR="008F3387" w:rsidRPr="000926A2" w:rsidRDefault="008F3387" w:rsidP="008F3387">
      <w:pPr>
        <w:pStyle w:val="NormalWeb"/>
        <w:spacing w:before="0" w:beforeAutospacing="0" w:after="0" w:afterAutospacing="0"/>
        <w:ind w:left="648" w:hanging="288"/>
      </w:pPr>
      <w:r w:rsidRPr="000E237D">
        <w:t>2</w:t>
      </w:r>
      <w:r w:rsidRPr="000926A2">
        <w:t>.  Justify your approach for assessing the quality of the data, include:</w:t>
      </w:r>
    </w:p>
    <w:p w14:paraId="70A126DC" w14:textId="77777777" w:rsidR="008F3387" w:rsidRDefault="008F3387" w:rsidP="008F3387">
      <w:pPr>
        <w:pStyle w:val="NormalWeb"/>
        <w:spacing w:before="0" w:beforeAutospacing="0" w:after="0" w:afterAutospacing="0"/>
        <w:ind w:left="1008" w:hanging="288"/>
      </w:pPr>
      <w:r>
        <w:t>•  characteristics of the data being assessed,</w:t>
      </w:r>
    </w:p>
    <w:p w14:paraId="306703D9" w14:textId="5E0977D6" w:rsidR="00C7555B" w:rsidRDefault="008F3387" w:rsidP="008F3387">
      <w:pPr>
        <w:pStyle w:val="NormalWeb"/>
        <w:spacing w:before="0" w:beforeAutospacing="0" w:after="0" w:afterAutospacing="0"/>
        <w:ind w:left="1008" w:hanging="288"/>
      </w:pPr>
      <w:r>
        <w:t>•  the approach used to assess the quality</w:t>
      </w:r>
      <w:r w:rsidR="002B7B9D">
        <w:t xml:space="preserve"> </w:t>
      </w:r>
      <w:r w:rsidR="0027127A">
        <w:t>data</w:t>
      </w:r>
    </w:p>
    <w:tbl>
      <w:tblPr>
        <w:tblStyle w:val="TableGrid"/>
        <w:tblW w:w="8347" w:type="dxa"/>
        <w:tblInd w:w="1008" w:type="dxa"/>
        <w:tblLook w:val="04A0" w:firstRow="1" w:lastRow="0" w:firstColumn="1" w:lastColumn="0" w:noHBand="0" w:noVBand="1"/>
      </w:tblPr>
      <w:tblGrid>
        <w:gridCol w:w="1836"/>
        <w:gridCol w:w="6511"/>
      </w:tblGrid>
      <w:tr w:rsidR="00C7555B" w14:paraId="419376B5" w14:textId="77777777" w:rsidTr="00A73E9A">
        <w:tc>
          <w:tcPr>
            <w:tcW w:w="1836" w:type="dxa"/>
          </w:tcPr>
          <w:p w14:paraId="59FA47B3" w14:textId="51ED67B3" w:rsidR="00C7555B" w:rsidRDefault="00C7555B" w:rsidP="008F3387">
            <w:pPr>
              <w:pStyle w:val="NormalWeb"/>
              <w:spacing w:before="0" w:beforeAutospacing="0" w:after="0" w:afterAutospacing="0"/>
            </w:pPr>
            <w:r>
              <w:t>Duplicates</w:t>
            </w:r>
          </w:p>
        </w:tc>
        <w:tc>
          <w:tcPr>
            <w:tcW w:w="6511" w:type="dxa"/>
          </w:tcPr>
          <w:p w14:paraId="719D7B63" w14:textId="71B3B3AF" w:rsidR="00324C7C" w:rsidRDefault="004D053E" w:rsidP="00E22F67">
            <w:pPr>
              <w:pStyle w:val="NormalWeb"/>
              <w:spacing w:before="0" w:beforeAutospacing="0" w:after="0" w:afterAutospacing="0"/>
            </w:pPr>
            <w:r>
              <w:t xml:space="preserve">After reviewing the medical data set the variables (columns) chosen to define </w:t>
            </w:r>
            <w:r w:rsidR="00AC4447">
              <w:t xml:space="preserve">duplicates was done so as these were the ways to determine entire </w:t>
            </w:r>
            <w:r w:rsidR="00D644BD">
              <w:t xml:space="preserve">observation (row) </w:t>
            </w:r>
            <w:r w:rsidR="00AC4447">
              <w:t>duplicates and if customers were duplicated.</w:t>
            </w:r>
          </w:p>
        </w:tc>
      </w:tr>
      <w:tr w:rsidR="00C7555B" w14:paraId="048DCA17" w14:textId="77777777" w:rsidTr="00A73E9A">
        <w:tc>
          <w:tcPr>
            <w:tcW w:w="1836" w:type="dxa"/>
          </w:tcPr>
          <w:p w14:paraId="513DCD67" w14:textId="6A30A1AA" w:rsidR="00C7555B" w:rsidRDefault="00C7555B" w:rsidP="008F3387">
            <w:pPr>
              <w:pStyle w:val="NormalWeb"/>
              <w:spacing w:before="0" w:beforeAutospacing="0" w:after="0" w:afterAutospacing="0"/>
            </w:pPr>
            <w:r>
              <w:t>Missing Values</w:t>
            </w:r>
          </w:p>
        </w:tc>
        <w:tc>
          <w:tcPr>
            <w:tcW w:w="6511" w:type="dxa"/>
          </w:tcPr>
          <w:p w14:paraId="391AA3B2" w14:textId="7A162BDA" w:rsidR="00C7555B" w:rsidRDefault="00D341CB" w:rsidP="008F3387">
            <w:pPr>
              <w:pStyle w:val="NormalWeb"/>
              <w:spacing w:before="0" w:beforeAutospacing="0" w:after="0" w:afterAutospacing="0"/>
            </w:pPr>
            <w:r>
              <w:t xml:space="preserve">The best approach for </w:t>
            </w:r>
            <w:r w:rsidR="00BE2F38">
              <w:t xml:space="preserve">finding missing values within the ‘medical data’ is using the </w:t>
            </w:r>
            <w:proofErr w:type="gramStart"/>
            <w:r w:rsidR="00BE2F38">
              <w:t>‘.</w:t>
            </w:r>
            <w:proofErr w:type="spellStart"/>
            <w:r w:rsidR="00BE2F38">
              <w:t>isna</w:t>
            </w:r>
            <w:proofErr w:type="spellEnd"/>
            <w:proofErr w:type="gramEnd"/>
            <w:r w:rsidR="00BE2F38">
              <w:t>()’ per variable (column).</w:t>
            </w:r>
            <w:r w:rsidR="003E0597">
              <w:t xml:space="preserve"> If the results from</w:t>
            </w:r>
            <w:r w:rsidR="009C764B">
              <w:t xml:space="preserve"> each column contain any True indicating missing </w:t>
            </w:r>
            <w:r w:rsidR="00961E73">
              <w:t>data,</w:t>
            </w:r>
            <w:r w:rsidR="009C764B">
              <w:t xml:space="preserve"> the column name is collected into a list.</w:t>
            </w:r>
            <w:r w:rsidR="00A71B56">
              <w:t xml:space="preserve"> </w:t>
            </w:r>
            <w:r w:rsidR="005F718A">
              <w:br/>
            </w:r>
            <w:r w:rsidR="005F718A">
              <w:br/>
              <w:t xml:space="preserve">It's also should be noted that </w:t>
            </w:r>
            <w:r w:rsidR="00961E73">
              <w:t xml:space="preserve">using </w:t>
            </w:r>
            <w:proofErr w:type="gramStart"/>
            <w:r w:rsidR="00961E73">
              <w:t>‘.</w:t>
            </w:r>
            <w:proofErr w:type="spellStart"/>
            <w:r w:rsidR="00961E73">
              <w:t>isna</w:t>
            </w:r>
            <w:proofErr w:type="spellEnd"/>
            <w:proofErr w:type="gramEnd"/>
            <w:r w:rsidR="005F718A">
              <w:t>()</w:t>
            </w:r>
            <w:r w:rsidR="00961E73">
              <w:t>’</w:t>
            </w:r>
            <w:r w:rsidR="005F718A">
              <w:t xml:space="preserve"> as the missing data function is great as it can find missing values for numeric, object and datetime objects</w:t>
            </w:r>
            <w:r w:rsidR="00AF632E">
              <w:t>.</w:t>
            </w:r>
          </w:p>
          <w:p w14:paraId="4AFDC57B" w14:textId="74C15D06" w:rsidR="008A274A" w:rsidRDefault="008A274A" w:rsidP="008F3387">
            <w:pPr>
              <w:pStyle w:val="NormalWeb"/>
              <w:spacing w:before="0" w:beforeAutospacing="0" w:after="0" w:afterAutospacing="0"/>
            </w:pPr>
          </w:p>
        </w:tc>
      </w:tr>
      <w:tr w:rsidR="00C7555B" w14:paraId="28ECA173" w14:textId="77777777" w:rsidTr="00A73E9A">
        <w:tc>
          <w:tcPr>
            <w:tcW w:w="1836" w:type="dxa"/>
          </w:tcPr>
          <w:p w14:paraId="4E8E95FE" w14:textId="27A08FD1" w:rsidR="00C7555B" w:rsidRDefault="00C7555B" w:rsidP="008F3387">
            <w:pPr>
              <w:pStyle w:val="NormalWeb"/>
              <w:spacing w:before="0" w:beforeAutospacing="0" w:after="0" w:afterAutospacing="0"/>
            </w:pPr>
            <w:r>
              <w:t>Outliers</w:t>
            </w:r>
          </w:p>
        </w:tc>
        <w:tc>
          <w:tcPr>
            <w:tcW w:w="6511" w:type="dxa"/>
          </w:tcPr>
          <w:p w14:paraId="27AEAA24" w14:textId="4D798259" w:rsidR="00C7555B" w:rsidRDefault="00DF17BF" w:rsidP="008F3387">
            <w:pPr>
              <w:pStyle w:val="NormalWeb"/>
              <w:spacing w:before="0" w:beforeAutospacing="0" w:after="0" w:afterAutospacing="0"/>
            </w:pPr>
            <w:r>
              <w:t xml:space="preserve">For the detection of </w:t>
            </w:r>
            <w:r w:rsidR="00D12D84">
              <w:t>outliers,</w:t>
            </w:r>
            <w:r>
              <w:t xml:space="preserve"> I chose to use the Seaborn package as it gave the ability to chart the </w:t>
            </w:r>
            <w:r w:rsidR="00D12D84">
              <w:t xml:space="preserve">numeric </w:t>
            </w:r>
            <w:r>
              <w:t xml:space="preserve">data as </w:t>
            </w:r>
            <w:r w:rsidR="008A274A">
              <w:t>Box Plot.</w:t>
            </w:r>
            <w:r w:rsidR="00D12D84">
              <w:t xml:space="preserve"> Box plots created a very easy to understand chart with left and right whiskers and any dots that appear beyond the left and right whisker indicates an outlier.</w:t>
            </w:r>
            <w:r w:rsidR="00D12D84">
              <w:br/>
            </w:r>
            <w:r w:rsidR="00D12D84">
              <w:br/>
              <w:t>This approach is nice as it can be shown to nontechnical people and the intent is very clear.</w:t>
            </w:r>
          </w:p>
          <w:p w14:paraId="4F1D0F9C" w14:textId="16286B72" w:rsidR="00D12D84" w:rsidRDefault="00D12D84" w:rsidP="008F3387">
            <w:pPr>
              <w:pStyle w:val="NormalWeb"/>
              <w:spacing w:before="0" w:beforeAutospacing="0" w:after="0" w:afterAutospacing="0"/>
            </w:pPr>
          </w:p>
        </w:tc>
      </w:tr>
      <w:tr w:rsidR="00C7555B" w14:paraId="1E558684" w14:textId="77777777" w:rsidTr="00A73E9A">
        <w:tc>
          <w:tcPr>
            <w:tcW w:w="1836" w:type="dxa"/>
          </w:tcPr>
          <w:p w14:paraId="18FA8116" w14:textId="37598EED" w:rsidR="00C7555B" w:rsidRDefault="00C7555B" w:rsidP="008F3387">
            <w:pPr>
              <w:pStyle w:val="NormalWeb"/>
              <w:spacing w:before="0" w:beforeAutospacing="0" w:after="0" w:afterAutospacing="0"/>
            </w:pPr>
            <w:r>
              <w:t>Re-Expression</w:t>
            </w:r>
          </w:p>
        </w:tc>
        <w:tc>
          <w:tcPr>
            <w:tcW w:w="6511" w:type="dxa"/>
          </w:tcPr>
          <w:p w14:paraId="5D36E755" w14:textId="1FCBA7C8" w:rsidR="00C7555B" w:rsidRDefault="001808AF" w:rsidP="001808AF">
            <w:pPr>
              <w:pStyle w:val="NormalWeb"/>
              <w:spacing w:before="0" w:beforeAutospacing="0" w:after="0" w:afterAutospacing="0"/>
            </w:pPr>
            <w:r>
              <w:t xml:space="preserve">Data uniformity is very important to keep things consistent and easier to understand. </w:t>
            </w:r>
            <w:r w:rsidR="00741F8B">
              <w:t>So,</w:t>
            </w:r>
            <w:r>
              <w:t xml:space="preserve"> for the variables (columns) </w:t>
            </w:r>
            <w:r w:rsidR="00741F8B">
              <w:t>whom</w:t>
            </w:r>
            <w:r>
              <w:t xml:space="preserve"> values were 0/1 to clearly mean a Yes or No I re-expressed them from numerical to a categorical datatype with the values Yes or No AFTER the missing values were imputed.</w:t>
            </w:r>
            <w:r>
              <w:br/>
            </w:r>
            <w:r w:rsidR="00741F8B">
              <w:br/>
              <w:t>Objective with this approach was clarity.</w:t>
            </w:r>
            <w:r>
              <w:br/>
            </w:r>
          </w:p>
        </w:tc>
      </w:tr>
    </w:tbl>
    <w:p w14:paraId="715CC8AB" w14:textId="2C2D6D17" w:rsidR="008F3387" w:rsidRDefault="008F3387" w:rsidP="00C7555B">
      <w:pPr>
        <w:pStyle w:val="NormalWeb"/>
        <w:spacing w:before="0" w:beforeAutospacing="0" w:after="0" w:afterAutospacing="0"/>
        <w:ind w:left="720"/>
      </w:pPr>
    </w:p>
    <w:p w14:paraId="0F8B46FA" w14:textId="09874B24" w:rsidR="008F3387" w:rsidRDefault="008F3387" w:rsidP="004F0FF0">
      <w:pPr>
        <w:pStyle w:val="NormalWeb"/>
        <w:numPr>
          <w:ilvl w:val="0"/>
          <w:numId w:val="2"/>
        </w:numPr>
        <w:spacing w:before="0" w:beforeAutospacing="0" w:after="0" w:afterAutospacing="0"/>
      </w:pPr>
      <w:r>
        <w:t>Justify your selected programming language and any libraries and packages that will support the data-cleaning process.</w:t>
      </w:r>
      <w:r w:rsidR="00174FA7">
        <w:br/>
      </w:r>
      <w:r w:rsidR="00174FA7">
        <w:br/>
        <w:t xml:space="preserve">I will be using Python and the packages </w:t>
      </w:r>
      <w:r w:rsidR="00C00F7E">
        <w:t xml:space="preserve">Pandas, NumPy, </w:t>
      </w:r>
      <w:proofErr w:type="spellStart"/>
      <w:r w:rsidR="00C00F7E">
        <w:t>Missingno</w:t>
      </w:r>
      <w:proofErr w:type="spellEnd"/>
      <w:r w:rsidR="00C00F7E">
        <w:t xml:space="preserve">, Matplotlib and Seaborn to perform the data-cleaning process. </w:t>
      </w:r>
      <w:r w:rsidR="00B1141E">
        <w:br/>
      </w:r>
      <w:r w:rsidR="00B1141E">
        <w:br/>
      </w:r>
      <w:r w:rsidR="00C729D2">
        <w:t>One major reason I started with Python for this project is that I am a developer by trade and the transition to Python was less steep tha</w:t>
      </w:r>
      <w:r w:rsidR="00226DB1">
        <w:t>n</w:t>
      </w:r>
      <w:r w:rsidR="00C729D2">
        <w:t xml:space="preserve"> a transition to R</w:t>
      </w:r>
      <w:r w:rsidR="00B1141E">
        <w:t xml:space="preserve"> where more advanced </w:t>
      </w:r>
      <w:r w:rsidR="00B1141E">
        <w:lastRenderedPageBreak/>
        <w:t>functionalities are more difficult to master.</w:t>
      </w:r>
      <w:r w:rsidR="004F0FF0">
        <w:br/>
      </w:r>
      <w:r w:rsidR="004F0FF0">
        <w:br/>
      </w:r>
      <w:r w:rsidR="003D7A11">
        <w:t>Another major reason I selected Python was I really enjoyed the power and ease of manipulating data via Pandas Data Frames/Series</w:t>
      </w:r>
      <w:r w:rsidR="00F25AA5">
        <w:t xml:space="preserve">. </w:t>
      </w:r>
      <w:r w:rsidR="002B1E10">
        <w:t>I felt it was also better to start with Pandas as the Data Frame library of choice as their documentation</w:t>
      </w:r>
      <w:r w:rsidR="0097216F">
        <w:t xml:space="preserve"> has a wonderful comparison guide to make learning R later a bit easier. See Pandas comparison with R gui</w:t>
      </w:r>
      <w:r w:rsidR="009655CE">
        <w:t>de</w:t>
      </w:r>
      <w:r w:rsidR="009655CE">
        <w:rPr>
          <w:rStyle w:val="FootnoteReference"/>
        </w:rPr>
        <w:footnoteReference w:id="5"/>
      </w:r>
      <w:r w:rsidR="0097216F">
        <w:t xml:space="preserve">. </w:t>
      </w:r>
      <w:r>
        <w:br/>
      </w:r>
      <w:r>
        <w:br/>
      </w:r>
    </w:p>
    <w:p w14:paraId="3F57A13B" w14:textId="6392C499" w:rsidR="001F0E40" w:rsidRDefault="008F3387" w:rsidP="00282974">
      <w:pPr>
        <w:pStyle w:val="NormalWeb"/>
        <w:numPr>
          <w:ilvl w:val="0"/>
          <w:numId w:val="2"/>
        </w:numPr>
        <w:spacing w:before="0" w:beforeAutospacing="0" w:after="0" w:afterAutospacing="0"/>
      </w:pPr>
      <w:r>
        <w:t>Provide the code you will use to identify the anomalies in the data.</w:t>
      </w:r>
      <w:r w:rsidR="00423C95">
        <w:br/>
      </w:r>
      <w:r w:rsidR="00423C95">
        <w:br/>
      </w:r>
      <w:r w:rsidR="001F0E40" w:rsidRPr="005C2A42">
        <w:rPr>
          <w:b/>
          <w:bCs/>
        </w:rPr>
        <w:t>NOTE:</w:t>
      </w:r>
      <w:r w:rsidR="001F0E40">
        <w:t xml:space="preserve"> </w:t>
      </w:r>
      <w:r w:rsidR="0057532B">
        <w:t xml:space="preserve">the code provided in the code column assumes that the data has already been loaded into </w:t>
      </w:r>
      <w:r w:rsidR="0057532B" w:rsidRPr="0057532B">
        <w:rPr>
          <w:i/>
          <w:iCs/>
        </w:rPr>
        <w:t>‘</w:t>
      </w:r>
      <w:proofErr w:type="spellStart"/>
      <w:r w:rsidR="0057532B" w:rsidRPr="0057532B">
        <w:rPr>
          <w:i/>
          <w:iCs/>
        </w:rPr>
        <w:t>medical_data</w:t>
      </w:r>
      <w:proofErr w:type="spellEnd"/>
      <w:r w:rsidR="0057532B" w:rsidRPr="0057532B">
        <w:rPr>
          <w:i/>
          <w:iCs/>
        </w:rPr>
        <w:t>’</w:t>
      </w:r>
      <w:r w:rsidR="0057532B">
        <w:t xml:space="preserve"> Data Frame.</w:t>
      </w:r>
      <w:r w:rsidR="0057532B">
        <w:br/>
      </w:r>
    </w:p>
    <w:tbl>
      <w:tblPr>
        <w:tblStyle w:val="TableGrid"/>
        <w:tblW w:w="0" w:type="auto"/>
        <w:tblInd w:w="720" w:type="dxa"/>
        <w:tblLook w:val="04A0" w:firstRow="1" w:lastRow="0" w:firstColumn="1" w:lastColumn="0" w:noHBand="0" w:noVBand="1"/>
      </w:tblPr>
      <w:tblGrid>
        <w:gridCol w:w="1525"/>
        <w:gridCol w:w="7105"/>
      </w:tblGrid>
      <w:tr w:rsidR="004C2429" w14:paraId="377C361F" w14:textId="77777777" w:rsidTr="007B0673">
        <w:tc>
          <w:tcPr>
            <w:tcW w:w="1525" w:type="dxa"/>
          </w:tcPr>
          <w:p w14:paraId="458DBE69" w14:textId="6DF30D95" w:rsidR="004C2429" w:rsidRPr="004C2429" w:rsidRDefault="004C2429" w:rsidP="004C2429">
            <w:pPr>
              <w:pStyle w:val="NormalWeb"/>
              <w:spacing w:before="0" w:beforeAutospacing="0" w:after="0" w:afterAutospacing="0"/>
              <w:rPr>
                <w:b/>
                <w:bCs/>
                <w:u w:val="single"/>
              </w:rPr>
            </w:pPr>
            <w:r w:rsidRPr="004C2429">
              <w:rPr>
                <w:b/>
                <w:bCs/>
                <w:u w:val="single"/>
              </w:rPr>
              <w:t>Anomaly</w:t>
            </w:r>
          </w:p>
        </w:tc>
        <w:tc>
          <w:tcPr>
            <w:tcW w:w="7105" w:type="dxa"/>
          </w:tcPr>
          <w:p w14:paraId="69CEA426" w14:textId="49E365EE" w:rsidR="004C2429" w:rsidRPr="004C2429" w:rsidRDefault="004C2429" w:rsidP="004C2429">
            <w:pPr>
              <w:pStyle w:val="NormalWeb"/>
              <w:spacing w:before="0" w:beforeAutospacing="0" w:after="0" w:afterAutospacing="0"/>
              <w:rPr>
                <w:b/>
                <w:bCs/>
                <w:u w:val="single"/>
              </w:rPr>
            </w:pPr>
            <w:r w:rsidRPr="004C2429">
              <w:rPr>
                <w:b/>
                <w:bCs/>
                <w:u w:val="single"/>
              </w:rPr>
              <w:t>Code</w:t>
            </w:r>
          </w:p>
        </w:tc>
      </w:tr>
      <w:tr w:rsidR="004C2429" w14:paraId="12BFBEA8" w14:textId="77777777" w:rsidTr="007B0673">
        <w:tc>
          <w:tcPr>
            <w:tcW w:w="1525" w:type="dxa"/>
          </w:tcPr>
          <w:p w14:paraId="333527D1" w14:textId="4336DD83" w:rsidR="004C2429" w:rsidRDefault="004C2429" w:rsidP="004C2429">
            <w:pPr>
              <w:pStyle w:val="NormalWeb"/>
              <w:spacing w:before="0" w:beforeAutospacing="0" w:after="0" w:afterAutospacing="0"/>
            </w:pPr>
            <w:r>
              <w:t>Duplicates</w:t>
            </w:r>
          </w:p>
        </w:tc>
        <w:tc>
          <w:tcPr>
            <w:tcW w:w="7105" w:type="dxa"/>
          </w:tcPr>
          <w:p w14:paraId="5BEF82F3" w14:textId="48FAA5D1" w:rsidR="007B0673" w:rsidRPr="007B0673" w:rsidRDefault="00403BED" w:rsidP="007B0673">
            <w:r>
              <w:t xml:space="preserve">If the assertions in the code below throw and </w:t>
            </w:r>
            <w:r w:rsidR="007A06E3">
              <w:t>exception,</w:t>
            </w:r>
            <w:r>
              <w:t xml:space="preserve"> we know we have duplicates for the defined meaningful columns for duplication.</w:t>
            </w:r>
          </w:p>
          <w:p w14:paraId="4C60D335" w14:textId="77777777" w:rsidR="007B0673" w:rsidRPr="007B0673" w:rsidRDefault="007B0673" w:rsidP="007B0673"/>
          <w:p w14:paraId="0F96817C" w14:textId="0E7F8011" w:rsidR="007B0673" w:rsidRDefault="007B0673" w:rsidP="007B0673">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all_columns_duplicates</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medical_</w:t>
            </w:r>
            <w:proofErr w:type="gramStart"/>
            <w:r>
              <w:rPr>
                <w:rFonts w:ascii="Menlo" w:hAnsi="Menlo" w:cs="Menlo"/>
                <w:color w:val="E1E4E8"/>
                <w:sz w:val="18"/>
                <w:szCs w:val="18"/>
              </w:rPr>
              <w:t>data.</w:t>
            </w:r>
            <w:r>
              <w:rPr>
                <w:rFonts w:ascii="Menlo" w:hAnsi="Menlo" w:cs="Menlo"/>
                <w:color w:val="B392F0"/>
                <w:sz w:val="18"/>
                <w:szCs w:val="18"/>
              </w:rPr>
              <w:t>duplicated</w:t>
            </w:r>
            <w:proofErr w:type="spellEnd"/>
            <w:proofErr w:type="gramEnd"/>
            <w:r>
              <w:rPr>
                <w:rFonts w:ascii="Menlo" w:hAnsi="Menlo" w:cs="Menlo"/>
                <w:color w:val="E1E4E8"/>
                <w:sz w:val="18"/>
                <w:szCs w:val="18"/>
              </w:rPr>
              <w:t>()</w:t>
            </w:r>
          </w:p>
          <w:p w14:paraId="1BF2339D" w14:textId="77777777" w:rsidR="007B0673" w:rsidRDefault="007B0673" w:rsidP="007B0673">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medical_duplicate_rows</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medical_data</w:t>
            </w:r>
            <w:proofErr w:type="spellEnd"/>
            <w:r>
              <w:rPr>
                <w:rFonts w:ascii="Menlo" w:hAnsi="Menlo" w:cs="Menlo"/>
                <w:color w:val="E1E4E8"/>
                <w:sz w:val="18"/>
                <w:szCs w:val="18"/>
              </w:rPr>
              <w:t>[</w:t>
            </w:r>
            <w:proofErr w:type="spellStart"/>
            <w:r>
              <w:rPr>
                <w:rFonts w:ascii="Menlo" w:hAnsi="Menlo" w:cs="Menlo"/>
                <w:color w:val="E1E4E8"/>
                <w:sz w:val="18"/>
                <w:szCs w:val="18"/>
              </w:rPr>
              <w:t>all_columns_duplicates</w:t>
            </w:r>
            <w:proofErr w:type="spellEnd"/>
            <w:r>
              <w:rPr>
                <w:rFonts w:ascii="Menlo" w:hAnsi="Menlo" w:cs="Menlo"/>
                <w:color w:val="E1E4E8"/>
                <w:sz w:val="18"/>
                <w:szCs w:val="18"/>
              </w:rPr>
              <w:t>]</w:t>
            </w:r>
          </w:p>
          <w:p w14:paraId="35B2BF0A" w14:textId="77777777" w:rsidR="007B0673" w:rsidRDefault="007B0673" w:rsidP="007B0673">
            <w:pPr>
              <w:shd w:val="clear" w:color="auto" w:fill="24292E"/>
              <w:spacing w:line="270" w:lineRule="atLeast"/>
              <w:rPr>
                <w:rFonts w:ascii="Menlo" w:hAnsi="Menlo" w:cs="Menlo"/>
                <w:color w:val="E1E4E8"/>
                <w:sz w:val="18"/>
                <w:szCs w:val="18"/>
              </w:rPr>
            </w:pPr>
          </w:p>
          <w:p w14:paraId="2557B488" w14:textId="77777777" w:rsidR="007B0673" w:rsidRDefault="007B0673" w:rsidP="007B0673">
            <w:pPr>
              <w:shd w:val="clear" w:color="auto" w:fill="24292E"/>
              <w:spacing w:line="270" w:lineRule="atLeast"/>
              <w:rPr>
                <w:rFonts w:ascii="Menlo" w:hAnsi="Menlo" w:cs="Menlo"/>
                <w:color w:val="E1E4E8"/>
                <w:sz w:val="18"/>
                <w:szCs w:val="18"/>
              </w:rPr>
            </w:pPr>
            <w:r>
              <w:rPr>
                <w:rFonts w:ascii="Menlo" w:hAnsi="Menlo" w:cs="Menlo"/>
                <w:color w:val="6A737D"/>
                <w:sz w:val="18"/>
                <w:szCs w:val="18"/>
              </w:rPr>
              <w:t>#Assert that we have 0 full row duplicates</w:t>
            </w:r>
          </w:p>
          <w:p w14:paraId="30B58D57" w14:textId="77777777" w:rsidR="007B0673" w:rsidRDefault="007B0673" w:rsidP="007B0673">
            <w:pPr>
              <w:shd w:val="clear" w:color="auto" w:fill="24292E"/>
              <w:spacing w:line="270" w:lineRule="atLeast"/>
              <w:rPr>
                <w:rFonts w:ascii="Menlo" w:hAnsi="Menlo" w:cs="Menlo"/>
                <w:color w:val="E1E4E8"/>
                <w:sz w:val="18"/>
                <w:szCs w:val="18"/>
              </w:rPr>
            </w:pPr>
            <w:r>
              <w:rPr>
                <w:rFonts w:ascii="Menlo" w:hAnsi="Menlo" w:cs="Menlo"/>
                <w:color w:val="F97583"/>
                <w:sz w:val="18"/>
                <w:szCs w:val="18"/>
              </w:rPr>
              <w:t>assert</w:t>
            </w:r>
            <w:r>
              <w:rPr>
                <w:rFonts w:ascii="Menlo" w:hAnsi="Menlo" w:cs="Menlo"/>
                <w:color w:val="E1E4E8"/>
                <w:sz w:val="18"/>
                <w:szCs w:val="18"/>
              </w:rPr>
              <w:t xml:space="preserve"> </w:t>
            </w:r>
            <w:proofErr w:type="spellStart"/>
            <w:r>
              <w:rPr>
                <w:rFonts w:ascii="Menlo" w:hAnsi="Menlo" w:cs="Menlo"/>
                <w:color w:val="B392F0"/>
                <w:sz w:val="18"/>
                <w:szCs w:val="18"/>
              </w:rPr>
              <w:t>len</w:t>
            </w:r>
            <w:proofErr w:type="spellEnd"/>
            <w:r>
              <w:rPr>
                <w:rFonts w:ascii="Menlo" w:hAnsi="Menlo" w:cs="Menlo"/>
                <w:color w:val="E1E4E8"/>
                <w:sz w:val="18"/>
                <w:szCs w:val="18"/>
              </w:rPr>
              <w:t>(</w:t>
            </w:r>
            <w:proofErr w:type="spellStart"/>
            <w:r>
              <w:rPr>
                <w:rFonts w:ascii="Menlo" w:hAnsi="Menlo" w:cs="Menlo"/>
                <w:color w:val="E1E4E8"/>
                <w:sz w:val="18"/>
                <w:szCs w:val="18"/>
              </w:rPr>
              <w:t>medical_duplicate_</w:t>
            </w:r>
            <w:proofErr w:type="gramStart"/>
            <w:r>
              <w:rPr>
                <w:rFonts w:ascii="Menlo" w:hAnsi="Menlo" w:cs="Menlo"/>
                <w:color w:val="E1E4E8"/>
                <w:sz w:val="18"/>
                <w:szCs w:val="18"/>
              </w:rPr>
              <w:t>rows.values</w:t>
            </w:r>
            <w:proofErr w:type="spellEnd"/>
            <w:proofErr w:type="gram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r>
              <w:rPr>
                <w:rFonts w:ascii="Menlo" w:hAnsi="Menlo" w:cs="Menlo"/>
                <w:color w:val="79B8FF"/>
                <w:sz w:val="18"/>
                <w:szCs w:val="18"/>
              </w:rPr>
              <w:t>0</w:t>
            </w:r>
          </w:p>
          <w:p w14:paraId="3FFC0478" w14:textId="77777777" w:rsidR="007B0673" w:rsidRDefault="007B0673" w:rsidP="007B0673">
            <w:pPr>
              <w:shd w:val="clear" w:color="auto" w:fill="24292E"/>
              <w:spacing w:line="270" w:lineRule="atLeast"/>
              <w:rPr>
                <w:rFonts w:ascii="Menlo" w:hAnsi="Menlo" w:cs="Menlo"/>
                <w:color w:val="E1E4E8"/>
                <w:sz w:val="18"/>
                <w:szCs w:val="18"/>
              </w:rPr>
            </w:pPr>
          </w:p>
          <w:p w14:paraId="42443C78" w14:textId="77777777" w:rsidR="007B0673" w:rsidRDefault="007B0673" w:rsidP="007B0673">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duplicate_customer_ids_groups</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medical_</w:t>
            </w:r>
            <w:proofErr w:type="gramStart"/>
            <w:r>
              <w:rPr>
                <w:rFonts w:ascii="Menlo" w:hAnsi="Menlo" w:cs="Menlo"/>
                <w:color w:val="E1E4E8"/>
                <w:sz w:val="18"/>
                <w:szCs w:val="18"/>
              </w:rPr>
              <w:t>data.</w:t>
            </w:r>
            <w:r>
              <w:rPr>
                <w:rFonts w:ascii="Menlo" w:hAnsi="Menlo" w:cs="Menlo"/>
                <w:color w:val="B392F0"/>
                <w:sz w:val="18"/>
                <w:szCs w:val="18"/>
              </w:rPr>
              <w:t>duplicated</w:t>
            </w:r>
            <w:proofErr w:type="spellEnd"/>
            <w:proofErr w:type="gramEnd"/>
            <w:r>
              <w:rPr>
                <w:rFonts w:ascii="Menlo" w:hAnsi="Menlo" w:cs="Menlo"/>
                <w:color w:val="E1E4E8"/>
                <w:sz w:val="18"/>
                <w:szCs w:val="18"/>
              </w:rPr>
              <w:t>(</w:t>
            </w:r>
            <w:r>
              <w:rPr>
                <w:rFonts w:ascii="Menlo" w:hAnsi="Menlo" w:cs="Menlo"/>
                <w:color w:val="FFAB70"/>
                <w:sz w:val="18"/>
                <w:szCs w:val="18"/>
              </w:rPr>
              <w:t>subset</w:t>
            </w:r>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r>
              <w:rPr>
                <w:rFonts w:ascii="Menlo" w:hAnsi="Menlo" w:cs="Menlo"/>
                <w:color w:val="9ECBFF"/>
                <w:sz w:val="18"/>
                <w:szCs w:val="18"/>
              </w:rPr>
              <w:t>'</w:t>
            </w:r>
            <w:proofErr w:type="spellStart"/>
            <w:r>
              <w:rPr>
                <w:rFonts w:ascii="Menlo" w:hAnsi="Menlo" w:cs="Menlo"/>
                <w:color w:val="9ECBFF"/>
                <w:sz w:val="18"/>
                <w:szCs w:val="18"/>
              </w:rPr>
              <w:t>Customer_id</w:t>
            </w:r>
            <w:proofErr w:type="spellEnd"/>
            <w:r>
              <w:rPr>
                <w:rFonts w:ascii="Menlo" w:hAnsi="Menlo" w:cs="Menlo"/>
                <w:color w:val="9ECBFF"/>
                <w:sz w:val="18"/>
                <w:szCs w:val="18"/>
              </w:rPr>
              <w:t>'</w:t>
            </w:r>
            <w:r>
              <w:rPr>
                <w:rFonts w:ascii="Menlo" w:hAnsi="Menlo" w:cs="Menlo"/>
                <w:color w:val="E1E4E8"/>
                <w:sz w:val="18"/>
                <w:szCs w:val="18"/>
              </w:rPr>
              <w:t xml:space="preserve">, </w:t>
            </w:r>
            <w:r>
              <w:rPr>
                <w:rFonts w:ascii="Menlo" w:hAnsi="Menlo" w:cs="Menlo"/>
                <w:color w:val="9ECBFF"/>
                <w:sz w:val="18"/>
                <w:szCs w:val="18"/>
              </w:rPr>
              <w:t>'Interaction'</w:t>
            </w:r>
            <w:r>
              <w:rPr>
                <w:rFonts w:ascii="Menlo" w:hAnsi="Menlo" w:cs="Menlo"/>
                <w:color w:val="E1E4E8"/>
                <w:sz w:val="18"/>
                <w:szCs w:val="18"/>
              </w:rPr>
              <w:t xml:space="preserve">, </w:t>
            </w:r>
            <w:r>
              <w:rPr>
                <w:rFonts w:ascii="Menlo" w:hAnsi="Menlo" w:cs="Menlo"/>
                <w:color w:val="9ECBFF"/>
                <w:sz w:val="18"/>
                <w:szCs w:val="18"/>
              </w:rPr>
              <w:t>'UID'</w:t>
            </w:r>
            <w:r>
              <w:rPr>
                <w:rFonts w:ascii="Menlo" w:hAnsi="Menlo" w:cs="Menlo"/>
                <w:color w:val="E1E4E8"/>
                <w:sz w:val="18"/>
                <w:szCs w:val="18"/>
              </w:rPr>
              <w:t>])</w:t>
            </w:r>
          </w:p>
          <w:p w14:paraId="4ED0AF5E" w14:textId="77777777" w:rsidR="007B0673" w:rsidRDefault="007B0673" w:rsidP="007B0673">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customer_id_duplicate_rows</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medical_data</w:t>
            </w:r>
            <w:proofErr w:type="spellEnd"/>
            <w:r>
              <w:rPr>
                <w:rFonts w:ascii="Menlo" w:hAnsi="Menlo" w:cs="Menlo"/>
                <w:color w:val="E1E4E8"/>
                <w:sz w:val="18"/>
                <w:szCs w:val="18"/>
              </w:rPr>
              <w:t>[</w:t>
            </w:r>
            <w:proofErr w:type="spellStart"/>
            <w:r>
              <w:rPr>
                <w:rFonts w:ascii="Menlo" w:hAnsi="Menlo" w:cs="Menlo"/>
                <w:color w:val="E1E4E8"/>
                <w:sz w:val="18"/>
                <w:szCs w:val="18"/>
              </w:rPr>
              <w:t>duplicate_customer_ids_groups</w:t>
            </w:r>
            <w:proofErr w:type="spellEnd"/>
            <w:r>
              <w:rPr>
                <w:rFonts w:ascii="Menlo" w:hAnsi="Menlo" w:cs="Menlo"/>
                <w:color w:val="E1E4E8"/>
                <w:sz w:val="18"/>
                <w:szCs w:val="18"/>
              </w:rPr>
              <w:t>]</w:t>
            </w:r>
          </w:p>
          <w:p w14:paraId="36E498F1" w14:textId="77777777" w:rsidR="007B0673" w:rsidRDefault="007B0673" w:rsidP="007B0673">
            <w:pPr>
              <w:shd w:val="clear" w:color="auto" w:fill="24292E"/>
              <w:spacing w:line="270" w:lineRule="atLeast"/>
              <w:rPr>
                <w:rFonts w:ascii="Menlo" w:hAnsi="Menlo" w:cs="Menlo"/>
                <w:color w:val="E1E4E8"/>
                <w:sz w:val="18"/>
                <w:szCs w:val="18"/>
              </w:rPr>
            </w:pPr>
          </w:p>
          <w:p w14:paraId="7ACC2FB0" w14:textId="77777777" w:rsidR="007B0673" w:rsidRDefault="007B0673" w:rsidP="007B0673">
            <w:pPr>
              <w:shd w:val="clear" w:color="auto" w:fill="24292E"/>
              <w:spacing w:line="270" w:lineRule="atLeast"/>
              <w:rPr>
                <w:rFonts w:ascii="Menlo" w:hAnsi="Menlo" w:cs="Menlo"/>
                <w:color w:val="E1E4E8"/>
                <w:sz w:val="18"/>
                <w:szCs w:val="18"/>
              </w:rPr>
            </w:pPr>
            <w:r>
              <w:rPr>
                <w:rFonts w:ascii="Menlo" w:hAnsi="Menlo" w:cs="Menlo"/>
                <w:color w:val="6A737D"/>
                <w:sz w:val="18"/>
                <w:szCs w:val="18"/>
              </w:rPr>
              <w:t>#Asset that we do not have any of the 3 customer id types as duplicated</w:t>
            </w:r>
          </w:p>
          <w:p w14:paraId="064E607D" w14:textId="77777777" w:rsidR="007B0673" w:rsidRDefault="007B0673" w:rsidP="007B0673">
            <w:pPr>
              <w:shd w:val="clear" w:color="auto" w:fill="24292E"/>
              <w:spacing w:line="270" w:lineRule="atLeast"/>
              <w:rPr>
                <w:rFonts w:ascii="Menlo" w:hAnsi="Menlo" w:cs="Menlo"/>
                <w:color w:val="E1E4E8"/>
                <w:sz w:val="18"/>
                <w:szCs w:val="18"/>
              </w:rPr>
            </w:pPr>
            <w:r>
              <w:rPr>
                <w:rFonts w:ascii="Menlo" w:hAnsi="Menlo" w:cs="Menlo"/>
                <w:color w:val="F97583"/>
                <w:sz w:val="18"/>
                <w:szCs w:val="18"/>
              </w:rPr>
              <w:t>assert</w:t>
            </w:r>
            <w:r>
              <w:rPr>
                <w:rFonts w:ascii="Menlo" w:hAnsi="Menlo" w:cs="Menlo"/>
                <w:color w:val="E1E4E8"/>
                <w:sz w:val="18"/>
                <w:szCs w:val="18"/>
              </w:rPr>
              <w:t xml:space="preserve"> </w:t>
            </w:r>
            <w:proofErr w:type="spellStart"/>
            <w:r>
              <w:rPr>
                <w:rFonts w:ascii="Menlo" w:hAnsi="Menlo" w:cs="Menlo"/>
                <w:color w:val="B392F0"/>
                <w:sz w:val="18"/>
                <w:szCs w:val="18"/>
              </w:rPr>
              <w:t>len</w:t>
            </w:r>
            <w:proofErr w:type="spellEnd"/>
            <w:r>
              <w:rPr>
                <w:rFonts w:ascii="Menlo" w:hAnsi="Menlo" w:cs="Menlo"/>
                <w:color w:val="E1E4E8"/>
                <w:sz w:val="18"/>
                <w:szCs w:val="18"/>
              </w:rPr>
              <w:t>(</w:t>
            </w:r>
            <w:proofErr w:type="spellStart"/>
            <w:r>
              <w:rPr>
                <w:rFonts w:ascii="Menlo" w:hAnsi="Menlo" w:cs="Menlo"/>
                <w:color w:val="E1E4E8"/>
                <w:sz w:val="18"/>
                <w:szCs w:val="18"/>
              </w:rPr>
              <w:t>customer_id_duplicate_rows</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r>
              <w:rPr>
                <w:rFonts w:ascii="Menlo" w:hAnsi="Menlo" w:cs="Menlo"/>
                <w:color w:val="79B8FF"/>
                <w:sz w:val="18"/>
                <w:szCs w:val="18"/>
              </w:rPr>
              <w:t>0</w:t>
            </w:r>
          </w:p>
          <w:p w14:paraId="07D83E1B" w14:textId="77777777" w:rsidR="007B0673" w:rsidRDefault="007B0673" w:rsidP="007B0673">
            <w:pPr>
              <w:shd w:val="clear" w:color="auto" w:fill="24292E"/>
              <w:spacing w:line="270" w:lineRule="atLeast"/>
              <w:rPr>
                <w:rFonts w:ascii="Menlo" w:hAnsi="Menlo" w:cs="Menlo"/>
                <w:color w:val="E1E4E8"/>
                <w:sz w:val="18"/>
                <w:szCs w:val="18"/>
              </w:rPr>
            </w:pPr>
          </w:p>
          <w:p w14:paraId="0DD3491C" w14:textId="77777777" w:rsidR="007B0673" w:rsidRDefault="007B0673" w:rsidP="007B0673">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duplicate_caseorder</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medical_</w:t>
            </w:r>
            <w:proofErr w:type="gramStart"/>
            <w:r>
              <w:rPr>
                <w:rFonts w:ascii="Menlo" w:hAnsi="Menlo" w:cs="Menlo"/>
                <w:color w:val="E1E4E8"/>
                <w:sz w:val="18"/>
                <w:szCs w:val="18"/>
              </w:rPr>
              <w:t>data.</w:t>
            </w:r>
            <w:r>
              <w:rPr>
                <w:rFonts w:ascii="Menlo" w:hAnsi="Menlo" w:cs="Menlo"/>
                <w:color w:val="B392F0"/>
                <w:sz w:val="18"/>
                <w:szCs w:val="18"/>
              </w:rPr>
              <w:t>duplicated</w:t>
            </w:r>
            <w:proofErr w:type="spellEnd"/>
            <w:proofErr w:type="gramEnd"/>
            <w:r>
              <w:rPr>
                <w:rFonts w:ascii="Menlo" w:hAnsi="Menlo" w:cs="Menlo"/>
                <w:color w:val="E1E4E8"/>
                <w:sz w:val="18"/>
                <w:szCs w:val="18"/>
              </w:rPr>
              <w:t>(</w:t>
            </w:r>
            <w:r>
              <w:rPr>
                <w:rFonts w:ascii="Menlo" w:hAnsi="Menlo" w:cs="Menlo"/>
                <w:color w:val="FFAB70"/>
                <w:sz w:val="18"/>
                <w:szCs w:val="18"/>
              </w:rPr>
              <w:t>subset</w:t>
            </w:r>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r>
              <w:rPr>
                <w:rFonts w:ascii="Menlo" w:hAnsi="Menlo" w:cs="Menlo"/>
                <w:color w:val="9ECBFF"/>
                <w:sz w:val="18"/>
                <w:szCs w:val="18"/>
              </w:rPr>
              <w:t>'</w:t>
            </w:r>
            <w:proofErr w:type="spellStart"/>
            <w:r>
              <w:rPr>
                <w:rFonts w:ascii="Menlo" w:hAnsi="Menlo" w:cs="Menlo"/>
                <w:color w:val="9ECBFF"/>
                <w:sz w:val="18"/>
                <w:szCs w:val="18"/>
              </w:rPr>
              <w:t>CaseOrder</w:t>
            </w:r>
            <w:proofErr w:type="spellEnd"/>
            <w:r>
              <w:rPr>
                <w:rFonts w:ascii="Menlo" w:hAnsi="Menlo" w:cs="Menlo"/>
                <w:color w:val="9ECBFF"/>
                <w:sz w:val="18"/>
                <w:szCs w:val="18"/>
              </w:rPr>
              <w:t>'</w:t>
            </w:r>
            <w:r>
              <w:rPr>
                <w:rFonts w:ascii="Menlo" w:hAnsi="Menlo" w:cs="Menlo"/>
                <w:color w:val="E1E4E8"/>
                <w:sz w:val="18"/>
                <w:szCs w:val="18"/>
              </w:rPr>
              <w:t>])</w:t>
            </w:r>
          </w:p>
          <w:p w14:paraId="7DA86C98" w14:textId="77777777" w:rsidR="007B0673" w:rsidRDefault="007B0673" w:rsidP="007B0673">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caseorder_duplicates</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medical_data</w:t>
            </w:r>
            <w:proofErr w:type="spellEnd"/>
            <w:r>
              <w:rPr>
                <w:rFonts w:ascii="Menlo" w:hAnsi="Menlo" w:cs="Menlo"/>
                <w:color w:val="E1E4E8"/>
                <w:sz w:val="18"/>
                <w:szCs w:val="18"/>
              </w:rPr>
              <w:t>[</w:t>
            </w:r>
            <w:proofErr w:type="spellStart"/>
            <w:r>
              <w:rPr>
                <w:rFonts w:ascii="Menlo" w:hAnsi="Menlo" w:cs="Menlo"/>
                <w:color w:val="E1E4E8"/>
                <w:sz w:val="18"/>
                <w:szCs w:val="18"/>
              </w:rPr>
              <w:t>duplicate_caseorder</w:t>
            </w:r>
            <w:proofErr w:type="spellEnd"/>
            <w:r>
              <w:rPr>
                <w:rFonts w:ascii="Menlo" w:hAnsi="Menlo" w:cs="Menlo"/>
                <w:color w:val="E1E4E8"/>
                <w:sz w:val="18"/>
                <w:szCs w:val="18"/>
              </w:rPr>
              <w:t>]</w:t>
            </w:r>
          </w:p>
          <w:p w14:paraId="415AF09D" w14:textId="77777777" w:rsidR="007B0673" w:rsidRDefault="007B0673" w:rsidP="007B0673">
            <w:pPr>
              <w:shd w:val="clear" w:color="auto" w:fill="24292E"/>
              <w:spacing w:line="270" w:lineRule="atLeast"/>
              <w:rPr>
                <w:rFonts w:ascii="Menlo" w:hAnsi="Menlo" w:cs="Menlo"/>
                <w:color w:val="E1E4E8"/>
                <w:sz w:val="18"/>
                <w:szCs w:val="18"/>
              </w:rPr>
            </w:pPr>
          </w:p>
          <w:p w14:paraId="58CD985E" w14:textId="77777777" w:rsidR="007B0673" w:rsidRDefault="007B0673" w:rsidP="007B0673">
            <w:pPr>
              <w:shd w:val="clear" w:color="auto" w:fill="24292E"/>
              <w:spacing w:line="270" w:lineRule="atLeast"/>
              <w:rPr>
                <w:rFonts w:ascii="Menlo" w:hAnsi="Menlo" w:cs="Menlo"/>
                <w:color w:val="E1E4E8"/>
                <w:sz w:val="18"/>
                <w:szCs w:val="18"/>
              </w:rPr>
            </w:pPr>
            <w:r>
              <w:rPr>
                <w:rFonts w:ascii="Menlo" w:hAnsi="Menlo" w:cs="Menlo"/>
                <w:color w:val="6A737D"/>
                <w:sz w:val="18"/>
                <w:szCs w:val="18"/>
              </w:rPr>
              <w:t>#Assert that we do not have any duplicated Case Orders</w:t>
            </w:r>
          </w:p>
          <w:p w14:paraId="625B261D" w14:textId="77777777" w:rsidR="007B0673" w:rsidRDefault="007B0673" w:rsidP="007B0673">
            <w:pPr>
              <w:shd w:val="clear" w:color="auto" w:fill="24292E"/>
              <w:spacing w:line="270" w:lineRule="atLeast"/>
              <w:rPr>
                <w:rFonts w:ascii="Menlo" w:hAnsi="Menlo" w:cs="Menlo"/>
                <w:color w:val="E1E4E8"/>
                <w:sz w:val="18"/>
                <w:szCs w:val="18"/>
              </w:rPr>
            </w:pPr>
            <w:r>
              <w:rPr>
                <w:rFonts w:ascii="Menlo" w:hAnsi="Menlo" w:cs="Menlo"/>
                <w:color w:val="F97583"/>
                <w:sz w:val="18"/>
                <w:szCs w:val="18"/>
              </w:rPr>
              <w:t>assert</w:t>
            </w:r>
            <w:r>
              <w:rPr>
                <w:rFonts w:ascii="Menlo" w:hAnsi="Menlo" w:cs="Menlo"/>
                <w:color w:val="E1E4E8"/>
                <w:sz w:val="18"/>
                <w:szCs w:val="18"/>
              </w:rPr>
              <w:t xml:space="preserve"> </w:t>
            </w:r>
            <w:proofErr w:type="spellStart"/>
            <w:r>
              <w:rPr>
                <w:rFonts w:ascii="Menlo" w:hAnsi="Menlo" w:cs="Menlo"/>
                <w:color w:val="B392F0"/>
                <w:sz w:val="18"/>
                <w:szCs w:val="18"/>
              </w:rPr>
              <w:t>len</w:t>
            </w:r>
            <w:proofErr w:type="spellEnd"/>
            <w:r>
              <w:rPr>
                <w:rFonts w:ascii="Menlo" w:hAnsi="Menlo" w:cs="Menlo"/>
                <w:color w:val="E1E4E8"/>
                <w:sz w:val="18"/>
                <w:szCs w:val="18"/>
              </w:rPr>
              <w:t>(</w:t>
            </w:r>
            <w:proofErr w:type="spellStart"/>
            <w:r>
              <w:rPr>
                <w:rFonts w:ascii="Menlo" w:hAnsi="Menlo" w:cs="Menlo"/>
                <w:color w:val="E1E4E8"/>
                <w:sz w:val="18"/>
                <w:szCs w:val="18"/>
              </w:rPr>
              <w:t>caseorder_duplicates</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r>
              <w:rPr>
                <w:rFonts w:ascii="Menlo" w:hAnsi="Menlo" w:cs="Menlo"/>
                <w:color w:val="79B8FF"/>
                <w:sz w:val="18"/>
                <w:szCs w:val="18"/>
              </w:rPr>
              <w:t>0</w:t>
            </w:r>
          </w:p>
          <w:p w14:paraId="7E36E5B9" w14:textId="77777777" w:rsidR="004C2429" w:rsidRDefault="004C2429" w:rsidP="004C2429">
            <w:pPr>
              <w:pStyle w:val="NormalWeb"/>
              <w:spacing w:before="0" w:beforeAutospacing="0" w:after="0" w:afterAutospacing="0"/>
            </w:pPr>
          </w:p>
          <w:p w14:paraId="19454DA0" w14:textId="741147B9" w:rsidR="007A06E3" w:rsidRDefault="007A06E3" w:rsidP="004C2429">
            <w:pPr>
              <w:pStyle w:val="NormalWeb"/>
              <w:spacing w:before="0" w:beforeAutospacing="0" w:after="0" w:afterAutospacing="0"/>
            </w:pPr>
            <w:r>
              <w:t xml:space="preserve">See attached code in file: </w:t>
            </w:r>
            <w:r w:rsidR="009753E5" w:rsidRPr="00CF35DD">
              <w:rPr>
                <w:i/>
                <w:iCs/>
              </w:rPr>
              <w:t>‘D206-PA-</w:t>
            </w:r>
            <w:proofErr w:type="gramStart"/>
            <w:r w:rsidR="009753E5" w:rsidRPr="00CF35DD">
              <w:rPr>
                <w:i/>
                <w:iCs/>
              </w:rPr>
              <w:t>AndréDavis .</w:t>
            </w:r>
            <w:proofErr w:type="spellStart"/>
            <w:r w:rsidR="009753E5" w:rsidRPr="00CF35DD">
              <w:rPr>
                <w:i/>
                <w:iCs/>
              </w:rPr>
              <w:t>ipynb</w:t>
            </w:r>
            <w:proofErr w:type="spellEnd"/>
            <w:proofErr w:type="gramEnd"/>
            <w:r w:rsidR="009753E5" w:rsidRPr="00CF35DD">
              <w:rPr>
                <w:i/>
                <w:iCs/>
              </w:rPr>
              <w:t>’</w:t>
            </w:r>
          </w:p>
        </w:tc>
      </w:tr>
      <w:tr w:rsidR="004C2429" w14:paraId="19B25DB3" w14:textId="77777777" w:rsidTr="007B0673">
        <w:tc>
          <w:tcPr>
            <w:tcW w:w="1525" w:type="dxa"/>
          </w:tcPr>
          <w:p w14:paraId="6101EA1A" w14:textId="7853F9CB" w:rsidR="004C2429" w:rsidRDefault="004C2429" w:rsidP="004C2429">
            <w:pPr>
              <w:pStyle w:val="NormalWeb"/>
              <w:spacing w:before="0" w:beforeAutospacing="0" w:after="0" w:afterAutospacing="0"/>
            </w:pPr>
            <w:r>
              <w:t>Missing Data</w:t>
            </w:r>
          </w:p>
        </w:tc>
        <w:tc>
          <w:tcPr>
            <w:tcW w:w="7105" w:type="dxa"/>
          </w:tcPr>
          <w:p w14:paraId="1DC754FD" w14:textId="466807EE" w:rsidR="00B85E9B" w:rsidRPr="00B85E9B" w:rsidRDefault="00ED3D7A" w:rsidP="00B85E9B">
            <w:r>
              <w:t>For the code below the repeatable</w:t>
            </w:r>
            <w:r w:rsidR="00582824">
              <w:t xml:space="preserve"> Missing Data functions/logic were wrapped in Python functions for reusability and to be run on each column of the ‘</w:t>
            </w:r>
            <w:proofErr w:type="spellStart"/>
            <w:r w:rsidR="00582824">
              <w:t>medical_data</w:t>
            </w:r>
            <w:proofErr w:type="spellEnd"/>
            <w:r w:rsidR="00582824">
              <w:t>’ Data Frame.</w:t>
            </w:r>
            <w:r w:rsidR="00FB0024">
              <w:t xml:space="preserve"> Any missing data detected will be added to </w:t>
            </w:r>
            <w:r w:rsidR="00FB0024">
              <w:lastRenderedPageBreak/>
              <w:t>the Data Frame that will be rendered to the screen as a histogram for visual verification.</w:t>
            </w:r>
          </w:p>
          <w:p w14:paraId="3B53AAF5" w14:textId="77777777" w:rsidR="00B85E9B" w:rsidRPr="00B85E9B" w:rsidRDefault="00B85E9B" w:rsidP="00B85E9B"/>
          <w:p w14:paraId="6560D503" w14:textId="031442CF"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6A737D"/>
                <w:sz w:val="18"/>
                <w:szCs w:val="18"/>
              </w:rPr>
              <w:t>#Creating helper functions for detection of missing data</w:t>
            </w:r>
          </w:p>
          <w:p w14:paraId="4ED8BB91" w14:textId="77777777" w:rsidR="00A97DA6" w:rsidRDefault="00A97DA6" w:rsidP="00A97DA6">
            <w:pPr>
              <w:shd w:val="clear" w:color="auto" w:fill="24292E"/>
              <w:spacing w:line="270" w:lineRule="atLeast"/>
              <w:rPr>
                <w:rFonts w:ascii="Menlo" w:hAnsi="Menlo" w:cs="Menlo"/>
                <w:color w:val="E1E4E8"/>
                <w:sz w:val="18"/>
                <w:szCs w:val="18"/>
              </w:rPr>
            </w:pPr>
          </w:p>
          <w:p w14:paraId="6BA07D98"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F97583"/>
                <w:sz w:val="18"/>
                <w:szCs w:val="18"/>
              </w:rPr>
              <w:t>def</w:t>
            </w:r>
            <w:r>
              <w:rPr>
                <w:rFonts w:ascii="Menlo" w:hAnsi="Menlo" w:cs="Menlo"/>
                <w:color w:val="E1E4E8"/>
                <w:sz w:val="18"/>
                <w:szCs w:val="18"/>
              </w:rPr>
              <w:t xml:space="preserve"> </w:t>
            </w:r>
            <w:proofErr w:type="spellStart"/>
            <w:proofErr w:type="gramStart"/>
            <w:r>
              <w:rPr>
                <w:rFonts w:ascii="Menlo" w:hAnsi="Menlo" w:cs="Menlo"/>
                <w:color w:val="B392F0"/>
                <w:sz w:val="18"/>
                <w:szCs w:val="18"/>
              </w:rPr>
              <w:t>checkForMissingValues</w:t>
            </w:r>
            <w:proofErr w:type="spellEnd"/>
            <w:r>
              <w:rPr>
                <w:rFonts w:ascii="Menlo" w:hAnsi="Menlo" w:cs="Menlo"/>
                <w:color w:val="E1E4E8"/>
                <w:sz w:val="18"/>
                <w:szCs w:val="18"/>
              </w:rPr>
              <w:t>(</w:t>
            </w:r>
            <w:proofErr w:type="gramEnd"/>
            <w:r>
              <w:rPr>
                <w:rFonts w:ascii="Menlo" w:hAnsi="Menlo" w:cs="Menlo"/>
                <w:color w:val="FFAB70"/>
                <w:sz w:val="18"/>
                <w:szCs w:val="18"/>
              </w:rPr>
              <w:t>series</w:t>
            </w:r>
            <w:r>
              <w:rPr>
                <w:rFonts w:ascii="Menlo" w:hAnsi="Menlo" w:cs="Menlo"/>
                <w:color w:val="E1E4E8"/>
                <w:sz w:val="18"/>
                <w:szCs w:val="18"/>
              </w:rPr>
              <w:t xml:space="preserve">, </w:t>
            </w:r>
            <w:proofErr w:type="spellStart"/>
            <w:r>
              <w:rPr>
                <w:rFonts w:ascii="Menlo" w:hAnsi="Menlo" w:cs="Menlo"/>
                <w:color w:val="FFAB70"/>
                <w:sz w:val="18"/>
                <w:szCs w:val="18"/>
              </w:rPr>
              <w:t>columnName</w:t>
            </w:r>
            <w:proofErr w:type="spellEnd"/>
            <w:r>
              <w:rPr>
                <w:rFonts w:ascii="Menlo" w:hAnsi="Menlo" w:cs="Menlo"/>
                <w:color w:val="E1E4E8"/>
                <w:sz w:val="18"/>
                <w:szCs w:val="18"/>
              </w:rPr>
              <w:t>):</w:t>
            </w:r>
          </w:p>
          <w:p w14:paraId="06FF1AD8"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r>
              <w:rPr>
                <w:rFonts w:ascii="Menlo" w:hAnsi="Menlo" w:cs="Menlo"/>
                <w:color w:val="E1E4E8"/>
                <w:sz w:val="18"/>
                <w:szCs w:val="18"/>
              </w:rPr>
              <w:t>naCount</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r>
              <w:rPr>
                <w:rFonts w:ascii="Menlo" w:hAnsi="Menlo" w:cs="Menlo"/>
                <w:color w:val="79B8FF"/>
                <w:sz w:val="18"/>
                <w:szCs w:val="18"/>
              </w:rPr>
              <w:t>0</w:t>
            </w:r>
          </w:p>
          <w:p w14:paraId="03B5963B"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F97583"/>
                <w:sz w:val="18"/>
                <w:szCs w:val="18"/>
              </w:rPr>
              <w:t>try</w:t>
            </w:r>
            <w:r>
              <w:rPr>
                <w:rFonts w:ascii="Menlo" w:hAnsi="Menlo" w:cs="Menlo"/>
                <w:color w:val="E1E4E8"/>
                <w:sz w:val="18"/>
                <w:szCs w:val="18"/>
              </w:rPr>
              <w:t>:</w:t>
            </w:r>
          </w:p>
          <w:p w14:paraId="68510D07"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r>
              <w:rPr>
                <w:rFonts w:ascii="Menlo" w:hAnsi="Menlo" w:cs="Menlo"/>
                <w:color w:val="E1E4E8"/>
                <w:sz w:val="18"/>
                <w:szCs w:val="18"/>
              </w:rPr>
              <w:t>naInfo</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r>
              <w:rPr>
                <w:rFonts w:ascii="Menlo" w:hAnsi="Menlo" w:cs="Menlo"/>
                <w:color w:val="FFAB70"/>
                <w:sz w:val="18"/>
                <w:szCs w:val="18"/>
              </w:rPr>
              <w:t>series</w:t>
            </w:r>
            <w:r>
              <w:rPr>
                <w:rFonts w:ascii="Menlo" w:hAnsi="Menlo" w:cs="Menlo"/>
                <w:color w:val="E1E4E8"/>
                <w:sz w:val="18"/>
                <w:szCs w:val="18"/>
              </w:rPr>
              <w:t>[</w:t>
            </w:r>
            <w:proofErr w:type="spellStart"/>
            <w:r>
              <w:rPr>
                <w:rFonts w:ascii="Menlo" w:hAnsi="Menlo" w:cs="Menlo"/>
                <w:color w:val="FFAB70"/>
                <w:sz w:val="18"/>
                <w:szCs w:val="18"/>
              </w:rPr>
              <w:t>columnName</w:t>
            </w:r>
            <w:proofErr w:type="spellEnd"/>
            <w:proofErr w:type="gramStart"/>
            <w:r>
              <w:rPr>
                <w:rFonts w:ascii="Menlo" w:hAnsi="Menlo" w:cs="Menlo"/>
                <w:color w:val="E1E4E8"/>
                <w:sz w:val="18"/>
                <w:szCs w:val="18"/>
              </w:rPr>
              <w:t>].</w:t>
            </w:r>
            <w:proofErr w:type="spellStart"/>
            <w:r>
              <w:rPr>
                <w:rFonts w:ascii="Menlo" w:hAnsi="Menlo" w:cs="Menlo"/>
                <w:color w:val="E1E4E8"/>
                <w:sz w:val="18"/>
                <w:szCs w:val="18"/>
              </w:rPr>
              <w:t>isna</w:t>
            </w:r>
            <w:proofErr w:type="spellEnd"/>
            <w:proofErr w:type="gramEnd"/>
            <w:r>
              <w:rPr>
                <w:rFonts w:ascii="Menlo" w:hAnsi="Menlo" w:cs="Menlo"/>
                <w:color w:val="E1E4E8"/>
                <w:sz w:val="18"/>
                <w:szCs w:val="18"/>
              </w:rPr>
              <w:t>()</w:t>
            </w:r>
          </w:p>
          <w:p w14:paraId="086DBD35"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r>
              <w:rPr>
                <w:rFonts w:ascii="Menlo" w:hAnsi="Menlo" w:cs="Menlo"/>
                <w:color w:val="E1E4E8"/>
                <w:sz w:val="18"/>
                <w:szCs w:val="18"/>
              </w:rPr>
              <w:t>naCount</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proofErr w:type="gramStart"/>
            <w:r>
              <w:rPr>
                <w:rFonts w:ascii="Menlo" w:hAnsi="Menlo" w:cs="Menlo"/>
                <w:color w:val="E1E4E8"/>
                <w:sz w:val="18"/>
                <w:szCs w:val="18"/>
              </w:rPr>
              <w:t>naInfo.sum</w:t>
            </w:r>
            <w:proofErr w:type="spellEnd"/>
            <w:r>
              <w:rPr>
                <w:rFonts w:ascii="Menlo" w:hAnsi="Menlo" w:cs="Menlo"/>
                <w:color w:val="E1E4E8"/>
                <w:sz w:val="18"/>
                <w:szCs w:val="18"/>
              </w:rPr>
              <w:t>(</w:t>
            </w:r>
            <w:proofErr w:type="gramEnd"/>
            <w:r>
              <w:rPr>
                <w:rFonts w:ascii="Menlo" w:hAnsi="Menlo" w:cs="Menlo"/>
                <w:color w:val="E1E4E8"/>
                <w:sz w:val="18"/>
                <w:szCs w:val="18"/>
              </w:rPr>
              <w:t>)</w:t>
            </w:r>
          </w:p>
          <w:p w14:paraId="750050CC"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6A737D"/>
                <w:sz w:val="18"/>
                <w:szCs w:val="18"/>
              </w:rPr>
              <w:t>#</w:t>
            </w:r>
            <w:proofErr w:type="gramStart"/>
            <w:r>
              <w:rPr>
                <w:rFonts w:ascii="Menlo" w:hAnsi="Menlo" w:cs="Menlo"/>
                <w:color w:val="6A737D"/>
                <w:sz w:val="18"/>
                <w:szCs w:val="18"/>
              </w:rPr>
              <w:t>print</w:t>
            </w:r>
            <w:proofErr w:type="gramEnd"/>
            <w:r>
              <w:rPr>
                <w:rFonts w:ascii="Menlo" w:hAnsi="Menlo" w:cs="Menlo"/>
                <w:color w:val="6A737D"/>
                <w:sz w:val="18"/>
                <w:szCs w:val="18"/>
              </w:rPr>
              <w:t>(f'{columnName} total missing count: {</w:t>
            </w:r>
            <w:proofErr w:type="spellStart"/>
            <w:r>
              <w:rPr>
                <w:rFonts w:ascii="Menlo" w:hAnsi="Menlo" w:cs="Menlo"/>
                <w:color w:val="6A737D"/>
                <w:sz w:val="18"/>
                <w:szCs w:val="18"/>
              </w:rPr>
              <w:t>naCount</w:t>
            </w:r>
            <w:proofErr w:type="spellEnd"/>
            <w:r>
              <w:rPr>
                <w:rFonts w:ascii="Menlo" w:hAnsi="Menlo" w:cs="Menlo"/>
                <w:color w:val="6A737D"/>
                <w:sz w:val="18"/>
                <w:szCs w:val="18"/>
              </w:rPr>
              <w:t>}\n')</w:t>
            </w:r>
          </w:p>
          <w:p w14:paraId="2828AB4E" w14:textId="77777777" w:rsidR="00A97DA6" w:rsidRDefault="00A97DA6" w:rsidP="00A97DA6">
            <w:pPr>
              <w:shd w:val="clear" w:color="auto" w:fill="24292E"/>
              <w:spacing w:line="270" w:lineRule="atLeast"/>
              <w:rPr>
                <w:rFonts w:ascii="Menlo" w:hAnsi="Menlo" w:cs="Menlo"/>
                <w:color w:val="E1E4E8"/>
                <w:sz w:val="18"/>
                <w:szCs w:val="18"/>
              </w:rPr>
            </w:pPr>
          </w:p>
          <w:p w14:paraId="3B40994A"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F97583"/>
                <w:sz w:val="18"/>
                <w:szCs w:val="18"/>
              </w:rPr>
              <w:t>assert</w:t>
            </w:r>
            <w:r>
              <w:rPr>
                <w:rFonts w:ascii="Menlo" w:hAnsi="Menlo" w:cs="Menlo"/>
                <w:color w:val="E1E4E8"/>
                <w:sz w:val="18"/>
                <w:szCs w:val="18"/>
              </w:rPr>
              <w:t xml:space="preserve"> </w:t>
            </w:r>
            <w:proofErr w:type="spellStart"/>
            <w:r>
              <w:rPr>
                <w:rFonts w:ascii="Menlo" w:hAnsi="Menlo" w:cs="Menlo"/>
                <w:color w:val="E1E4E8"/>
                <w:sz w:val="18"/>
                <w:szCs w:val="18"/>
              </w:rPr>
              <w:t>naCount</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r>
              <w:rPr>
                <w:rFonts w:ascii="Menlo" w:hAnsi="Menlo" w:cs="Menlo"/>
                <w:color w:val="79B8FF"/>
                <w:sz w:val="18"/>
                <w:szCs w:val="18"/>
              </w:rPr>
              <w:t>0</w:t>
            </w:r>
          </w:p>
          <w:p w14:paraId="38459070"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F97583"/>
                <w:sz w:val="18"/>
                <w:szCs w:val="18"/>
              </w:rPr>
              <w:t>except</w:t>
            </w:r>
            <w:r>
              <w:rPr>
                <w:rFonts w:ascii="Menlo" w:hAnsi="Menlo" w:cs="Menlo"/>
                <w:color w:val="E1E4E8"/>
                <w:sz w:val="18"/>
                <w:szCs w:val="18"/>
              </w:rPr>
              <w:t xml:space="preserve"> </w:t>
            </w:r>
            <w:proofErr w:type="spellStart"/>
            <w:r>
              <w:rPr>
                <w:rFonts w:ascii="Menlo" w:hAnsi="Menlo" w:cs="Menlo"/>
                <w:color w:val="B392F0"/>
                <w:sz w:val="18"/>
                <w:szCs w:val="18"/>
              </w:rPr>
              <w:t>AssertionError</w:t>
            </w:r>
            <w:proofErr w:type="spellEnd"/>
            <w:r>
              <w:rPr>
                <w:rFonts w:ascii="Menlo" w:hAnsi="Menlo" w:cs="Menlo"/>
                <w:color w:val="E1E4E8"/>
                <w:sz w:val="18"/>
                <w:szCs w:val="18"/>
              </w:rPr>
              <w:t>:</w:t>
            </w:r>
          </w:p>
          <w:p w14:paraId="5FC2E962"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gramStart"/>
            <w:r>
              <w:rPr>
                <w:rFonts w:ascii="Menlo" w:hAnsi="Menlo" w:cs="Menlo"/>
                <w:color w:val="B392F0"/>
                <w:sz w:val="18"/>
                <w:szCs w:val="18"/>
              </w:rPr>
              <w:t>print</w:t>
            </w:r>
            <w:r>
              <w:rPr>
                <w:rFonts w:ascii="Menlo" w:hAnsi="Menlo" w:cs="Menlo"/>
                <w:color w:val="E1E4E8"/>
                <w:sz w:val="18"/>
                <w:szCs w:val="18"/>
              </w:rPr>
              <w:t>(</w:t>
            </w:r>
            <w:proofErr w:type="spellStart"/>
            <w:proofErr w:type="gramEnd"/>
            <w:r>
              <w:rPr>
                <w:rFonts w:ascii="Menlo" w:hAnsi="Menlo" w:cs="Menlo"/>
                <w:color w:val="F97583"/>
                <w:sz w:val="18"/>
                <w:szCs w:val="18"/>
              </w:rPr>
              <w:t>f</w:t>
            </w:r>
            <w:r>
              <w:rPr>
                <w:rFonts w:ascii="Menlo" w:hAnsi="Menlo" w:cs="Menlo"/>
                <w:color w:val="9ECBFF"/>
                <w:sz w:val="18"/>
                <w:szCs w:val="18"/>
              </w:rPr>
              <w:t>'Missing</w:t>
            </w:r>
            <w:proofErr w:type="spellEnd"/>
            <w:r>
              <w:rPr>
                <w:rFonts w:ascii="Menlo" w:hAnsi="Menlo" w:cs="Menlo"/>
                <w:color w:val="9ECBFF"/>
                <w:sz w:val="18"/>
                <w:szCs w:val="18"/>
              </w:rPr>
              <w:t xml:space="preserve"> data detected for </w:t>
            </w:r>
            <w:r>
              <w:rPr>
                <w:rFonts w:ascii="Menlo" w:hAnsi="Menlo" w:cs="Menlo"/>
                <w:color w:val="79B8FF"/>
                <w:sz w:val="18"/>
                <w:szCs w:val="18"/>
              </w:rPr>
              <w:t>{</w:t>
            </w:r>
            <w:proofErr w:type="spellStart"/>
            <w:r>
              <w:rPr>
                <w:rFonts w:ascii="Menlo" w:hAnsi="Menlo" w:cs="Menlo"/>
                <w:color w:val="FFAB70"/>
                <w:sz w:val="18"/>
                <w:szCs w:val="18"/>
              </w:rPr>
              <w:t>columnName</w:t>
            </w:r>
            <w:proofErr w:type="spellEnd"/>
            <w:r>
              <w:rPr>
                <w:rFonts w:ascii="Menlo" w:hAnsi="Menlo" w:cs="Menlo"/>
                <w:color w:val="79B8FF"/>
                <w:sz w:val="18"/>
                <w:szCs w:val="18"/>
              </w:rPr>
              <w:t>}</w:t>
            </w:r>
            <w:r>
              <w:rPr>
                <w:rFonts w:ascii="Menlo" w:hAnsi="Menlo" w:cs="Menlo"/>
                <w:color w:val="9ECBFF"/>
                <w:sz w:val="18"/>
                <w:szCs w:val="18"/>
              </w:rPr>
              <w:t xml:space="preserve"> column of Data Frame'</w:t>
            </w:r>
            <w:r>
              <w:rPr>
                <w:rFonts w:ascii="Menlo" w:hAnsi="Menlo" w:cs="Menlo"/>
                <w:color w:val="E1E4E8"/>
                <w:sz w:val="18"/>
                <w:szCs w:val="18"/>
              </w:rPr>
              <w:t>)</w:t>
            </w:r>
          </w:p>
          <w:p w14:paraId="5380467E"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F97583"/>
                <w:sz w:val="18"/>
                <w:szCs w:val="18"/>
              </w:rPr>
              <w:t>except</w:t>
            </w:r>
            <w:r>
              <w:rPr>
                <w:rFonts w:ascii="Menlo" w:hAnsi="Menlo" w:cs="Menlo"/>
                <w:color w:val="E1E4E8"/>
                <w:sz w:val="18"/>
                <w:szCs w:val="18"/>
              </w:rPr>
              <w:t>:</w:t>
            </w:r>
          </w:p>
          <w:p w14:paraId="7B1D2D35"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gramStart"/>
            <w:r>
              <w:rPr>
                <w:rFonts w:ascii="Menlo" w:hAnsi="Menlo" w:cs="Menlo"/>
                <w:color w:val="B392F0"/>
                <w:sz w:val="18"/>
                <w:szCs w:val="18"/>
              </w:rPr>
              <w:t>print</w:t>
            </w:r>
            <w:r>
              <w:rPr>
                <w:rFonts w:ascii="Menlo" w:hAnsi="Menlo" w:cs="Menlo"/>
                <w:color w:val="E1E4E8"/>
                <w:sz w:val="18"/>
                <w:szCs w:val="18"/>
              </w:rPr>
              <w:t>(</w:t>
            </w:r>
            <w:proofErr w:type="spellStart"/>
            <w:proofErr w:type="gramEnd"/>
            <w:r>
              <w:rPr>
                <w:rFonts w:ascii="Menlo" w:hAnsi="Menlo" w:cs="Menlo"/>
                <w:color w:val="F97583"/>
                <w:sz w:val="18"/>
                <w:szCs w:val="18"/>
              </w:rPr>
              <w:t>f</w:t>
            </w:r>
            <w:r>
              <w:rPr>
                <w:rFonts w:ascii="Menlo" w:hAnsi="Menlo" w:cs="Menlo"/>
                <w:color w:val="9ECBFF"/>
                <w:sz w:val="18"/>
                <w:szCs w:val="18"/>
              </w:rPr>
              <w:t>'Unknown</w:t>
            </w:r>
            <w:proofErr w:type="spellEnd"/>
            <w:r>
              <w:rPr>
                <w:rFonts w:ascii="Menlo" w:hAnsi="Menlo" w:cs="Menlo"/>
                <w:color w:val="9ECBFF"/>
                <w:sz w:val="18"/>
                <w:szCs w:val="18"/>
              </w:rPr>
              <w:t xml:space="preserve"> column found </w:t>
            </w:r>
            <w:r>
              <w:rPr>
                <w:rFonts w:ascii="Menlo" w:hAnsi="Menlo" w:cs="Menlo"/>
                <w:color w:val="79B8FF"/>
                <w:sz w:val="18"/>
                <w:szCs w:val="18"/>
              </w:rPr>
              <w:t>{</w:t>
            </w:r>
            <w:proofErr w:type="spellStart"/>
            <w:r>
              <w:rPr>
                <w:rFonts w:ascii="Menlo" w:hAnsi="Menlo" w:cs="Menlo"/>
                <w:color w:val="FFAB70"/>
                <w:sz w:val="18"/>
                <w:szCs w:val="18"/>
              </w:rPr>
              <w:t>columnName</w:t>
            </w:r>
            <w:proofErr w:type="spellEnd"/>
            <w:r>
              <w:rPr>
                <w:rFonts w:ascii="Menlo" w:hAnsi="Menlo" w:cs="Menlo"/>
                <w:color w:val="79B8FF"/>
                <w:sz w:val="18"/>
                <w:szCs w:val="18"/>
              </w:rPr>
              <w:t>}</w:t>
            </w:r>
            <w:r>
              <w:rPr>
                <w:rFonts w:ascii="Menlo" w:hAnsi="Menlo" w:cs="Menlo"/>
                <w:color w:val="9ECBFF"/>
                <w:sz w:val="18"/>
                <w:szCs w:val="18"/>
              </w:rPr>
              <w:t>'</w:t>
            </w:r>
            <w:r>
              <w:rPr>
                <w:rFonts w:ascii="Menlo" w:hAnsi="Menlo" w:cs="Menlo"/>
                <w:color w:val="E1E4E8"/>
                <w:sz w:val="18"/>
                <w:szCs w:val="18"/>
              </w:rPr>
              <w:t>)</w:t>
            </w:r>
          </w:p>
          <w:p w14:paraId="295C3780" w14:textId="77777777" w:rsidR="00A97DA6" w:rsidRDefault="00A97DA6" w:rsidP="00A97DA6">
            <w:pPr>
              <w:shd w:val="clear" w:color="auto" w:fill="24292E"/>
              <w:spacing w:line="270" w:lineRule="atLeast"/>
              <w:rPr>
                <w:rFonts w:ascii="Menlo" w:hAnsi="Menlo" w:cs="Menlo"/>
                <w:color w:val="E1E4E8"/>
                <w:sz w:val="18"/>
                <w:szCs w:val="18"/>
              </w:rPr>
            </w:pPr>
          </w:p>
          <w:p w14:paraId="51C9FD0B"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F97583"/>
                <w:sz w:val="18"/>
                <w:szCs w:val="18"/>
              </w:rPr>
              <w:t>return</w:t>
            </w:r>
            <w:r>
              <w:rPr>
                <w:rFonts w:ascii="Menlo" w:hAnsi="Menlo" w:cs="Menlo"/>
                <w:color w:val="E1E4E8"/>
                <w:sz w:val="18"/>
                <w:szCs w:val="18"/>
              </w:rPr>
              <w:t xml:space="preserve"> </w:t>
            </w:r>
            <w:proofErr w:type="spellStart"/>
            <w:r>
              <w:rPr>
                <w:rFonts w:ascii="Menlo" w:hAnsi="Menlo" w:cs="Menlo"/>
                <w:color w:val="E1E4E8"/>
                <w:sz w:val="18"/>
                <w:szCs w:val="18"/>
              </w:rPr>
              <w:t>naCount</w:t>
            </w:r>
            <w:proofErr w:type="spellEnd"/>
          </w:p>
          <w:p w14:paraId="4CFD7D24" w14:textId="77777777" w:rsidR="00A97DA6" w:rsidRDefault="00A97DA6" w:rsidP="00A97DA6">
            <w:pPr>
              <w:shd w:val="clear" w:color="auto" w:fill="24292E"/>
              <w:spacing w:line="270" w:lineRule="atLeast"/>
              <w:rPr>
                <w:rFonts w:ascii="Menlo" w:hAnsi="Menlo" w:cs="Menlo"/>
                <w:color w:val="E1E4E8"/>
                <w:sz w:val="18"/>
                <w:szCs w:val="18"/>
              </w:rPr>
            </w:pPr>
          </w:p>
          <w:p w14:paraId="33B6A85E"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F97583"/>
                <w:sz w:val="18"/>
                <w:szCs w:val="18"/>
              </w:rPr>
              <w:t>def</w:t>
            </w:r>
            <w:r>
              <w:rPr>
                <w:rFonts w:ascii="Menlo" w:hAnsi="Menlo" w:cs="Menlo"/>
                <w:color w:val="E1E4E8"/>
                <w:sz w:val="18"/>
                <w:szCs w:val="18"/>
              </w:rPr>
              <w:t xml:space="preserve"> </w:t>
            </w:r>
            <w:proofErr w:type="spellStart"/>
            <w:proofErr w:type="gramStart"/>
            <w:r>
              <w:rPr>
                <w:rFonts w:ascii="Menlo" w:hAnsi="Menlo" w:cs="Menlo"/>
                <w:color w:val="B392F0"/>
                <w:sz w:val="18"/>
                <w:szCs w:val="18"/>
              </w:rPr>
              <w:t>checkForMissingValuesByColumns</w:t>
            </w:r>
            <w:proofErr w:type="spellEnd"/>
            <w:r>
              <w:rPr>
                <w:rFonts w:ascii="Menlo" w:hAnsi="Menlo" w:cs="Menlo"/>
                <w:color w:val="E1E4E8"/>
                <w:sz w:val="18"/>
                <w:szCs w:val="18"/>
              </w:rPr>
              <w:t>(</w:t>
            </w:r>
            <w:proofErr w:type="gramEnd"/>
            <w:r>
              <w:rPr>
                <w:rFonts w:ascii="Menlo" w:hAnsi="Menlo" w:cs="Menlo"/>
                <w:color w:val="FFAB70"/>
                <w:sz w:val="18"/>
                <w:szCs w:val="18"/>
              </w:rPr>
              <w:t>series</w:t>
            </w:r>
            <w:r>
              <w:rPr>
                <w:rFonts w:ascii="Menlo" w:hAnsi="Menlo" w:cs="Menlo"/>
                <w:color w:val="E1E4E8"/>
                <w:sz w:val="18"/>
                <w:szCs w:val="18"/>
              </w:rPr>
              <w:t xml:space="preserve">, </w:t>
            </w:r>
            <w:r>
              <w:rPr>
                <w:rFonts w:ascii="Menlo" w:hAnsi="Menlo" w:cs="Menlo"/>
                <w:color w:val="FFAB70"/>
                <w:sz w:val="18"/>
                <w:szCs w:val="18"/>
              </w:rPr>
              <w:t>columns</w:t>
            </w:r>
            <w:r>
              <w:rPr>
                <w:rFonts w:ascii="Menlo" w:hAnsi="Menlo" w:cs="Menlo"/>
                <w:color w:val="F97583"/>
                <w:sz w:val="18"/>
                <w:szCs w:val="18"/>
              </w:rPr>
              <w:t>=</w:t>
            </w:r>
            <w:r>
              <w:rPr>
                <w:rFonts w:ascii="Menlo" w:hAnsi="Menlo" w:cs="Menlo"/>
                <w:color w:val="E1E4E8"/>
                <w:sz w:val="18"/>
                <w:szCs w:val="18"/>
              </w:rPr>
              <w:t>[]):</w:t>
            </w:r>
          </w:p>
          <w:p w14:paraId="0165F345"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r>
              <w:rPr>
                <w:rFonts w:ascii="Menlo" w:hAnsi="Menlo" w:cs="Menlo"/>
                <w:color w:val="E1E4E8"/>
                <w:sz w:val="18"/>
                <w:szCs w:val="18"/>
              </w:rPr>
              <w:t>naCounts</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
          <w:p w14:paraId="3F325EBB"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F97583"/>
                <w:sz w:val="18"/>
                <w:szCs w:val="18"/>
              </w:rPr>
              <w:t>for</w:t>
            </w:r>
            <w:r>
              <w:rPr>
                <w:rFonts w:ascii="Menlo" w:hAnsi="Menlo" w:cs="Menlo"/>
                <w:color w:val="E1E4E8"/>
                <w:sz w:val="18"/>
                <w:szCs w:val="18"/>
              </w:rPr>
              <w:t xml:space="preserve"> column </w:t>
            </w:r>
            <w:r>
              <w:rPr>
                <w:rFonts w:ascii="Menlo" w:hAnsi="Menlo" w:cs="Menlo"/>
                <w:color w:val="F97583"/>
                <w:sz w:val="18"/>
                <w:szCs w:val="18"/>
              </w:rPr>
              <w:t>in</w:t>
            </w:r>
            <w:r>
              <w:rPr>
                <w:rFonts w:ascii="Menlo" w:hAnsi="Menlo" w:cs="Menlo"/>
                <w:color w:val="E1E4E8"/>
                <w:sz w:val="18"/>
                <w:szCs w:val="18"/>
              </w:rPr>
              <w:t xml:space="preserve"> </w:t>
            </w:r>
            <w:r>
              <w:rPr>
                <w:rFonts w:ascii="Menlo" w:hAnsi="Menlo" w:cs="Menlo"/>
                <w:color w:val="FFAB70"/>
                <w:sz w:val="18"/>
                <w:szCs w:val="18"/>
              </w:rPr>
              <w:t>columns</w:t>
            </w:r>
            <w:r>
              <w:rPr>
                <w:rFonts w:ascii="Menlo" w:hAnsi="Menlo" w:cs="Menlo"/>
                <w:color w:val="E1E4E8"/>
                <w:sz w:val="18"/>
                <w:szCs w:val="18"/>
              </w:rPr>
              <w:t>:</w:t>
            </w:r>
          </w:p>
          <w:p w14:paraId="0A68FC69"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r>
              <w:rPr>
                <w:rFonts w:ascii="Menlo" w:hAnsi="Menlo" w:cs="Menlo"/>
                <w:color w:val="E1E4E8"/>
                <w:sz w:val="18"/>
                <w:szCs w:val="18"/>
              </w:rPr>
              <w:t>naCount</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proofErr w:type="gramStart"/>
            <w:r>
              <w:rPr>
                <w:rFonts w:ascii="Menlo" w:hAnsi="Menlo" w:cs="Menlo"/>
                <w:color w:val="B392F0"/>
                <w:sz w:val="18"/>
                <w:szCs w:val="18"/>
              </w:rPr>
              <w:t>checkForMissingValues</w:t>
            </w:r>
            <w:proofErr w:type="spellEnd"/>
            <w:r>
              <w:rPr>
                <w:rFonts w:ascii="Menlo" w:hAnsi="Menlo" w:cs="Menlo"/>
                <w:color w:val="E1E4E8"/>
                <w:sz w:val="18"/>
                <w:szCs w:val="18"/>
              </w:rPr>
              <w:t>(</w:t>
            </w:r>
            <w:proofErr w:type="gramEnd"/>
            <w:r>
              <w:rPr>
                <w:rFonts w:ascii="Menlo" w:hAnsi="Menlo" w:cs="Menlo"/>
                <w:color w:val="FFAB70"/>
                <w:sz w:val="18"/>
                <w:szCs w:val="18"/>
              </w:rPr>
              <w:t>series</w:t>
            </w:r>
            <w:r>
              <w:rPr>
                <w:rFonts w:ascii="Menlo" w:hAnsi="Menlo" w:cs="Menlo"/>
                <w:color w:val="E1E4E8"/>
                <w:sz w:val="18"/>
                <w:szCs w:val="18"/>
              </w:rPr>
              <w:t>, column)</w:t>
            </w:r>
          </w:p>
          <w:p w14:paraId="78A80A3A"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r>
              <w:rPr>
                <w:rFonts w:ascii="Menlo" w:hAnsi="Menlo" w:cs="Menlo"/>
                <w:color w:val="E1E4E8"/>
                <w:sz w:val="18"/>
                <w:szCs w:val="18"/>
              </w:rPr>
              <w:t>naCounts.</w:t>
            </w:r>
            <w:r>
              <w:rPr>
                <w:rFonts w:ascii="Menlo" w:hAnsi="Menlo" w:cs="Menlo"/>
                <w:color w:val="B392F0"/>
                <w:sz w:val="18"/>
                <w:szCs w:val="18"/>
              </w:rPr>
              <w:t>append</w:t>
            </w:r>
            <w:proofErr w:type="spellEnd"/>
            <w:r>
              <w:rPr>
                <w:rFonts w:ascii="Menlo" w:hAnsi="Menlo" w:cs="Menlo"/>
                <w:color w:val="E1E4E8"/>
                <w:sz w:val="18"/>
                <w:szCs w:val="18"/>
              </w:rPr>
              <w:t>(</w:t>
            </w:r>
            <w:proofErr w:type="spellStart"/>
            <w:r>
              <w:rPr>
                <w:rFonts w:ascii="Menlo" w:hAnsi="Menlo" w:cs="Menlo"/>
                <w:color w:val="E1E4E8"/>
                <w:sz w:val="18"/>
                <w:szCs w:val="18"/>
              </w:rPr>
              <w:t>naCount</w:t>
            </w:r>
            <w:proofErr w:type="spellEnd"/>
            <w:r>
              <w:rPr>
                <w:rFonts w:ascii="Menlo" w:hAnsi="Menlo" w:cs="Menlo"/>
                <w:color w:val="E1E4E8"/>
                <w:sz w:val="18"/>
                <w:szCs w:val="18"/>
              </w:rPr>
              <w:t>)</w:t>
            </w:r>
          </w:p>
          <w:p w14:paraId="619D5B37" w14:textId="77777777" w:rsidR="00A97DA6" w:rsidRDefault="00A97DA6" w:rsidP="00A97DA6">
            <w:pPr>
              <w:shd w:val="clear" w:color="auto" w:fill="24292E"/>
              <w:spacing w:line="270" w:lineRule="atLeast"/>
              <w:rPr>
                <w:rFonts w:ascii="Menlo" w:hAnsi="Menlo" w:cs="Menlo"/>
                <w:color w:val="E1E4E8"/>
                <w:sz w:val="18"/>
                <w:szCs w:val="18"/>
              </w:rPr>
            </w:pPr>
          </w:p>
          <w:p w14:paraId="6CC12877"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r>
              <w:rPr>
                <w:rFonts w:ascii="Menlo" w:hAnsi="Menlo" w:cs="Menlo"/>
                <w:color w:val="E1E4E8"/>
                <w:sz w:val="18"/>
                <w:szCs w:val="18"/>
              </w:rPr>
              <w:t>missingValuesResult</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
          <w:p w14:paraId="493A551E"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9ECBFF"/>
                <w:sz w:val="18"/>
                <w:szCs w:val="18"/>
              </w:rPr>
              <w:t>'Column'</w:t>
            </w:r>
            <w:r>
              <w:rPr>
                <w:rFonts w:ascii="Menlo" w:hAnsi="Menlo" w:cs="Menlo"/>
                <w:color w:val="E1E4E8"/>
                <w:sz w:val="18"/>
                <w:szCs w:val="18"/>
              </w:rPr>
              <w:t xml:space="preserve">: </w:t>
            </w:r>
            <w:r>
              <w:rPr>
                <w:rFonts w:ascii="Menlo" w:hAnsi="Menlo" w:cs="Menlo"/>
                <w:color w:val="FFAB70"/>
                <w:sz w:val="18"/>
                <w:szCs w:val="18"/>
              </w:rPr>
              <w:t>columns</w:t>
            </w:r>
            <w:r>
              <w:rPr>
                <w:rFonts w:ascii="Menlo" w:hAnsi="Menlo" w:cs="Menlo"/>
                <w:color w:val="E1E4E8"/>
                <w:sz w:val="18"/>
                <w:szCs w:val="18"/>
              </w:rPr>
              <w:t>,</w:t>
            </w:r>
          </w:p>
          <w:p w14:paraId="5DE02B5A"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9ECBFF"/>
                <w:sz w:val="18"/>
                <w:szCs w:val="18"/>
              </w:rPr>
              <w:t>'</w:t>
            </w:r>
            <w:proofErr w:type="spellStart"/>
            <w:r>
              <w:rPr>
                <w:rFonts w:ascii="Menlo" w:hAnsi="Menlo" w:cs="Menlo"/>
                <w:color w:val="9ECBFF"/>
                <w:sz w:val="18"/>
                <w:szCs w:val="18"/>
              </w:rPr>
              <w:t>NA_Count</w:t>
            </w:r>
            <w:proofErr w:type="spellEnd"/>
            <w:r>
              <w:rPr>
                <w:rFonts w:ascii="Menlo" w:hAnsi="Menlo" w:cs="Menlo"/>
                <w:color w:val="9ECBFF"/>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naCounts</w:t>
            </w:r>
            <w:proofErr w:type="spellEnd"/>
          </w:p>
          <w:p w14:paraId="7BEBF229"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
          <w:p w14:paraId="25B60043" w14:textId="77777777" w:rsidR="00A97DA6" w:rsidRDefault="00A97DA6" w:rsidP="00A97DA6">
            <w:pPr>
              <w:shd w:val="clear" w:color="auto" w:fill="24292E"/>
              <w:spacing w:line="270" w:lineRule="atLeast"/>
              <w:rPr>
                <w:rFonts w:ascii="Menlo" w:hAnsi="Menlo" w:cs="Menlo"/>
                <w:color w:val="E1E4E8"/>
                <w:sz w:val="18"/>
                <w:szCs w:val="18"/>
              </w:rPr>
            </w:pPr>
          </w:p>
          <w:p w14:paraId="5234DD6F" w14:textId="77777777"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r>
              <w:rPr>
                <w:rFonts w:ascii="Menlo" w:hAnsi="Menlo" w:cs="Menlo"/>
                <w:color w:val="E1E4E8"/>
                <w:sz w:val="18"/>
                <w:szCs w:val="18"/>
              </w:rPr>
              <w:t>naDataFrame</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proofErr w:type="gramStart"/>
            <w:r>
              <w:rPr>
                <w:rFonts w:ascii="Menlo" w:hAnsi="Menlo" w:cs="Menlo"/>
                <w:color w:val="B392F0"/>
                <w:sz w:val="18"/>
                <w:szCs w:val="18"/>
              </w:rPr>
              <w:t>pd</w:t>
            </w:r>
            <w:r>
              <w:rPr>
                <w:rFonts w:ascii="Menlo" w:hAnsi="Menlo" w:cs="Menlo"/>
                <w:color w:val="E1E4E8"/>
                <w:sz w:val="18"/>
                <w:szCs w:val="18"/>
              </w:rPr>
              <w:t>.</w:t>
            </w:r>
            <w:r>
              <w:rPr>
                <w:rFonts w:ascii="Menlo" w:hAnsi="Menlo" w:cs="Menlo"/>
                <w:color w:val="B392F0"/>
                <w:sz w:val="18"/>
                <w:szCs w:val="18"/>
              </w:rPr>
              <w:t>DataFrame</w:t>
            </w:r>
            <w:proofErr w:type="spellEnd"/>
            <w:proofErr w:type="gramEnd"/>
            <w:r>
              <w:rPr>
                <w:rFonts w:ascii="Menlo" w:hAnsi="Menlo" w:cs="Menlo"/>
                <w:color w:val="E1E4E8"/>
                <w:sz w:val="18"/>
                <w:szCs w:val="18"/>
              </w:rPr>
              <w:t>(</w:t>
            </w:r>
            <w:proofErr w:type="spellStart"/>
            <w:r>
              <w:rPr>
                <w:rFonts w:ascii="Menlo" w:hAnsi="Menlo" w:cs="Menlo"/>
                <w:color w:val="E1E4E8"/>
                <w:sz w:val="18"/>
                <w:szCs w:val="18"/>
              </w:rPr>
              <w:t>missingValuesResult</w:t>
            </w:r>
            <w:proofErr w:type="spellEnd"/>
            <w:r>
              <w:rPr>
                <w:rFonts w:ascii="Menlo" w:hAnsi="Menlo" w:cs="Menlo"/>
                <w:color w:val="E1E4E8"/>
                <w:sz w:val="18"/>
                <w:szCs w:val="18"/>
              </w:rPr>
              <w:t>)</w:t>
            </w:r>
          </w:p>
          <w:p w14:paraId="511FD605" w14:textId="77777777" w:rsidR="00A97DA6" w:rsidRDefault="00A97DA6" w:rsidP="00A97DA6">
            <w:pPr>
              <w:shd w:val="clear" w:color="auto" w:fill="24292E"/>
              <w:spacing w:line="270" w:lineRule="atLeast"/>
              <w:rPr>
                <w:rFonts w:ascii="Menlo" w:hAnsi="Menlo" w:cs="Menlo"/>
                <w:color w:val="E1E4E8"/>
                <w:sz w:val="18"/>
                <w:szCs w:val="18"/>
              </w:rPr>
            </w:pPr>
          </w:p>
          <w:p w14:paraId="4D6270D5" w14:textId="31ED7F70" w:rsidR="00A97DA6" w:rsidRDefault="00A97DA6" w:rsidP="00A97DA6">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F97583"/>
                <w:sz w:val="18"/>
                <w:szCs w:val="18"/>
              </w:rPr>
              <w:t>return</w:t>
            </w:r>
            <w:r>
              <w:rPr>
                <w:rFonts w:ascii="Menlo" w:hAnsi="Menlo" w:cs="Menlo"/>
                <w:color w:val="E1E4E8"/>
                <w:sz w:val="18"/>
                <w:szCs w:val="18"/>
              </w:rPr>
              <w:t xml:space="preserve"> </w:t>
            </w:r>
            <w:proofErr w:type="spellStart"/>
            <w:r>
              <w:rPr>
                <w:rFonts w:ascii="Menlo" w:hAnsi="Menlo" w:cs="Menlo"/>
                <w:color w:val="E1E4E8"/>
                <w:sz w:val="18"/>
                <w:szCs w:val="18"/>
              </w:rPr>
              <w:t>naDataFrame</w:t>
            </w:r>
            <w:proofErr w:type="spellEnd"/>
          </w:p>
          <w:p w14:paraId="7F3EC260" w14:textId="77777777" w:rsidR="00A97DA6" w:rsidRDefault="00A97DA6" w:rsidP="00A97DA6">
            <w:pPr>
              <w:shd w:val="clear" w:color="auto" w:fill="24292E"/>
              <w:spacing w:line="270" w:lineRule="atLeast"/>
              <w:rPr>
                <w:rFonts w:ascii="Menlo" w:hAnsi="Menlo" w:cs="Menlo"/>
                <w:color w:val="E1E4E8"/>
                <w:sz w:val="18"/>
                <w:szCs w:val="18"/>
              </w:rPr>
            </w:pPr>
          </w:p>
          <w:p w14:paraId="661E2515" w14:textId="77777777" w:rsidR="00A97DA6" w:rsidRDefault="00A97DA6" w:rsidP="00A97DA6">
            <w:pPr>
              <w:shd w:val="clear" w:color="auto" w:fill="24292E"/>
              <w:spacing w:line="270" w:lineRule="atLeast"/>
              <w:rPr>
                <w:rFonts w:ascii="Menlo" w:hAnsi="Menlo" w:cs="Menlo"/>
                <w:color w:val="E1E4E8"/>
                <w:sz w:val="18"/>
                <w:szCs w:val="18"/>
              </w:rPr>
            </w:pPr>
            <w:proofErr w:type="gramStart"/>
            <w:r>
              <w:rPr>
                <w:rFonts w:ascii="Menlo" w:hAnsi="Menlo" w:cs="Menlo"/>
                <w:color w:val="B392F0"/>
                <w:sz w:val="18"/>
                <w:szCs w:val="18"/>
              </w:rPr>
              <w:t>print</w:t>
            </w:r>
            <w:r>
              <w:rPr>
                <w:rFonts w:ascii="Menlo" w:hAnsi="Menlo" w:cs="Menlo"/>
                <w:color w:val="E1E4E8"/>
                <w:sz w:val="18"/>
                <w:szCs w:val="18"/>
              </w:rPr>
              <w:t>(</w:t>
            </w:r>
            <w:proofErr w:type="gramEnd"/>
            <w:r>
              <w:rPr>
                <w:rFonts w:ascii="Menlo" w:hAnsi="Menlo" w:cs="Menlo"/>
                <w:color w:val="9ECBFF"/>
                <w:sz w:val="18"/>
                <w:szCs w:val="18"/>
              </w:rPr>
              <w:t>'</w:t>
            </w:r>
            <w:r>
              <w:rPr>
                <w:rFonts w:ascii="Menlo" w:hAnsi="Menlo" w:cs="Menlo"/>
                <w:color w:val="79B8FF"/>
                <w:sz w:val="18"/>
                <w:szCs w:val="18"/>
              </w:rPr>
              <w:t>\</w:t>
            </w:r>
            <w:proofErr w:type="spellStart"/>
            <w:r>
              <w:rPr>
                <w:rFonts w:ascii="Menlo" w:hAnsi="Menlo" w:cs="Menlo"/>
                <w:color w:val="79B8FF"/>
                <w:sz w:val="18"/>
                <w:szCs w:val="18"/>
              </w:rPr>
              <w:t>n</w:t>
            </w:r>
            <w:r>
              <w:rPr>
                <w:rFonts w:ascii="Menlo" w:hAnsi="Menlo" w:cs="Menlo"/>
                <w:color w:val="9ECBFF"/>
                <w:sz w:val="18"/>
                <w:szCs w:val="18"/>
              </w:rPr>
              <w:t>Checking</w:t>
            </w:r>
            <w:proofErr w:type="spellEnd"/>
            <w:r>
              <w:rPr>
                <w:rFonts w:ascii="Menlo" w:hAnsi="Menlo" w:cs="Menlo"/>
                <w:color w:val="9ECBFF"/>
                <w:sz w:val="18"/>
                <w:szCs w:val="18"/>
              </w:rPr>
              <w:t xml:space="preserve"> for missing data in each column. </w:t>
            </w:r>
            <w:r>
              <w:rPr>
                <w:rFonts w:ascii="Menlo" w:hAnsi="Menlo" w:cs="Menlo"/>
                <w:color w:val="79B8FF"/>
                <w:sz w:val="18"/>
                <w:szCs w:val="18"/>
              </w:rPr>
              <w:t>\n</w:t>
            </w:r>
            <w:r>
              <w:rPr>
                <w:rFonts w:ascii="Menlo" w:hAnsi="Menlo" w:cs="Menlo"/>
                <w:color w:val="9ECBFF"/>
                <w:sz w:val="18"/>
                <w:szCs w:val="18"/>
              </w:rPr>
              <w:t>'</w:t>
            </w:r>
            <w:r>
              <w:rPr>
                <w:rFonts w:ascii="Menlo" w:hAnsi="Menlo" w:cs="Menlo"/>
                <w:color w:val="E1E4E8"/>
                <w:sz w:val="18"/>
                <w:szCs w:val="18"/>
              </w:rPr>
              <w:t>)</w:t>
            </w:r>
          </w:p>
          <w:p w14:paraId="2D81780A" w14:textId="77777777" w:rsidR="00A97DA6" w:rsidRDefault="00A97DA6" w:rsidP="00A97DA6">
            <w:pPr>
              <w:shd w:val="clear" w:color="auto" w:fill="24292E"/>
              <w:spacing w:line="270" w:lineRule="atLeast"/>
              <w:rPr>
                <w:rFonts w:ascii="Menlo" w:hAnsi="Menlo" w:cs="Menlo"/>
                <w:color w:val="E1E4E8"/>
                <w:sz w:val="18"/>
                <w:szCs w:val="18"/>
              </w:rPr>
            </w:pPr>
          </w:p>
          <w:p w14:paraId="5AE6D034" w14:textId="77777777" w:rsidR="00A97DA6" w:rsidRDefault="00A97DA6" w:rsidP="00A97DA6">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naReport</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proofErr w:type="gramStart"/>
            <w:r>
              <w:rPr>
                <w:rFonts w:ascii="Menlo" w:hAnsi="Menlo" w:cs="Menlo"/>
                <w:color w:val="B392F0"/>
                <w:sz w:val="18"/>
                <w:szCs w:val="18"/>
              </w:rPr>
              <w:t>checkForMissingValuesByColumns</w:t>
            </w:r>
            <w:proofErr w:type="spellEnd"/>
            <w:r>
              <w:rPr>
                <w:rFonts w:ascii="Menlo" w:hAnsi="Menlo" w:cs="Menlo"/>
                <w:color w:val="E1E4E8"/>
                <w:sz w:val="18"/>
                <w:szCs w:val="18"/>
              </w:rPr>
              <w:t>(</w:t>
            </w:r>
            <w:proofErr w:type="spellStart"/>
            <w:proofErr w:type="gramEnd"/>
            <w:r>
              <w:rPr>
                <w:rFonts w:ascii="Menlo" w:hAnsi="Menlo" w:cs="Menlo"/>
                <w:color w:val="E1E4E8"/>
                <w:sz w:val="18"/>
                <w:szCs w:val="18"/>
              </w:rPr>
              <w:t>medical_data</w:t>
            </w:r>
            <w:proofErr w:type="spellEnd"/>
            <w:r>
              <w:rPr>
                <w:rFonts w:ascii="Menlo" w:hAnsi="Menlo" w:cs="Menlo"/>
                <w:color w:val="E1E4E8"/>
                <w:sz w:val="18"/>
                <w:szCs w:val="18"/>
              </w:rPr>
              <w:t xml:space="preserve">, </w:t>
            </w:r>
            <w:proofErr w:type="spellStart"/>
            <w:r>
              <w:rPr>
                <w:rFonts w:ascii="Menlo" w:hAnsi="Menlo" w:cs="Menlo"/>
                <w:color w:val="E1E4E8"/>
                <w:sz w:val="18"/>
                <w:szCs w:val="18"/>
              </w:rPr>
              <w:t>medical_data.columns</w:t>
            </w:r>
            <w:proofErr w:type="spellEnd"/>
            <w:r>
              <w:rPr>
                <w:rFonts w:ascii="Menlo" w:hAnsi="Menlo" w:cs="Menlo"/>
                <w:color w:val="E1E4E8"/>
                <w:sz w:val="18"/>
                <w:szCs w:val="18"/>
              </w:rPr>
              <w:t>)</w:t>
            </w:r>
          </w:p>
          <w:p w14:paraId="63CE3A0C" w14:textId="77777777" w:rsidR="00A97DA6" w:rsidRDefault="00A97DA6" w:rsidP="00A97DA6">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missing_data</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naReport</w:t>
            </w:r>
            <w:proofErr w:type="spellEnd"/>
            <w:r>
              <w:rPr>
                <w:rFonts w:ascii="Menlo" w:hAnsi="Menlo" w:cs="Menlo"/>
                <w:color w:val="E1E4E8"/>
                <w:sz w:val="18"/>
                <w:szCs w:val="18"/>
              </w:rPr>
              <w:t>[</w:t>
            </w:r>
            <w:proofErr w:type="spellStart"/>
            <w:r>
              <w:rPr>
                <w:rFonts w:ascii="Menlo" w:hAnsi="Menlo" w:cs="Menlo"/>
                <w:color w:val="E1E4E8"/>
                <w:sz w:val="18"/>
                <w:szCs w:val="18"/>
              </w:rPr>
              <w:t>naReport</w:t>
            </w:r>
            <w:proofErr w:type="spellEnd"/>
            <w:r>
              <w:rPr>
                <w:rFonts w:ascii="Menlo" w:hAnsi="Menlo" w:cs="Menlo"/>
                <w:color w:val="E1E4E8"/>
                <w:sz w:val="18"/>
                <w:szCs w:val="18"/>
              </w:rPr>
              <w:t>[</w:t>
            </w:r>
            <w:r>
              <w:rPr>
                <w:rFonts w:ascii="Menlo" w:hAnsi="Menlo" w:cs="Menlo"/>
                <w:color w:val="9ECBFF"/>
                <w:sz w:val="18"/>
                <w:szCs w:val="18"/>
              </w:rPr>
              <w:t>'</w:t>
            </w:r>
            <w:proofErr w:type="spellStart"/>
            <w:r>
              <w:rPr>
                <w:rFonts w:ascii="Menlo" w:hAnsi="Menlo" w:cs="Menlo"/>
                <w:color w:val="9ECBFF"/>
                <w:sz w:val="18"/>
                <w:szCs w:val="18"/>
              </w:rPr>
              <w:t>NA_Count</w:t>
            </w:r>
            <w:proofErr w:type="spellEnd"/>
            <w:r>
              <w:rPr>
                <w:rFonts w:ascii="Menlo" w:hAnsi="Menlo" w:cs="Menlo"/>
                <w:color w:val="9ECBFF"/>
                <w:sz w:val="18"/>
                <w:szCs w:val="18"/>
              </w:rPr>
              <w:t>'</w:t>
            </w:r>
            <w:r>
              <w:rPr>
                <w:rFonts w:ascii="Menlo" w:hAnsi="Menlo" w:cs="Menlo"/>
                <w:color w:val="E1E4E8"/>
                <w:sz w:val="18"/>
                <w:szCs w:val="18"/>
              </w:rPr>
              <w:t xml:space="preserve">] </w:t>
            </w:r>
            <w:r>
              <w:rPr>
                <w:rFonts w:ascii="Menlo" w:hAnsi="Menlo" w:cs="Menlo"/>
                <w:color w:val="F97583"/>
                <w:sz w:val="18"/>
                <w:szCs w:val="18"/>
              </w:rPr>
              <w:t>&gt;</w:t>
            </w:r>
            <w:r>
              <w:rPr>
                <w:rFonts w:ascii="Menlo" w:hAnsi="Menlo" w:cs="Menlo"/>
                <w:color w:val="E1E4E8"/>
                <w:sz w:val="18"/>
                <w:szCs w:val="18"/>
              </w:rPr>
              <w:t xml:space="preserve"> </w:t>
            </w:r>
            <w:r>
              <w:rPr>
                <w:rFonts w:ascii="Menlo" w:hAnsi="Menlo" w:cs="Menlo"/>
                <w:color w:val="79B8FF"/>
                <w:sz w:val="18"/>
                <w:szCs w:val="18"/>
              </w:rPr>
              <w:t>0</w:t>
            </w:r>
            <w:r>
              <w:rPr>
                <w:rFonts w:ascii="Menlo" w:hAnsi="Menlo" w:cs="Menlo"/>
                <w:color w:val="E1E4E8"/>
                <w:sz w:val="18"/>
                <w:szCs w:val="18"/>
              </w:rPr>
              <w:t>]</w:t>
            </w:r>
          </w:p>
          <w:p w14:paraId="7995D26C" w14:textId="77777777" w:rsidR="00A97DA6" w:rsidRDefault="00A97DA6" w:rsidP="00A97DA6">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missing_data</w:t>
            </w:r>
            <w:proofErr w:type="spellEnd"/>
          </w:p>
          <w:p w14:paraId="07E831CD" w14:textId="77777777" w:rsidR="00B85E9B" w:rsidRDefault="00B85E9B" w:rsidP="00B85E9B">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missing_data_columns</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missing_data</w:t>
            </w:r>
            <w:proofErr w:type="spellEnd"/>
            <w:r>
              <w:rPr>
                <w:rFonts w:ascii="Menlo" w:hAnsi="Menlo" w:cs="Menlo"/>
                <w:color w:val="E1E4E8"/>
                <w:sz w:val="18"/>
                <w:szCs w:val="18"/>
              </w:rPr>
              <w:t>[</w:t>
            </w:r>
            <w:r>
              <w:rPr>
                <w:rFonts w:ascii="Menlo" w:hAnsi="Menlo" w:cs="Menlo"/>
                <w:color w:val="9ECBFF"/>
                <w:sz w:val="18"/>
                <w:szCs w:val="18"/>
              </w:rPr>
              <w:t>'Column'</w:t>
            </w:r>
            <w:r>
              <w:rPr>
                <w:rFonts w:ascii="Menlo" w:hAnsi="Menlo" w:cs="Menlo"/>
                <w:color w:val="E1E4E8"/>
                <w:sz w:val="18"/>
                <w:szCs w:val="18"/>
              </w:rPr>
              <w:t>]</w:t>
            </w:r>
          </w:p>
          <w:p w14:paraId="71CB3593" w14:textId="77777777" w:rsidR="00B85E9B" w:rsidRDefault="00B85E9B" w:rsidP="00B85E9B">
            <w:pPr>
              <w:shd w:val="clear" w:color="auto" w:fill="24292E"/>
              <w:spacing w:line="270" w:lineRule="atLeast"/>
              <w:rPr>
                <w:rFonts w:ascii="Menlo" w:hAnsi="Menlo" w:cs="Menlo"/>
                <w:color w:val="E1E4E8"/>
                <w:sz w:val="18"/>
                <w:szCs w:val="18"/>
              </w:rPr>
            </w:pPr>
          </w:p>
          <w:p w14:paraId="1BD339C5" w14:textId="77777777" w:rsidR="00B85E9B" w:rsidRDefault="00B85E9B" w:rsidP="00B85E9B">
            <w:pPr>
              <w:shd w:val="clear" w:color="auto" w:fill="24292E"/>
              <w:spacing w:line="270" w:lineRule="atLeast"/>
              <w:rPr>
                <w:rFonts w:ascii="Menlo" w:hAnsi="Menlo" w:cs="Menlo"/>
                <w:color w:val="E1E4E8"/>
                <w:sz w:val="18"/>
                <w:szCs w:val="18"/>
              </w:rPr>
            </w:pPr>
            <w:proofErr w:type="spellStart"/>
            <w:proofErr w:type="gramStart"/>
            <w:r>
              <w:rPr>
                <w:rFonts w:ascii="Menlo" w:hAnsi="Menlo" w:cs="Menlo"/>
                <w:color w:val="B392F0"/>
                <w:sz w:val="18"/>
                <w:szCs w:val="18"/>
              </w:rPr>
              <w:t>msno</w:t>
            </w:r>
            <w:r>
              <w:rPr>
                <w:rFonts w:ascii="Menlo" w:hAnsi="Menlo" w:cs="Menlo"/>
                <w:color w:val="E1E4E8"/>
                <w:sz w:val="18"/>
                <w:szCs w:val="18"/>
              </w:rPr>
              <w:t>.</w:t>
            </w:r>
            <w:r>
              <w:rPr>
                <w:rFonts w:ascii="Menlo" w:hAnsi="Menlo" w:cs="Menlo"/>
                <w:color w:val="B392F0"/>
                <w:sz w:val="18"/>
                <w:szCs w:val="18"/>
              </w:rPr>
              <w:t>matrix</w:t>
            </w:r>
            <w:proofErr w:type="spellEnd"/>
            <w:proofErr w:type="gramEnd"/>
            <w:r>
              <w:rPr>
                <w:rFonts w:ascii="Menlo" w:hAnsi="Menlo" w:cs="Menlo"/>
                <w:color w:val="E1E4E8"/>
                <w:sz w:val="18"/>
                <w:szCs w:val="18"/>
              </w:rPr>
              <w:t>(</w:t>
            </w:r>
            <w:proofErr w:type="spellStart"/>
            <w:r>
              <w:rPr>
                <w:rFonts w:ascii="Menlo" w:hAnsi="Menlo" w:cs="Menlo"/>
                <w:color w:val="E1E4E8"/>
                <w:sz w:val="18"/>
                <w:szCs w:val="18"/>
              </w:rPr>
              <w:t>medical_data</w:t>
            </w:r>
            <w:proofErr w:type="spellEnd"/>
            <w:r>
              <w:rPr>
                <w:rFonts w:ascii="Menlo" w:hAnsi="Menlo" w:cs="Menlo"/>
                <w:color w:val="E1E4E8"/>
                <w:sz w:val="18"/>
                <w:szCs w:val="18"/>
              </w:rPr>
              <w:t>[</w:t>
            </w:r>
            <w:proofErr w:type="spellStart"/>
            <w:r>
              <w:rPr>
                <w:rFonts w:ascii="Menlo" w:hAnsi="Menlo" w:cs="Menlo"/>
                <w:color w:val="E1E4E8"/>
                <w:sz w:val="18"/>
                <w:szCs w:val="18"/>
              </w:rPr>
              <w:t>missing_data_columns</w:t>
            </w:r>
            <w:proofErr w:type="spellEnd"/>
            <w:r>
              <w:rPr>
                <w:rFonts w:ascii="Menlo" w:hAnsi="Menlo" w:cs="Menlo"/>
                <w:color w:val="E1E4E8"/>
                <w:sz w:val="18"/>
                <w:szCs w:val="18"/>
              </w:rPr>
              <w:t xml:space="preserve">], </w:t>
            </w:r>
            <w:proofErr w:type="spellStart"/>
            <w:r>
              <w:rPr>
                <w:rFonts w:ascii="Menlo" w:hAnsi="Menlo" w:cs="Menlo"/>
                <w:color w:val="FFAB70"/>
                <w:sz w:val="18"/>
                <w:szCs w:val="18"/>
              </w:rPr>
              <w:t>fontsize</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r>
              <w:rPr>
                <w:rFonts w:ascii="Menlo" w:hAnsi="Menlo" w:cs="Menlo"/>
                <w:color w:val="79B8FF"/>
                <w:sz w:val="18"/>
                <w:szCs w:val="18"/>
              </w:rPr>
              <w:t>12</w:t>
            </w:r>
            <w:r>
              <w:rPr>
                <w:rFonts w:ascii="Menlo" w:hAnsi="Menlo" w:cs="Menlo"/>
                <w:color w:val="E1E4E8"/>
                <w:sz w:val="18"/>
                <w:szCs w:val="18"/>
              </w:rPr>
              <w:t xml:space="preserve">, </w:t>
            </w:r>
            <w:r>
              <w:rPr>
                <w:rFonts w:ascii="Menlo" w:hAnsi="Menlo" w:cs="Menlo"/>
                <w:color w:val="FFAB70"/>
                <w:sz w:val="18"/>
                <w:szCs w:val="18"/>
              </w:rPr>
              <w:t>labels</w:t>
            </w:r>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r>
              <w:rPr>
                <w:rFonts w:ascii="Menlo" w:hAnsi="Menlo" w:cs="Menlo"/>
                <w:color w:val="79B8FF"/>
                <w:sz w:val="18"/>
                <w:szCs w:val="18"/>
              </w:rPr>
              <w:t>True</w:t>
            </w:r>
            <w:r>
              <w:rPr>
                <w:rFonts w:ascii="Menlo" w:hAnsi="Menlo" w:cs="Menlo"/>
                <w:color w:val="E1E4E8"/>
                <w:sz w:val="18"/>
                <w:szCs w:val="18"/>
              </w:rPr>
              <w:t>)</w:t>
            </w:r>
          </w:p>
          <w:p w14:paraId="115C0DAA" w14:textId="77777777" w:rsidR="00B85E9B" w:rsidRDefault="00B85E9B" w:rsidP="00B85E9B">
            <w:pPr>
              <w:shd w:val="clear" w:color="auto" w:fill="24292E"/>
              <w:spacing w:line="270" w:lineRule="atLeast"/>
              <w:rPr>
                <w:rFonts w:ascii="Menlo" w:hAnsi="Menlo" w:cs="Menlo"/>
                <w:color w:val="E1E4E8"/>
                <w:sz w:val="18"/>
                <w:szCs w:val="18"/>
              </w:rPr>
            </w:pPr>
            <w:proofErr w:type="spellStart"/>
            <w:proofErr w:type="gramStart"/>
            <w:r>
              <w:rPr>
                <w:rFonts w:ascii="Menlo" w:hAnsi="Menlo" w:cs="Menlo"/>
                <w:color w:val="B392F0"/>
                <w:sz w:val="18"/>
                <w:szCs w:val="18"/>
              </w:rPr>
              <w:lastRenderedPageBreak/>
              <w:t>plt</w:t>
            </w:r>
            <w:r>
              <w:rPr>
                <w:rFonts w:ascii="Menlo" w:hAnsi="Menlo" w:cs="Menlo"/>
                <w:color w:val="E1E4E8"/>
                <w:sz w:val="18"/>
                <w:szCs w:val="18"/>
              </w:rPr>
              <w:t>.</w:t>
            </w:r>
            <w:r>
              <w:rPr>
                <w:rFonts w:ascii="Menlo" w:hAnsi="Menlo" w:cs="Menlo"/>
                <w:color w:val="B392F0"/>
                <w:sz w:val="18"/>
                <w:szCs w:val="18"/>
              </w:rPr>
              <w:t>title</w:t>
            </w:r>
            <w:proofErr w:type="spellEnd"/>
            <w:proofErr w:type="gramEnd"/>
            <w:r>
              <w:rPr>
                <w:rFonts w:ascii="Menlo" w:hAnsi="Menlo" w:cs="Menlo"/>
                <w:color w:val="E1E4E8"/>
                <w:sz w:val="18"/>
                <w:szCs w:val="18"/>
              </w:rPr>
              <w:t>(</w:t>
            </w:r>
            <w:r>
              <w:rPr>
                <w:rFonts w:ascii="Menlo" w:hAnsi="Menlo" w:cs="Menlo"/>
                <w:color w:val="9ECBFF"/>
                <w:sz w:val="18"/>
                <w:szCs w:val="18"/>
              </w:rPr>
              <w:t>'Columns with Missing Data'</w:t>
            </w:r>
            <w:r>
              <w:rPr>
                <w:rFonts w:ascii="Menlo" w:hAnsi="Menlo" w:cs="Menlo"/>
                <w:color w:val="E1E4E8"/>
                <w:sz w:val="18"/>
                <w:szCs w:val="18"/>
              </w:rPr>
              <w:t>)</w:t>
            </w:r>
          </w:p>
          <w:p w14:paraId="1384F718" w14:textId="77777777" w:rsidR="00B85E9B" w:rsidRDefault="00B85E9B" w:rsidP="00B85E9B">
            <w:pPr>
              <w:shd w:val="clear" w:color="auto" w:fill="24292E"/>
              <w:spacing w:line="270" w:lineRule="atLeast"/>
              <w:rPr>
                <w:rFonts w:ascii="Menlo" w:hAnsi="Menlo" w:cs="Menlo"/>
                <w:color w:val="E1E4E8"/>
                <w:sz w:val="18"/>
                <w:szCs w:val="18"/>
              </w:rPr>
            </w:pPr>
            <w:proofErr w:type="spellStart"/>
            <w:proofErr w:type="gramStart"/>
            <w:r>
              <w:rPr>
                <w:rFonts w:ascii="Menlo" w:hAnsi="Menlo" w:cs="Menlo"/>
                <w:color w:val="B392F0"/>
                <w:sz w:val="18"/>
                <w:szCs w:val="18"/>
              </w:rPr>
              <w:t>plt</w:t>
            </w:r>
            <w:r>
              <w:rPr>
                <w:rFonts w:ascii="Menlo" w:hAnsi="Menlo" w:cs="Menlo"/>
                <w:color w:val="E1E4E8"/>
                <w:sz w:val="18"/>
                <w:szCs w:val="18"/>
              </w:rPr>
              <w:t>.</w:t>
            </w:r>
            <w:r>
              <w:rPr>
                <w:rFonts w:ascii="Menlo" w:hAnsi="Menlo" w:cs="Menlo"/>
                <w:color w:val="B392F0"/>
                <w:sz w:val="18"/>
                <w:szCs w:val="18"/>
              </w:rPr>
              <w:t>show</w:t>
            </w:r>
            <w:proofErr w:type="spellEnd"/>
            <w:proofErr w:type="gramEnd"/>
            <w:r>
              <w:rPr>
                <w:rFonts w:ascii="Menlo" w:hAnsi="Menlo" w:cs="Menlo"/>
                <w:color w:val="E1E4E8"/>
                <w:sz w:val="18"/>
                <w:szCs w:val="18"/>
              </w:rPr>
              <w:t>()</w:t>
            </w:r>
          </w:p>
          <w:p w14:paraId="2CCBCA55" w14:textId="77777777" w:rsidR="004C2429" w:rsidRDefault="004C2429" w:rsidP="004C2429">
            <w:pPr>
              <w:pStyle w:val="NormalWeb"/>
              <w:spacing w:before="0" w:beforeAutospacing="0" w:after="0" w:afterAutospacing="0"/>
            </w:pPr>
          </w:p>
          <w:p w14:paraId="217ED4B1" w14:textId="24A51A60" w:rsidR="009753E5" w:rsidRDefault="009753E5" w:rsidP="004C2429">
            <w:pPr>
              <w:pStyle w:val="NormalWeb"/>
              <w:spacing w:before="0" w:beforeAutospacing="0" w:after="0" w:afterAutospacing="0"/>
            </w:pPr>
            <w:r>
              <w:t xml:space="preserve">See attached code in file: </w:t>
            </w:r>
            <w:r w:rsidRPr="00CF35DD">
              <w:rPr>
                <w:i/>
                <w:iCs/>
              </w:rPr>
              <w:t>‘D206-PA-</w:t>
            </w:r>
            <w:proofErr w:type="gramStart"/>
            <w:r w:rsidRPr="00CF35DD">
              <w:rPr>
                <w:i/>
                <w:iCs/>
              </w:rPr>
              <w:t>AndréDavis .</w:t>
            </w:r>
            <w:proofErr w:type="spellStart"/>
            <w:r w:rsidRPr="00CF35DD">
              <w:rPr>
                <w:i/>
                <w:iCs/>
              </w:rPr>
              <w:t>ipynb</w:t>
            </w:r>
            <w:proofErr w:type="spellEnd"/>
            <w:proofErr w:type="gramEnd"/>
            <w:r w:rsidRPr="00CF35DD">
              <w:rPr>
                <w:i/>
                <w:iCs/>
              </w:rPr>
              <w:t>’</w:t>
            </w:r>
          </w:p>
        </w:tc>
      </w:tr>
      <w:tr w:rsidR="004C2429" w14:paraId="52EE5EDD" w14:textId="77777777" w:rsidTr="007B0673">
        <w:tc>
          <w:tcPr>
            <w:tcW w:w="1525" w:type="dxa"/>
          </w:tcPr>
          <w:p w14:paraId="6AC155DF" w14:textId="6C320E2D" w:rsidR="004C2429" w:rsidRDefault="004C2429" w:rsidP="004C2429">
            <w:pPr>
              <w:pStyle w:val="NormalWeb"/>
              <w:spacing w:before="0" w:beforeAutospacing="0" w:after="0" w:afterAutospacing="0"/>
            </w:pPr>
            <w:r>
              <w:lastRenderedPageBreak/>
              <w:t>Outliers</w:t>
            </w:r>
          </w:p>
        </w:tc>
        <w:tc>
          <w:tcPr>
            <w:tcW w:w="7105" w:type="dxa"/>
          </w:tcPr>
          <w:p w14:paraId="7EA15DB3" w14:textId="09853F90" w:rsidR="004C2429" w:rsidRDefault="004811B3" w:rsidP="004C2429">
            <w:pPr>
              <w:pStyle w:val="NormalWeb"/>
              <w:spacing w:before="0" w:beforeAutospacing="0" w:after="0" w:afterAutospacing="0"/>
            </w:pPr>
            <w:r>
              <w:t>Seaborn library is being used to generate Boxplots for Data Frame columns that are quantitative</w:t>
            </w:r>
            <w:r w:rsidR="008835D7">
              <w:t>, excluding numerical columns that need converting into categorical (qualitative) datatypes.</w:t>
            </w:r>
          </w:p>
          <w:p w14:paraId="33282D2A" w14:textId="77777777" w:rsidR="00944BC9" w:rsidRDefault="00944BC9" w:rsidP="004C2429">
            <w:pPr>
              <w:pStyle w:val="NormalWeb"/>
              <w:spacing w:before="0" w:beforeAutospacing="0" w:after="0" w:afterAutospacing="0"/>
            </w:pPr>
          </w:p>
          <w:p w14:paraId="6CD0CB36" w14:textId="77777777" w:rsidR="00944BC9" w:rsidRDefault="00944BC9" w:rsidP="00944BC9">
            <w:pPr>
              <w:shd w:val="clear" w:color="auto" w:fill="24292E"/>
              <w:spacing w:line="270" w:lineRule="atLeast"/>
              <w:rPr>
                <w:rFonts w:ascii="Menlo" w:hAnsi="Menlo" w:cs="Menlo"/>
                <w:color w:val="E1E4E8"/>
                <w:sz w:val="18"/>
                <w:szCs w:val="18"/>
              </w:rPr>
            </w:pPr>
            <w:r>
              <w:rPr>
                <w:rFonts w:ascii="Menlo" w:hAnsi="Menlo" w:cs="Menlo"/>
                <w:color w:val="6A737D"/>
                <w:sz w:val="18"/>
                <w:szCs w:val="18"/>
              </w:rPr>
              <w:t>#Get all numerical columns</w:t>
            </w:r>
          </w:p>
          <w:p w14:paraId="2110BC26" w14:textId="77777777" w:rsidR="00944BC9" w:rsidRDefault="00944BC9" w:rsidP="00944BC9">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numerical_columns</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medical_</w:t>
            </w:r>
            <w:proofErr w:type="gramStart"/>
            <w:r>
              <w:rPr>
                <w:rFonts w:ascii="Menlo" w:hAnsi="Menlo" w:cs="Menlo"/>
                <w:color w:val="E1E4E8"/>
                <w:sz w:val="18"/>
                <w:szCs w:val="18"/>
              </w:rPr>
              <w:t>data.</w:t>
            </w:r>
            <w:r>
              <w:rPr>
                <w:rFonts w:ascii="Menlo" w:hAnsi="Menlo" w:cs="Menlo"/>
                <w:color w:val="B392F0"/>
                <w:sz w:val="18"/>
                <w:szCs w:val="18"/>
              </w:rPr>
              <w:t>select</w:t>
            </w:r>
            <w:proofErr w:type="gramEnd"/>
            <w:r>
              <w:rPr>
                <w:rFonts w:ascii="Menlo" w:hAnsi="Menlo" w:cs="Menlo"/>
                <w:color w:val="B392F0"/>
                <w:sz w:val="18"/>
                <w:szCs w:val="18"/>
              </w:rPr>
              <w:t>_dtypes</w:t>
            </w:r>
            <w:proofErr w:type="spellEnd"/>
            <w:r>
              <w:rPr>
                <w:rFonts w:ascii="Menlo" w:hAnsi="Menlo" w:cs="Menlo"/>
                <w:color w:val="E1E4E8"/>
                <w:sz w:val="18"/>
                <w:szCs w:val="18"/>
              </w:rPr>
              <w:t>(</w:t>
            </w:r>
            <w:r>
              <w:rPr>
                <w:rFonts w:ascii="Menlo" w:hAnsi="Menlo" w:cs="Menlo"/>
                <w:color w:val="FFAB70"/>
                <w:sz w:val="18"/>
                <w:szCs w:val="18"/>
              </w:rPr>
              <w:t>include</w:t>
            </w:r>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r>
              <w:rPr>
                <w:rFonts w:ascii="Menlo" w:hAnsi="Menlo" w:cs="Menlo"/>
                <w:color w:val="9ECBFF"/>
                <w:sz w:val="18"/>
                <w:szCs w:val="18"/>
              </w:rPr>
              <w:t>'int64'</w:t>
            </w:r>
            <w:r>
              <w:rPr>
                <w:rFonts w:ascii="Menlo" w:hAnsi="Menlo" w:cs="Menlo"/>
                <w:color w:val="E1E4E8"/>
                <w:sz w:val="18"/>
                <w:szCs w:val="18"/>
              </w:rPr>
              <w:t xml:space="preserve">, </w:t>
            </w:r>
            <w:r>
              <w:rPr>
                <w:rFonts w:ascii="Menlo" w:hAnsi="Menlo" w:cs="Menlo"/>
                <w:color w:val="9ECBFF"/>
                <w:sz w:val="18"/>
                <w:szCs w:val="18"/>
              </w:rPr>
              <w:t>'float64'</w:t>
            </w:r>
            <w:r>
              <w:rPr>
                <w:rFonts w:ascii="Menlo" w:hAnsi="Menlo" w:cs="Menlo"/>
                <w:color w:val="E1E4E8"/>
                <w:sz w:val="18"/>
                <w:szCs w:val="18"/>
              </w:rPr>
              <w:t>]).columns</w:t>
            </w:r>
          </w:p>
          <w:p w14:paraId="1A0EB614" w14:textId="77777777" w:rsidR="00944BC9" w:rsidRDefault="00944BC9" w:rsidP="00944BC9">
            <w:pPr>
              <w:shd w:val="clear" w:color="auto" w:fill="24292E"/>
              <w:spacing w:line="270" w:lineRule="atLeast"/>
              <w:rPr>
                <w:rFonts w:ascii="Menlo" w:hAnsi="Menlo" w:cs="Menlo"/>
                <w:color w:val="E1E4E8"/>
                <w:sz w:val="18"/>
                <w:szCs w:val="18"/>
              </w:rPr>
            </w:pPr>
          </w:p>
          <w:p w14:paraId="416BE08D" w14:textId="37EB79EB" w:rsidR="00944BC9" w:rsidRDefault="00944BC9" w:rsidP="00944BC9">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numerical_quantitative</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numerical_columns.</w:t>
            </w:r>
            <w:r>
              <w:rPr>
                <w:rFonts w:ascii="Menlo" w:hAnsi="Menlo" w:cs="Menlo"/>
                <w:color w:val="B392F0"/>
                <w:sz w:val="18"/>
                <w:szCs w:val="18"/>
              </w:rPr>
              <w:t>get_indexer_</w:t>
            </w:r>
            <w:proofErr w:type="gramStart"/>
            <w:r>
              <w:rPr>
                <w:rFonts w:ascii="Menlo" w:hAnsi="Menlo" w:cs="Menlo"/>
                <w:color w:val="B392F0"/>
                <w:sz w:val="18"/>
                <w:szCs w:val="18"/>
              </w:rPr>
              <w:t>for</w:t>
            </w:r>
            <w:proofErr w:type="spellEnd"/>
            <w:r>
              <w:rPr>
                <w:rFonts w:ascii="Menlo" w:hAnsi="Menlo" w:cs="Menlo"/>
                <w:color w:val="E1E4E8"/>
                <w:sz w:val="18"/>
                <w:szCs w:val="18"/>
              </w:rPr>
              <w:t>(</w:t>
            </w:r>
            <w:proofErr w:type="gramEnd"/>
            <w:r>
              <w:rPr>
                <w:rFonts w:ascii="Menlo" w:hAnsi="Menlo" w:cs="Menlo"/>
                <w:color w:val="E1E4E8"/>
                <w:sz w:val="18"/>
                <w:szCs w:val="18"/>
              </w:rPr>
              <w:t>[</w:t>
            </w:r>
            <w:r w:rsidR="00D25382">
              <w:rPr>
                <w:rFonts w:ascii="Menlo" w:hAnsi="Menlo" w:cs="Menlo"/>
                <w:color w:val="9ECBFF"/>
                <w:sz w:val="18"/>
                <w:szCs w:val="18"/>
              </w:rPr>
              <w:t>'</w:t>
            </w:r>
            <w:proofErr w:type="spellStart"/>
            <w:r w:rsidR="00D25382">
              <w:rPr>
                <w:rFonts w:ascii="Menlo" w:hAnsi="Menlo" w:cs="Menlo"/>
                <w:color w:val="9ECBFF"/>
                <w:sz w:val="18"/>
                <w:szCs w:val="18"/>
              </w:rPr>
              <w:t>CaseOrder</w:t>
            </w:r>
            <w:proofErr w:type="spellEnd"/>
            <w:r w:rsidR="00D25382">
              <w:rPr>
                <w:rFonts w:ascii="Menlo" w:hAnsi="Menlo" w:cs="Menlo"/>
                <w:color w:val="9ECBFF"/>
                <w:sz w:val="18"/>
                <w:szCs w:val="18"/>
              </w:rPr>
              <w:t>'</w:t>
            </w:r>
            <w:r w:rsidR="00D25382">
              <w:rPr>
                <w:rFonts w:ascii="Menlo" w:hAnsi="Menlo" w:cs="Menlo"/>
                <w:color w:val="E1E4E8"/>
                <w:sz w:val="18"/>
                <w:szCs w:val="18"/>
              </w:rPr>
              <w:t xml:space="preserve">, </w:t>
            </w:r>
            <w:r>
              <w:rPr>
                <w:rFonts w:ascii="Menlo" w:hAnsi="Menlo" w:cs="Menlo"/>
                <w:color w:val="9ECBFF"/>
                <w:sz w:val="18"/>
                <w:szCs w:val="18"/>
              </w:rPr>
              <w:t>'Overweight'</w:t>
            </w:r>
            <w:r>
              <w:rPr>
                <w:rFonts w:ascii="Menlo" w:hAnsi="Menlo" w:cs="Menlo"/>
                <w:color w:val="E1E4E8"/>
                <w:sz w:val="18"/>
                <w:szCs w:val="18"/>
              </w:rPr>
              <w:t xml:space="preserve">, </w:t>
            </w:r>
            <w:r>
              <w:rPr>
                <w:rFonts w:ascii="Menlo" w:hAnsi="Menlo" w:cs="Menlo"/>
                <w:color w:val="9ECBFF"/>
                <w:sz w:val="18"/>
                <w:szCs w:val="18"/>
              </w:rPr>
              <w:t>'Anxiety'</w:t>
            </w:r>
            <w:r>
              <w:rPr>
                <w:rFonts w:ascii="Menlo" w:hAnsi="Menlo" w:cs="Menlo"/>
                <w:color w:val="E1E4E8"/>
                <w:sz w:val="18"/>
                <w:szCs w:val="18"/>
              </w:rPr>
              <w:t>])</w:t>
            </w:r>
          </w:p>
          <w:p w14:paraId="62925F68" w14:textId="77777777" w:rsidR="00944BC9" w:rsidRDefault="00944BC9" w:rsidP="00944BC9">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numerical_columns</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numerical_</w:t>
            </w:r>
            <w:proofErr w:type="gramStart"/>
            <w:r>
              <w:rPr>
                <w:rFonts w:ascii="Menlo" w:hAnsi="Menlo" w:cs="Menlo"/>
                <w:color w:val="E1E4E8"/>
                <w:sz w:val="18"/>
                <w:szCs w:val="18"/>
              </w:rPr>
              <w:t>columns.</w:t>
            </w:r>
            <w:r>
              <w:rPr>
                <w:rFonts w:ascii="Menlo" w:hAnsi="Menlo" w:cs="Menlo"/>
                <w:color w:val="B392F0"/>
                <w:sz w:val="18"/>
                <w:szCs w:val="18"/>
              </w:rPr>
              <w:t>delete</w:t>
            </w:r>
            <w:proofErr w:type="spellEnd"/>
            <w:proofErr w:type="gramEnd"/>
            <w:r>
              <w:rPr>
                <w:rFonts w:ascii="Menlo" w:hAnsi="Menlo" w:cs="Menlo"/>
                <w:color w:val="E1E4E8"/>
                <w:sz w:val="18"/>
                <w:szCs w:val="18"/>
              </w:rPr>
              <w:t>(</w:t>
            </w:r>
            <w:proofErr w:type="spellStart"/>
            <w:r>
              <w:rPr>
                <w:rFonts w:ascii="Menlo" w:hAnsi="Menlo" w:cs="Menlo"/>
                <w:color w:val="E1E4E8"/>
                <w:sz w:val="18"/>
                <w:szCs w:val="18"/>
              </w:rPr>
              <w:t>numerical_quantitative</w:t>
            </w:r>
            <w:proofErr w:type="spellEnd"/>
            <w:r>
              <w:rPr>
                <w:rFonts w:ascii="Menlo" w:hAnsi="Menlo" w:cs="Menlo"/>
                <w:color w:val="E1E4E8"/>
                <w:sz w:val="18"/>
                <w:szCs w:val="18"/>
              </w:rPr>
              <w:t>)</w:t>
            </w:r>
          </w:p>
          <w:p w14:paraId="2462FEFC" w14:textId="77777777" w:rsidR="00944BC9" w:rsidRDefault="00944BC9" w:rsidP="00944BC9">
            <w:pPr>
              <w:shd w:val="clear" w:color="auto" w:fill="24292E"/>
              <w:spacing w:line="270" w:lineRule="atLeast"/>
              <w:rPr>
                <w:rFonts w:ascii="Menlo" w:hAnsi="Menlo" w:cs="Menlo"/>
                <w:color w:val="E1E4E8"/>
                <w:sz w:val="18"/>
                <w:szCs w:val="18"/>
              </w:rPr>
            </w:pPr>
          </w:p>
          <w:p w14:paraId="04DCDA19" w14:textId="77777777" w:rsidR="00944BC9" w:rsidRDefault="00944BC9" w:rsidP="00944BC9">
            <w:pPr>
              <w:shd w:val="clear" w:color="auto" w:fill="24292E"/>
              <w:spacing w:line="270" w:lineRule="atLeast"/>
              <w:rPr>
                <w:rFonts w:ascii="Menlo" w:hAnsi="Menlo" w:cs="Menlo"/>
                <w:color w:val="E1E4E8"/>
                <w:sz w:val="18"/>
                <w:szCs w:val="18"/>
              </w:rPr>
            </w:pPr>
            <w:r>
              <w:rPr>
                <w:rFonts w:ascii="Menlo" w:hAnsi="Menlo" w:cs="Menlo"/>
                <w:color w:val="F97583"/>
                <w:sz w:val="18"/>
                <w:szCs w:val="18"/>
              </w:rPr>
              <w:t>for</w:t>
            </w:r>
            <w:r>
              <w:rPr>
                <w:rFonts w:ascii="Menlo" w:hAnsi="Menlo" w:cs="Menlo"/>
                <w:color w:val="E1E4E8"/>
                <w:sz w:val="18"/>
                <w:szCs w:val="18"/>
              </w:rPr>
              <w:t xml:space="preserve"> column </w:t>
            </w:r>
            <w:r>
              <w:rPr>
                <w:rFonts w:ascii="Menlo" w:hAnsi="Menlo" w:cs="Menlo"/>
                <w:color w:val="F97583"/>
                <w:sz w:val="18"/>
                <w:szCs w:val="18"/>
              </w:rPr>
              <w:t>in</w:t>
            </w:r>
            <w:r>
              <w:rPr>
                <w:rFonts w:ascii="Menlo" w:hAnsi="Menlo" w:cs="Menlo"/>
                <w:color w:val="E1E4E8"/>
                <w:sz w:val="18"/>
                <w:szCs w:val="18"/>
              </w:rPr>
              <w:t xml:space="preserve"> </w:t>
            </w:r>
            <w:proofErr w:type="spellStart"/>
            <w:r>
              <w:rPr>
                <w:rFonts w:ascii="Menlo" w:hAnsi="Menlo" w:cs="Menlo"/>
                <w:color w:val="E1E4E8"/>
                <w:sz w:val="18"/>
                <w:szCs w:val="18"/>
              </w:rPr>
              <w:t>numerical_columns</w:t>
            </w:r>
            <w:proofErr w:type="spellEnd"/>
            <w:r>
              <w:rPr>
                <w:rFonts w:ascii="Menlo" w:hAnsi="Menlo" w:cs="Menlo"/>
                <w:color w:val="E1E4E8"/>
                <w:sz w:val="18"/>
                <w:szCs w:val="18"/>
              </w:rPr>
              <w:t>:</w:t>
            </w:r>
          </w:p>
          <w:p w14:paraId="27A7AEAD" w14:textId="77777777" w:rsidR="00944BC9" w:rsidRDefault="00944BC9" w:rsidP="00944BC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proofErr w:type="gramStart"/>
            <w:r>
              <w:rPr>
                <w:rFonts w:ascii="Menlo" w:hAnsi="Menlo" w:cs="Menlo"/>
                <w:color w:val="B392F0"/>
                <w:sz w:val="18"/>
                <w:szCs w:val="18"/>
              </w:rPr>
              <w:t>sb</w:t>
            </w:r>
            <w:r>
              <w:rPr>
                <w:rFonts w:ascii="Menlo" w:hAnsi="Menlo" w:cs="Menlo"/>
                <w:color w:val="E1E4E8"/>
                <w:sz w:val="18"/>
                <w:szCs w:val="18"/>
              </w:rPr>
              <w:t>.</w:t>
            </w:r>
            <w:r>
              <w:rPr>
                <w:rFonts w:ascii="Menlo" w:hAnsi="Menlo" w:cs="Menlo"/>
                <w:color w:val="B392F0"/>
                <w:sz w:val="18"/>
                <w:szCs w:val="18"/>
              </w:rPr>
              <w:t>boxplot</w:t>
            </w:r>
            <w:proofErr w:type="spellEnd"/>
            <w:proofErr w:type="gramEnd"/>
            <w:r>
              <w:rPr>
                <w:rFonts w:ascii="Menlo" w:hAnsi="Menlo" w:cs="Menlo"/>
                <w:color w:val="E1E4E8"/>
                <w:sz w:val="18"/>
                <w:szCs w:val="18"/>
              </w:rPr>
              <w:t>(</w:t>
            </w:r>
            <w:r>
              <w:rPr>
                <w:rFonts w:ascii="Menlo" w:hAnsi="Menlo" w:cs="Menlo"/>
                <w:color w:val="FFAB70"/>
                <w:sz w:val="18"/>
                <w:szCs w:val="18"/>
              </w:rPr>
              <w:t>x</w:t>
            </w:r>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medical_data</w:t>
            </w:r>
            <w:proofErr w:type="spellEnd"/>
            <w:r>
              <w:rPr>
                <w:rFonts w:ascii="Menlo" w:hAnsi="Menlo" w:cs="Menlo"/>
                <w:color w:val="E1E4E8"/>
                <w:sz w:val="18"/>
                <w:szCs w:val="18"/>
              </w:rPr>
              <w:t>[column])</w:t>
            </w:r>
          </w:p>
          <w:p w14:paraId="66E4E229" w14:textId="77777777" w:rsidR="00944BC9" w:rsidRDefault="00944BC9" w:rsidP="00944BC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proofErr w:type="gramStart"/>
            <w:r>
              <w:rPr>
                <w:rFonts w:ascii="Menlo" w:hAnsi="Menlo" w:cs="Menlo"/>
                <w:color w:val="B392F0"/>
                <w:sz w:val="18"/>
                <w:szCs w:val="18"/>
              </w:rPr>
              <w:t>plt</w:t>
            </w:r>
            <w:r>
              <w:rPr>
                <w:rFonts w:ascii="Menlo" w:hAnsi="Menlo" w:cs="Menlo"/>
                <w:color w:val="E1E4E8"/>
                <w:sz w:val="18"/>
                <w:szCs w:val="18"/>
              </w:rPr>
              <w:t>.</w:t>
            </w:r>
            <w:r>
              <w:rPr>
                <w:rFonts w:ascii="Menlo" w:hAnsi="Menlo" w:cs="Menlo"/>
                <w:color w:val="B392F0"/>
                <w:sz w:val="18"/>
                <w:szCs w:val="18"/>
              </w:rPr>
              <w:t>title</w:t>
            </w:r>
            <w:proofErr w:type="spellEnd"/>
            <w:proofErr w:type="gramEnd"/>
            <w:r>
              <w:rPr>
                <w:rFonts w:ascii="Menlo" w:hAnsi="Menlo" w:cs="Menlo"/>
                <w:color w:val="E1E4E8"/>
                <w:sz w:val="18"/>
                <w:szCs w:val="18"/>
              </w:rPr>
              <w:t>(</w:t>
            </w:r>
            <w:proofErr w:type="spellStart"/>
            <w:r>
              <w:rPr>
                <w:rFonts w:ascii="Menlo" w:hAnsi="Menlo" w:cs="Menlo"/>
                <w:color w:val="F97583"/>
                <w:sz w:val="18"/>
                <w:szCs w:val="18"/>
              </w:rPr>
              <w:t>f</w:t>
            </w:r>
            <w:r>
              <w:rPr>
                <w:rFonts w:ascii="Menlo" w:hAnsi="Menlo" w:cs="Menlo"/>
                <w:color w:val="9ECBFF"/>
                <w:sz w:val="18"/>
                <w:szCs w:val="18"/>
              </w:rPr>
              <w:t>"Boxplot</w:t>
            </w:r>
            <w:proofErr w:type="spellEnd"/>
            <w:r>
              <w:rPr>
                <w:rFonts w:ascii="Menlo" w:hAnsi="Menlo" w:cs="Menlo"/>
                <w:color w:val="9ECBFF"/>
                <w:sz w:val="18"/>
                <w:szCs w:val="18"/>
              </w:rPr>
              <w:t xml:space="preserve"> of </w:t>
            </w:r>
            <w:r>
              <w:rPr>
                <w:rFonts w:ascii="Menlo" w:hAnsi="Menlo" w:cs="Menlo"/>
                <w:color w:val="79B8FF"/>
                <w:sz w:val="18"/>
                <w:szCs w:val="18"/>
              </w:rPr>
              <w:t>{</w:t>
            </w:r>
            <w:r>
              <w:rPr>
                <w:rFonts w:ascii="Menlo" w:hAnsi="Menlo" w:cs="Menlo"/>
                <w:color w:val="E1E4E8"/>
                <w:sz w:val="18"/>
                <w:szCs w:val="18"/>
              </w:rPr>
              <w:t>column</w:t>
            </w:r>
            <w:r>
              <w:rPr>
                <w:rFonts w:ascii="Menlo" w:hAnsi="Menlo" w:cs="Menlo"/>
                <w:color w:val="79B8FF"/>
                <w:sz w:val="18"/>
                <w:szCs w:val="18"/>
              </w:rPr>
              <w:t>}</w:t>
            </w:r>
            <w:r>
              <w:rPr>
                <w:rFonts w:ascii="Menlo" w:hAnsi="Menlo" w:cs="Menlo"/>
                <w:color w:val="9ECBFF"/>
                <w:sz w:val="18"/>
                <w:szCs w:val="18"/>
              </w:rPr>
              <w:t>"</w:t>
            </w:r>
            <w:r>
              <w:rPr>
                <w:rFonts w:ascii="Menlo" w:hAnsi="Menlo" w:cs="Menlo"/>
                <w:color w:val="E1E4E8"/>
                <w:sz w:val="18"/>
                <w:szCs w:val="18"/>
              </w:rPr>
              <w:t>)</w:t>
            </w:r>
          </w:p>
          <w:p w14:paraId="75C52B63" w14:textId="77777777" w:rsidR="00944BC9" w:rsidRDefault="00944BC9" w:rsidP="00944BC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proofErr w:type="gramStart"/>
            <w:r>
              <w:rPr>
                <w:rFonts w:ascii="Menlo" w:hAnsi="Menlo" w:cs="Menlo"/>
                <w:color w:val="B392F0"/>
                <w:sz w:val="18"/>
                <w:szCs w:val="18"/>
              </w:rPr>
              <w:t>plt</w:t>
            </w:r>
            <w:r>
              <w:rPr>
                <w:rFonts w:ascii="Menlo" w:hAnsi="Menlo" w:cs="Menlo"/>
                <w:color w:val="E1E4E8"/>
                <w:sz w:val="18"/>
                <w:szCs w:val="18"/>
              </w:rPr>
              <w:t>.</w:t>
            </w:r>
            <w:r>
              <w:rPr>
                <w:rFonts w:ascii="Menlo" w:hAnsi="Menlo" w:cs="Menlo"/>
                <w:color w:val="B392F0"/>
                <w:sz w:val="18"/>
                <w:szCs w:val="18"/>
              </w:rPr>
              <w:t>show</w:t>
            </w:r>
            <w:proofErr w:type="spellEnd"/>
            <w:proofErr w:type="gramEnd"/>
            <w:r>
              <w:rPr>
                <w:rFonts w:ascii="Menlo" w:hAnsi="Menlo" w:cs="Menlo"/>
                <w:color w:val="E1E4E8"/>
                <w:sz w:val="18"/>
                <w:szCs w:val="18"/>
              </w:rPr>
              <w:t>()</w:t>
            </w:r>
          </w:p>
          <w:p w14:paraId="098450CF" w14:textId="77777777" w:rsidR="00944BC9" w:rsidRDefault="00944BC9" w:rsidP="004C2429">
            <w:pPr>
              <w:pStyle w:val="NormalWeb"/>
              <w:spacing w:before="0" w:beforeAutospacing="0" w:after="0" w:afterAutospacing="0"/>
            </w:pPr>
          </w:p>
          <w:p w14:paraId="16082E8C" w14:textId="341CD6EA" w:rsidR="009753E5" w:rsidRDefault="009753E5" w:rsidP="004C2429">
            <w:pPr>
              <w:pStyle w:val="NormalWeb"/>
              <w:spacing w:before="0" w:beforeAutospacing="0" w:after="0" w:afterAutospacing="0"/>
            </w:pPr>
            <w:r>
              <w:t xml:space="preserve">See attached code in file: </w:t>
            </w:r>
            <w:r w:rsidRPr="00CF35DD">
              <w:rPr>
                <w:i/>
                <w:iCs/>
              </w:rPr>
              <w:t>‘D206-PA-</w:t>
            </w:r>
            <w:proofErr w:type="gramStart"/>
            <w:r w:rsidRPr="00CF35DD">
              <w:rPr>
                <w:i/>
                <w:iCs/>
              </w:rPr>
              <w:t>AndréDavis .</w:t>
            </w:r>
            <w:proofErr w:type="spellStart"/>
            <w:r w:rsidRPr="00CF35DD">
              <w:rPr>
                <w:i/>
                <w:iCs/>
              </w:rPr>
              <w:t>ipynb</w:t>
            </w:r>
            <w:proofErr w:type="spellEnd"/>
            <w:proofErr w:type="gramEnd"/>
            <w:r w:rsidRPr="00CF35DD">
              <w:rPr>
                <w:i/>
                <w:iCs/>
              </w:rPr>
              <w:t>’</w:t>
            </w:r>
          </w:p>
        </w:tc>
      </w:tr>
      <w:tr w:rsidR="00690FB0" w14:paraId="3BA61D07" w14:textId="77777777" w:rsidTr="007B0673">
        <w:tc>
          <w:tcPr>
            <w:tcW w:w="1525" w:type="dxa"/>
          </w:tcPr>
          <w:p w14:paraId="20E73F7F" w14:textId="6BB2331D" w:rsidR="00690FB0" w:rsidRDefault="00690FB0" w:rsidP="004C2429">
            <w:pPr>
              <w:pStyle w:val="NormalWeb"/>
              <w:spacing w:before="0" w:beforeAutospacing="0" w:after="0" w:afterAutospacing="0"/>
            </w:pPr>
            <w:r>
              <w:t>Re-Expression</w:t>
            </w:r>
          </w:p>
        </w:tc>
        <w:tc>
          <w:tcPr>
            <w:tcW w:w="7105" w:type="dxa"/>
          </w:tcPr>
          <w:p w14:paraId="21F229E5" w14:textId="77777777" w:rsidR="00690FB0" w:rsidRDefault="00BD7A39" w:rsidP="004C2429">
            <w:pPr>
              <w:pStyle w:val="NormalWeb"/>
              <w:spacing w:before="0" w:beforeAutospacing="0" w:after="0" w:afterAutospacing="0"/>
            </w:pPr>
            <w:r>
              <w:t>Detecting if columns need to be re-expressed from 0/1 to Yes/No the code below was used.</w:t>
            </w:r>
          </w:p>
          <w:p w14:paraId="7CEF2EA4" w14:textId="77777777" w:rsidR="00BD7A39" w:rsidRDefault="00BD7A39" w:rsidP="004C2429">
            <w:pPr>
              <w:pStyle w:val="NormalWeb"/>
              <w:spacing w:before="0" w:beforeAutospacing="0" w:after="0" w:afterAutospacing="0"/>
            </w:pPr>
          </w:p>
          <w:p w14:paraId="474AE7CF" w14:textId="77777777" w:rsidR="00DB6483" w:rsidRDefault="00DB6483" w:rsidP="00DB6483">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noyes_as_bits</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r>
              <w:rPr>
                <w:rFonts w:ascii="Menlo" w:hAnsi="Menlo" w:cs="Menlo"/>
                <w:color w:val="79B8FF"/>
                <w:sz w:val="18"/>
                <w:szCs w:val="18"/>
              </w:rPr>
              <w:t>0</w:t>
            </w:r>
            <w:r>
              <w:rPr>
                <w:rFonts w:ascii="Menlo" w:hAnsi="Menlo" w:cs="Menlo"/>
                <w:color w:val="E1E4E8"/>
                <w:sz w:val="18"/>
                <w:szCs w:val="18"/>
              </w:rPr>
              <w:t xml:space="preserve">, </w:t>
            </w:r>
            <w:r>
              <w:rPr>
                <w:rFonts w:ascii="Menlo" w:hAnsi="Menlo" w:cs="Menlo"/>
                <w:color w:val="79B8FF"/>
                <w:sz w:val="18"/>
                <w:szCs w:val="18"/>
              </w:rPr>
              <w:t>1</w:t>
            </w:r>
            <w:r>
              <w:rPr>
                <w:rFonts w:ascii="Menlo" w:hAnsi="Menlo" w:cs="Menlo"/>
                <w:color w:val="E1E4E8"/>
                <w:sz w:val="18"/>
                <w:szCs w:val="18"/>
              </w:rPr>
              <w:t>]</w:t>
            </w:r>
          </w:p>
          <w:p w14:paraId="1FABB968" w14:textId="77777777" w:rsidR="00DB6483" w:rsidRDefault="00DB6483" w:rsidP="00DB6483">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columns_to_reexpress</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
          <w:p w14:paraId="19F49005" w14:textId="77777777" w:rsidR="00DB6483" w:rsidRDefault="00DB6483" w:rsidP="00DB6483">
            <w:pPr>
              <w:shd w:val="clear" w:color="auto" w:fill="24292E"/>
              <w:spacing w:line="270" w:lineRule="atLeast"/>
              <w:rPr>
                <w:rFonts w:ascii="Menlo" w:hAnsi="Menlo" w:cs="Menlo"/>
                <w:color w:val="E1E4E8"/>
                <w:sz w:val="18"/>
                <w:szCs w:val="18"/>
              </w:rPr>
            </w:pPr>
          </w:p>
          <w:p w14:paraId="5645BCFF" w14:textId="77777777" w:rsidR="00DB6483" w:rsidRDefault="00DB6483" w:rsidP="00DB6483">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numerical_columns</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medical_</w:t>
            </w:r>
            <w:proofErr w:type="gramStart"/>
            <w:r>
              <w:rPr>
                <w:rFonts w:ascii="Menlo" w:hAnsi="Menlo" w:cs="Menlo"/>
                <w:color w:val="E1E4E8"/>
                <w:sz w:val="18"/>
                <w:szCs w:val="18"/>
              </w:rPr>
              <w:t>data.</w:t>
            </w:r>
            <w:r>
              <w:rPr>
                <w:rFonts w:ascii="Menlo" w:hAnsi="Menlo" w:cs="Menlo"/>
                <w:color w:val="B392F0"/>
                <w:sz w:val="18"/>
                <w:szCs w:val="18"/>
              </w:rPr>
              <w:t>select</w:t>
            </w:r>
            <w:proofErr w:type="gramEnd"/>
            <w:r>
              <w:rPr>
                <w:rFonts w:ascii="Menlo" w:hAnsi="Menlo" w:cs="Menlo"/>
                <w:color w:val="B392F0"/>
                <w:sz w:val="18"/>
                <w:szCs w:val="18"/>
              </w:rPr>
              <w:t>_dtypes</w:t>
            </w:r>
            <w:proofErr w:type="spellEnd"/>
            <w:r>
              <w:rPr>
                <w:rFonts w:ascii="Menlo" w:hAnsi="Menlo" w:cs="Menlo"/>
                <w:color w:val="E1E4E8"/>
                <w:sz w:val="18"/>
                <w:szCs w:val="18"/>
              </w:rPr>
              <w:t>(</w:t>
            </w:r>
            <w:r>
              <w:rPr>
                <w:rFonts w:ascii="Menlo" w:hAnsi="Menlo" w:cs="Menlo"/>
                <w:color w:val="FFAB70"/>
                <w:sz w:val="18"/>
                <w:szCs w:val="18"/>
              </w:rPr>
              <w:t>include</w:t>
            </w:r>
            <w:r>
              <w:rPr>
                <w:rFonts w:ascii="Menlo" w:hAnsi="Menlo" w:cs="Menlo"/>
                <w:color w:val="F97583"/>
                <w:sz w:val="18"/>
                <w:szCs w:val="18"/>
              </w:rPr>
              <w:t>=</w:t>
            </w:r>
            <w:r>
              <w:rPr>
                <w:rFonts w:ascii="Menlo" w:hAnsi="Menlo" w:cs="Menlo"/>
                <w:color w:val="E1E4E8"/>
                <w:sz w:val="18"/>
                <w:szCs w:val="18"/>
              </w:rPr>
              <w:t>[</w:t>
            </w:r>
            <w:r>
              <w:rPr>
                <w:rFonts w:ascii="Menlo" w:hAnsi="Menlo" w:cs="Menlo"/>
                <w:color w:val="B392F0"/>
                <w:sz w:val="18"/>
                <w:szCs w:val="18"/>
              </w:rPr>
              <w:t>np</w:t>
            </w:r>
            <w:r>
              <w:rPr>
                <w:rFonts w:ascii="Menlo" w:hAnsi="Menlo" w:cs="Menlo"/>
                <w:color w:val="E1E4E8"/>
                <w:sz w:val="18"/>
                <w:szCs w:val="18"/>
              </w:rPr>
              <w:t xml:space="preserve">.int64, </w:t>
            </w:r>
            <w:r>
              <w:rPr>
                <w:rFonts w:ascii="Menlo" w:hAnsi="Menlo" w:cs="Menlo"/>
                <w:color w:val="B392F0"/>
                <w:sz w:val="18"/>
                <w:szCs w:val="18"/>
              </w:rPr>
              <w:t>np</w:t>
            </w:r>
            <w:r>
              <w:rPr>
                <w:rFonts w:ascii="Menlo" w:hAnsi="Menlo" w:cs="Menlo"/>
                <w:color w:val="E1E4E8"/>
                <w:sz w:val="18"/>
                <w:szCs w:val="18"/>
              </w:rPr>
              <w:t>.float64]).columns</w:t>
            </w:r>
          </w:p>
          <w:p w14:paraId="4C7070C8" w14:textId="77777777" w:rsidR="00DB6483" w:rsidRDefault="00DB6483" w:rsidP="00DB6483">
            <w:pPr>
              <w:shd w:val="clear" w:color="auto" w:fill="24292E"/>
              <w:spacing w:line="270" w:lineRule="atLeast"/>
              <w:rPr>
                <w:rFonts w:ascii="Menlo" w:hAnsi="Menlo" w:cs="Menlo"/>
                <w:color w:val="E1E4E8"/>
                <w:sz w:val="18"/>
                <w:szCs w:val="18"/>
              </w:rPr>
            </w:pPr>
          </w:p>
          <w:p w14:paraId="10A382F3" w14:textId="77777777" w:rsidR="00DB6483" w:rsidRDefault="00DB6483" w:rsidP="00DB6483">
            <w:pPr>
              <w:shd w:val="clear" w:color="auto" w:fill="24292E"/>
              <w:spacing w:line="270" w:lineRule="atLeast"/>
              <w:rPr>
                <w:rFonts w:ascii="Menlo" w:hAnsi="Menlo" w:cs="Menlo"/>
                <w:color w:val="E1E4E8"/>
                <w:sz w:val="18"/>
                <w:szCs w:val="18"/>
              </w:rPr>
            </w:pPr>
            <w:r>
              <w:rPr>
                <w:rFonts w:ascii="Menlo" w:hAnsi="Menlo" w:cs="Menlo"/>
                <w:color w:val="F97583"/>
                <w:sz w:val="18"/>
                <w:szCs w:val="18"/>
              </w:rPr>
              <w:t>for</w:t>
            </w:r>
            <w:r>
              <w:rPr>
                <w:rFonts w:ascii="Menlo" w:hAnsi="Menlo" w:cs="Menlo"/>
                <w:color w:val="E1E4E8"/>
                <w:sz w:val="18"/>
                <w:szCs w:val="18"/>
              </w:rPr>
              <w:t xml:space="preserve"> column </w:t>
            </w:r>
            <w:r>
              <w:rPr>
                <w:rFonts w:ascii="Menlo" w:hAnsi="Menlo" w:cs="Menlo"/>
                <w:color w:val="F97583"/>
                <w:sz w:val="18"/>
                <w:szCs w:val="18"/>
              </w:rPr>
              <w:t>in</w:t>
            </w:r>
            <w:r>
              <w:rPr>
                <w:rFonts w:ascii="Menlo" w:hAnsi="Menlo" w:cs="Menlo"/>
                <w:color w:val="E1E4E8"/>
                <w:sz w:val="18"/>
                <w:szCs w:val="18"/>
              </w:rPr>
              <w:t xml:space="preserve"> </w:t>
            </w:r>
            <w:proofErr w:type="spellStart"/>
            <w:r>
              <w:rPr>
                <w:rFonts w:ascii="Menlo" w:hAnsi="Menlo" w:cs="Menlo"/>
                <w:color w:val="E1E4E8"/>
                <w:sz w:val="18"/>
                <w:szCs w:val="18"/>
              </w:rPr>
              <w:t>numerical_columns</w:t>
            </w:r>
            <w:proofErr w:type="spellEnd"/>
            <w:r>
              <w:rPr>
                <w:rFonts w:ascii="Menlo" w:hAnsi="Menlo" w:cs="Menlo"/>
                <w:color w:val="E1E4E8"/>
                <w:sz w:val="18"/>
                <w:szCs w:val="18"/>
              </w:rPr>
              <w:t>:</w:t>
            </w:r>
          </w:p>
          <w:p w14:paraId="6BE35308" w14:textId="77777777" w:rsidR="00DB6483" w:rsidRDefault="00DB6483" w:rsidP="00DB6483">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F97583"/>
                <w:sz w:val="18"/>
                <w:szCs w:val="18"/>
              </w:rPr>
              <w:t>if</w:t>
            </w:r>
            <w:r>
              <w:rPr>
                <w:rFonts w:ascii="Menlo" w:hAnsi="Menlo" w:cs="Menlo"/>
                <w:color w:val="E1E4E8"/>
                <w:sz w:val="18"/>
                <w:szCs w:val="18"/>
              </w:rPr>
              <w:t xml:space="preserve"> </w:t>
            </w:r>
            <w:proofErr w:type="spellStart"/>
            <w:r>
              <w:rPr>
                <w:rFonts w:ascii="Menlo" w:hAnsi="Menlo" w:cs="Menlo"/>
                <w:color w:val="E1E4E8"/>
                <w:sz w:val="18"/>
                <w:szCs w:val="18"/>
              </w:rPr>
              <w:t>imputated_medical_data</w:t>
            </w:r>
            <w:proofErr w:type="spellEnd"/>
            <w:r>
              <w:rPr>
                <w:rFonts w:ascii="Menlo" w:hAnsi="Menlo" w:cs="Menlo"/>
                <w:color w:val="E1E4E8"/>
                <w:sz w:val="18"/>
                <w:szCs w:val="18"/>
              </w:rPr>
              <w:t>[column</w:t>
            </w:r>
            <w:proofErr w:type="gramStart"/>
            <w:r>
              <w:rPr>
                <w:rFonts w:ascii="Menlo" w:hAnsi="Menlo" w:cs="Menlo"/>
                <w:color w:val="E1E4E8"/>
                <w:sz w:val="18"/>
                <w:szCs w:val="18"/>
              </w:rPr>
              <w:t>].</w:t>
            </w:r>
            <w:proofErr w:type="spellStart"/>
            <w:r>
              <w:rPr>
                <w:rFonts w:ascii="Menlo" w:hAnsi="Menlo" w:cs="Menlo"/>
                <w:color w:val="B392F0"/>
                <w:sz w:val="18"/>
                <w:szCs w:val="18"/>
              </w:rPr>
              <w:t>isin</w:t>
            </w:r>
            <w:proofErr w:type="spellEnd"/>
            <w:proofErr w:type="gramEnd"/>
            <w:r>
              <w:rPr>
                <w:rFonts w:ascii="Menlo" w:hAnsi="Menlo" w:cs="Menlo"/>
                <w:color w:val="E1E4E8"/>
                <w:sz w:val="18"/>
                <w:szCs w:val="18"/>
              </w:rPr>
              <w:t>(</w:t>
            </w:r>
            <w:proofErr w:type="spellStart"/>
            <w:r>
              <w:rPr>
                <w:rFonts w:ascii="Menlo" w:hAnsi="Menlo" w:cs="Menlo"/>
                <w:color w:val="E1E4E8"/>
                <w:sz w:val="18"/>
                <w:szCs w:val="18"/>
              </w:rPr>
              <w:t>noyes_as_bits</w:t>
            </w:r>
            <w:proofErr w:type="spellEnd"/>
            <w:r>
              <w:rPr>
                <w:rFonts w:ascii="Menlo" w:hAnsi="Menlo" w:cs="Menlo"/>
                <w:color w:val="E1E4E8"/>
                <w:sz w:val="18"/>
                <w:szCs w:val="18"/>
              </w:rPr>
              <w:t>).</w:t>
            </w:r>
            <w:r>
              <w:rPr>
                <w:rFonts w:ascii="Menlo" w:hAnsi="Menlo" w:cs="Menlo"/>
                <w:color w:val="B392F0"/>
                <w:sz w:val="18"/>
                <w:szCs w:val="18"/>
              </w:rPr>
              <w:t>all</w:t>
            </w:r>
            <w:r>
              <w:rPr>
                <w:rFonts w:ascii="Menlo" w:hAnsi="Menlo" w:cs="Menlo"/>
                <w:color w:val="E1E4E8"/>
                <w:sz w:val="18"/>
                <w:szCs w:val="18"/>
              </w:rPr>
              <w:t>():</w:t>
            </w:r>
          </w:p>
          <w:p w14:paraId="0AF540F0" w14:textId="77777777" w:rsidR="00DB6483" w:rsidRDefault="00DB6483" w:rsidP="00DB6483">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r>
              <w:rPr>
                <w:rFonts w:ascii="Menlo" w:hAnsi="Menlo" w:cs="Menlo"/>
                <w:color w:val="E1E4E8"/>
                <w:sz w:val="18"/>
                <w:szCs w:val="18"/>
              </w:rPr>
              <w:t>columns_to_</w:t>
            </w:r>
            <w:proofErr w:type="gramStart"/>
            <w:r>
              <w:rPr>
                <w:rFonts w:ascii="Menlo" w:hAnsi="Menlo" w:cs="Menlo"/>
                <w:color w:val="E1E4E8"/>
                <w:sz w:val="18"/>
                <w:szCs w:val="18"/>
              </w:rPr>
              <w:t>reexpress.</w:t>
            </w:r>
            <w:r>
              <w:rPr>
                <w:rFonts w:ascii="Menlo" w:hAnsi="Menlo" w:cs="Menlo"/>
                <w:color w:val="B392F0"/>
                <w:sz w:val="18"/>
                <w:szCs w:val="18"/>
              </w:rPr>
              <w:t>append</w:t>
            </w:r>
            <w:proofErr w:type="spellEnd"/>
            <w:proofErr w:type="gramEnd"/>
            <w:r>
              <w:rPr>
                <w:rFonts w:ascii="Menlo" w:hAnsi="Menlo" w:cs="Menlo"/>
                <w:color w:val="E1E4E8"/>
                <w:sz w:val="18"/>
                <w:szCs w:val="18"/>
              </w:rPr>
              <w:t>(column)</w:t>
            </w:r>
          </w:p>
          <w:p w14:paraId="7DC8E15E" w14:textId="77777777" w:rsidR="00DB6483" w:rsidRDefault="00DB6483" w:rsidP="00DB6483">
            <w:pPr>
              <w:shd w:val="clear" w:color="auto" w:fill="24292E"/>
              <w:spacing w:line="270" w:lineRule="atLeast"/>
              <w:rPr>
                <w:rFonts w:ascii="Menlo" w:hAnsi="Menlo" w:cs="Menlo"/>
                <w:color w:val="E1E4E8"/>
                <w:sz w:val="18"/>
                <w:szCs w:val="18"/>
              </w:rPr>
            </w:pPr>
          </w:p>
          <w:p w14:paraId="1E7ADD78" w14:textId="77777777" w:rsidR="00DB6483" w:rsidRDefault="00DB6483" w:rsidP="00DB6483">
            <w:pPr>
              <w:shd w:val="clear" w:color="auto" w:fill="24292E"/>
              <w:spacing w:line="270" w:lineRule="atLeast"/>
              <w:rPr>
                <w:rFonts w:ascii="Menlo" w:hAnsi="Menlo" w:cs="Menlo"/>
                <w:color w:val="E1E4E8"/>
                <w:sz w:val="18"/>
                <w:szCs w:val="18"/>
              </w:rPr>
            </w:pPr>
            <w:proofErr w:type="gramStart"/>
            <w:r>
              <w:rPr>
                <w:rFonts w:ascii="Menlo" w:hAnsi="Menlo" w:cs="Menlo"/>
                <w:color w:val="B392F0"/>
                <w:sz w:val="18"/>
                <w:szCs w:val="18"/>
              </w:rPr>
              <w:t>print</w:t>
            </w:r>
            <w:r>
              <w:rPr>
                <w:rFonts w:ascii="Menlo" w:hAnsi="Menlo" w:cs="Menlo"/>
                <w:color w:val="E1E4E8"/>
                <w:sz w:val="18"/>
                <w:szCs w:val="18"/>
              </w:rPr>
              <w:t>(</w:t>
            </w:r>
            <w:proofErr w:type="spellStart"/>
            <w:proofErr w:type="gramEnd"/>
            <w:r>
              <w:rPr>
                <w:rFonts w:ascii="Menlo" w:hAnsi="Menlo" w:cs="Menlo"/>
                <w:color w:val="F97583"/>
                <w:sz w:val="18"/>
                <w:szCs w:val="18"/>
              </w:rPr>
              <w:t>f</w:t>
            </w:r>
            <w:r>
              <w:rPr>
                <w:rFonts w:ascii="Menlo" w:hAnsi="Menlo" w:cs="Menlo"/>
                <w:color w:val="9ECBFF"/>
                <w:sz w:val="18"/>
                <w:szCs w:val="18"/>
              </w:rPr>
              <w:t>"Re</w:t>
            </w:r>
            <w:proofErr w:type="spellEnd"/>
            <w:r>
              <w:rPr>
                <w:rFonts w:ascii="Menlo" w:hAnsi="Menlo" w:cs="Menlo"/>
                <w:color w:val="9ECBFF"/>
                <w:sz w:val="18"/>
                <w:szCs w:val="18"/>
              </w:rPr>
              <w:t xml:space="preserve">-Expression needed for </w:t>
            </w:r>
            <w:r>
              <w:rPr>
                <w:rFonts w:ascii="Menlo" w:hAnsi="Menlo" w:cs="Menlo"/>
                <w:color w:val="79B8FF"/>
                <w:sz w:val="18"/>
                <w:szCs w:val="18"/>
              </w:rPr>
              <w:t>{</w:t>
            </w:r>
            <w:proofErr w:type="spellStart"/>
            <w:r>
              <w:rPr>
                <w:rFonts w:ascii="Menlo" w:hAnsi="Menlo" w:cs="Menlo"/>
                <w:color w:val="E1E4E8"/>
                <w:sz w:val="18"/>
                <w:szCs w:val="18"/>
              </w:rPr>
              <w:t>columns_to_reexpress</w:t>
            </w:r>
            <w:proofErr w:type="spellEnd"/>
            <w:r>
              <w:rPr>
                <w:rFonts w:ascii="Menlo" w:hAnsi="Menlo" w:cs="Menlo"/>
                <w:color w:val="79B8FF"/>
                <w:sz w:val="18"/>
                <w:szCs w:val="18"/>
              </w:rPr>
              <w:t>}</w:t>
            </w:r>
            <w:r>
              <w:rPr>
                <w:rFonts w:ascii="Menlo" w:hAnsi="Menlo" w:cs="Menlo"/>
                <w:color w:val="9ECBFF"/>
                <w:sz w:val="18"/>
                <w:szCs w:val="18"/>
              </w:rPr>
              <w:t>"</w:t>
            </w:r>
            <w:r>
              <w:rPr>
                <w:rFonts w:ascii="Menlo" w:hAnsi="Menlo" w:cs="Menlo"/>
                <w:color w:val="E1E4E8"/>
                <w:sz w:val="18"/>
                <w:szCs w:val="18"/>
              </w:rPr>
              <w:t>)</w:t>
            </w:r>
          </w:p>
          <w:p w14:paraId="72EB6CEE" w14:textId="77777777" w:rsidR="00BD7A39" w:rsidRDefault="00BD7A39" w:rsidP="004C2429">
            <w:pPr>
              <w:pStyle w:val="NormalWeb"/>
              <w:spacing w:before="0" w:beforeAutospacing="0" w:after="0" w:afterAutospacing="0"/>
            </w:pPr>
          </w:p>
          <w:p w14:paraId="627B9F96" w14:textId="4CBED581" w:rsidR="009753E5" w:rsidRDefault="009753E5" w:rsidP="004C2429">
            <w:pPr>
              <w:pStyle w:val="NormalWeb"/>
              <w:spacing w:before="0" w:beforeAutospacing="0" w:after="0" w:afterAutospacing="0"/>
            </w:pPr>
            <w:r>
              <w:t xml:space="preserve">See attached code in file: </w:t>
            </w:r>
            <w:r w:rsidRPr="00CF35DD">
              <w:rPr>
                <w:i/>
                <w:iCs/>
              </w:rPr>
              <w:t>‘D206-PA-</w:t>
            </w:r>
            <w:proofErr w:type="gramStart"/>
            <w:r w:rsidRPr="00CF35DD">
              <w:rPr>
                <w:i/>
                <w:iCs/>
              </w:rPr>
              <w:t>AndréDavis .</w:t>
            </w:r>
            <w:proofErr w:type="spellStart"/>
            <w:r w:rsidRPr="00CF35DD">
              <w:rPr>
                <w:i/>
                <w:iCs/>
              </w:rPr>
              <w:t>ipynb</w:t>
            </w:r>
            <w:proofErr w:type="spellEnd"/>
            <w:proofErr w:type="gramEnd"/>
            <w:r w:rsidRPr="00CF35DD">
              <w:rPr>
                <w:i/>
                <w:iCs/>
              </w:rPr>
              <w:t>’</w:t>
            </w:r>
          </w:p>
        </w:tc>
      </w:tr>
    </w:tbl>
    <w:p w14:paraId="4259879C" w14:textId="77777777" w:rsidR="001F0E40" w:rsidRDefault="001F0E40" w:rsidP="008F3387">
      <w:pPr>
        <w:pStyle w:val="Title"/>
        <w:rPr>
          <w:rStyle w:val="SubtleEmphasis"/>
          <w:i w:val="0"/>
          <w:iCs w:val="0"/>
        </w:rPr>
      </w:pPr>
    </w:p>
    <w:p w14:paraId="5BCA6F47" w14:textId="1BB3232F" w:rsidR="008F3387" w:rsidRDefault="008F3387" w:rsidP="00521590">
      <w:pPr>
        <w:pStyle w:val="Heading1"/>
        <w:rPr>
          <w:rStyle w:val="SubtleEmphasis"/>
          <w:i w:val="0"/>
          <w:iCs w:val="0"/>
        </w:rPr>
      </w:pPr>
      <w:bookmarkStart w:id="2" w:name="_Toc121292010"/>
      <w:r>
        <w:rPr>
          <w:rStyle w:val="SubtleEmphasis"/>
          <w:i w:val="0"/>
          <w:iCs w:val="0"/>
        </w:rPr>
        <w:lastRenderedPageBreak/>
        <w:t>Part III: Data Cleaning</w:t>
      </w:r>
      <w:bookmarkEnd w:id="2"/>
    </w:p>
    <w:p w14:paraId="313188B5" w14:textId="77777777" w:rsidR="00A366B5" w:rsidRPr="00A366B5" w:rsidRDefault="00A366B5" w:rsidP="00A366B5"/>
    <w:p w14:paraId="00675439" w14:textId="77777777" w:rsidR="00A366B5" w:rsidRDefault="00A366B5" w:rsidP="00A366B5">
      <w:pPr>
        <w:pStyle w:val="NormalWeb"/>
        <w:spacing w:before="0" w:beforeAutospacing="0" w:after="0" w:afterAutospacing="0"/>
        <w:ind w:left="360" w:hanging="360"/>
      </w:pPr>
      <w:r>
        <w:t>D.  Summarize the data-cleaning process by doing the following:</w:t>
      </w:r>
    </w:p>
    <w:p w14:paraId="6D935825" w14:textId="77777777" w:rsidR="00EC325B" w:rsidRDefault="00A366B5" w:rsidP="00A366B5">
      <w:pPr>
        <w:pStyle w:val="NormalWeb"/>
        <w:spacing w:before="0" w:beforeAutospacing="0" w:after="0" w:afterAutospacing="0"/>
        <w:ind w:left="648" w:hanging="288"/>
      </w:pPr>
      <w:r>
        <w:t>1.  Describe the findings, including all anomalies, from the implementation of the data-cleaning plan from part C.</w:t>
      </w:r>
      <w:r w:rsidR="00EC325B">
        <w:br/>
      </w:r>
      <w:r w:rsidR="00EC325B">
        <w:br/>
      </w:r>
    </w:p>
    <w:tbl>
      <w:tblPr>
        <w:tblStyle w:val="TableGrid"/>
        <w:tblpPr w:leftFromText="180" w:rightFromText="180" w:vertAnchor="text" w:tblpXSpec="right" w:tblpY="1"/>
        <w:tblOverlap w:val="never"/>
        <w:tblW w:w="8886" w:type="dxa"/>
        <w:tblLayout w:type="fixed"/>
        <w:tblLook w:val="04A0" w:firstRow="1" w:lastRow="0" w:firstColumn="1" w:lastColumn="0" w:noHBand="0" w:noVBand="1"/>
      </w:tblPr>
      <w:tblGrid>
        <w:gridCol w:w="1623"/>
        <w:gridCol w:w="127"/>
        <w:gridCol w:w="7009"/>
        <w:gridCol w:w="127"/>
      </w:tblGrid>
      <w:tr w:rsidR="001C3FC4" w14:paraId="15EB6DCF" w14:textId="77777777" w:rsidTr="003278CE">
        <w:trPr>
          <w:gridAfter w:val="1"/>
          <w:wAfter w:w="127" w:type="dxa"/>
        </w:trPr>
        <w:tc>
          <w:tcPr>
            <w:tcW w:w="1623" w:type="dxa"/>
          </w:tcPr>
          <w:p w14:paraId="4C9D4D59" w14:textId="07E88951" w:rsidR="00EC325B" w:rsidRDefault="00EC325B" w:rsidP="00284733">
            <w:pPr>
              <w:pStyle w:val="NormalWeb"/>
              <w:spacing w:before="0" w:beforeAutospacing="0" w:after="0" w:afterAutospacing="0"/>
            </w:pPr>
            <w:r>
              <w:t>Duplicates</w:t>
            </w:r>
          </w:p>
        </w:tc>
        <w:tc>
          <w:tcPr>
            <w:tcW w:w="7136" w:type="dxa"/>
            <w:gridSpan w:val="2"/>
          </w:tcPr>
          <w:p w14:paraId="0B09BE01" w14:textId="77777777" w:rsidR="0015343D" w:rsidRDefault="0079749B" w:rsidP="00284733">
            <w:pPr>
              <w:pStyle w:val="NormalWeb"/>
              <w:spacing w:before="0" w:beforeAutospacing="0" w:after="0" w:afterAutospacing="0"/>
            </w:pPr>
            <w:r>
              <w:t>There were 3 types of duplication</w:t>
            </w:r>
            <w:r w:rsidR="0015343D">
              <w:t xml:space="preserve"> being searched for:</w:t>
            </w:r>
          </w:p>
          <w:p w14:paraId="612BE859" w14:textId="6A1F97CB" w:rsidR="0015343D" w:rsidRDefault="00E117C5" w:rsidP="00284733">
            <w:pPr>
              <w:pStyle w:val="NormalWeb"/>
              <w:numPr>
                <w:ilvl w:val="0"/>
                <w:numId w:val="6"/>
              </w:numPr>
              <w:spacing w:before="0" w:beforeAutospacing="0" w:after="0" w:afterAutospacing="0"/>
            </w:pPr>
            <w:r>
              <w:t>Entire observation (row) duplicates:</w:t>
            </w:r>
            <w:r>
              <w:br/>
            </w:r>
            <w:r w:rsidR="00907B53">
              <w:br/>
            </w:r>
            <w:r>
              <w:t>No</w:t>
            </w:r>
            <w:r w:rsidR="00B831F7">
              <w:t xml:space="preserve"> duplicate</w:t>
            </w:r>
            <w:r w:rsidR="00495075">
              <w:t>s</w:t>
            </w:r>
            <w:r>
              <w:t xml:space="preserve"> were </w:t>
            </w:r>
            <w:r w:rsidR="00B831F7">
              <w:t>detected</w:t>
            </w:r>
            <w:r w:rsidR="00B831F7">
              <w:br/>
            </w:r>
          </w:p>
          <w:p w14:paraId="6186A8D1" w14:textId="77777777" w:rsidR="00495075" w:rsidRDefault="002D4E4C" w:rsidP="00284733">
            <w:pPr>
              <w:pStyle w:val="NormalWeb"/>
              <w:numPr>
                <w:ilvl w:val="0"/>
                <w:numId w:val="6"/>
              </w:numPr>
              <w:spacing w:before="0" w:beforeAutospacing="0" w:after="0" w:afterAutospacing="0"/>
            </w:pPr>
            <w:r>
              <w:t>Customer Unique Identification via ‘</w:t>
            </w:r>
            <w:proofErr w:type="spellStart"/>
            <w:r>
              <w:t>Customer_id</w:t>
            </w:r>
            <w:proofErr w:type="spellEnd"/>
            <w:r>
              <w:t>’, ‘Interaction’, and ‘UID’:</w:t>
            </w:r>
            <w:r w:rsidR="00721B1C">
              <w:br/>
            </w:r>
            <w:r w:rsidR="00B831F7">
              <w:br/>
              <w:t>No duplicates were detected.</w:t>
            </w:r>
            <w:r w:rsidR="00495075">
              <w:br/>
            </w:r>
          </w:p>
          <w:p w14:paraId="49AD3C34" w14:textId="01E0CDCB" w:rsidR="00E117C5" w:rsidRDefault="00495075" w:rsidP="00284733">
            <w:pPr>
              <w:pStyle w:val="NormalWeb"/>
              <w:numPr>
                <w:ilvl w:val="0"/>
                <w:numId w:val="6"/>
              </w:numPr>
              <w:spacing w:before="0" w:beforeAutospacing="0" w:after="0" w:afterAutospacing="0"/>
            </w:pPr>
            <w:proofErr w:type="spellStart"/>
            <w:r>
              <w:t>CaseOrder</w:t>
            </w:r>
            <w:proofErr w:type="spellEnd"/>
            <w:r>
              <w:t xml:space="preserve"> as this column was used for ordering the data and duplicate numbers don’t make sense:</w:t>
            </w:r>
            <w:r>
              <w:br/>
            </w:r>
            <w:r>
              <w:br/>
              <w:t>No duplicates were detected.</w:t>
            </w:r>
            <w:r w:rsidR="00B831F7">
              <w:br/>
            </w:r>
          </w:p>
        </w:tc>
      </w:tr>
      <w:tr w:rsidR="001C3FC4" w14:paraId="61594F58" w14:textId="77777777" w:rsidTr="003278CE">
        <w:trPr>
          <w:gridAfter w:val="1"/>
          <w:wAfter w:w="127" w:type="dxa"/>
        </w:trPr>
        <w:tc>
          <w:tcPr>
            <w:tcW w:w="1623" w:type="dxa"/>
          </w:tcPr>
          <w:p w14:paraId="03E06CA7" w14:textId="2CC9A12E" w:rsidR="00EC325B" w:rsidRDefault="00EC325B" w:rsidP="00284733">
            <w:pPr>
              <w:pStyle w:val="NormalWeb"/>
              <w:spacing w:before="0" w:beforeAutospacing="0" w:after="0" w:afterAutospacing="0"/>
            </w:pPr>
            <w:r>
              <w:t>Missing Data</w:t>
            </w:r>
          </w:p>
        </w:tc>
        <w:tc>
          <w:tcPr>
            <w:tcW w:w="7136" w:type="dxa"/>
            <w:gridSpan w:val="2"/>
          </w:tcPr>
          <w:p w14:paraId="6B1C7E4E" w14:textId="77777777" w:rsidR="00A863DA" w:rsidRDefault="00971D54" w:rsidP="00284733">
            <w:pPr>
              <w:pStyle w:val="NormalWeb"/>
              <w:spacing w:before="0" w:beforeAutospacing="0" w:after="0" w:afterAutospacing="0"/>
            </w:pPr>
            <w:r>
              <w:t xml:space="preserve">Scanning </w:t>
            </w:r>
            <w:r w:rsidR="00CB34B7">
              <w:t>all</w:t>
            </w:r>
            <w:r>
              <w:t xml:space="preserve"> the columns of the ‘</w:t>
            </w:r>
            <w:proofErr w:type="spellStart"/>
            <w:r>
              <w:t>medical_data</w:t>
            </w:r>
            <w:proofErr w:type="spellEnd"/>
            <w:r>
              <w:t xml:space="preserve">’ Data Frame it was detected that </w:t>
            </w:r>
            <w:r w:rsidR="00907B53">
              <w:t>seven</w:t>
            </w:r>
            <w:r w:rsidR="00F73F20">
              <w:t xml:space="preserve"> columns contained missing data, and this was confirmed visually.</w:t>
            </w:r>
            <w:r w:rsidR="00CB34B7">
              <w:t xml:space="preserve"> Below is a table that has the columns and total count of missing data per column.</w:t>
            </w:r>
          </w:p>
          <w:p w14:paraId="57545764" w14:textId="2966E2EE" w:rsidR="000B2FC5" w:rsidRDefault="00F73F20" w:rsidP="00284733">
            <w:pPr>
              <w:pStyle w:val="NormalWeb"/>
              <w:spacing w:before="0" w:beforeAutospacing="0" w:after="0" w:afterAutospacing="0"/>
            </w:pPr>
            <w:r>
              <w:br/>
            </w:r>
          </w:p>
          <w:tbl>
            <w:tblPr>
              <w:tblStyle w:val="TableGrid"/>
              <w:tblW w:w="0" w:type="auto"/>
              <w:tblLayout w:type="fixed"/>
              <w:tblLook w:val="04A0" w:firstRow="1" w:lastRow="0" w:firstColumn="1" w:lastColumn="0" w:noHBand="0" w:noVBand="1"/>
            </w:tblPr>
            <w:tblGrid>
              <w:gridCol w:w="3394"/>
              <w:gridCol w:w="3395"/>
            </w:tblGrid>
            <w:tr w:rsidR="000B2FC5" w14:paraId="03DF25EE" w14:textId="77777777" w:rsidTr="003607D4">
              <w:tc>
                <w:tcPr>
                  <w:tcW w:w="3394" w:type="dxa"/>
                </w:tcPr>
                <w:p w14:paraId="2F6BF357" w14:textId="58B0FCD0" w:rsidR="000B2FC5" w:rsidRPr="00A863DA" w:rsidRDefault="000B2FC5" w:rsidP="00EE265E">
                  <w:pPr>
                    <w:pStyle w:val="NormalWeb"/>
                    <w:framePr w:hSpace="180" w:wrap="around" w:vAnchor="text" w:hAnchor="text" w:xAlign="right" w:y="1"/>
                    <w:spacing w:before="0" w:beforeAutospacing="0" w:after="0" w:afterAutospacing="0"/>
                    <w:suppressOverlap/>
                    <w:rPr>
                      <w:b/>
                      <w:bCs/>
                      <w:u w:val="single"/>
                    </w:rPr>
                  </w:pPr>
                  <w:r w:rsidRPr="00A863DA">
                    <w:rPr>
                      <w:b/>
                      <w:bCs/>
                      <w:u w:val="single"/>
                    </w:rPr>
                    <w:t>Column</w:t>
                  </w:r>
                </w:p>
              </w:tc>
              <w:tc>
                <w:tcPr>
                  <w:tcW w:w="3395" w:type="dxa"/>
                </w:tcPr>
                <w:p w14:paraId="5B6319BC" w14:textId="52E5482C" w:rsidR="000B2FC5" w:rsidRPr="00A863DA" w:rsidRDefault="000B2FC5" w:rsidP="00EE265E">
                  <w:pPr>
                    <w:pStyle w:val="NormalWeb"/>
                    <w:framePr w:hSpace="180" w:wrap="around" w:vAnchor="text" w:hAnchor="text" w:xAlign="right" w:y="1"/>
                    <w:spacing w:before="0" w:beforeAutospacing="0" w:after="0" w:afterAutospacing="0"/>
                    <w:suppressOverlap/>
                    <w:rPr>
                      <w:b/>
                      <w:bCs/>
                      <w:u w:val="single"/>
                    </w:rPr>
                  </w:pPr>
                  <w:proofErr w:type="spellStart"/>
                  <w:r w:rsidRPr="00A863DA">
                    <w:rPr>
                      <w:b/>
                      <w:bCs/>
                      <w:u w:val="single"/>
                    </w:rPr>
                    <w:t>NA_Count</w:t>
                  </w:r>
                  <w:proofErr w:type="spellEnd"/>
                </w:p>
              </w:tc>
            </w:tr>
            <w:tr w:rsidR="000B2FC5" w14:paraId="68D26F17" w14:textId="77777777" w:rsidTr="003607D4">
              <w:tc>
                <w:tcPr>
                  <w:tcW w:w="3394" w:type="dxa"/>
                </w:tcPr>
                <w:p w14:paraId="06BC1C2E" w14:textId="4749EF7C" w:rsidR="000B2FC5" w:rsidRDefault="000B2FC5" w:rsidP="00EE265E">
                  <w:pPr>
                    <w:pStyle w:val="NormalWeb"/>
                    <w:framePr w:hSpace="180" w:wrap="around" w:vAnchor="text" w:hAnchor="text" w:xAlign="right" w:y="1"/>
                    <w:spacing w:before="0" w:beforeAutospacing="0" w:after="0" w:afterAutospacing="0"/>
                    <w:suppressOverlap/>
                  </w:pPr>
                  <w:r>
                    <w:t>Children</w:t>
                  </w:r>
                </w:p>
              </w:tc>
              <w:tc>
                <w:tcPr>
                  <w:tcW w:w="3395" w:type="dxa"/>
                </w:tcPr>
                <w:p w14:paraId="7991C8D4" w14:textId="3F6BFBB9" w:rsidR="000B2FC5" w:rsidRDefault="000B2FC5" w:rsidP="00EE265E">
                  <w:pPr>
                    <w:pStyle w:val="NormalWeb"/>
                    <w:framePr w:hSpace="180" w:wrap="around" w:vAnchor="text" w:hAnchor="text" w:xAlign="right" w:y="1"/>
                    <w:spacing w:before="0" w:beforeAutospacing="0" w:after="0" w:afterAutospacing="0"/>
                    <w:suppressOverlap/>
                  </w:pPr>
                  <w:r>
                    <w:t>2588</w:t>
                  </w:r>
                </w:p>
              </w:tc>
            </w:tr>
            <w:tr w:rsidR="000B2FC5" w14:paraId="1382387C" w14:textId="77777777" w:rsidTr="003607D4">
              <w:tc>
                <w:tcPr>
                  <w:tcW w:w="3394" w:type="dxa"/>
                </w:tcPr>
                <w:p w14:paraId="22BECCC4" w14:textId="0785B67A" w:rsidR="000B2FC5" w:rsidRDefault="000B2FC5" w:rsidP="00EE265E">
                  <w:pPr>
                    <w:pStyle w:val="NormalWeb"/>
                    <w:framePr w:hSpace="180" w:wrap="around" w:vAnchor="text" w:hAnchor="text" w:xAlign="right" w:y="1"/>
                    <w:spacing w:before="0" w:beforeAutospacing="0" w:after="0" w:afterAutospacing="0"/>
                    <w:suppressOverlap/>
                  </w:pPr>
                  <w:r>
                    <w:t>Age</w:t>
                  </w:r>
                </w:p>
              </w:tc>
              <w:tc>
                <w:tcPr>
                  <w:tcW w:w="3395" w:type="dxa"/>
                </w:tcPr>
                <w:p w14:paraId="0CC2429D" w14:textId="5557352B" w:rsidR="000B2FC5" w:rsidRDefault="000B2FC5" w:rsidP="00EE265E">
                  <w:pPr>
                    <w:pStyle w:val="NormalWeb"/>
                    <w:framePr w:hSpace="180" w:wrap="around" w:vAnchor="text" w:hAnchor="text" w:xAlign="right" w:y="1"/>
                    <w:spacing w:before="0" w:beforeAutospacing="0" w:after="0" w:afterAutospacing="0"/>
                    <w:suppressOverlap/>
                  </w:pPr>
                  <w:r>
                    <w:t>2414</w:t>
                  </w:r>
                </w:p>
              </w:tc>
            </w:tr>
            <w:tr w:rsidR="000B2FC5" w14:paraId="0B8434E9" w14:textId="77777777" w:rsidTr="003607D4">
              <w:tc>
                <w:tcPr>
                  <w:tcW w:w="3394" w:type="dxa"/>
                </w:tcPr>
                <w:p w14:paraId="05BDB069" w14:textId="6134DC52" w:rsidR="000B2FC5" w:rsidRDefault="000B2FC5" w:rsidP="00EE265E">
                  <w:pPr>
                    <w:pStyle w:val="NormalWeb"/>
                    <w:framePr w:hSpace="180" w:wrap="around" w:vAnchor="text" w:hAnchor="text" w:xAlign="right" w:y="1"/>
                    <w:spacing w:before="0" w:beforeAutospacing="0" w:after="0" w:afterAutospacing="0"/>
                    <w:suppressOverlap/>
                  </w:pPr>
                  <w:r>
                    <w:t>Income</w:t>
                  </w:r>
                </w:p>
              </w:tc>
              <w:tc>
                <w:tcPr>
                  <w:tcW w:w="3395" w:type="dxa"/>
                </w:tcPr>
                <w:p w14:paraId="59256AEF" w14:textId="3F931C84" w:rsidR="000B2FC5" w:rsidRDefault="00CB34B7" w:rsidP="00EE265E">
                  <w:pPr>
                    <w:pStyle w:val="NormalWeb"/>
                    <w:framePr w:hSpace="180" w:wrap="around" w:vAnchor="text" w:hAnchor="text" w:xAlign="right" w:y="1"/>
                    <w:spacing w:before="0" w:beforeAutospacing="0" w:after="0" w:afterAutospacing="0"/>
                    <w:suppressOverlap/>
                  </w:pPr>
                  <w:r>
                    <w:t>2464</w:t>
                  </w:r>
                </w:p>
              </w:tc>
            </w:tr>
            <w:tr w:rsidR="000B2FC5" w14:paraId="058F613B" w14:textId="77777777" w:rsidTr="003607D4">
              <w:tc>
                <w:tcPr>
                  <w:tcW w:w="3394" w:type="dxa"/>
                </w:tcPr>
                <w:p w14:paraId="69EE7934" w14:textId="4808F03B" w:rsidR="000B2FC5" w:rsidRDefault="000B2FC5" w:rsidP="00EE265E">
                  <w:pPr>
                    <w:pStyle w:val="NormalWeb"/>
                    <w:framePr w:hSpace="180" w:wrap="around" w:vAnchor="text" w:hAnchor="text" w:xAlign="right" w:y="1"/>
                    <w:spacing w:before="0" w:beforeAutospacing="0" w:after="0" w:afterAutospacing="0"/>
                    <w:suppressOverlap/>
                  </w:pPr>
                  <w:proofErr w:type="spellStart"/>
                  <w:r>
                    <w:t>Soft_drink</w:t>
                  </w:r>
                  <w:proofErr w:type="spellEnd"/>
                </w:p>
              </w:tc>
              <w:tc>
                <w:tcPr>
                  <w:tcW w:w="3395" w:type="dxa"/>
                </w:tcPr>
                <w:p w14:paraId="7CACA052" w14:textId="42D3F008" w:rsidR="000B2FC5" w:rsidRDefault="00CB34B7" w:rsidP="00EE265E">
                  <w:pPr>
                    <w:pStyle w:val="NormalWeb"/>
                    <w:framePr w:hSpace="180" w:wrap="around" w:vAnchor="text" w:hAnchor="text" w:xAlign="right" w:y="1"/>
                    <w:spacing w:before="0" w:beforeAutospacing="0" w:after="0" w:afterAutospacing="0"/>
                    <w:suppressOverlap/>
                  </w:pPr>
                  <w:r>
                    <w:t>2467</w:t>
                  </w:r>
                </w:p>
              </w:tc>
            </w:tr>
            <w:tr w:rsidR="000B2FC5" w14:paraId="1BCEE99F" w14:textId="77777777" w:rsidTr="003607D4">
              <w:tc>
                <w:tcPr>
                  <w:tcW w:w="3394" w:type="dxa"/>
                </w:tcPr>
                <w:p w14:paraId="6891B639" w14:textId="54D29A4F" w:rsidR="000B2FC5" w:rsidRDefault="000B2FC5" w:rsidP="00EE265E">
                  <w:pPr>
                    <w:pStyle w:val="NormalWeb"/>
                    <w:framePr w:hSpace="180" w:wrap="around" w:vAnchor="text" w:hAnchor="text" w:xAlign="right" w:y="1"/>
                    <w:spacing w:before="0" w:beforeAutospacing="0" w:after="0" w:afterAutospacing="0"/>
                    <w:suppressOverlap/>
                  </w:pPr>
                  <w:r>
                    <w:t>Overweight</w:t>
                  </w:r>
                </w:p>
              </w:tc>
              <w:tc>
                <w:tcPr>
                  <w:tcW w:w="3395" w:type="dxa"/>
                </w:tcPr>
                <w:p w14:paraId="3908A5D7" w14:textId="17D53E62" w:rsidR="000B2FC5" w:rsidRDefault="00CB34B7" w:rsidP="00EE265E">
                  <w:pPr>
                    <w:pStyle w:val="NormalWeb"/>
                    <w:framePr w:hSpace="180" w:wrap="around" w:vAnchor="text" w:hAnchor="text" w:xAlign="right" w:y="1"/>
                    <w:spacing w:before="0" w:beforeAutospacing="0" w:after="0" w:afterAutospacing="0"/>
                    <w:suppressOverlap/>
                  </w:pPr>
                  <w:r>
                    <w:t>982</w:t>
                  </w:r>
                </w:p>
              </w:tc>
            </w:tr>
            <w:tr w:rsidR="000B2FC5" w14:paraId="063975DF" w14:textId="77777777" w:rsidTr="003607D4">
              <w:tc>
                <w:tcPr>
                  <w:tcW w:w="3394" w:type="dxa"/>
                </w:tcPr>
                <w:p w14:paraId="6BE53B4C" w14:textId="4414E9DB" w:rsidR="000B2FC5" w:rsidRDefault="000B2FC5" w:rsidP="00EE265E">
                  <w:pPr>
                    <w:pStyle w:val="NormalWeb"/>
                    <w:framePr w:hSpace="180" w:wrap="around" w:vAnchor="text" w:hAnchor="text" w:xAlign="right" w:y="1"/>
                    <w:spacing w:before="0" w:beforeAutospacing="0" w:after="0" w:afterAutospacing="0"/>
                    <w:suppressOverlap/>
                  </w:pPr>
                  <w:r>
                    <w:t>Anxiety</w:t>
                  </w:r>
                </w:p>
              </w:tc>
              <w:tc>
                <w:tcPr>
                  <w:tcW w:w="3395" w:type="dxa"/>
                </w:tcPr>
                <w:p w14:paraId="5420B7D6" w14:textId="301DB36C" w:rsidR="000B2FC5" w:rsidRDefault="00CB34B7" w:rsidP="00EE265E">
                  <w:pPr>
                    <w:pStyle w:val="NormalWeb"/>
                    <w:framePr w:hSpace="180" w:wrap="around" w:vAnchor="text" w:hAnchor="text" w:xAlign="right" w:y="1"/>
                    <w:spacing w:before="0" w:beforeAutospacing="0" w:after="0" w:afterAutospacing="0"/>
                    <w:suppressOverlap/>
                  </w:pPr>
                  <w:r>
                    <w:t>984</w:t>
                  </w:r>
                </w:p>
              </w:tc>
            </w:tr>
            <w:tr w:rsidR="000B2FC5" w14:paraId="770F8DDF" w14:textId="77777777" w:rsidTr="003607D4">
              <w:tc>
                <w:tcPr>
                  <w:tcW w:w="3394" w:type="dxa"/>
                </w:tcPr>
                <w:p w14:paraId="656B996B" w14:textId="2EBD28ED" w:rsidR="000B2FC5" w:rsidRDefault="000B2FC5" w:rsidP="00EE265E">
                  <w:pPr>
                    <w:pStyle w:val="NormalWeb"/>
                    <w:framePr w:hSpace="180" w:wrap="around" w:vAnchor="text" w:hAnchor="text" w:xAlign="right" w:y="1"/>
                    <w:spacing w:before="0" w:beforeAutospacing="0" w:after="0" w:afterAutospacing="0"/>
                    <w:suppressOverlap/>
                  </w:pPr>
                  <w:proofErr w:type="spellStart"/>
                  <w:r>
                    <w:t>Initial_days</w:t>
                  </w:r>
                  <w:proofErr w:type="spellEnd"/>
                </w:p>
              </w:tc>
              <w:tc>
                <w:tcPr>
                  <w:tcW w:w="3395" w:type="dxa"/>
                </w:tcPr>
                <w:p w14:paraId="6BE97A8E" w14:textId="6320E963" w:rsidR="000B2FC5" w:rsidRDefault="00CB34B7" w:rsidP="00EE265E">
                  <w:pPr>
                    <w:pStyle w:val="NormalWeb"/>
                    <w:framePr w:hSpace="180" w:wrap="around" w:vAnchor="text" w:hAnchor="text" w:xAlign="right" w:y="1"/>
                    <w:spacing w:before="0" w:beforeAutospacing="0" w:after="0" w:afterAutospacing="0"/>
                    <w:suppressOverlap/>
                  </w:pPr>
                  <w:r>
                    <w:t>1056</w:t>
                  </w:r>
                </w:p>
              </w:tc>
            </w:tr>
          </w:tbl>
          <w:p w14:paraId="3DDC3C76" w14:textId="720E5FE2" w:rsidR="00EC325B" w:rsidRDefault="00EC325B" w:rsidP="00284733">
            <w:pPr>
              <w:pStyle w:val="NormalWeb"/>
              <w:spacing w:before="0" w:beforeAutospacing="0" w:after="0" w:afterAutospacing="0"/>
            </w:pPr>
          </w:p>
          <w:p w14:paraId="2C816474" w14:textId="77777777" w:rsidR="00BA48B7" w:rsidRDefault="00BA48B7" w:rsidP="00284733">
            <w:pPr>
              <w:pStyle w:val="NormalWeb"/>
              <w:spacing w:before="0" w:beforeAutospacing="0" w:after="0" w:afterAutospacing="0"/>
            </w:pPr>
          </w:p>
          <w:p w14:paraId="3688CB6F" w14:textId="0DD83AE7" w:rsidR="006C4117" w:rsidRDefault="006C4117" w:rsidP="00284733">
            <w:pPr>
              <w:pStyle w:val="NormalWeb"/>
              <w:spacing w:before="0" w:beforeAutospacing="0" w:after="0" w:afterAutospacing="0"/>
            </w:pPr>
            <w:r>
              <w:t>Visualizing Missing Data</w:t>
            </w:r>
            <w:r w:rsidR="00144EF3">
              <w:t xml:space="preserve"> Findings</w:t>
            </w:r>
            <w:r>
              <w:t>:</w:t>
            </w:r>
          </w:p>
          <w:p w14:paraId="784EDC9C" w14:textId="77777777" w:rsidR="000F6354" w:rsidRDefault="006C4117" w:rsidP="000F6354">
            <w:pPr>
              <w:pStyle w:val="NormalWeb"/>
              <w:keepNext/>
              <w:spacing w:before="0" w:beforeAutospacing="0" w:after="0" w:afterAutospacing="0"/>
            </w:pPr>
            <w:r w:rsidRPr="006C4117">
              <w:rPr>
                <w:noProof/>
              </w:rPr>
              <w:lastRenderedPageBreak/>
              <w:drawing>
                <wp:inline distT="0" distB="0" distL="0" distR="0" wp14:anchorId="3C71869F" wp14:editId="6A4647F8">
                  <wp:extent cx="4394200" cy="19621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4200" cy="1962150"/>
                          </a:xfrm>
                          <a:prstGeom prst="rect">
                            <a:avLst/>
                          </a:prstGeom>
                        </pic:spPr>
                      </pic:pic>
                    </a:graphicData>
                  </a:graphic>
                </wp:inline>
              </w:drawing>
            </w:r>
          </w:p>
          <w:p w14:paraId="047246CF" w14:textId="506BA4CE" w:rsidR="000F6354" w:rsidRDefault="000F6354" w:rsidP="000F6354">
            <w:pPr>
              <w:pStyle w:val="Caption"/>
            </w:pPr>
            <w:r>
              <w:t xml:space="preserve">Figure </w:t>
            </w:r>
            <w:fldSimple w:instr=" SEQ Figure \* ARABIC ">
              <w:r w:rsidR="00C05045">
                <w:rPr>
                  <w:noProof/>
                </w:rPr>
                <w:t>1</w:t>
              </w:r>
            </w:fldSimple>
            <w:r>
              <w:t xml:space="preserve"> - Visualizing Missing Data</w:t>
            </w:r>
            <w:r w:rsidR="00144EF3">
              <w:t xml:space="preserve"> by displaying gaps</w:t>
            </w:r>
          </w:p>
          <w:p w14:paraId="4D71BBD5" w14:textId="1F3FCBAC" w:rsidR="00083E75" w:rsidRDefault="00083E75" w:rsidP="00083E75"/>
          <w:p w14:paraId="6D755189" w14:textId="48C5DC9F" w:rsidR="00083E75" w:rsidRDefault="00083E75" w:rsidP="00083E75"/>
          <w:p w14:paraId="69AD904F" w14:textId="1CCEA488" w:rsidR="00083E75" w:rsidRDefault="00083E75" w:rsidP="00083E75">
            <w:r>
              <w:t xml:space="preserve">Displaying </w:t>
            </w:r>
            <w:r w:rsidR="00BA48B7">
              <w:t>Distribution of Numerical Missing Data:</w:t>
            </w:r>
          </w:p>
          <w:p w14:paraId="0302C866" w14:textId="77777777" w:rsidR="00BA48B7" w:rsidRPr="00083E75" w:rsidRDefault="00BA48B7" w:rsidP="00083E75"/>
          <w:p w14:paraId="381E0026" w14:textId="77777777" w:rsidR="00BA48B7" w:rsidRDefault="00144EF3" w:rsidP="00BA48B7">
            <w:pPr>
              <w:keepNext/>
            </w:pPr>
            <w:r w:rsidRPr="00144EF3">
              <w:rPr>
                <w:noProof/>
              </w:rPr>
              <w:drawing>
                <wp:inline distT="0" distB="0" distL="0" distR="0" wp14:anchorId="093AADE9" wp14:editId="2B2E7ED7">
                  <wp:extent cx="4394200" cy="3413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4200" cy="3413125"/>
                          </a:xfrm>
                          <a:prstGeom prst="rect">
                            <a:avLst/>
                          </a:prstGeom>
                        </pic:spPr>
                      </pic:pic>
                    </a:graphicData>
                  </a:graphic>
                </wp:inline>
              </w:drawing>
            </w:r>
          </w:p>
          <w:p w14:paraId="71F887F8" w14:textId="660DA3E6" w:rsidR="00BA48B7" w:rsidRDefault="00BA48B7" w:rsidP="00BA48B7">
            <w:pPr>
              <w:pStyle w:val="Caption"/>
            </w:pPr>
            <w:r>
              <w:t xml:space="preserve">Figure </w:t>
            </w:r>
            <w:fldSimple w:instr=" SEQ Figure \* ARABIC ">
              <w:r w:rsidR="00C05045">
                <w:rPr>
                  <w:noProof/>
                </w:rPr>
                <w:t>2</w:t>
              </w:r>
            </w:fldSimple>
            <w:r>
              <w:t xml:space="preserve"> - Children variable with a Right-Skew</w:t>
            </w:r>
          </w:p>
          <w:p w14:paraId="5436B264" w14:textId="25BF549E" w:rsidR="00144EF3" w:rsidRPr="00144EF3" w:rsidRDefault="00144EF3" w:rsidP="00144EF3"/>
          <w:p w14:paraId="43A891F6" w14:textId="77777777" w:rsidR="00043EF4" w:rsidRDefault="00043EF4" w:rsidP="00043EF4">
            <w:pPr>
              <w:pStyle w:val="NormalWeb"/>
              <w:keepNext/>
              <w:spacing w:before="0" w:beforeAutospacing="0" w:after="0" w:afterAutospacing="0"/>
            </w:pPr>
            <w:r w:rsidRPr="00043EF4">
              <w:rPr>
                <w:noProof/>
              </w:rPr>
              <w:lastRenderedPageBreak/>
              <w:drawing>
                <wp:inline distT="0" distB="0" distL="0" distR="0" wp14:anchorId="1240FC22" wp14:editId="62155820">
                  <wp:extent cx="4394200" cy="3462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4200" cy="3462655"/>
                          </a:xfrm>
                          <a:prstGeom prst="rect">
                            <a:avLst/>
                          </a:prstGeom>
                        </pic:spPr>
                      </pic:pic>
                    </a:graphicData>
                  </a:graphic>
                </wp:inline>
              </w:drawing>
            </w:r>
          </w:p>
          <w:p w14:paraId="34F46747" w14:textId="0EA21F83" w:rsidR="00043EF4" w:rsidRDefault="00043EF4" w:rsidP="00043EF4">
            <w:pPr>
              <w:pStyle w:val="Caption"/>
            </w:pPr>
            <w:r>
              <w:t xml:space="preserve">Figure </w:t>
            </w:r>
            <w:fldSimple w:instr=" SEQ Figure \* ARABIC ">
              <w:r w:rsidR="00C05045">
                <w:rPr>
                  <w:noProof/>
                </w:rPr>
                <w:t>3</w:t>
              </w:r>
            </w:fldSimple>
            <w:r>
              <w:t xml:space="preserve"> - Age variable with a U-Shaped Distribution</w:t>
            </w:r>
          </w:p>
          <w:p w14:paraId="30344D52" w14:textId="77777777" w:rsidR="00472564" w:rsidRDefault="00472564" w:rsidP="00472564">
            <w:pPr>
              <w:keepNext/>
            </w:pPr>
            <w:r w:rsidRPr="00472564">
              <w:rPr>
                <w:noProof/>
              </w:rPr>
              <w:drawing>
                <wp:inline distT="0" distB="0" distL="0" distR="0" wp14:anchorId="6576864D" wp14:editId="0F0B2FC9">
                  <wp:extent cx="4394200" cy="34131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4200" cy="3413125"/>
                          </a:xfrm>
                          <a:prstGeom prst="rect">
                            <a:avLst/>
                          </a:prstGeom>
                        </pic:spPr>
                      </pic:pic>
                    </a:graphicData>
                  </a:graphic>
                </wp:inline>
              </w:drawing>
            </w:r>
          </w:p>
          <w:p w14:paraId="61871AFA" w14:textId="0821AA6D" w:rsidR="00472564" w:rsidRDefault="00472564" w:rsidP="00472564">
            <w:pPr>
              <w:pStyle w:val="Caption"/>
            </w:pPr>
            <w:r>
              <w:t xml:space="preserve">Figure </w:t>
            </w:r>
            <w:fldSimple w:instr=" SEQ Figure \* ARABIC ">
              <w:r w:rsidR="00C05045">
                <w:rPr>
                  <w:noProof/>
                </w:rPr>
                <w:t>4</w:t>
              </w:r>
            </w:fldSimple>
            <w:r>
              <w:t xml:space="preserve"> - Income variable with a Right-Skew</w:t>
            </w:r>
          </w:p>
          <w:p w14:paraId="2F4DF05F" w14:textId="77777777" w:rsidR="00472564" w:rsidRDefault="00472564" w:rsidP="00472564">
            <w:pPr>
              <w:keepNext/>
            </w:pPr>
            <w:r w:rsidRPr="00472564">
              <w:rPr>
                <w:noProof/>
              </w:rPr>
              <w:lastRenderedPageBreak/>
              <w:drawing>
                <wp:inline distT="0" distB="0" distL="0" distR="0" wp14:anchorId="60D5E92A" wp14:editId="095ED99C">
                  <wp:extent cx="4394200" cy="34131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4200" cy="3413125"/>
                          </a:xfrm>
                          <a:prstGeom prst="rect">
                            <a:avLst/>
                          </a:prstGeom>
                        </pic:spPr>
                      </pic:pic>
                    </a:graphicData>
                  </a:graphic>
                </wp:inline>
              </w:drawing>
            </w:r>
          </w:p>
          <w:p w14:paraId="5C0B30B2" w14:textId="231A2819" w:rsidR="00472564" w:rsidRDefault="00472564" w:rsidP="00472564">
            <w:pPr>
              <w:pStyle w:val="Caption"/>
            </w:pPr>
            <w:r>
              <w:t xml:space="preserve">Figure </w:t>
            </w:r>
            <w:fldSimple w:instr=" SEQ Figure \* ARABIC ">
              <w:r w:rsidR="00C05045">
                <w:rPr>
                  <w:noProof/>
                </w:rPr>
                <w:t>5</w:t>
              </w:r>
            </w:fldSimple>
            <w:r>
              <w:t xml:space="preserve"> - </w:t>
            </w:r>
            <w:proofErr w:type="spellStart"/>
            <w:r>
              <w:t>Initial_days</w:t>
            </w:r>
            <w:proofErr w:type="spellEnd"/>
            <w:r>
              <w:t xml:space="preserve"> variable with a U-shaped distribution</w:t>
            </w:r>
          </w:p>
          <w:p w14:paraId="2BA1782B" w14:textId="137CA18A" w:rsidR="00472564" w:rsidRPr="00472564" w:rsidRDefault="00472564" w:rsidP="00472564"/>
          <w:p w14:paraId="119CC364" w14:textId="7DA4A3FE" w:rsidR="007B6A59" w:rsidRPr="007B6A59" w:rsidRDefault="007B6A59" w:rsidP="007B6A59"/>
          <w:p w14:paraId="53B4FCF6" w14:textId="45CC24B2" w:rsidR="006C4117" w:rsidRDefault="006C4117" w:rsidP="00284733">
            <w:pPr>
              <w:pStyle w:val="NormalWeb"/>
              <w:spacing w:before="0" w:beforeAutospacing="0" w:after="0" w:afterAutospacing="0"/>
            </w:pPr>
          </w:p>
        </w:tc>
      </w:tr>
      <w:tr w:rsidR="001C3FC4" w14:paraId="7066B47B" w14:textId="77777777" w:rsidTr="003278CE">
        <w:trPr>
          <w:gridAfter w:val="1"/>
          <w:wAfter w:w="127" w:type="dxa"/>
        </w:trPr>
        <w:tc>
          <w:tcPr>
            <w:tcW w:w="1623" w:type="dxa"/>
          </w:tcPr>
          <w:p w14:paraId="3A45C4FA" w14:textId="3B4E41BE" w:rsidR="00EC325B" w:rsidRDefault="00EC325B" w:rsidP="00284733">
            <w:pPr>
              <w:pStyle w:val="NormalWeb"/>
              <w:spacing w:before="0" w:beforeAutospacing="0" w:after="0" w:afterAutospacing="0"/>
            </w:pPr>
            <w:r>
              <w:lastRenderedPageBreak/>
              <w:t>Outliers</w:t>
            </w:r>
          </w:p>
        </w:tc>
        <w:tc>
          <w:tcPr>
            <w:tcW w:w="7136" w:type="dxa"/>
            <w:gridSpan w:val="2"/>
          </w:tcPr>
          <w:p w14:paraId="18D6376E" w14:textId="27B817C0" w:rsidR="00EC325B" w:rsidRDefault="00E66F50" w:rsidP="00284733">
            <w:pPr>
              <w:pStyle w:val="NormalWeb"/>
              <w:spacing w:before="0" w:beforeAutospacing="0" w:after="0" w:afterAutospacing="0"/>
            </w:pPr>
            <w:r>
              <w:t>The below table list the name of the column</w:t>
            </w:r>
            <w:r w:rsidR="008B6862">
              <w:t xml:space="preserve"> and findings about any outliers</w:t>
            </w:r>
            <w:r w:rsidR="000C21E1">
              <w:t xml:space="preserve"> detected</w:t>
            </w:r>
            <w:r w:rsidR="008B6862">
              <w:t xml:space="preserve"> </w:t>
            </w:r>
            <w:r w:rsidR="00EB3D69">
              <w:t>based on the Boxplot that was generated by Seaborn</w:t>
            </w:r>
            <w:r w:rsidR="008B6862">
              <w:t>.</w:t>
            </w:r>
            <w:r w:rsidR="000C21E1">
              <w:br/>
            </w:r>
            <w:r w:rsidR="000C21E1">
              <w:br/>
              <w:t>NOTE: Columns with no outliers will not be listed in the table.</w:t>
            </w:r>
          </w:p>
          <w:p w14:paraId="45D4307E" w14:textId="78552384" w:rsidR="00EB3D69" w:rsidRDefault="00EB3D69" w:rsidP="00284733">
            <w:pPr>
              <w:pStyle w:val="NormalWeb"/>
              <w:spacing w:before="0" w:beforeAutospacing="0" w:after="0" w:afterAutospacing="0"/>
            </w:pPr>
          </w:p>
          <w:tbl>
            <w:tblPr>
              <w:tblStyle w:val="TableGrid"/>
              <w:tblW w:w="6910" w:type="dxa"/>
              <w:tblLayout w:type="fixed"/>
              <w:tblLook w:val="04A0" w:firstRow="1" w:lastRow="0" w:firstColumn="1" w:lastColumn="0" w:noHBand="0" w:noVBand="1"/>
            </w:tblPr>
            <w:tblGrid>
              <w:gridCol w:w="2213"/>
              <w:gridCol w:w="4697"/>
            </w:tblGrid>
            <w:tr w:rsidR="003607D4" w14:paraId="07F1C8D7" w14:textId="77777777" w:rsidTr="003607D4">
              <w:tc>
                <w:tcPr>
                  <w:tcW w:w="2213" w:type="dxa"/>
                </w:tcPr>
                <w:p w14:paraId="2D3DECAD" w14:textId="6BB3007C" w:rsidR="00EB3D69" w:rsidRPr="00632BDB" w:rsidRDefault="00EB3D69" w:rsidP="00EE265E">
                  <w:pPr>
                    <w:pStyle w:val="NormalWeb"/>
                    <w:framePr w:hSpace="180" w:wrap="around" w:vAnchor="text" w:hAnchor="text" w:xAlign="right" w:y="1"/>
                    <w:spacing w:before="0" w:beforeAutospacing="0" w:after="0" w:afterAutospacing="0"/>
                    <w:suppressOverlap/>
                    <w:rPr>
                      <w:b/>
                      <w:bCs/>
                      <w:u w:val="single"/>
                    </w:rPr>
                  </w:pPr>
                  <w:r w:rsidRPr="00632BDB">
                    <w:rPr>
                      <w:b/>
                      <w:bCs/>
                      <w:u w:val="single"/>
                    </w:rPr>
                    <w:t>Column</w:t>
                  </w:r>
                </w:p>
              </w:tc>
              <w:tc>
                <w:tcPr>
                  <w:tcW w:w="4697" w:type="dxa"/>
                </w:tcPr>
                <w:p w14:paraId="3BAD71C1" w14:textId="50312BED" w:rsidR="00EB3D69" w:rsidRPr="00632BDB" w:rsidRDefault="00632BDB" w:rsidP="00EE265E">
                  <w:pPr>
                    <w:pStyle w:val="NormalWeb"/>
                    <w:framePr w:hSpace="180" w:wrap="around" w:vAnchor="text" w:hAnchor="text" w:xAlign="right" w:y="1"/>
                    <w:spacing w:before="0" w:beforeAutospacing="0" w:after="0" w:afterAutospacing="0"/>
                    <w:suppressOverlap/>
                    <w:rPr>
                      <w:b/>
                      <w:bCs/>
                      <w:u w:val="single"/>
                    </w:rPr>
                  </w:pPr>
                  <w:r w:rsidRPr="00632BDB">
                    <w:rPr>
                      <w:b/>
                      <w:bCs/>
                      <w:u w:val="single"/>
                    </w:rPr>
                    <w:t>Findings</w:t>
                  </w:r>
                </w:p>
              </w:tc>
            </w:tr>
            <w:tr w:rsidR="003607D4" w14:paraId="0EA98D3A" w14:textId="77777777" w:rsidTr="003607D4">
              <w:tc>
                <w:tcPr>
                  <w:tcW w:w="2213" w:type="dxa"/>
                </w:tcPr>
                <w:p w14:paraId="22502117" w14:textId="4BAC17F8" w:rsidR="00EB3D69" w:rsidRDefault="00515AB3" w:rsidP="00EE265E">
                  <w:pPr>
                    <w:pStyle w:val="NormalWeb"/>
                    <w:framePr w:hSpace="180" w:wrap="around" w:vAnchor="text" w:hAnchor="text" w:xAlign="right" w:y="1"/>
                    <w:spacing w:before="0" w:beforeAutospacing="0" w:after="0" w:afterAutospacing="0"/>
                    <w:suppressOverlap/>
                  </w:pPr>
                  <w:r>
                    <w:t>Lat</w:t>
                  </w:r>
                </w:p>
              </w:tc>
              <w:tc>
                <w:tcPr>
                  <w:tcW w:w="4697" w:type="dxa"/>
                </w:tcPr>
                <w:p w14:paraId="61025E90" w14:textId="58A60CB6" w:rsidR="00EB3D69" w:rsidRDefault="00396350" w:rsidP="00EE265E">
                  <w:pPr>
                    <w:pStyle w:val="NormalWeb"/>
                    <w:framePr w:hSpace="180" w:wrap="around" w:vAnchor="text" w:hAnchor="text" w:xAlign="right" w:y="1"/>
                    <w:spacing w:before="0" w:beforeAutospacing="0" w:after="0" w:afterAutospacing="0"/>
                    <w:suppressOverlap/>
                  </w:pPr>
                  <w:r>
                    <w:t xml:space="preserve">Lat has outliers both </w:t>
                  </w:r>
                  <w:r w:rsidR="0096133E">
                    <w:t xml:space="preserve">below the </w:t>
                  </w:r>
                  <w:r w:rsidR="00CA02F6">
                    <w:t>lower limit</w:t>
                  </w:r>
                  <w:r w:rsidR="0096133E">
                    <w:t xml:space="preserve"> and above the max. </w:t>
                  </w:r>
                  <w:r w:rsidR="00FA08E3">
                    <w:t>The data falls within the range of values for a latitudinal line and are valid.</w:t>
                  </w:r>
                </w:p>
                <w:p w14:paraId="3B30EF00" w14:textId="77777777" w:rsidR="00DC4EA7" w:rsidRDefault="00DC4EA7" w:rsidP="00EE265E">
                  <w:pPr>
                    <w:pStyle w:val="NormalWeb"/>
                    <w:framePr w:hSpace="180" w:wrap="around" w:vAnchor="text" w:hAnchor="text" w:xAlign="right" w:y="1"/>
                    <w:spacing w:before="0" w:beforeAutospacing="0" w:after="0" w:afterAutospacing="0"/>
                    <w:suppressOverlap/>
                  </w:pPr>
                </w:p>
                <w:p w14:paraId="448755F9" w14:textId="77777777" w:rsidR="00A43797" w:rsidRDefault="00D81FE0" w:rsidP="00EE265E">
                  <w:pPr>
                    <w:pStyle w:val="NormalWeb"/>
                    <w:framePr w:hSpace="180" w:wrap="around" w:vAnchor="text" w:hAnchor="text" w:xAlign="right" w:y="1"/>
                    <w:spacing w:before="0" w:beforeAutospacing="0" w:after="0" w:afterAutospacing="0"/>
                    <w:suppressOverlap/>
                    <w:rPr>
                      <w:b/>
                      <w:bCs/>
                      <w:u w:val="single"/>
                    </w:rPr>
                  </w:pPr>
                  <w:r w:rsidRPr="00CA1884">
                    <w:rPr>
                      <w:b/>
                      <w:bCs/>
                      <w:u w:val="single"/>
                    </w:rPr>
                    <w:t>Values Samples:</w:t>
                  </w:r>
                </w:p>
                <w:p w14:paraId="3E492FAE" w14:textId="1ADEA2DA" w:rsidR="00D81FE0" w:rsidRDefault="00A43797" w:rsidP="00EE265E">
                  <w:pPr>
                    <w:pStyle w:val="NormalWeb"/>
                    <w:framePr w:hSpace="180" w:wrap="around" w:vAnchor="text" w:hAnchor="text" w:xAlign="right" w:y="1"/>
                    <w:spacing w:before="0" w:beforeAutospacing="0" w:after="0" w:afterAutospacing="0"/>
                    <w:suppressOverlap/>
                  </w:pPr>
                  <w:r w:rsidRPr="00A43797">
                    <w:t>Total: 150</w:t>
                  </w:r>
                  <w:r w:rsidR="00D81FE0">
                    <w:br/>
                  </w:r>
                  <w:r w:rsidR="002215B6">
                    <w:t xml:space="preserve">Lowest: </w:t>
                  </w:r>
                  <w:r w:rsidR="00CA1884" w:rsidRPr="00CA1884">
                    <w:t>17.96719</w:t>
                  </w:r>
                </w:p>
                <w:p w14:paraId="0F87C263" w14:textId="1DEA3E71" w:rsidR="00CA1884" w:rsidRDefault="00CA1884" w:rsidP="00EE265E">
                  <w:pPr>
                    <w:pStyle w:val="NormalWeb"/>
                    <w:framePr w:hSpace="180" w:wrap="around" w:vAnchor="text" w:hAnchor="text" w:xAlign="right" w:y="1"/>
                    <w:spacing w:before="0" w:beforeAutospacing="0" w:after="0" w:afterAutospacing="0"/>
                    <w:suppressOverlap/>
                  </w:pPr>
                  <w:r>
                    <w:t xml:space="preserve">Largest: </w:t>
                  </w:r>
                  <w:r w:rsidRPr="00CA1884">
                    <w:t>70.56099</w:t>
                  </w:r>
                </w:p>
                <w:p w14:paraId="1C1F7973" w14:textId="77777777" w:rsidR="00D81FE0" w:rsidRDefault="00D81FE0" w:rsidP="00EE265E">
                  <w:pPr>
                    <w:pStyle w:val="NormalWeb"/>
                    <w:framePr w:hSpace="180" w:wrap="around" w:vAnchor="text" w:hAnchor="text" w:xAlign="right" w:y="1"/>
                    <w:spacing w:before="0" w:beforeAutospacing="0" w:after="0" w:afterAutospacing="0"/>
                    <w:suppressOverlap/>
                  </w:pPr>
                </w:p>
                <w:p w14:paraId="7DAC6C98" w14:textId="1F7BF830" w:rsidR="003607D4" w:rsidRDefault="003607D4" w:rsidP="00EE265E">
                  <w:pPr>
                    <w:pStyle w:val="NormalWeb"/>
                    <w:framePr w:hSpace="180" w:wrap="around" w:vAnchor="text" w:hAnchor="text" w:xAlign="right" w:y="1"/>
                    <w:spacing w:before="0" w:beforeAutospacing="0" w:after="0" w:afterAutospacing="0"/>
                    <w:suppressOverlap/>
                  </w:pPr>
                  <w:r w:rsidRPr="003607D4">
                    <w:rPr>
                      <w:noProof/>
                    </w:rPr>
                    <w:lastRenderedPageBreak/>
                    <w:drawing>
                      <wp:inline distT="0" distB="0" distL="0" distR="0" wp14:anchorId="71ED0C92" wp14:editId="2E0833A7">
                        <wp:extent cx="2845435" cy="2489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5435" cy="2489835"/>
                                </a:xfrm>
                                <a:prstGeom prst="rect">
                                  <a:avLst/>
                                </a:prstGeom>
                              </pic:spPr>
                            </pic:pic>
                          </a:graphicData>
                        </a:graphic>
                      </wp:inline>
                    </w:drawing>
                  </w:r>
                </w:p>
                <w:p w14:paraId="77122886" w14:textId="7E82DEDB" w:rsidR="003607D4" w:rsidRDefault="003607D4" w:rsidP="00EE265E">
                  <w:pPr>
                    <w:pStyle w:val="NormalWeb"/>
                    <w:framePr w:hSpace="180" w:wrap="around" w:vAnchor="text" w:hAnchor="text" w:xAlign="right" w:y="1"/>
                    <w:spacing w:before="0" w:beforeAutospacing="0" w:after="0" w:afterAutospacing="0"/>
                    <w:suppressOverlap/>
                  </w:pPr>
                </w:p>
              </w:tc>
            </w:tr>
            <w:tr w:rsidR="003607D4" w14:paraId="3393356B" w14:textId="77777777" w:rsidTr="003607D4">
              <w:tc>
                <w:tcPr>
                  <w:tcW w:w="2213" w:type="dxa"/>
                </w:tcPr>
                <w:p w14:paraId="199B96F4" w14:textId="7D4B61FD" w:rsidR="00EB3D69" w:rsidRDefault="00515AB3" w:rsidP="00EE265E">
                  <w:pPr>
                    <w:pStyle w:val="NormalWeb"/>
                    <w:framePr w:hSpace="180" w:wrap="around" w:vAnchor="text" w:hAnchor="text" w:xAlign="right" w:y="1"/>
                    <w:spacing w:before="0" w:beforeAutospacing="0" w:after="0" w:afterAutospacing="0"/>
                    <w:suppressOverlap/>
                  </w:pPr>
                  <w:proofErr w:type="spellStart"/>
                  <w:r>
                    <w:lastRenderedPageBreak/>
                    <w:t>Lng</w:t>
                  </w:r>
                  <w:proofErr w:type="spellEnd"/>
                </w:p>
              </w:tc>
              <w:tc>
                <w:tcPr>
                  <w:tcW w:w="4697" w:type="dxa"/>
                </w:tcPr>
                <w:p w14:paraId="3D478E64" w14:textId="336CC2B1" w:rsidR="00FA08E3" w:rsidRDefault="003A4443" w:rsidP="00EE265E">
                  <w:pPr>
                    <w:pStyle w:val="NormalWeb"/>
                    <w:framePr w:hSpace="180" w:wrap="around" w:vAnchor="text" w:hAnchor="text" w:xAlign="right" w:y="1"/>
                    <w:spacing w:before="0" w:beforeAutospacing="0" w:after="0" w:afterAutospacing="0"/>
                    <w:suppressOverlap/>
                  </w:pPr>
                  <w:proofErr w:type="spellStart"/>
                  <w:r>
                    <w:t>Lng</w:t>
                  </w:r>
                  <w:proofErr w:type="spellEnd"/>
                  <w:r>
                    <w:t xml:space="preserve"> has outliers below the </w:t>
                  </w:r>
                  <w:r w:rsidR="00CA02F6">
                    <w:t>lower limit</w:t>
                  </w:r>
                  <w:r>
                    <w:t xml:space="preserve">. </w:t>
                  </w:r>
                  <w:r w:rsidR="00FA08E3">
                    <w:t>The data falls within the range of values for a longitudinal line and are valid.</w:t>
                  </w:r>
                </w:p>
                <w:p w14:paraId="76AA6D2D" w14:textId="7D2E639F" w:rsidR="00A43797" w:rsidRDefault="00CA1884" w:rsidP="00EE265E">
                  <w:pPr>
                    <w:pStyle w:val="NormalWeb"/>
                    <w:framePr w:hSpace="180" w:wrap="around" w:vAnchor="text" w:hAnchor="text" w:xAlign="right" w:y="1"/>
                    <w:spacing w:before="0" w:beforeAutospacing="0" w:after="0" w:afterAutospacing="0"/>
                    <w:suppressOverlap/>
                    <w:rPr>
                      <w:b/>
                      <w:bCs/>
                      <w:u w:val="single"/>
                    </w:rPr>
                  </w:pPr>
                  <w:r>
                    <w:br/>
                  </w:r>
                  <w:r w:rsidR="00A43797" w:rsidRPr="00CA1884">
                    <w:rPr>
                      <w:b/>
                      <w:bCs/>
                      <w:u w:val="single"/>
                    </w:rPr>
                    <w:t>Values Samples:</w:t>
                  </w:r>
                </w:p>
                <w:p w14:paraId="032B4233" w14:textId="117E0D7C" w:rsidR="00A43797" w:rsidRDefault="00A43797" w:rsidP="00EE265E">
                  <w:pPr>
                    <w:pStyle w:val="NormalWeb"/>
                    <w:framePr w:hSpace="180" w:wrap="around" w:vAnchor="text" w:hAnchor="text" w:xAlign="right" w:y="1"/>
                    <w:spacing w:before="0" w:beforeAutospacing="0" w:after="0" w:afterAutospacing="0"/>
                    <w:suppressOverlap/>
                  </w:pPr>
                  <w:r w:rsidRPr="00A43797">
                    <w:t xml:space="preserve">Total: </w:t>
                  </w:r>
                  <w:r>
                    <w:t>237</w:t>
                  </w:r>
                  <w:r>
                    <w:br/>
                    <w:t xml:space="preserve">Lowest: </w:t>
                  </w:r>
                  <w:r w:rsidR="001316A4">
                    <w:t>-174.20969</w:t>
                  </w:r>
                </w:p>
                <w:p w14:paraId="2D9752E7" w14:textId="5B5B3D3D" w:rsidR="00A43797" w:rsidRDefault="00A43797" w:rsidP="00EE265E">
                  <w:pPr>
                    <w:pStyle w:val="NormalWeb"/>
                    <w:framePr w:hSpace="180" w:wrap="around" w:vAnchor="text" w:hAnchor="text" w:xAlign="right" w:y="1"/>
                    <w:spacing w:before="0" w:beforeAutospacing="0" w:after="0" w:afterAutospacing="0"/>
                    <w:suppressOverlap/>
                  </w:pPr>
                  <w:r>
                    <w:t>Largest:</w:t>
                  </w:r>
                  <w:r w:rsidR="001316A4">
                    <w:t xml:space="preserve"> -122.72547</w:t>
                  </w:r>
                </w:p>
                <w:p w14:paraId="4A0F552B" w14:textId="2154407D" w:rsidR="00EB3D69" w:rsidRDefault="00EB3D69" w:rsidP="00EE265E">
                  <w:pPr>
                    <w:pStyle w:val="NormalWeb"/>
                    <w:framePr w:hSpace="180" w:wrap="around" w:vAnchor="text" w:hAnchor="text" w:xAlign="right" w:y="1"/>
                    <w:spacing w:before="0" w:beforeAutospacing="0" w:after="0" w:afterAutospacing="0"/>
                    <w:suppressOverlap/>
                  </w:pPr>
                </w:p>
                <w:p w14:paraId="00FAE0EB" w14:textId="1521B4E6" w:rsidR="00DC4EA7" w:rsidRDefault="003607D4" w:rsidP="00EE265E">
                  <w:pPr>
                    <w:pStyle w:val="NormalWeb"/>
                    <w:framePr w:hSpace="180" w:wrap="around" w:vAnchor="text" w:hAnchor="text" w:xAlign="right" w:y="1"/>
                    <w:spacing w:before="0" w:beforeAutospacing="0" w:after="0" w:afterAutospacing="0"/>
                    <w:suppressOverlap/>
                  </w:pPr>
                  <w:r w:rsidRPr="003607D4">
                    <w:rPr>
                      <w:noProof/>
                    </w:rPr>
                    <w:drawing>
                      <wp:inline distT="0" distB="0" distL="0" distR="0" wp14:anchorId="49258EF5" wp14:editId="40EA17B5">
                        <wp:extent cx="2845435" cy="2424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5435" cy="2424430"/>
                                </a:xfrm>
                                <a:prstGeom prst="rect">
                                  <a:avLst/>
                                </a:prstGeom>
                              </pic:spPr>
                            </pic:pic>
                          </a:graphicData>
                        </a:graphic>
                      </wp:inline>
                    </w:drawing>
                  </w:r>
                </w:p>
              </w:tc>
            </w:tr>
            <w:tr w:rsidR="003607D4" w14:paraId="19D9DC00" w14:textId="77777777" w:rsidTr="003607D4">
              <w:tc>
                <w:tcPr>
                  <w:tcW w:w="2213" w:type="dxa"/>
                </w:tcPr>
                <w:p w14:paraId="31751D7E" w14:textId="24FAD07B" w:rsidR="00EB3D69" w:rsidRDefault="00515AB3" w:rsidP="00EE265E">
                  <w:pPr>
                    <w:pStyle w:val="NormalWeb"/>
                    <w:framePr w:hSpace="180" w:wrap="around" w:vAnchor="text" w:hAnchor="text" w:xAlign="right" w:y="1"/>
                    <w:spacing w:before="0" w:beforeAutospacing="0" w:after="0" w:afterAutospacing="0"/>
                    <w:suppressOverlap/>
                  </w:pPr>
                  <w:r>
                    <w:t>Population</w:t>
                  </w:r>
                </w:p>
              </w:tc>
              <w:tc>
                <w:tcPr>
                  <w:tcW w:w="4697" w:type="dxa"/>
                </w:tcPr>
                <w:p w14:paraId="53C26A9F" w14:textId="77777777" w:rsidR="001316A4" w:rsidRDefault="00DC1D10" w:rsidP="00EE265E">
                  <w:pPr>
                    <w:pStyle w:val="NormalWeb"/>
                    <w:framePr w:hSpace="180" w:wrap="around" w:vAnchor="text" w:hAnchor="text" w:xAlign="right" w:y="1"/>
                    <w:spacing w:before="0" w:beforeAutospacing="0" w:after="0" w:afterAutospacing="0"/>
                    <w:suppressOverlap/>
                  </w:pPr>
                  <w:r>
                    <w:t>Population has a few extreme outliers</w:t>
                  </w:r>
                  <w:r w:rsidR="00AB52EC">
                    <w:t xml:space="preserve">. </w:t>
                  </w:r>
                  <w:r w:rsidR="00AB52EC">
                    <w:br/>
                  </w:r>
                  <w:r w:rsidR="00AB52EC">
                    <w:br/>
                    <w:t>Example: TX, Katy enters have 122000+ as their population. After a quick internet search for population data for TX, Katy it can be noted that even without</w:t>
                  </w:r>
                  <w:r w:rsidR="00827FD8">
                    <w:t xml:space="preserve"> knowing the year this data was entered from that the population has </w:t>
                  </w:r>
                  <w:r w:rsidR="00827FD8">
                    <w:lastRenderedPageBreak/>
                    <w:t>never been anywhere that high.</w:t>
                  </w:r>
                  <w:r w:rsidR="00827FD8">
                    <w:br/>
                  </w:r>
                </w:p>
                <w:p w14:paraId="65E3B97F" w14:textId="77777777" w:rsidR="001316A4" w:rsidRDefault="001316A4" w:rsidP="00EE265E">
                  <w:pPr>
                    <w:pStyle w:val="NormalWeb"/>
                    <w:framePr w:hSpace="180" w:wrap="around" w:vAnchor="text" w:hAnchor="text" w:xAlign="right" w:y="1"/>
                    <w:spacing w:before="0" w:beforeAutospacing="0" w:after="0" w:afterAutospacing="0"/>
                    <w:suppressOverlap/>
                    <w:rPr>
                      <w:b/>
                      <w:bCs/>
                      <w:u w:val="single"/>
                    </w:rPr>
                  </w:pPr>
                  <w:r w:rsidRPr="00CA1884">
                    <w:rPr>
                      <w:b/>
                      <w:bCs/>
                      <w:u w:val="single"/>
                    </w:rPr>
                    <w:t>Values Samples:</w:t>
                  </w:r>
                </w:p>
                <w:p w14:paraId="6C5034CB" w14:textId="23BE599B" w:rsidR="001316A4" w:rsidRDefault="001316A4" w:rsidP="00EE265E">
                  <w:pPr>
                    <w:pStyle w:val="NormalWeb"/>
                    <w:framePr w:hSpace="180" w:wrap="around" w:vAnchor="text" w:hAnchor="text" w:xAlign="right" w:y="1"/>
                    <w:spacing w:before="0" w:beforeAutospacing="0" w:after="0" w:afterAutospacing="0"/>
                    <w:suppressOverlap/>
                  </w:pPr>
                  <w:r w:rsidRPr="00A43797">
                    <w:t xml:space="preserve">Total: </w:t>
                  </w:r>
                  <w:r>
                    <w:t>855</w:t>
                  </w:r>
                  <w:r>
                    <w:br/>
                    <w:t>Lowest: 33894</w:t>
                  </w:r>
                </w:p>
                <w:p w14:paraId="5C065305" w14:textId="0316F108" w:rsidR="001316A4" w:rsidRDefault="001316A4" w:rsidP="00EE265E">
                  <w:pPr>
                    <w:pStyle w:val="NormalWeb"/>
                    <w:framePr w:hSpace="180" w:wrap="around" w:vAnchor="text" w:hAnchor="text" w:xAlign="right" w:y="1"/>
                    <w:spacing w:before="0" w:beforeAutospacing="0" w:after="0" w:afterAutospacing="0"/>
                    <w:suppressOverlap/>
                  </w:pPr>
                  <w:r>
                    <w:t>Largest: 122814</w:t>
                  </w:r>
                </w:p>
                <w:p w14:paraId="4D703D12" w14:textId="77777777" w:rsidR="001316A4" w:rsidRDefault="001316A4" w:rsidP="00EE265E">
                  <w:pPr>
                    <w:pStyle w:val="NormalWeb"/>
                    <w:framePr w:hSpace="180" w:wrap="around" w:vAnchor="text" w:hAnchor="text" w:xAlign="right" w:y="1"/>
                    <w:spacing w:before="0" w:beforeAutospacing="0" w:after="0" w:afterAutospacing="0"/>
                    <w:suppressOverlap/>
                  </w:pPr>
                </w:p>
                <w:p w14:paraId="5BF2F68D" w14:textId="1A6586D2" w:rsidR="00DC4EA7" w:rsidRPr="00DD3E77" w:rsidRDefault="005C68FA" w:rsidP="00EE265E">
                  <w:pPr>
                    <w:pStyle w:val="NormalWeb"/>
                    <w:framePr w:hSpace="180" w:wrap="around" w:vAnchor="text" w:hAnchor="text" w:xAlign="right" w:y="1"/>
                    <w:spacing w:before="0" w:beforeAutospacing="0" w:after="0" w:afterAutospacing="0"/>
                    <w:suppressOverlap/>
                    <w:rPr>
                      <w:color w:val="0563C1" w:themeColor="hyperlink"/>
                      <w:u w:val="single"/>
                    </w:rPr>
                  </w:pPr>
                  <w:r>
                    <w:br/>
                    <w:t>Population data from 1970 – 2022 used to check outlier value</w:t>
                  </w:r>
                  <w:r w:rsidR="00DD3E77">
                    <w:t>.</w:t>
                  </w:r>
                  <w:r w:rsidR="00DD3E77">
                    <w:rPr>
                      <w:rStyle w:val="FootnoteReference"/>
                    </w:rPr>
                    <w:footnoteReference w:id="6"/>
                  </w:r>
                  <w:r w:rsidR="00827FD8">
                    <w:br/>
                  </w:r>
                </w:p>
                <w:p w14:paraId="74F94506" w14:textId="029E1D02" w:rsidR="003607D4" w:rsidRDefault="003607D4" w:rsidP="00EE265E">
                  <w:pPr>
                    <w:pStyle w:val="NormalWeb"/>
                    <w:framePr w:hSpace="180" w:wrap="around" w:vAnchor="text" w:hAnchor="text" w:xAlign="right" w:y="1"/>
                    <w:spacing w:before="0" w:beforeAutospacing="0" w:after="0" w:afterAutospacing="0"/>
                    <w:suppressOverlap/>
                  </w:pPr>
                  <w:r w:rsidRPr="003607D4">
                    <w:rPr>
                      <w:noProof/>
                    </w:rPr>
                    <w:drawing>
                      <wp:inline distT="0" distB="0" distL="0" distR="0" wp14:anchorId="06CB8490" wp14:editId="48A92995">
                        <wp:extent cx="2845435" cy="2489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435" cy="2489835"/>
                                </a:xfrm>
                                <a:prstGeom prst="rect">
                                  <a:avLst/>
                                </a:prstGeom>
                              </pic:spPr>
                            </pic:pic>
                          </a:graphicData>
                        </a:graphic>
                      </wp:inline>
                    </w:drawing>
                  </w:r>
                </w:p>
              </w:tc>
            </w:tr>
            <w:tr w:rsidR="003607D4" w14:paraId="60285359" w14:textId="77777777" w:rsidTr="003607D4">
              <w:tc>
                <w:tcPr>
                  <w:tcW w:w="2213" w:type="dxa"/>
                </w:tcPr>
                <w:p w14:paraId="55D99B94" w14:textId="5EE599B4" w:rsidR="00EB3D69" w:rsidRDefault="00515AB3" w:rsidP="00EE265E">
                  <w:pPr>
                    <w:pStyle w:val="NormalWeb"/>
                    <w:framePr w:hSpace="180" w:wrap="around" w:vAnchor="text" w:hAnchor="text" w:xAlign="right" w:y="1"/>
                    <w:spacing w:before="0" w:beforeAutospacing="0" w:after="0" w:afterAutospacing="0"/>
                    <w:suppressOverlap/>
                  </w:pPr>
                  <w:r>
                    <w:lastRenderedPageBreak/>
                    <w:t>Children</w:t>
                  </w:r>
                </w:p>
              </w:tc>
              <w:tc>
                <w:tcPr>
                  <w:tcW w:w="4697" w:type="dxa"/>
                </w:tcPr>
                <w:p w14:paraId="2AF18BA4" w14:textId="77777777" w:rsidR="001316A4" w:rsidRDefault="00B42B3C" w:rsidP="00EE265E">
                  <w:pPr>
                    <w:pStyle w:val="NormalWeb"/>
                    <w:framePr w:hSpace="180" w:wrap="around" w:vAnchor="text" w:hAnchor="text" w:xAlign="right" w:y="1"/>
                    <w:spacing w:before="0" w:beforeAutospacing="0" w:after="0" w:afterAutospacing="0"/>
                    <w:suppressOverlap/>
                  </w:pPr>
                  <w:r>
                    <w:t xml:space="preserve">Children </w:t>
                  </w:r>
                  <w:r w:rsidR="007E3529">
                    <w:t>has outliers to over the right (</w:t>
                  </w:r>
                  <w:r w:rsidR="00CA02F6">
                    <w:t>upper limit</w:t>
                  </w:r>
                  <w:r w:rsidR="007E3529">
                    <w:t>) whisker. Some families can be big so unable to determine if this is erroneous.</w:t>
                  </w:r>
                </w:p>
                <w:p w14:paraId="42995F8A" w14:textId="77777777" w:rsidR="001316A4" w:rsidRDefault="001316A4" w:rsidP="00EE265E">
                  <w:pPr>
                    <w:pStyle w:val="NormalWeb"/>
                    <w:framePr w:hSpace="180" w:wrap="around" w:vAnchor="text" w:hAnchor="text" w:xAlign="right" w:y="1"/>
                    <w:spacing w:before="0" w:beforeAutospacing="0" w:after="0" w:afterAutospacing="0"/>
                    <w:suppressOverlap/>
                  </w:pPr>
                </w:p>
                <w:p w14:paraId="10F30C8C" w14:textId="77777777" w:rsidR="001316A4" w:rsidRDefault="001316A4" w:rsidP="00EE265E">
                  <w:pPr>
                    <w:pStyle w:val="NormalWeb"/>
                    <w:framePr w:hSpace="180" w:wrap="around" w:vAnchor="text" w:hAnchor="text" w:xAlign="right" w:y="1"/>
                    <w:spacing w:before="0" w:beforeAutospacing="0" w:after="0" w:afterAutospacing="0"/>
                    <w:suppressOverlap/>
                    <w:rPr>
                      <w:b/>
                      <w:bCs/>
                      <w:u w:val="single"/>
                    </w:rPr>
                  </w:pPr>
                  <w:r w:rsidRPr="00CA1884">
                    <w:rPr>
                      <w:b/>
                      <w:bCs/>
                      <w:u w:val="single"/>
                    </w:rPr>
                    <w:t>Values Samples:</w:t>
                  </w:r>
                </w:p>
                <w:p w14:paraId="57352169" w14:textId="57DA95DA" w:rsidR="001316A4" w:rsidRDefault="001316A4" w:rsidP="00EE265E">
                  <w:pPr>
                    <w:pStyle w:val="NormalWeb"/>
                    <w:framePr w:hSpace="180" w:wrap="around" w:vAnchor="text" w:hAnchor="text" w:xAlign="right" w:y="1"/>
                    <w:spacing w:before="0" w:beforeAutospacing="0" w:after="0" w:afterAutospacing="0"/>
                    <w:suppressOverlap/>
                  </w:pPr>
                  <w:r w:rsidRPr="00A43797">
                    <w:t xml:space="preserve">Total: </w:t>
                  </w:r>
                  <w:r>
                    <w:t>303</w:t>
                  </w:r>
                  <w:r>
                    <w:br/>
                    <w:t xml:space="preserve">Lowest: </w:t>
                  </w:r>
                  <w:r w:rsidR="002C01B7">
                    <w:t>8.0</w:t>
                  </w:r>
                </w:p>
                <w:p w14:paraId="2C4FAF15" w14:textId="0AA2A120" w:rsidR="001316A4" w:rsidRDefault="001316A4" w:rsidP="00EE265E">
                  <w:pPr>
                    <w:pStyle w:val="NormalWeb"/>
                    <w:framePr w:hSpace="180" w:wrap="around" w:vAnchor="text" w:hAnchor="text" w:xAlign="right" w:y="1"/>
                    <w:spacing w:before="0" w:beforeAutospacing="0" w:after="0" w:afterAutospacing="0"/>
                    <w:suppressOverlap/>
                  </w:pPr>
                  <w:r>
                    <w:t xml:space="preserve">Largest: </w:t>
                  </w:r>
                  <w:r w:rsidR="002C01B7">
                    <w:t>10.0</w:t>
                  </w:r>
                </w:p>
                <w:p w14:paraId="183263B8" w14:textId="263A4F50" w:rsidR="00EB3D69" w:rsidRDefault="007E3529" w:rsidP="00EE265E">
                  <w:pPr>
                    <w:pStyle w:val="NormalWeb"/>
                    <w:framePr w:hSpace="180" w:wrap="around" w:vAnchor="text" w:hAnchor="text" w:xAlign="right" w:y="1"/>
                    <w:spacing w:before="0" w:beforeAutospacing="0" w:after="0" w:afterAutospacing="0"/>
                    <w:suppressOverlap/>
                  </w:pPr>
                  <w:r>
                    <w:lastRenderedPageBreak/>
                    <w:br/>
                  </w:r>
                  <w:r w:rsidR="003607D4" w:rsidRPr="003607D4">
                    <w:rPr>
                      <w:noProof/>
                    </w:rPr>
                    <w:drawing>
                      <wp:inline distT="0" distB="0" distL="0" distR="0" wp14:anchorId="26017526" wp14:editId="20F7F86A">
                        <wp:extent cx="2845435" cy="2489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45435" cy="2489835"/>
                                </a:xfrm>
                                <a:prstGeom prst="rect">
                                  <a:avLst/>
                                </a:prstGeom>
                              </pic:spPr>
                            </pic:pic>
                          </a:graphicData>
                        </a:graphic>
                      </wp:inline>
                    </w:drawing>
                  </w:r>
                </w:p>
              </w:tc>
            </w:tr>
            <w:tr w:rsidR="003607D4" w14:paraId="4F0252AA" w14:textId="77777777" w:rsidTr="003607D4">
              <w:tc>
                <w:tcPr>
                  <w:tcW w:w="2213" w:type="dxa"/>
                </w:tcPr>
                <w:p w14:paraId="71D1B320" w14:textId="74AC2DB8" w:rsidR="00632BDB" w:rsidRDefault="00515AB3" w:rsidP="00EE265E">
                  <w:pPr>
                    <w:pStyle w:val="NormalWeb"/>
                    <w:framePr w:hSpace="180" w:wrap="around" w:vAnchor="text" w:hAnchor="text" w:xAlign="right" w:y="1"/>
                    <w:spacing w:before="0" w:beforeAutospacing="0" w:after="0" w:afterAutospacing="0"/>
                    <w:suppressOverlap/>
                  </w:pPr>
                  <w:r>
                    <w:lastRenderedPageBreak/>
                    <w:t>Income</w:t>
                  </w:r>
                </w:p>
              </w:tc>
              <w:tc>
                <w:tcPr>
                  <w:tcW w:w="4697" w:type="dxa"/>
                </w:tcPr>
                <w:p w14:paraId="77D22AC2" w14:textId="2C068D48" w:rsidR="00632BDB" w:rsidRDefault="004C7962" w:rsidP="00EE265E">
                  <w:pPr>
                    <w:pStyle w:val="NormalWeb"/>
                    <w:framePr w:hSpace="180" w:wrap="around" w:vAnchor="text" w:hAnchor="text" w:xAlign="right" w:y="1"/>
                    <w:spacing w:before="0" w:beforeAutospacing="0" w:after="0" w:afterAutospacing="0"/>
                    <w:suppressOverlap/>
                  </w:pPr>
                  <w:r>
                    <w:t xml:space="preserve">Income has outliers outside of the right </w:t>
                  </w:r>
                  <w:r w:rsidR="00CA02F6">
                    <w:t>(upper limit)</w:t>
                  </w:r>
                  <w:r w:rsidR="002C01B7">
                    <w:t xml:space="preserve"> </w:t>
                  </w:r>
                  <w:r>
                    <w:t xml:space="preserve">whisker once incomes start getting </w:t>
                  </w:r>
                  <w:r w:rsidR="005B199C">
                    <w:t>outside</w:t>
                  </w:r>
                  <w:r>
                    <w:t xml:space="preserve"> of the $100k range.</w:t>
                  </w:r>
                  <w:r w:rsidR="00CA582E">
                    <w:t xml:space="preserve"> </w:t>
                  </w:r>
                </w:p>
                <w:p w14:paraId="55D5C924" w14:textId="77777777" w:rsidR="002C01B7" w:rsidRDefault="002C01B7" w:rsidP="00EE265E">
                  <w:pPr>
                    <w:pStyle w:val="NormalWeb"/>
                    <w:framePr w:hSpace="180" w:wrap="around" w:vAnchor="text" w:hAnchor="text" w:xAlign="right" w:y="1"/>
                    <w:spacing w:before="0" w:beforeAutospacing="0" w:after="0" w:afterAutospacing="0"/>
                    <w:suppressOverlap/>
                    <w:rPr>
                      <w:b/>
                      <w:bCs/>
                      <w:u w:val="single"/>
                    </w:rPr>
                  </w:pPr>
                  <w:r>
                    <w:br/>
                  </w:r>
                  <w:r w:rsidRPr="00CA1884">
                    <w:rPr>
                      <w:b/>
                      <w:bCs/>
                      <w:u w:val="single"/>
                    </w:rPr>
                    <w:t>Values Samples:</w:t>
                  </w:r>
                </w:p>
                <w:p w14:paraId="059240ED" w14:textId="41BA6FA9" w:rsidR="002C01B7" w:rsidRDefault="002C01B7" w:rsidP="00EE265E">
                  <w:pPr>
                    <w:pStyle w:val="NormalWeb"/>
                    <w:framePr w:hSpace="180" w:wrap="around" w:vAnchor="text" w:hAnchor="text" w:xAlign="right" w:y="1"/>
                    <w:spacing w:before="0" w:beforeAutospacing="0" w:after="0" w:afterAutospacing="0"/>
                    <w:suppressOverlap/>
                  </w:pPr>
                  <w:r w:rsidRPr="00A43797">
                    <w:t xml:space="preserve">Total: </w:t>
                  </w:r>
                  <w:r>
                    <w:t>252</w:t>
                  </w:r>
                  <w:r>
                    <w:br/>
                    <w:t>Lowest: 106220.51</w:t>
                  </w:r>
                </w:p>
                <w:p w14:paraId="56D16537" w14:textId="2512857E" w:rsidR="002C01B7" w:rsidRDefault="002C01B7" w:rsidP="00EE265E">
                  <w:pPr>
                    <w:pStyle w:val="NormalWeb"/>
                    <w:framePr w:hSpace="180" w:wrap="around" w:vAnchor="text" w:hAnchor="text" w:xAlign="right" w:y="1"/>
                    <w:spacing w:before="0" w:beforeAutospacing="0" w:after="0" w:afterAutospacing="0"/>
                    <w:suppressOverlap/>
                  </w:pPr>
                  <w:r>
                    <w:t>Largest: 20</w:t>
                  </w:r>
                  <w:r w:rsidR="005B199C">
                    <w:t>7249.13</w:t>
                  </w:r>
                </w:p>
                <w:p w14:paraId="33C39CF2" w14:textId="77777777" w:rsidR="00DC4EA7" w:rsidRDefault="00DC4EA7" w:rsidP="00EE265E">
                  <w:pPr>
                    <w:pStyle w:val="NormalWeb"/>
                    <w:framePr w:hSpace="180" w:wrap="around" w:vAnchor="text" w:hAnchor="text" w:xAlign="right" w:y="1"/>
                    <w:spacing w:before="0" w:beforeAutospacing="0" w:after="0" w:afterAutospacing="0"/>
                    <w:suppressOverlap/>
                  </w:pPr>
                </w:p>
                <w:p w14:paraId="14D1C86A" w14:textId="3B977CC3" w:rsidR="003607D4" w:rsidRDefault="003607D4" w:rsidP="00EE265E">
                  <w:pPr>
                    <w:pStyle w:val="NormalWeb"/>
                    <w:framePr w:hSpace="180" w:wrap="around" w:vAnchor="text" w:hAnchor="text" w:xAlign="right" w:y="1"/>
                    <w:spacing w:before="0" w:beforeAutospacing="0" w:after="0" w:afterAutospacing="0"/>
                    <w:suppressOverlap/>
                  </w:pPr>
                  <w:r w:rsidRPr="003607D4">
                    <w:rPr>
                      <w:noProof/>
                    </w:rPr>
                    <w:drawing>
                      <wp:inline distT="0" distB="0" distL="0" distR="0" wp14:anchorId="3D9A12B1" wp14:editId="5ACBDF93">
                        <wp:extent cx="2845435" cy="2489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5435" cy="2489835"/>
                                </a:xfrm>
                                <a:prstGeom prst="rect">
                                  <a:avLst/>
                                </a:prstGeom>
                              </pic:spPr>
                            </pic:pic>
                          </a:graphicData>
                        </a:graphic>
                      </wp:inline>
                    </w:drawing>
                  </w:r>
                </w:p>
              </w:tc>
            </w:tr>
            <w:tr w:rsidR="003607D4" w14:paraId="1B20F562" w14:textId="77777777" w:rsidTr="003607D4">
              <w:tc>
                <w:tcPr>
                  <w:tcW w:w="2213" w:type="dxa"/>
                </w:tcPr>
                <w:p w14:paraId="7F80799C" w14:textId="15748410" w:rsidR="00632BDB" w:rsidRDefault="00515AB3" w:rsidP="00EE265E">
                  <w:pPr>
                    <w:pStyle w:val="NormalWeb"/>
                    <w:framePr w:hSpace="180" w:wrap="around" w:vAnchor="text" w:hAnchor="text" w:xAlign="right" w:y="1"/>
                    <w:spacing w:before="0" w:beforeAutospacing="0" w:after="0" w:afterAutospacing="0"/>
                    <w:suppressOverlap/>
                  </w:pPr>
                  <w:proofErr w:type="spellStart"/>
                  <w:r>
                    <w:t>VitD_levels</w:t>
                  </w:r>
                  <w:proofErr w:type="spellEnd"/>
                </w:p>
              </w:tc>
              <w:tc>
                <w:tcPr>
                  <w:tcW w:w="4697" w:type="dxa"/>
                </w:tcPr>
                <w:p w14:paraId="59591565" w14:textId="235FBE1C" w:rsidR="008015D1" w:rsidRDefault="008539B1" w:rsidP="00EE265E">
                  <w:pPr>
                    <w:pStyle w:val="NormalWeb"/>
                    <w:framePr w:hSpace="180" w:wrap="around" w:vAnchor="text" w:hAnchor="text" w:xAlign="right" w:y="1"/>
                    <w:spacing w:before="0" w:beforeAutospacing="0" w:after="0" w:afterAutospacing="0"/>
                    <w:suppressOverlap/>
                  </w:pPr>
                  <w:r>
                    <w:t>Vitamin D Levels has outliers on both the left (</w:t>
                  </w:r>
                  <w:r w:rsidR="00CA02F6">
                    <w:t>lower limit</w:t>
                  </w:r>
                  <w:r>
                    <w:t xml:space="preserve">) and </w:t>
                  </w:r>
                  <w:r w:rsidR="00387E8F">
                    <w:t>right (</w:t>
                  </w:r>
                  <w:r w:rsidR="00CA02F6">
                    <w:t>upper limit</w:t>
                  </w:r>
                  <w:r>
                    <w:t>) whisker.</w:t>
                  </w:r>
                  <w:r w:rsidR="00E003EE">
                    <w:br/>
                  </w:r>
                  <w:r w:rsidR="00E003EE">
                    <w:br/>
                  </w:r>
                  <w:r w:rsidR="004C6EEF">
                    <w:t xml:space="preserve">Vitamin D levels can </w:t>
                  </w:r>
                  <w:r w:rsidR="008015D1">
                    <w:t xml:space="preserve">be converted to a </w:t>
                  </w:r>
                  <w:r w:rsidR="004C6EEF">
                    <w:t xml:space="preserve">range </w:t>
                  </w:r>
                  <w:r w:rsidR="008015D1">
                    <w:t xml:space="preserve">and become </w:t>
                  </w:r>
                  <w:r w:rsidR="004C6EEF">
                    <w:t>categorical</w:t>
                  </w:r>
                  <w:r w:rsidR="008015D1">
                    <w:t>.</w:t>
                  </w:r>
                  <w:r w:rsidR="0030499B">
                    <w:t xml:space="preserve"> Reference: </w:t>
                  </w:r>
                  <w:hyperlink r:id="rId19" w:anchor="normal-levels" w:history="1">
                    <w:r w:rsidR="0030499B" w:rsidRPr="0030499B">
                      <w:rPr>
                        <w:rStyle w:val="Hyperlink"/>
                      </w:rPr>
                      <w:t>Vitamin D Levels</w:t>
                    </w:r>
                  </w:hyperlink>
                  <w:r w:rsidR="008015D1">
                    <w:br/>
                  </w:r>
                </w:p>
                <w:tbl>
                  <w:tblPr>
                    <w:tblStyle w:val="TableGrid"/>
                    <w:tblW w:w="4471" w:type="dxa"/>
                    <w:tblLayout w:type="fixed"/>
                    <w:tblLook w:val="04A0" w:firstRow="1" w:lastRow="0" w:firstColumn="1" w:lastColumn="0" w:noHBand="0" w:noVBand="1"/>
                  </w:tblPr>
                  <w:tblGrid>
                    <w:gridCol w:w="1136"/>
                    <w:gridCol w:w="3335"/>
                  </w:tblGrid>
                  <w:tr w:rsidR="008015D1" w14:paraId="39529645" w14:textId="77777777" w:rsidTr="003607D4">
                    <w:tc>
                      <w:tcPr>
                        <w:tcW w:w="1136" w:type="dxa"/>
                      </w:tcPr>
                      <w:p w14:paraId="46E11A33" w14:textId="3512AC74" w:rsidR="008015D1" w:rsidRDefault="008015D1" w:rsidP="00EE265E">
                        <w:pPr>
                          <w:pStyle w:val="NormalWeb"/>
                          <w:framePr w:hSpace="180" w:wrap="around" w:vAnchor="text" w:hAnchor="text" w:xAlign="right" w:y="1"/>
                          <w:spacing w:before="0" w:beforeAutospacing="0" w:after="0" w:afterAutospacing="0"/>
                          <w:suppressOverlap/>
                        </w:pPr>
                        <w:r>
                          <w:t>Level</w:t>
                        </w:r>
                      </w:p>
                    </w:tc>
                    <w:tc>
                      <w:tcPr>
                        <w:tcW w:w="3335" w:type="dxa"/>
                      </w:tcPr>
                      <w:p w14:paraId="44B6F144" w14:textId="5FA7B576" w:rsidR="008015D1" w:rsidRDefault="008015D1" w:rsidP="00EE265E">
                        <w:pPr>
                          <w:pStyle w:val="NormalWeb"/>
                          <w:framePr w:hSpace="180" w:wrap="around" w:vAnchor="text" w:hAnchor="text" w:xAlign="right" w:y="1"/>
                          <w:spacing w:before="0" w:beforeAutospacing="0" w:after="0" w:afterAutospacing="0"/>
                          <w:suppressOverlap/>
                        </w:pPr>
                        <w:r>
                          <w:t>Blood Test Result</w:t>
                        </w:r>
                      </w:p>
                    </w:tc>
                  </w:tr>
                  <w:tr w:rsidR="008015D1" w14:paraId="2EAE75DF" w14:textId="77777777" w:rsidTr="003607D4">
                    <w:tc>
                      <w:tcPr>
                        <w:tcW w:w="1136" w:type="dxa"/>
                      </w:tcPr>
                      <w:p w14:paraId="305BA35E" w14:textId="1AEDE5F7" w:rsidR="008015D1" w:rsidRDefault="008015D1" w:rsidP="00EE265E">
                        <w:pPr>
                          <w:pStyle w:val="NormalWeb"/>
                          <w:framePr w:hSpace="180" w:wrap="around" w:vAnchor="text" w:hAnchor="text" w:xAlign="right" w:y="1"/>
                          <w:spacing w:before="0" w:beforeAutospacing="0" w:after="0" w:afterAutospacing="0"/>
                          <w:suppressOverlap/>
                        </w:pPr>
                        <w:r>
                          <w:lastRenderedPageBreak/>
                          <w:t>Low</w:t>
                        </w:r>
                      </w:p>
                    </w:tc>
                    <w:tc>
                      <w:tcPr>
                        <w:tcW w:w="3335" w:type="dxa"/>
                      </w:tcPr>
                      <w:p w14:paraId="46971FDF" w14:textId="732AC008" w:rsidR="008015D1" w:rsidRDefault="00893E76" w:rsidP="00EE265E">
                        <w:pPr>
                          <w:pStyle w:val="NormalWeb"/>
                          <w:framePr w:hSpace="180" w:wrap="around" w:vAnchor="text" w:hAnchor="text" w:xAlign="right" w:y="1"/>
                          <w:spacing w:before="0" w:beforeAutospacing="0" w:after="0" w:afterAutospacing="0"/>
                          <w:suppressOverlap/>
                        </w:pPr>
                        <w:r>
                          <w:t>30 nmol/l or 12 ng/ml or below</w:t>
                        </w:r>
                      </w:p>
                    </w:tc>
                  </w:tr>
                  <w:tr w:rsidR="008015D1" w14:paraId="32DB0245" w14:textId="77777777" w:rsidTr="003607D4">
                    <w:tc>
                      <w:tcPr>
                        <w:tcW w:w="1136" w:type="dxa"/>
                      </w:tcPr>
                      <w:p w14:paraId="75ECA6E7" w14:textId="57504F37" w:rsidR="008015D1" w:rsidRDefault="008015D1" w:rsidP="00EE265E">
                        <w:pPr>
                          <w:pStyle w:val="NormalWeb"/>
                          <w:framePr w:hSpace="180" w:wrap="around" w:vAnchor="text" w:hAnchor="text" w:xAlign="right" w:y="1"/>
                          <w:spacing w:before="0" w:beforeAutospacing="0" w:after="0" w:afterAutospacing="0"/>
                          <w:suppressOverlap/>
                        </w:pPr>
                        <w:r>
                          <w:t>Adequate</w:t>
                        </w:r>
                      </w:p>
                    </w:tc>
                    <w:tc>
                      <w:tcPr>
                        <w:tcW w:w="3335" w:type="dxa"/>
                      </w:tcPr>
                      <w:p w14:paraId="12CBE348" w14:textId="15FE5EA0" w:rsidR="008015D1" w:rsidRDefault="00893E76" w:rsidP="00EE265E">
                        <w:pPr>
                          <w:pStyle w:val="NormalWeb"/>
                          <w:framePr w:hSpace="180" w:wrap="around" w:vAnchor="text" w:hAnchor="text" w:xAlign="right" w:y="1"/>
                          <w:spacing w:before="0" w:beforeAutospacing="0" w:after="0" w:afterAutospacing="0"/>
                          <w:suppressOverlap/>
                        </w:pPr>
                        <w:r>
                          <w:t>50 nmol/l or 20 ng/ml or above</w:t>
                        </w:r>
                      </w:p>
                    </w:tc>
                  </w:tr>
                  <w:tr w:rsidR="008015D1" w14:paraId="755997AA" w14:textId="77777777" w:rsidTr="003607D4">
                    <w:tc>
                      <w:tcPr>
                        <w:tcW w:w="1136" w:type="dxa"/>
                      </w:tcPr>
                      <w:p w14:paraId="16F2E4FD" w14:textId="65A4FB3B" w:rsidR="008015D1" w:rsidRDefault="008015D1" w:rsidP="00EE265E">
                        <w:pPr>
                          <w:pStyle w:val="NormalWeb"/>
                          <w:framePr w:hSpace="180" w:wrap="around" w:vAnchor="text" w:hAnchor="text" w:xAlign="right" w:y="1"/>
                          <w:spacing w:before="0" w:beforeAutospacing="0" w:after="0" w:afterAutospacing="0"/>
                          <w:suppressOverlap/>
                        </w:pPr>
                        <w:r>
                          <w:t>High</w:t>
                        </w:r>
                      </w:p>
                    </w:tc>
                    <w:tc>
                      <w:tcPr>
                        <w:tcW w:w="3335" w:type="dxa"/>
                      </w:tcPr>
                      <w:p w14:paraId="7F47822B" w14:textId="7FAFC44F" w:rsidR="008015D1" w:rsidRDefault="00893E76" w:rsidP="00EE265E">
                        <w:pPr>
                          <w:pStyle w:val="NormalWeb"/>
                          <w:framePr w:hSpace="180" w:wrap="around" w:vAnchor="text" w:hAnchor="text" w:xAlign="right" w:y="1"/>
                          <w:spacing w:before="0" w:beforeAutospacing="0" w:after="0" w:afterAutospacing="0"/>
                          <w:suppressOverlap/>
                        </w:pPr>
                        <w:r>
                          <w:t>125 nmol/l or 50 ng/ml or above</w:t>
                        </w:r>
                      </w:p>
                    </w:tc>
                  </w:tr>
                </w:tbl>
                <w:p w14:paraId="715DA371" w14:textId="77777777" w:rsidR="00632BDB" w:rsidRDefault="00632BDB" w:rsidP="00EE265E">
                  <w:pPr>
                    <w:pStyle w:val="NormalWeb"/>
                    <w:framePr w:hSpace="180" w:wrap="around" w:vAnchor="text" w:hAnchor="text" w:xAlign="right" w:y="1"/>
                    <w:spacing w:before="0" w:beforeAutospacing="0" w:after="0" w:afterAutospacing="0"/>
                    <w:suppressOverlap/>
                  </w:pPr>
                </w:p>
                <w:p w14:paraId="6A49EDC3" w14:textId="77777777" w:rsidR="00DC4EA7" w:rsidRDefault="00DC4EA7" w:rsidP="00EE265E">
                  <w:pPr>
                    <w:pStyle w:val="NormalWeb"/>
                    <w:framePr w:hSpace="180" w:wrap="around" w:vAnchor="text" w:hAnchor="text" w:xAlign="right" w:y="1"/>
                    <w:spacing w:before="0" w:beforeAutospacing="0" w:after="0" w:afterAutospacing="0"/>
                    <w:suppressOverlap/>
                  </w:pPr>
                </w:p>
                <w:p w14:paraId="4A2B51E5" w14:textId="77777777" w:rsidR="005B199C" w:rsidRDefault="005B199C" w:rsidP="00EE265E">
                  <w:pPr>
                    <w:pStyle w:val="NormalWeb"/>
                    <w:framePr w:hSpace="180" w:wrap="around" w:vAnchor="text" w:hAnchor="text" w:xAlign="right" w:y="1"/>
                    <w:spacing w:before="0" w:beforeAutospacing="0" w:after="0" w:afterAutospacing="0"/>
                    <w:suppressOverlap/>
                    <w:rPr>
                      <w:b/>
                      <w:bCs/>
                      <w:u w:val="single"/>
                    </w:rPr>
                  </w:pPr>
                  <w:r w:rsidRPr="00CA1884">
                    <w:rPr>
                      <w:b/>
                      <w:bCs/>
                      <w:u w:val="single"/>
                    </w:rPr>
                    <w:t>Values Samples:</w:t>
                  </w:r>
                </w:p>
                <w:p w14:paraId="7AF19D92" w14:textId="3FEAC3BB" w:rsidR="005B199C" w:rsidRDefault="005B199C" w:rsidP="00EE265E">
                  <w:pPr>
                    <w:pStyle w:val="NormalWeb"/>
                    <w:framePr w:hSpace="180" w:wrap="around" w:vAnchor="text" w:hAnchor="text" w:xAlign="right" w:y="1"/>
                    <w:spacing w:before="0" w:beforeAutospacing="0" w:after="0" w:afterAutospacing="0"/>
                    <w:suppressOverlap/>
                  </w:pPr>
                  <w:r w:rsidRPr="00A43797">
                    <w:t xml:space="preserve">Total: </w:t>
                  </w:r>
                  <w:r>
                    <w:t>534</w:t>
                  </w:r>
                  <w:r>
                    <w:br/>
                    <w:t>Lowest: 9.5</w:t>
                  </w:r>
                  <w:r w:rsidR="00536E9B">
                    <w:t>19012</w:t>
                  </w:r>
                </w:p>
                <w:p w14:paraId="2236F303" w14:textId="7491966C" w:rsidR="005B199C" w:rsidRDefault="005B199C" w:rsidP="00EE265E">
                  <w:pPr>
                    <w:pStyle w:val="NormalWeb"/>
                    <w:framePr w:hSpace="180" w:wrap="around" w:vAnchor="text" w:hAnchor="text" w:xAlign="right" w:y="1"/>
                    <w:spacing w:before="0" w:beforeAutospacing="0" w:after="0" w:afterAutospacing="0"/>
                    <w:suppressOverlap/>
                  </w:pPr>
                  <w:r>
                    <w:t xml:space="preserve">Largest: </w:t>
                  </w:r>
                  <w:r w:rsidR="00536E9B">
                    <w:t>53.019124</w:t>
                  </w:r>
                </w:p>
                <w:p w14:paraId="1716363C" w14:textId="70D0B12B" w:rsidR="005B199C" w:rsidRDefault="00D075D3" w:rsidP="00EE265E">
                  <w:pPr>
                    <w:pStyle w:val="NormalWeb"/>
                    <w:framePr w:hSpace="180" w:wrap="around" w:vAnchor="text" w:hAnchor="text" w:xAlign="right" w:y="1"/>
                    <w:tabs>
                      <w:tab w:val="left" w:pos="3328"/>
                    </w:tabs>
                    <w:spacing w:before="0" w:beforeAutospacing="0" w:after="0" w:afterAutospacing="0"/>
                    <w:suppressOverlap/>
                  </w:pPr>
                  <w:r>
                    <w:tab/>
                  </w:r>
                </w:p>
                <w:p w14:paraId="1129B5E9" w14:textId="083465B8" w:rsidR="00D075D3" w:rsidRDefault="00D075D3" w:rsidP="00EE265E">
                  <w:pPr>
                    <w:pStyle w:val="NormalWeb"/>
                    <w:framePr w:hSpace="180" w:wrap="around" w:vAnchor="text" w:hAnchor="text" w:xAlign="right" w:y="1"/>
                    <w:tabs>
                      <w:tab w:val="left" w:pos="3328"/>
                    </w:tabs>
                    <w:spacing w:before="0" w:beforeAutospacing="0" w:after="0" w:afterAutospacing="0"/>
                    <w:suppressOverlap/>
                  </w:pPr>
                  <w:r w:rsidRPr="00200CA5">
                    <w:rPr>
                      <w:noProof/>
                    </w:rPr>
                    <w:drawing>
                      <wp:inline distT="0" distB="0" distL="0" distR="0" wp14:anchorId="5D2EEE8D" wp14:editId="6BEE744D">
                        <wp:extent cx="2740298" cy="23977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0416" cy="2424113"/>
                                </a:xfrm>
                                <a:prstGeom prst="rect">
                                  <a:avLst/>
                                </a:prstGeom>
                              </pic:spPr>
                            </pic:pic>
                          </a:graphicData>
                        </a:graphic>
                      </wp:inline>
                    </w:drawing>
                  </w:r>
                </w:p>
                <w:p w14:paraId="7EC65E6A" w14:textId="31334621" w:rsidR="005B199C" w:rsidRDefault="005B199C" w:rsidP="00EE265E">
                  <w:pPr>
                    <w:pStyle w:val="NormalWeb"/>
                    <w:framePr w:hSpace="180" w:wrap="around" w:vAnchor="text" w:hAnchor="text" w:xAlign="right" w:y="1"/>
                    <w:spacing w:before="0" w:beforeAutospacing="0" w:after="0" w:afterAutospacing="0"/>
                    <w:suppressOverlap/>
                  </w:pPr>
                </w:p>
              </w:tc>
            </w:tr>
            <w:tr w:rsidR="003607D4" w14:paraId="0AB45BD9" w14:textId="77777777" w:rsidTr="003607D4">
              <w:tc>
                <w:tcPr>
                  <w:tcW w:w="2213" w:type="dxa"/>
                </w:tcPr>
                <w:p w14:paraId="35D3CB48" w14:textId="3EB6E668" w:rsidR="00632BDB" w:rsidRDefault="00940CA9" w:rsidP="00EE265E">
                  <w:pPr>
                    <w:pStyle w:val="NormalWeb"/>
                    <w:framePr w:hSpace="180" w:wrap="around" w:vAnchor="text" w:hAnchor="text" w:xAlign="right" w:y="1"/>
                    <w:spacing w:before="0" w:beforeAutospacing="0" w:after="0" w:afterAutospacing="0"/>
                    <w:suppressOverlap/>
                  </w:pPr>
                  <w:proofErr w:type="spellStart"/>
                  <w:r>
                    <w:lastRenderedPageBreak/>
                    <w:t>Full_meals_eaten</w:t>
                  </w:r>
                  <w:proofErr w:type="spellEnd"/>
                </w:p>
              </w:tc>
              <w:tc>
                <w:tcPr>
                  <w:tcW w:w="4697" w:type="dxa"/>
                </w:tcPr>
                <w:p w14:paraId="744F0230" w14:textId="10449A2F" w:rsidR="00632BDB" w:rsidRDefault="00893E76" w:rsidP="00EE265E">
                  <w:pPr>
                    <w:pStyle w:val="NormalWeb"/>
                    <w:framePr w:hSpace="180" w:wrap="around" w:vAnchor="text" w:hAnchor="text" w:xAlign="right" w:y="1"/>
                    <w:spacing w:before="0" w:beforeAutospacing="0" w:after="0" w:afterAutospacing="0"/>
                    <w:suppressOverlap/>
                  </w:pPr>
                  <w:r>
                    <w:t>Full meals eaten</w:t>
                  </w:r>
                  <w:r w:rsidR="0030499B">
                    <w:t xml:space="preserve"> has a few outliers to the right (</w:t>
                  </w:r>
                  <w:r w:rsidR="00CA02F6">
                    <w:t>upper limit</w:t>
                  </w:r>
                  <w:r w:rsidR="0030499B">
                    <w:t>) whisker of the boxplot</w:t>
                  </w:r>
                  <w:r w:rsidR="003E5BA8">
                    <w:t>.</w:t>
                  </w:r>
                  <w:r w:rsidR="009A7679">
                    <w:br/>
                  </w:r>
                  <w:r w:rsidR="009A7679">
                    <w:br/>
                    <w:t xml:space="preserve">Some people do </w:t>
                  </w:r>
                  <w:r w:rsidR="0085474E">
                    <w:t>overeat</w:t>
                  </w:r>
                  <w:r w:rsidR="009A7679">
                    <w:t xml:space="preserve"> or eat for </w:t>
                  </w:r>
                  <w:r w:rsidR="0085474E">
                    <w:t>competitive purposes. These do not seem to be erroneous.</w:t>
                  </w:r>
                </w:p>
                <w:p w14:paraId="32DBB4BF" w14:textId="31B1DBA7" w:rsidR="00536E9B" w:rsidRDefault="00536E9B" w:rsidP="00EE265E">
                  <w:pPr>
                    <w:pStyle w:val="NormalWeb"/>
                    <w:framePr w:hSpace="180" w:wrap="around" w:vAnchor="text" w:hAnchor="text" w:xAlign="right" w:y="1"/>
                    <w:spacing w:before="0" w:beforeAutospacing="0" w:after="0" w:afterAutospacing="0"/>
                    <w:suppressOverlap/>
                  </w:pPr>
                </w:p>
                <w:p w14:paraId="4F4E61B5" w14:textId="77777777" w:rsidR="00536E9B" w:rsidRDefault="00536E9B" w:rsidP="00EE265E">
                  <w:pPr>
                    <w:pStyle w:val="NormalWeb"/>
                    <w:framePr w:hSpace="180" w:wrap="around" w:vAnchor="text" w:hAnchor="text" w:xAlign="right" w:y="1"/>
                    <w:spacing w:before="0" w:beforeAutospacing="0" w:after="0" w:afterAutospacing="0"/>
                    <w:suppressOverlap/>
                    <w:rPr>
                      <w:b/>
                      <w:bCs/>
                      <w:u w:val="single"/>
                    </w:rPr>
                  </w:pPr>
                  <w:r w:rsidRPr="00CA1884">
                    <w:rPr>
                      <w:b/>
                      <w:bCs/>
                      <w:u w:val="single"/>
                    </w:rPr>
                    <w:t>Values Samples:</w:t>
                  </w:r>
                </w:p>
                <w:p w14:paraId="0D07497A" w14:textId="1F61660A" w:rsidR="00536E9B" w:rsidRDefault="00536E9B" w:rsidP="00EE265E">
                  <w:pPr>
                    <w:pStyle w:val="NormalWeb"/>
                    <w:framePr w:hSpace="180" w:wrap="around" w:vAnchor="text" w:hAnchor="text" w:xAlign="right" w:y="1"/>
                    <w:spacing w:before="0" w:beforeAutospacing="0" w:after="0" w:afterAutospacing="0"/>
                    <w:suppressOverlap/>
                  </w:pPr>
                  <w:r w:rsidRPr="00A43797">
                    <w:t xml:space="preserve">Total: </w:t>
                  </w:r>
                  <w:r>
                    <w:t>8</w:t>
                  </w:r>
                  <w:r>
                    <w:br/>
                    <w:t>Lowest: 6</w:t>
                  </w:r>
                </w:p>
                <w:p w14:paraId="6B9A964C" w14:textId="336F9FDE" w:rsidR="00536E9B" w:rsidRDefault="00536E9B" w:rsidP="00EE265E">
                  <w:pPr>
                    <w:pStyle w:val="NormalWeb"/>
                    <w:framePr w:hSpace="180" w:wrap="around" w:vAnchor="text" w:hAnchor="text" w:xAlign="right" w:y="1"/>
                    <w:spacing w:before="0" w:beforeAutospacing="0" w:after="0" w:afterAutospacing="0"/>
                    <w:suppressOverlap/>
                  </w:pPr>
                  <w:r>
                    <w:t>Largest: 7</w:t>
                  </w:r>
                </w:p>
                <w:p w14:paraId="0F446E76" w14:textId="77777777" w:rsidR="00536E9B" w:rsidRDefault="00536E9B" w:rsidP="00EE265E">
                  <w:pPr>
                    <w:pStyle w:val="NormalWeb"/>
                    <w:framePr w:hSpace="180" w:wrap="around" w:vAnchor="text" w:hAnchor="text" w:xAlign="right" w:y="1"/>
                    <w:spacing w:before="0" w:beforeAutospacing="0" w:after="0" w:afterAutospacing="0"/>
                    <w:suppressOverlap/>
                  </w:pPr>
                </w:p>
                <w:p w14:paraId="192A66BF" w14:textId="2A04EB8D" w:rsidR="00DC4EA7" w:rsidRDefault="00393965" w:rsidP="00EE265E">
                  <w:pPr>
                    <w:pStyle w:val="NormalWeb"/>
                    <w:framePr w:hSpace="180" w:wrap="around" w:vAnchor="text" w:hAnchor="text" w:xAlign="right" w:y="1"/>
                    <w:spacing w:before="0" w:beforeAutospacing="0" w:after="0" w:afterAutospacing="0"/>
                    <w:suppressOverlap/>
                  </w:pPr>
                  <w:r w:rsidRPr="00393965">
                    <w:rPr>
                      <w:noProof/>
                    </w:rPr>
                    <w:lastRenderedPageBreak/>
                    <w:drawing>
                      <wp:inline distT="0" distB="0" distL="0" distR="0" wp14:anchorId="19CD55CB" wp14:editId="756110DA">
                        <wp:extent cx="2845435" cy="2489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5435" cy="2489835"/>
                                </a:xfrm>
                                <a:prstGeom prst="rect">
                                  <a:avLst/>
                                </a:prstGeom>
                              </pic:spPr>
                            </pic:pic>
                          </a:graphicData>
                        </a:graphic>
                      </wp:inline>
                    </w:drawing>
                  </w:r>
                </w:p>
              </w:tc>
            </w:tr>
            <w:tr w:rsidR="003607D4" w14:paraId="3DEE6ADF" w14:textId="77777777" w:rsidTr="003607D4">
              <w:tc>
                <w:tcPr>
                  <w:tcW w:w="2213" w:type="dxa"/>
                </w:tcPr>
                <w:p w14:paraId="4C8DCA55" w14:textId="12D83570" w:rsidR="00632BDB" w:rsidRDefault="00940CA9" w:rsidP="00EE265E">
                  <w:pPr>
                    <w:pStyle w:val="NormalWeb"/>
                    <w:framePr w:hSpace="180" w:wrap="around" w:vAnchor="text" w:hAnchor="text" w:xAlign="right" w:y="1"/>
                    <w:spacing w:before="0" w:beforeAutospacing="0" w:after="0" w:afterAutospacing="0"/>
                    <w:suppressOverlap/>
                  </w:pPr>
                  <w:proofErr w:type="spellStart"/>
                  <w:r>
                    <w:lastRenderedPageBreak/>
                    <w:t>VitD_supp</w:t>
                  </w:r>
                  <w:proofErr w:type="spellEnd"/>
                </w:p>
              </w:tc>
              <w:tc>
                <w:tcPr>
                  <w:tcW w:w="4697" w:type="dxa"/>
                </w:tcPr>
                <w:p w14:paraId="155DA317" w14:textId="5C54D20D" w:rsidR="00632BDB" w:rsidRDefault="0061014D" w:rsidP="00EE265E">
                  <w:pPr>
                    <w:pStyle w:val="NormalWeb"/>
                    <w:framePr w:hSpace="180" w:wrap="around" w:vAnchor="text" w:hAnchor="text" w:xAlign="right" w:y="1"/>
                    <w:spacing w:before="0" w:beforeAutospacing="0" w:after="0" w:afterAutospacing="0"/>
                    <w:suppressOverlap/>
                  </w:pPr>
                  <w:r>
                    <w:t>Vitamin D Supplements has outliers on the right (</w:t>
                  </w:r>
                  <w:r w:rsidR="00CA02F6">
                    <w:t>upper limit</w:t>
                  </w:r>
                  <w:r>
                    <w:t>) whiskers.</w:t>
                  </w:r>
                  <w:r w:rsidR="00DC4EA7">
                    <w:br/>
                  </w:r>
                  <w:r w:rsidR="00DC4EA7">
                    <w:br/>
                    <w:t>People with extremely low vitamin d levels can be asked to take higher dosages. Unable to determine if these are erroneous entries.</w:t>
                  </w:r>
                </w:p>
                <w:p w14:paraId="3D0B24B9" w14:textId="6F8CAB8A" w:rsidR="00536E9B" w:rsidRDefault="00536E9B" w:rsidP="00EE265E">
                  <w:pPr>
                    <w:pStyle w:val="NormalWeb"/>
                    <w:framePr w:hSpace="180" w:wrap="around" w:vAnchor="text" w:hAnchor="text" w:xAlign="right" w:y="1"/>
                    <w:spacing w:before="0" w:beforeAutospacing="0" w:after="0" w:afterAutospacing="0"/>
                    <w:suppressOverlap/>
                  </w:pPr>
                </w:p>
                <w:p w14:paraId="790C62E2" w14:textId="77777777" w:rsidR="00536E9B" w:rsidRDefault="00536E9B" w:rsidP="00EE265E">
                  <w:pPr>
                    <w:pStyle w:val="NormalWeb"/>
                    <w:framePr w:hSpace="180" w:wrap="around" w:vAnchor="text" w:hAnchor="text" w:xAlign="right" w:y="1"/>
                    <w:spacing w:before="0" w:beforeAutospacing="0" w:after="0" w:afterAutospacing="0"/>
                    <w:suppressOverlap/>
                    <w:rPr>
                      <w:b/>
                      <w:bCs/>
                      <w:u w:val="single"/>
                    </w:rPr>
                  </w:pPr>
                  <w:r w:rsidRPr="00CA1884">
                    <w:rPr>
                      <w:b/>
                      <w:bCs/>
                      <w:u w:val="single"/>
                    </w:rPr>
                    <w:t>Values Samples:</w:t>
                  </w:r>
                </w:p>
                <w:p w14:paraId="6B3A6ABE" w14:textId="6ACBA275" w:rsidR="00536E9B" w:rsidRDefault="00536E9B" w:rsidP="00EE265E">
                  <w:pPr>
                    <w:pStyle w:val="NormalWeb"/>
                    <w:framePr w:hSpace="180" w:wrap="around" w:vAnchor="text" w:hAnchor="text" w:xAlign="right" w:y="1"/>
                    <w:spacing w:before="0" w:beforeAutospacing="0" w:after="0" w:afterAutospacing="0"/>
                    <w:suppressOverlap/>
                  </w:pPr>
                  <w:r w:rsidRPr="00A43797">
                    <w:t xml:space="preserve">Total: </w:t>
                  </w:r>
                  <w:r>
                    <w:t>70</w:t>
                  </w:r>
                  <w:r>
                    <w:br/>
                    <w:t>Lowest: 3</w:t>
                  </w:r>
                </w:p>
                <w:p w14:paraId="3B1DE87F" w14:textId="7F346108" w:rsidR="00536E9B" w:rsidRDefault="00536E9B" w:rsidP="00EE265E">
                  <w:pPr>
                    <w:pStyle w:val="NormalWeb"/>
                    <w:framePr w:hSpace="180" w:wrap="around" w:vAnchor="text" w:hAnchor="text" w:xAlign="right" w:y="1"/>
                    <w:spacing w:before="0" w:beforeAutospacing="0" w:after="0" w:afterAutospacing="0"/>
                    <w:suppressOverlap/>
                  </w:pPr>
                  <w:r>
                    <w:t>Largest: 5</w:t>
                  </w:r>
                </w:p>
                <w:p w14:paraId="029DC147" w14:textId="77777777" w:rsidR="00536E9B" w:rsidRDefault="00536E9B" w:rsidP="00EE265E">
                  <w:pPr>
                    <w:pStyle w:val="NormalWeb"/>
                    <w:framePr w:hSpace="180" w:wrap="around" w:vAnchor="text" w:hAnchor="text" w:xAlign="right" w:y="1"/>
                    <w:spacing w:before="0" w:beforeAutospacing="0" w:after="0" w:afterAutospacing="0"/>
                    <w:suppressOverlap/>
                  </w:pPr>
                </w:p>
                <w:p w14:paraId="7697F066" w14:textId="339C4764" w:rsidR="00DC4EA7" w:rsidRDefault="00393965" w:rsidP="00EE265E">
                  <w:pPr>
                    <w:pStyle w:val="NormalWeb"/>
                    <w:framePr w:hSpace="180" w:wrap="around" w:vAnchor="text" w:hAnchor="text" w:xAlign="right" w:y="1"/>
                    <w:spacing w:before="0" w:beforeAutospacing="0" w:after="0" w:afterAutospacing="0"/>
                    <w:suppressOverlap/>
                  </w:pPr>
                  <w:r w:rsidRPr="00393965">
                    <w:rPr>
                      <w:noProof/>
                    </w:rPr>
                    <w:drawing>
                      <wp:inline distT="0" distB="0" distL="0" distR="0" wp14:anchorId="0D6B9A0D" wp14:editId="7401AC93">
                        <wp:extent cx="2845435" cy="2489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45435" cy="2489835"/>
                                </a:xfrm>
                                <a:prstGeom prst="rect">
                                  <a:avLst/>
                                </a:prstGeom>
                              </pic:spPr>
                            </pic:pic>
                          </a:graphicData>
                        </a:graphic>
                      </wp:inline>
                    </w:drawing>
                  </w:r>
                </w:p>
              </w:tc>
            </w:tr>
            <w:tr w:rsidR="003607D4" w14:paraId="5F7F33DB" w14:textId="77777777" w:rsidTr="003607D4">
              <w:tc>
                <w:tcPr>
                  <w:tcW w:w="2213" w:type="dxa"/>
                </w:tcPr>
                <w:p w14:paraId="7896A170" w14:textId="49BAEB09" w:rsidR="00632BDB" w:rsidRDefault="00940CA9" w:rsidP="00EE265E">
                  <w:pPr>
                    <w:pStyle w:val="NormalWeb"/>
                    <w:framePr w:hSpace="180" w:wrap="around" w:vAnchor="text" w:hAnchor="text" w:xAlign="right" w:y="1"/>
                    <w:spacing w:before="0" w:beforeAutospacing="0" w:after="0" w:afterAutospacing="0"/>
                    <w:suppressOverlap/>
                  </w:pPr>
                  <w:proofErr w:type="spellStart"/>
                  <w:r>
                    <w:t>TotalCharge</w:t>
                  </w:r>
                  <w:proofErr w:type="spellEnd"/>
                </w:p>
              </w:tc>
              <w:tc>
                <w:tcPr>
                  <w:tcW w:w="4697" w:type="dxa"/>
                </w:tcPr>
                <w:p w14:paraId="5B7BAE0B" w14:textId="5516573B" w:rsidR="00632BDB" w:rsidRDefault="005E55EA" w:rsidP="00EE265E">
                  <w:pPr>
                    <w:pStyle w:val="NormalWeb"/>
                    <w:framePr w:hSpace="180" w:wrap="around" w:vAnchor="text" w:hAnchor="text" w:xAlign="right" w:y="1"/>
                    <w:spacing w:before="0" w:beforeAutospacing="0" w:after="0" w:afterAutospacing="0"/>
                    <w:suppressOverlap/>
                  </w:pPr>
                  <w:r>
                    <w:t>Total charges have outliers to the right</w:t>
                  </w:r>
                  <w:r w:rsidR="00F046B5">
                    <w:t xml:space="preserve"> </w:t>
                  </w:r>
                  <w:r>
                    <w:t xml:space="preserve">(max) whisker of the boxplot. </w:t>
                  </w:r>
                </w:p>
                <w:p w14:paraId="74F05AD8" w14:textId="43DA1265" w:rsidR="00536E9B" w:rsidRDefault="00536E9B" w:rsidP="00EE265E">
                  <w:pPr>
                    <w:pStyle w:val="NormalWeb"/>
                    <w:framePr w:hSpace="180" w:wrap="around" w:vAnchor="text" w:hAnchor="text" w:xAlign="right" w:y="1"/>
                    <w:spacing w:before="0" w:beforeAutospacing="0" w:after="0" w:afterAutospacing="0"/>
                    <w:suppressOverlap/>
                  </w:pPr>
                </w:p>
                <w:p w14:paraId="4F07E326" w14:textId="77777777" w:rsidR="00536E9B" w:rsidRDefault="00536E9B" w:rsidP="00EE265E">
                  <w:pPr>
                    <w:pStyle w:val="NormalWeb"/>
                    <w:framePr w:hSpace="180" w:wrap="around" w:vAnchor="text" w:hAnchor="text" w:xAlign="right" w:y="1"/>
                    <w:spacing w:before="0" w:beforeAutospacing="0" w:after="0" w:afterAutospacing="0"/>
                    <w:suppressOverlap/>
                    <w:rPr>
                      <w:b/>
                      <w:bCs/>
                      <w:u w:val="single"/>
                    </w:rPr>
                  </w:pPr>
                  <w:r w:rsidRPr="00CA1884">
                    <w:rPr>
                      <w:b/>
                      <w:bCs/>
                      <w:u w:val="single"/>
                    </w:rPr>
                    <w:t>Values Samples:</w:t>
                  </w:r>
                </w:p>
                <w:p w14:paraId="7CA1F767" w14:textId="59C6906A" w:rsidR="00536E9B" w:rsidRDefault="00536E9B" w:rsidP="00EE265E">
                  <w:pPr>
                    <w:pStyle w:val="NormalWeb"/>
                    <w:framePr w:hSpace="180" w:wrap="around" w:vAnchor="text" w:hAnchor="text" w:xAlign="right" w:y="1"/>
                    <w:spacing w:before="0" w:beforeAutospacing="0" w:after="0" w:afterAutospacing="0"/>
                    <w:suppressOverlap/>
                  </w:pPr>
                  <w:r w:rsidRPr="00A43797">
                    <w:t xml:space="preserve">Total: </w:t>
                  </w:r>
                  <w:r>
                    <w:t>466</w:t>
                  </w:r>
                  <w:r>
                    <w:br/>
                    <w:t>Lowest: 14159.65973</w:t>
                  </w:r>
                </w:p>
                <w:p w14:paraId="6C9D1902" w14:textId="2BDB8EB3" w:rsidR="00536E9B" w:rsidRDefault="00536E9B" w:rsidP="00EE265E">
                  <w:pPr>
                    <w:pStyle w:val="NormalWeb"/>
                    <w:framePr w:hSpace="180" w:wrap="around" w:vAnchor="text" w:hAnchor="text" w:xAlign="right" w:y="1"/>
                    <w:spacing w:before="0" w:beforeAutospacing="0" w:after="0" w:afterAutospacing="0"/>
                    <w:suppressOverlap/>
                  </w:pPr>
                  <w:r>
                    <w:lastRenderedPageBreak/>
                    <w:t>Largest: 21524</w:t>
                  </w:r>
                  <w:r w:rsidR="000B79F2">
                    <w:t>.22421</w:t>
                  </w:r>
                </w:p>
                <w:p w14:paraId="20008555" w14:textId="77777777" w:rsidR="00536E9B" w:rsidRDefault="00536E9B" w:rsidP="00EE265E">
                  <w:pPr>
                    <w:pStyle w:val="NormalWeb"/>
                    <w:framePr w:hSpace="180" w:wrap="around" w:vAnchor="text" w:hAnchor="text" w:xAlign="right" w:y="1"/>
                    <w:spacing w:before="0" w:beforeAutospacing="0" w:after="0" w:afterAutospacing="0"/>
                    <w:suppressOverlap/>
                  </w:pPr>
                </w:p>
                <w:p w14:paraId="45BC2FB6" w14:textId="737570B8" w:rsidR="005E55EA" w:rsidRDefault="00393965" w:rsidP="00EE265E">
                  <w:pPr>
                    <w:pStyle w:val="NormalWeb"/>
                    <w:framePr w:hSpace="180" w:wrap="around" w:vAnchor="text" w:hAnchor="text" w:xAlign="right" w:y="1"/>
                    <w:spacing w:before="0" w:beforeAutospacing="0" w:after="0" w:afterAutospacing="0"/>
                    <w:suppressOverlap/>
                  </w:pPr>
                  <w:r w:rsidRPr="00393965">
                    <w:rPr>
                      <w:noProof/>
                    </w:rPr>
                    <w:drawing>
                      <wp:inline distT="0" distB="0" distL="0" distR="0" wp14:anchorId="7B724909" wp14:editId="6A68EAC2">
                        <wp:extent cx="2845435" cy="2393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5435" cy="2393315"/>
                                </a:xfrm>
                                <a:prstGeom prst="rect">
                                  <a:avLst/>
                                </a:prstGeom>
                              </pic:spPr>
                            </pic:pic>
                          </a:graphicData>
                        </a:graphic>
                      </wp:inline>
                    </w:drawing>
                  </w:r>
                </w:p>
              </w:tc>
            </w:tr>
            <w:tr w:rsidR="003607D4" w14:paraId="6BDB30B2" w14:textId="77777777" w:rsidTr="003607D4">
              <w:tc>
                <w:tcPr>
                  <w:tcW w:w="2213" w:type="dxa"/>
                </w:tcPr>
                <w:p w14:paraId="36FB64D2" w14:textId="1AEF549D" w:rsidR="00632BDB" w:rsidRDefault="00940CA9" w:rsidP="00EE265E">
                  <w:pPr>
                    <w:pStyle w:val="NormalWeb"/>
                    <w:framePr w:hSpace="180" w:wrap="around" w:vAnchor="text" w:hAnchor="text" w:xAlign="right" w:y="1"/>
                    <w:spacing w:before="0" w:beforeAutospacing="0" w:after="0" w:afterAutospacing="0"/>
                    <w:suppressOverlap/>
                  </w:pPr>
                  <w:proofErr w:type="spellStart"/>
                  <w:r>
                    <w:lastRenderedPageBreak/>
                    <w:t>Additional_charges</w:t>
                  </w:r>
                  <w:proofErr w:type="spellEnd"/>
                </w:p>
              </w:tc>
              <w:tc>
                <w:tcPr>
                  <w:tcW w:w="4697" w:type="dxa"/>
                </w:tcPr>
                <w:p w14:paraId="6A338C60" w14:textId="44F73A45" w:rsidR="00441DC3" w:rsidRDefault="00441DC3" w:rsidP="00EE265E">
                  <w:pPr>
                    <w:pStyle w:val="NormalWeb"/>
                    <w:framePr w:hSpace="180" w:wrap="around" w:vAnchor="text" w:hAnchor="text" w:xAlign="right" w:y="1"/>
                    <w:spacing w:before="0" w:beforeAutospacing="0" w:after="0" w:afterAutospacing="0"/>
                    <w:suppressOverlap/>
                  </w:pPr>
                  <w:r>
                    <w:t xml:space="preserve">Additional charges have outliers to the right(max) whisker of the boxplot. </w:t>
                  </w:r>
                </w:p>
                <w:p w14:paraId="5B834EE5" w14:textId="57767B43" w:rsidR="000B79F2" w:rsidRDefault="000B79F2" w:rsidP="00EE265E">
                  <w:pPr>
                    <w:pStyle w:val="NormalWeb"/>
                    <w:framePr w:hSpace="180" w:wrap="around" w:vAnchor="text" w:hAnchor="text" w:xAlign="right" w:y="1"/>
                    <w:spacing w:before="0" w:beforeAutospacing="0" w:after="0" w:afterAutospacing="0"/>
                    <w:suppressOverlap/>
                  </w:pPr>
                </w:p>
                <w:p w14:paraId="40ECEA93" w14:textId="77777777" w:rsidR="000B79F2" w:rsidRDefault="000B79F2" w:rsidP="00EE265E">
                  <w:pPr>
                    <w:pStyle w:val="NormalWeb"/>
                    <w:framePr w:hSpace="180" w:wrap="around" w:vAnchor="text" w:hAnchor="text" w:xAlign="right" w:y="1"/>
                    <w:spacing w:before="0" w:beforeAutospacing="0" w:after="0" w:afterAutospacing="0"/>
                    <w:suppressOverlap/>
                    <w:rPr>
                      <w:b/>
                      <w:bCs/>
                      <w:u w:val="single"/>
                    </w:rPr>
                  </w:pPr>
                  <w:r w:rsidRPr="00CA1884">
                    <w:rPr>
                      <w:b/>
                      <w:bCs/>
                      <w:u w:val="single"/>
                    </w:rPr>
                    <w:t>Values Samples:</w:t>
                  </w:r>
                </w:p>
                <w:p w14:paraId="5BEFE124" w14:textId="43B7BAA8" w:rsidR="000B79F2" w:rsidRDefault="000B79F2" w:rsidP="00EE265E">
                  <w:pPr>
                    <w:pStyle w:val="NormalWeb"/>
                    <w:framePr w:hSpace="180" w:wrap="around" w:vAnchor="text" w:hAnchor="text" w:xAlign="right" w:y="1"/>
                    <w:spacing w:before="0" w:beforeAutospacing="0" w:after="0" w:afterAutospacing="0"/>
                    <w:suppressOverlap/>
                  </w:pPr>
                  <w:r w:rsidRPr="00A43797">
                    <w:t xml:space="preserve">Total: </w:t>
                  </w:r>
                  <w:r>
                    <w:t>424</w:t>
                  </w:r>
                  <w:r>
                    <w:br/>
                    <w:t>Lowest: 27088.14922</w:t>
                  </w:r>
                </w:p>
                <w:p w14:paraId="1C9D16D2" w14:textId="150A1D21" w:rsidR="000B79F2" w:rsidRDefault="000B79F2" w:rsidP="00EE265E">
                  <w:pPr>
                    <w:pStyle w:val="NormalWeb"/>
                    <w:framePr w:hSpace="180" w:wrap="around" w:vAnchor="text" w:hAnchor="text" w:xAlign="right" w:y="1"/>
                    <w:spacing w:before="0" w:beforeAutospacing="0" w:after="0" w:afterAutospacing="0"/>
                    <w:suppressOverlap/>
                  </w:pPr>
                  <w:r>
                    <w:t>Largest: 30566.07</w:t>
                  </w:r>
                  <w:r w:rsidR="008A768A">
                    <w:t>313</w:t>
                  </w:r>
                </w:p>
                <w:p w14:paraId="77638B88" w14:textId="77777777" w:rsidR="000B79F2" w:rsidRDefault="000B79F2" w:rsidP="00EE265E">
                  <w:pPr>
                    <w:pStyle w:val="NormalWeb"/>
                    <w:framePr w:hSpace="180" w:wrap="around" w:vAnchor="text" w:hAnchor="text" w:xAlign="right" w:y="1"/>
                    <w:spacing w:before="0" w:beforeAutospacing="0" w:after="0" w:afterAutospacing="0"/>
                    <w:suppressOverlap/>
                  </w:pPr>
                </w:p>
                <w:p w14:paraId="65579425" w14:textId="3B58AA4A" w:rsidR="00632BDB" w:rsidRDefault="00393965" w:rsidP="00EE265E">
                  <w:pPr>
                    <w:pStyle w:val="NormalWeb"/>
                    <w:framePr w:hSpace="180" w:wrap="around" w:vAnchor="text" w:hAnchor="text" w:xAlign="right" w:y="1"/>
                    <w:spacing w:before="0" w:beforeAutospacing="0" w:after="0" w:afterAutospacing="0"/>
                    <w:suppressOverlap/>
                  </w:pPr>
                  <w:r w:rsidRPr="00393965">
                    <w:rPr>
                      <w:noProof/>
                    </w:rPr>
                    <w:drawing>
                      <wp:inline distT="0" distB="0" distL="0" distR="0" wp14:anchorId="5389B186" wp14:editId="646C36F2">
                        <wp:extent cx="2845435" cy="24898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45435" cy="2489835"/>
                                </a:xfrm>
                                <a:prstGeom prst="rect">
                                  <a:avLst/>
                                </a:prstGeom>
                              </pic:spPr>
                            </pic:pic>
                          </a:graphicData>
                        </a:graphic>
                      </wp:inline>
                    </w:drawing>
                  </w:r>
                </w:p>
              </w:tc>
            </w:tr>
          </w:tbl>
          <w:p w14:paraId="21A274C7" w14:textId="6D193C0B" w:rsidR="008B6862" w:rsidRDefault="008B6862" w:rsidP="00284733">
            <w:pPr>
              <w:pStyle w:val="NormalWeb"/>
              <w:spacing w:before="0" w:beforeAutospacing="0" w:after="0" w:afterAutospacing="0"/>
            </w:pPr>
          </w:p>
        </w:tc>
      </w:tr>
      <w:tr w:rsidR="00980B69" w14:paraId="0EE89D2F" w14:textId="77777777" w:rsidTr="003278CE">
        <w:tc>
          <w:tcPr>
            <w:tcW w:w="1750" w:type="dxa"/>
            <w:gridSpan w:val="2"/>
          </w:tcPr>
          <w:p w14:paraId="7BF03FC9" w14:textId="27B25605" w:rsidR="00980B69" w:rsidRDefault="00980B69" w:rsidP="00980B69">
            <w:pPr>
              <w:pStyle w:val="NormalWeb"/>
              <w:spacing w:before="0" w:beforeAutospacing="0" w:after="0" w:afterAutospacing="0"/>
            </w:pPr>
            <w:r>
              <w:lastRenderedPageBreak/>
              <w:t>Re-Expression</w:t>
            </w:r>
          </w:p>
        </w:tc>
        <w:tc>
          <w:tcPr>
            <w:tcW w:w="7136" w:type="dxa"/>
            <w:gridSpan w:val="2"/>
          </w:tcPr>
          <w:p w14:paraId="4ACBFE53" w14:textId="449C7C4F" w:rsidR="00980B69" w:rsidRDefault="00980B69" w:rsidP="00387E8F">
            <w:pPr>
              <w:pStyle w:val="NormalWeb"/>
              <w:spacing w:after="0"/>
            </w:pPr>
            <w:r>
              <w:t>After the missing data treatment phase, we then set to detect if any numerical columns only had 0/1’s as values. This indicated that they could be represented as Yes/No to become uniform with the rest of the Boolean columns. The variables (columns) ‘Overweight’ and ‘Anxiety’ were both found to only include 0/1’s.</w:t>
            </w:r>
            <w:r>
              <w:br/>
            </w:r>
            <w:r w:rsidR="00387E8F">
              <w:br/>
            </w:r>
            <w:proofErr w:type="spellStart"/>
            <w:r>
              <w:lastRenderedPageBreak/>
              <w:t>DataFrame</w:t>
            </w:r>
            <w:proofErr w:type="spellEnd"/>
            <w:r>
              <w:t xml:space="preserve"> </w:t>
            </w:r>
            <w:proofErr w:type="gramStart"/>
            <w:r>
              <w:t>‘</w:t>
            </w:r>
            <w:r w:rsidR="008227D4">
              <w:t>.</w:t>
            </w:r>
            <w:proofErr w:type="spellStart"/>
            <w:r>
              <w:t>isin</w:t>
            </w:r>
            <w:proofErr w:type="spellEnd"/>
            <w:proofErr w:type="gramEnd"/>
            <w:r w:rsidR="008227D4">
              <w:t>()</w:t>
            </w:r>
            <w:r w:rsidR="007504F5">
              <w:rPr>
                <w:rStyle w:val="FootnoteReference"/>
              </w:rPr>
              <w:footnoteReference w:id="7"/>
            </w:r>
            <w:r>
              <w:t>’ and ‘</w:t>
            </w:r>
            <w:r w:rsidR="008227D4">
              <w:t>.</w:t>
            </w:r>
            <w:r>
              <w:t>all</w:t>
            </w:r>
            <w:r w:rsidR="008227D4">
              <w:t>()</w:t>
            </w:r>
            <w:r w:rsidR="007504F5">
              <w:rPr>
                <w:rStyle w:val="FootnoteReference"/>
              </w:rPr>
              <w:footnoteReference w:id="8"/>
            </w:r>
            <w:r>
              <w:t>’ in combination allowed use to determine if a numerical column was indeed being used as a Boolean Yes/No column.</w:t>
            </w:r>
            <w:r>
              <w:br/>
            </w:r>
          </w:p>
        </w:tc>
      </w:tr>
    </w:tbl>
    <w:p w14:paraId="1716B42D" w14:textId="7F9AB4A9" w:rsidR="00393965" w:rsidRDefault="00284733" w:rsidP="00A366B5">
      <w:pPr>
        <w:pStyle w:val="NormalWeb"/>
        <w:spacing w:before="0" w:beforeAutospacing="0" w:after="0" w:afterAutospacing="0"/>
        <w:ind w:left="648" w:hanging="288"/>
      </w:pPr>
      <w:r>
        <w:lastRenderedPageBreak/>
        <w:br w:type="textWrapping" w:clear="all"/>
      </w:r>
      <w:r w:rsidR="00A366B5">
        <w:br/>
      </w:r>
    </w:p>
    <w:p w14:paraId="78F78D9F" w14:textId="77777777" w:rsidR="00393965" w:rsidRDefault="00393965">
      <w:pPr>
        <w:rPr>
          <w:rFonts w:ascii="Times New Roman" w:eastAsia="Times New Roman" w:hAnsi="Times New Roman" w:cs="Times New Roman"/>
          <w:sz w:val="24"/>
          <w:szCs w:val="24"/>
        </w:rPr>
      </w:pPr>
      <w:r>
        <w:br w:type="page"/>
      </w:r>
    </w:p>
    <w:p w14:paraId="2C83E32B" w14:textId="77777777" w:rsidR="00A366B5" w:rsidRDefault="00A366B5" w:rsidP="00A366B5">
      <w:pPr>
        <w:pStyle w:val="NormalWeb"/>
        <w:spacing w:before="0" w:beforeAutospacing="0" w:after="0" w:afterAutospacing="0"/>
        <w:ind w:left="648" w:hanging="288"/>
      </w:pPr>
    </w:p>
    <w:p w14:paraId="258B5B15" w14:textId="77777777" w:rsidR="00D506E0" w:rsidRDefault="00A366B5" w:rsidP="00A366B5">
      <w:pPr>
        <w:pStyle w:val="NormalWeb"/>
        <w:spacing w:before="0" w:beforeAutospacing="0" w:after="0" w:afterAutospacing="0"/>
        <w:ind w:left="648" w:hanging="288"/>
      </w:pPr>
      <w:r>
        <w:t>2</w:t>
      </w:r>
      <w:r w:rsidRPr="000B1841">
        <w:t xml:space="preserve">.  </w:t>
      </w:r>
      <w:r w:rsidRPr="001B3567">
        <w:t>Justify your methods for mitigating each type of discovered anomaly in the data set.</w:t>
      </w:r>
      <w:r>
        <w:br/>
      </w:r>
      <w:r w:rsidR="00D506E0">
        <w:tab/>
      </w:r>
    </w:p>
    <w:tbl>
      <w:tblPr>
        <w:tblStyle w:val="TableGrid"/>
        <w:tblW w:w="0" w:type="auto"/>
        <w:tblInd w:w="648" w:type="dxa"/>
        <w:tblLook w:val="04A0" w:firstRow="1" w:lastRow="0" w:firstColumn="1" w:lastColumn="0" w:noHBand="0" w:noVBand="1"/>
      </w:tblPr>
      <w:tblGrid>
        <w:gridCol w:w="1366"/>
        <w:gridCol w:w="7336"/>
      </w:tblGrid>
      <w:tr w:rsidR="009B7A82" w14:paraId="7E9AE480" w14:textId="77777777" w:rsidTr="00F41B7F">
        <w:tc>
          <w:tcPr>
            <w:tcW w:w="1867" w:type="dxa"/>
          </w:tcPr>
          <w:p w14:paraId="0737358F" w14:textId="39F33AD5" w:rsidR="00D506E0" w:rsidRDefault="00D506E0" w:rsidP="00A366B5">
            <w:pPr>
              <w:pStyle w:val="NormalWeb"/>
              <w:spacing w:before="0" w:beforeAutospacing="0" w:after="0" w:afterAutospacing="0"/>
            </w:pPr>
            <w:r>
              <w:t>Duplicates</w:t>
            </w:r>
          </w:p>
        </w:tc>
        <w:tc>
          <w:tcPr>
            <w:tcW w:w="6835" w:type="dxa"/>
          </w:tcPr>
          <w:p w14:paraId="2C227BF9" w14:textId="77777777" w:rsidR="00D506E0" w:rsidRDefault="00023B31" w:rsidP="00A366B5">
            <w:pPr>
              <w:pStyle w:val="NormalWeb"/>
              <w:spacing w:before="0" w:beforeAutospacing="0" w:after="0" w:afterAutospacing="0"/>
            </w:pPr>
            <w:r>
              <w:t>No meaningful duplicates were found. There is no need for treatment in this category.</w:t>
            </w:r>
            <w:r w:rsidR="00D506E0">
              <w:t xml:space="preserve"> </w:t>
            </w:r>
          </w:p>
          <w:p w14:paraId="6C0E608D" w14:textId="4EA1B17A" w:rsidR="007D3C26" w:rsidRDefault="007D3C26" w:rsidP="00A366B5">
            <w:pPr>
              <w:pStyle w:val="NormalWeb"/>
              <w:spacing w:before="0" w:beforeAutospacing="0" w:after="0" w:afterAutospacing="0"/>
            </w:pPr>
          </w:p>
        </w:tc>
      </w:tr>
      <w:tr w:rsidR="009B7A82" w14:paraId="2660C639" w14:textId="77777777" w:rsidTr="00F41B7F">
        <w:tc>
          <w:tcPr>
            <w:tcW w:w="1867" w:type="dxa"/>
          </w:tcPr>
          <w:p w14:paraId="173CF644" w14:textId="13DB5289" w:rsidR="00D506E0" w:rsidRDefault="00023B31" w:rsidP="00A366B5">
            <w:pPr>
              <w:pStyle w:val="NormalWeb"/>
              <w:spacing w:before="0" w:beforeAutospacing="0" w:after="0" w:afterAutospacing="0"/>
            </w:pPr>
            <w:r>
              <w:t>Missing Data</w:t>
            </w:r>
          </w:p>
        </w:tc>
        <w:tc>
          <w:tcPr>
            <w:tcW w:w="6835" w:type="dxa"/>
          </w:tcPr>
          <w:p w14:paraId="30BC9B61" w14:textId="7F194312" w:rsidR="00D506E0" w:rsidRDefault="001F34EB" w:rsidP="00A366B5">
            <w:pPr>
              <w:pStyle w:val="NormalWeb"/>
              <w:spacing w:before="0" w:beforeAutospacing="0" w:after="0" w:afterAutospacing="0"/>
            </w:pPr>
            <w:r>
              <w:t xml:space="preserve">For each of the missing data columns we are going to </w:t>
            </w:r>
            <w:r w:rsidR="00EF08C2">
              <w:t xml:space="preserve">use </w:t>
            </w:r>
            <w:r w:rsidR="002A29DE">
              <w:t>u</w:t>
            </w:r>
            <w:r w:rsidR="002A29DE" w:rsidRPr="002A29DE">
              <w:t xml:space="preserve">nivariate </w:t>
            </w:r>
            <w:r w:rsidR="00EF08C2">
              <w:t>i</w:t>
            </w:r>
            <w:r w:rsidR="002A29DE" w:rsidRPr="002A29DE">
              <w:t>mputation</w:t>
            </w:r>
            <w:r w:rsidR="002A29DE">
              <w:t xml:space="preserve"> </w:t>
            </w:r>
            <w:r w:rsidR="00EF08C2">
              <w:t xml:space="preserve">so that the missing data is replaced </w:t>
            </w:r>
            <w:r>
              <w:t xml:space="preserve">with </w:t>
            </w:r>
            <w:r w:rsidR="007D3C26">
              <w:t>one of the statistical elements of mean, median or mode</w:t>
            </w:r>
            <w:r w:rsidR="00EF08C2">
              <w:t>.</w:t>
            </w:r>
          </w:p>
          <w:p w14:paraId="2B6FEC41" w14:textId="7FC75672" w:rsidR="00225D0B" w:rsidRDefault="00225D0B" w:rsidP="00A366B5">
            <w:pPr>
              <w:pStyle w:val="NormalWeb"/>
              <w:spacing w:before="0" w:beforeAutospacing="0" w:after="0" w:afterAutospacing="0"/>
            </w:pPr>
          </w:p>
          <w:p w14:paraId="19F0AEFD" w14:textId="5D74E145" w:rsidR="00EA36A0" w:rsidRDefault="002C7AE1" w:rsidP="00636174">
            <w:pPr>
              <w:pStyle w:val="NormalWeb"/>
              <w:spacing w:before="0" w:beforeAutospacing="0" w:after="0" w:afterAutospacing="0"/>
            </w:pPr>
            <w:r>
              <w:t>Imputing was</w:t>
            </w:r>
            <w:r w:rsidR="003F38C6">
              <w:t xml:space="preserve"> chosen</w:t>
            </w:r>
            <w:r w:rsidR="00225D0B">
              <w:t xml:space="preserve"> as </w:t>
            </w:r>
            <w:r w:rsidR="003F38C6">
              <w:t>we do</w:t>
            </w:r>
            <w:r w:rsidR="00225D0B">
              <w:t xml:space="preserve"> not want to reduce and damage the dataset size and accuracy for all other observations (rows).</w:t>
            </w:r>
            <w:r w:rsidR="0002773F">
              <w:t xml:space="preserve"> </w:t>
            </w:r>
            <w:r w:rsidR="00A85CA2">
              <w:br/>
            </w:r>
            <w:r w:rsidR="00A85CA2">
              <w:br/>
              <w:t xml:space="preserve">The columns that required imputation are Children, Age, Income, </w:t>
            </w:r>
            <w:proofErr w:type="spellStart"/>
            <w:r w:rsidR="00A85CA2">
              <w:t>Soft_drink</w:t>
            </w:r>
            <w:proofErr w:type="spellEnd"/>
            <w:r w:rsidR="00A85CA2">
              <w:t xml:space="preserve">, Overweight, Anxiety, and </w:t>
            </w:r>
            <w:proofErr w:type="spellStart"/>
            <w:r w:rsidR="00A85CA2">
              <w:t>Initial_days</w:t>
            </w:r>
            <w:proofErr w:type="spellEnd"/>
            <w:r w:rsidR="000B7ECD">
              <w:t xml:space="preserve"> as they all contain missing data.</w:t>
            </w:r>
            <w:r w:rsidR="00A85CA2">
              <w:br/>
            </w:r>
          </w:p>
          <w:p w14:paraId="6439F9D0" w14:textId="035E77F1" w:rsidR="00FB6473" w:rsidRDefault="0094011F" w:rsidP="00EA36A0">
            <w:pPr>
              <w:pStyle w:val="NormalWeb"/>
              <w:numPr>
                <w:ilvl w:val="0"/>
                <w:numId w:val="9"/>
              </w:numPr>
              <w:spacing w:before="0" w:beforeAutospacing="0" w:after="0" w:afterAutospacing="0"/>
            </w:pPr>
            <w:r>
              <w:t xml:space="preserve">Right Skewed distributions were found in </w:t>
            </w:r>
            <w:r w:rsidR="005E20B4">
              <w:t xml:space="preserve">Children and Income. The </w:t>
            </w:r>
            <w:r w:rsidR="002D13F6">
              <w:t>imputation method for</w:t>
            </w:r>
            <w:r w:rsidR="00FB6473">
              <w:t xml:space="preserve"> this is replacement with the ‘Median Value’</w:t>
            </w:r>
            <w:r w:rsidR="003F38C6">
              <w:br/>
            </w:r>
          </w:p>
          <w:p w14:paraId="33A5540C" w14:textId="233A16D0" w:rsidR="0002773F" w:rsidRDefault="00C5190A" w:rsidP="00EA36A0">
            <w:pPr>
              <w:pStyle w:val="NormalWeb"/>
              <w:numPr>
                <w:ilvl w:val="0"/>
                <w:numId w:val="9"/>
              </w:numPr>
              <w:spacing w:before="0" w:beforeAutospacing="0" w:after="0" w:afterAutospacing="0"/>
            </w:pPr>
            <w:r>
              <w:t>Categorical variables (columns)</w:t>
            </w:r>
            <w:r w:rsidR="00A044AD">
              <w:t xml:space="preserve"> with missing data included </w:t>
            </w:r>
            <w:proofErr w:type="spellStart"/>
            <w:r w:rsidR="00A044AD">
              <w:t>Soft_drink</w:t>
            </w:r>
            <w:proofErr w:type="spellEnd"/>
            <w:r w:rsidR="00A044AD">
              <w:t xml:space="preserve">, Overweight, and </w:t>
            </w:r>
            <w:proofErr w:type="spellStart"/>
            <w:r w:rsidR="00A044AD">
              <w:t>Anxeity</w:t>
            </w:r>
            <w:proofErr w:type="spellEnd"/>
            <w:r w:rsidR="00A044AD">
              <w:t>. The imputation method for this is replacement with ‘Mode Value’.</w:t>
            </w:r>
            <w:r w:rsidR="003F38C6">
              <w:br/>
            </w:r>
          </w:p>
          <w:p w14:paraId="64D20D34" w14:textId="0C72F816" w:rsidR="00C51B17" w:rsidRDefault="00C5190A" w:rsidP="00EA36A0">
            <w:pPr>
              <w:pStyle w:val="NormalWeb"/>
              <w:numPr>
                <w:ilvl w:val="0"/>
                <w:numId w:val="9"/>
              </w:numPr>
              <w:spacing w:before="0" w:beforeAutospacing="0" w:after="0" w:afterAutospacing="0"/>
            </w:pPr>
            <w:r>
              <w:t xml:space="preserve">U-Shaped distributions were found in Age and </w:t>
            </w:r>
            <w:proofErr w:type="spellStart"/>
            <w:r>
              <w:t>Initial_days</w:t>
            </w:r>
            <w:proofErr w:type="spellEnd"/>
            <w:r w:rsidR="00282C97">
              <w:t xml:space="preserve">. The imputation method for this is replacement with the ‘Mode Value’ as U-shaped are considered </w:t>
            </w:r>
            <w:r w:rsidR="000B1841">
              <w:t>bimodal</w:t>
            </w:r>
            <w:r w:rsidR="00282C97">
              <w:t>.</w:t>
            </w:r>
          </w:p>
          <w:p w14:paraId="187B8E94" w14:textId="77777777" w:rsidR="00C5190A" w:rsidRDefault="00C5190A" w:rsidP="00636174">
            <w:pPr>
              <w:pStyle w:val="NormalWeb"/>
              <w:spacing w:before="0" w:beforeAutospacing="0" w:after="0" w:afterAutospacing="0"/>
            </w:pPr>
          </w:p>
          <w:p w14:paraId="4F6D6774" w14:textId="30A95256" w:rsidR="00C51B17" w:rsidRDefault="00C51B17" w:rsidP="00636174">
            <w:pPr>
              <w:pStyle w:val="NormalWeb"/>
              <w:spacing w:before="0" w:beforeAutospacing="0" w:after="0" w:afterAutospacing="0"/>
            </w:pPr>
            <w:r>
              <w:t>NOTE</w:t>
            </w:r>
            <w:r w:rsidR="00CC7ABE">
              <w:t xml:space="preserve">: After ‘Overweight’ and ‘Anxiety’ were imputed they were converted from 0/1’s to Yes/No’s </w:t>
            </w:r>
            <w:r w:rsidR="0086161B">
              <w:t>for data uniformity reasons.</w:t>
            </w:r>
          </w:p>
          <w:p w14:paraId="5302AFE4" w14:textId="77777777" w:rsidR="00907C54" w:rsidRDefault="00907C54" w:rsidP="00636174">
            <w:pPr>
              <w:pStyle w:val="NormalWeb"/>
              <w:spacing w:before="0" w:beforeAutospacing="0" w:after="0" w:afterAutospacing="0"/>
            </w:pPr>
          </w:p>
          <w:p w14:paraId="18C05A9C" w14:textId="3563C445" w:rsidR="00811623" w:rsidRDefault="00811623" w:rsidP="00636174">
            <w:pPr>
              <w:pStyle w:val="NormalWeb"/>
              <w:spacing w:before="0" w:beforeAutospacing="0" w:after="0" w:afterAutospacing="0"/>
            </w:pPr>
          </w:p>
        </w:tc>
      </w:tr>
      <w:tr w:rsidR="000B6B10" w14:paraId="448C1EF8" w14:textId="77777777" w:rsidTr="00E222AC">
        <w:tc>
          <w:tcPr>
            <w:tcW w:w="8702" w:type="dxa"/>
            <w:gridSpan w:val="2"/>
          </w:tcPr>
          <w:p w14:paraId="203A3490" w14:textId="2D5C9BC3" w:rsidR="000B6B10" w:rsidRDefault="000B6B10" w:rsidP="00A366B5">
            <w:pPr>
              <w:pStyle w:val="NormalWeb"/>
              <w:spacing w:before="0" w:beforeAutospacing="0" w:after="0" w:afterAutospacing="0"/>
            </w:pPr>
            <w:r>
              <w:t>Visualization of missing data</w:t>
            </w:r>
            <w:r w:rsidR="007B01A2">
              <w:t xml:space="preserve"> after treatment/mitigation</w:t>
            </w:r>
            <w:r>
              <w:t>:</w:t>
            </w:r>
          </w:p>
          <w:p w14:paraId="1FBB507F" w14:textId="77777777" w:rsidR="000B6B10" w:rsidRDefault="000B6B10" w:rsidP="00A366B5">
            <w:pPr>
              <w:pStyle w:val="NormalWeb"/>
              <w:spacing w:before="0" w:beforeAutospacing="0" w:after="0" w:afterAutospacing="0"/>
            </w:pPr>
          </w:p>
          <w:p w14:paraId="533C3B06" w14:textId="17BFCB7E" w:rsidR="000B6B10" w:rsidRDefault="007B01A2" w:rsidP="000B6B10">
            <w:pPr>
              <w:pStyle w:val="NormalWeb"/>
              <w:keepNext/>
              <w:spacing w:before="0" w:beforeAutospacing="0" w:after="0" w:afterAutospacing="0"/>
            </w:pPr>
            <w:r w:rsidRPr="007B01A2">
              <w:rPr>
                <w:noProof/>
              </w:rPr>
              <w:lastRenderedPageBreak/>
              <w:drawing>
                <wp:inline distT="0" distB="0" distL="0" distR="0" wp14:anchorId="33EE5AFE" wp14:editId="7F05E807">
                  <wp:extent cx="5354320" cy="2711337"/>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11831"/>
                          <a:stretch/>
                        </pic:blipFill>
                        <pic:spPr bwMode="auto">
                          <a:xfrm>
                            <a:off x="0" y="0"/>
                            <a:ext cx="5385372" cy="2727061"/>
                          </a:xfrm>
                          <a:prstGeom prst="rect">
                            <a:avLst/>
                          </a:prstGeom>
                          <a:ln>
                            <a:noFill/>
                          </a:ln>
                          <a:extLst>
                            <a:ext uri="{53640926-AAD7-44D8-BBD7-CCE9431645EC}">
                              <a14:shadowObscured xmlns:a14="http://schemas.microsoft.com/office/drawing/2010/main"/>
                            </a:ext>
                          </a:extLst>
                        </pic:spPr>
                      </pic:pic>
                    </a:graphicData>
                  </a:graphic>
                </wp:inline>
              </w:drawing>
            </w:r>
          </w:p>
          <w:p w14:paraId="48B1413A" w14:textId="4DB28431" w:rsidR="000B6B10" w:rsidRDefault="000B6B10" w:rsidP="000B6B10">
            <w:pPr>
              <w:pStyle w:val="Caption"/>
            </w:pPr>
            <w:r>
              <w:t xml:space="preserve">Figure </w:t>
            </w:r>
            <w:fldSimple w:instr=" SEQ Figure \* ARABIC ">
              <w:r w:rsidR="00C05045">
                <w:rPr>
                  <w:noProof/>
                </w:rPr>
                <w:t>6</w:t>
              </w:r>
            </w:fldSimple>
            <w:r>
              <w:t xml:space="preserve"> </w:t>
            </w:r>
            <w:r w:rsidR="00F41B7F">
              <w:t>–</w:t>
            </w:r>
            <w:r>
              <w:t xml:space="preserve"> </w:t>
            </w:r>
            <w:r w:rsidR="00F41B7F" w:rsidRPr="00F41B7F">
              <w:t>Visualizing</w:t>
            </w:r>
            <w:r w:rsidR="00F41B7F">
              <w:t xml:space="preserve"> </w:t>
            </w:r>
            <w:r>
              <w:t>Detected Missing Data</w:t>
            </w:r>
            <w:r w:rsidR="007B01A2">
              <w:t xml:space="preserve"> after </w:t>
            </w:r>
            <w:r w:rsidR="009F294D">
              <w:t>Imputation. Gaps filled.</w:t>
            </w:r>
          </w:p>
          <w:p w14:paraId="066551C8" w14:textId="77777777" w:rsidR="00D35D9C" w:rsidRDefault="00D35D9C" w:rsidP="00D35D9C">
            <w:pPr>
              <w:pStyle w:val="NormalWeb"/>
              <w:keepNext/>
              <w:spacing w:before="0" w:beforeAutospacing="0" w:after="0" w:afterAutospacing="0"/>
            </w:pPr>
            <w:r w:rsidRPr="00D35D9C">
              <w:rPr>
                <w:noProof/>
              </w:rPr>
              <w:drawing>
                <wp:inline distT="0" distB="0" distL="0" distR="0" wp14:anchorId="68884914" wp14:editId="7B8BE1EF">
                  <wp:extent cx="4236720" cy="3291153"/>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65554" cy="3313552"/>
                          </a:xfrm>
                          <a:prstGeom prst="rect">
                            <a:avLst/>
                          </a:prstGeom>
                        </pic:spPr>
                      </pic:pic>
                    </a:graphicData>
                  </a:graphic>
                </wp:inline>
              </w:drawing>
            </w:r>
          </w:p>
          <w:p w14:paraId="77FF2BB6" w14:textId="3690C387" w:rsidR="00D35D9C" w:rsidRDefault="00D35D9C" w:rsidP="00D35D9C">
            <w:pPr>
              <w:pStyle w:val="Caption"/>
            </w:pPr>
            <w:r>
              <w:t xml:space="preserve">Figure </w:t>
            </w:r>
            <w:fldSimple w:instr=" SEQ Figure \* ARABIC ">
              <w:r w:rsidR="00C05045">
                <w:rPr>
                  <w:noProof/>
                </w:rPr>
                <w:t>7</w:t>
              </w:r>
            </w:fldSimple>
            <w:r>
              <w:t xml:space="preserve"> - Children variable after imputation</w:t>
            </w:r>
            <w:r w:rsidR="00ED5DB8">
              <w:t>,</w:t>
            </w:r>
            <w:r>
              <w:t xml:space="preserve"> maintained Right-Skew</w:t>
            </w:r>
          </w:p>
          <w:p w14:paraId="4B3A8016" w14:textId="77777777" w:rsidR="00ED5DB8" w:rsidRDefault="00ED5DB8" w:rsidP="00ED5DB8">
            <w:pPr>
              <w:pStyle w:val="NormalWeb"/>
              <w:keepNext/>
              <w:spacing w:before="0" w:beforeAutospacing="0" w:after="0" w:afterAutospacing="0"/>
            </w:pPr>
            <w:r w:rsidRPr="00ED5DB8">
              <w:rPr>
                <w:noProof/>
              </w:rPr>
              <w:lastRenderedPageBreak/>
              <w:drawing>
                <wp:inline distT="0" distB="0" distL="0" distR="0" wp14:anchorId="200BF319" wp14:editId="6DD7426B">
                  <wp:extent cx="4124960" cy="3250610"/>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80240" cy="3294173"/>
                          </a:xfrm>
                          <a:prstGeom prst="rect">
                            <a:avLst/>
                          </a:prstGeom>
                        </pic:spPr>
                      </pic:pic>
                    </a:graphicData>
                  </a:graphic>
                </wp:inline>
              </w:drawing>
            </w:r>
          </w:p>
          <w:p w14:paraId="1E50A247" w14:textId="726F538C" w:rsidR="00ED5DB8" w:rsidRDefault="00ED5DB8" w:rsidP="00ED5DB8">
            <w:pPr>
              <w:pStyle w:val="Caption"/>
            </w:pPr>
            <w:r>
              <w:t xml:space="preserve">Figure </w:t>
            </w:r>
            <w:fldSimple w:instr=" SEQ Figure \* ARABIC ">
              <w:r w:rsidR="00C05045">
                <w:rPr>
                  <w:noProof/>
                </w:rPr>
                <w:t>8</w:t>
              </w:r>
            </w:fldSimple>
            <w:r>
              <w:t xml:space="preserve"> - Age after imputation, maintained</w:t>
            </w:r>
            <w:r>
              <w:rPr>
                <w:noProof/>
              </w:rPr>
              <w:t xml:space="preserve"> U-Shaped distribution</w:t>
            </w:r>
          </w:p>
          <w:p w14:paraId="257D8014" w14:textId="77777777" w:rsidR="005F586C" w:rsidRDefault="005F586C" w:rsidP="005F586C">
            <w:pPr>
              <w:pStyle w:val="NormalWeb"/>
              <w:keepNext/>
              <w:spacing w:before="0" w:beforeAutospacing="0" w:after="0" w:afterAutospacing="0"/>
            </w:pPr>
            <w:r w:rsidRPr="005F586C">
              <w:rPr>
                <w:noProof/>
              </w:rPr>
              <w:drawing>
                <wp:inline distT="0" distB="0" distL="0" distR="0" wp14:anchorId="119D05AB" wp14:editId="68A54DA5">
                  <wp:extent cx="4124960" cy="3204336"/>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3194" cy="3226269"/>
                          </a:xfrm>
                          <a:prstGeom prst="rect">
                            <a:avLst/>
                          </a:prstGeom>
                        </pic:spPr>
                      </pic:pic>
                    </a:graphicData>
                  </a:graphic>
                </wp:inline>
              </w:drawing>
            </w:r>
          </w:p>
          <w:p w14:paraId="5AA742C6" w14:textId="7510D65D" w:rsidR="005F586C" w:rsidRDefault="005F586C" w:rsidP="005F586C">
            <w:pPr>
              <w:pStyle w:val="Caption"/>
            </w:pPr>
            <w:r>
              <w:t xml:space="preserve">Figure </w:t>
            </w:r>
            <w:fldSimple w:instr=" SEQ Figure \* ARABIC ">
              <w:r w:rsidR="00C05045">
                <w:rPr>
                  <w:noProof/>
                </w:rPr>
                <w:t>9</w:t>
              </w:r>
            </w:fldSimple>
            <w:r>
              <w:t xml:space="preserve"> - Income after imputation, </w:t>
            </w:r>
            <w:r w:rsidR="00D94C97">
              <w:t>maintained Right</w:t>
            </w:r>
            <w:r>
              <w:t>-Skew</w:t>
            </w:r>
          </w:p>
          <w:p w14:paraId="0D0257DF" w14:textId="77777777" w:rsidR="00D94C97" w:rsidRDefault="00D94C97" w:rsidP="00D94C97">
            <w:pPr>
              <w:pStyle w:val="NormalWeb"/>
              <w:keepNext/>
              <w:spacing w:before="0" w:beforeAutospacing="0" w:after="0" w:afterAutospacing="0"/>
            </w:pPr>
            <w:r w:rsidRPr="00D94C97">
              <w:rPr>
                <w:noProof/>
              </w:rPr>
              <w:lastRenderedPageBreak/>
              <w:drawing>
                <wp:inline distT="0" distB="0" distL="0" distR="0" wp14:anchorId="70FCA96F" wp14:editId="2731410D">
                  <wp:extent cx="4329158" cy="3362960"/>
                  <wp:effectExtent l="0" t="0" r="190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59123" cy="3386237"/>
                          </a:xfrm>
                          <a:prstGeom prst="rect">
                            <a:avLst/>
                          </a:prstGeom>
                        </pic:spPr>
                      </pic:pic>
                    </a:graphicData>
                  </a:graphic>
                </wp:inline>
              </w:drawing>
            </w:r>
          </w:p>
          <w:p w14:paraId="2DF1CF85" w14:textId="08BE5562" w:rsidR="00D94C97" w:rsidRDefault="00D94C97" w:rsidP="00D94C97">
            <w:pPr>
              <w:pStyle w:val="Caption"/>
            </w:pPr>
            <w:r>
              <w:t xml:space="preserve">Figure </w:t>
            </w:r>
            <w:fldSimple w:instr=" SEQ Figure \* ARABIC ">
              <w:r w:rsidR="00C05045">
                <w:rPr>
                  <w:noProof/>
                </w:rPr>
                <w:t>10</w:t>
              </w:r>
            </w:fldSimple>
            <w:r>
              <w:t xml:space="preserve"> - </w:t>
            </w:r>
            <w:proofErr w:type="spellStart"/>
            <w:r>
              <w:t>Initial_days</w:t>
            </w:r>
            <w:proofErr w:type="spellEnd"/>
            <w:r>
              <w:t xml:space="preserve"> after </w:t>
            </w:r>
            <w:proofErr w:type="spellStart"/>
            <w:r>
              <w:t>imputaiton</w:t>
            </w:r>
            <w:proofErr w:type="spellEnd"/>
            <w:r>
              <w:t>, maintained U-shaped Distribution</w:t>
            </w:r>
          </w:p>
          <w:p w14:paraId="3A4D5A40" w14:textId="61EAEFE7" w:rsidR="000B6B10" w:rsidRDefault="000B6B10" w:rsidP="00A366B5">
            <w:pPr>
              <w:pStyle w:val="NormalWeb"/>
              <w:spacing w:before="0" w:beforeAutospacing="0" w:after="0" w:afterAutospacing="0"/>
            </w:pPr>
          </w:p>
        </w:tc>
      </w:tr>
      <w:tr w:rsidR="009B7A82" w14:paraId="4D7D1A8B" w14:textId="77777777" w:rsidTr="00F41B7F">
        <w:tc>
          <w:tcPr>
            <w:tcW w:w="1867" w:type="dxa"/>
          </w:tcPr>
          <w:p w14:paraId="69A15158" w14:textId="7E6D2993" w:rsidR="00D506E0" w:rsidRDefault="00023B31" w:rsidP="00A366B5">
            <w:pPr>
              <w:pStyle w:val="NormalWeb"/>
              <w:spacing w:before="0" w:beforeAutospacing="0" w:after="0" w:afterAutospacing="0"/>
            </w:pPr>
            <w:r>
              <w:lastRenderedPageBreak/>
              <w:t>Outliers</w:t>
            </w:r>
          </w:p>
        </w:tc>
        <w:tc>
          <w:tcPr>
            <w:tcW w:w="6835" w:type="dxa"/>
          </w:tcPr>
          <w:p w14:paraId="35462545" w14:textId="77777777" w:rsidR="007E55A0" w:rsidRDefault="004A48E6" w:rsidP="00D60271">
            <w:pPr>
              <w:pStyle w:val="NormalWeb"/>
              <w:keepNext/>
              <w:spacing w:before="0" w:beforeAutospacing="0" w:after="0" w:afterAutospacing="0"/>
            </w:pPr>
            <w:r>
              <w:t>After reviewing the Boxplots generated using the Seaborn package it is noted that the outlier values themselves are valid within the context of the variable(column) they represent</w:t>
            </w:r>
            <w:r w:rsidR="00535680">
              <w:t>. Because the variables were value the</w:t>
            </w:r>
            <w:r w:rsidR="005D117F">
              <w:t xml:space="preserve"> treatment method in this case is simply </w:t>
            </w:r>
            <w:r w:rsidR="00B57B70" w:rsidRPr="007E55A0">
              <w:rPr>
                <w:b/>
                <w:bCs/>
                <w:i/>
                <w:iCs/>
              </w:rPr>
              <w:t>‘RETAIN’</w:t>
            </w:r>
            <w:r w:rsidR="00B57B70">
              <w:t>.</w:t>
            </w:r>
            <w:r w:rsidR="00B57B70">
              <w:br/>
            </w:r>
            <w:r w:rsidR="00B57B70">
              <w:br/>
              <w:t>However, there was one column in which we added an additional column to help</w:t>
            </w:r>
            <w:r w:rsidR="00D031F6">
              <w:t xml:space="preserve"> represent the decimal values as categorical which makes the Outliers themselves understandable. The </w:t>
            </w:r>
            <w:proofErr w:type="spellStart"/>
            <w:r w:rsidR="00D031F6">
              <w:t>VitD_level</w:t>
            </w:r>
            <w:proofErr w:type="spellEnd"/>
            <w:r w:rsidR="00D031F6">
              <w:t xml:space="preserve"> values seemed to have odd outliers</w:t>
            </w:r>
            <w:r w:rsidR="00932F0F">
              <w:t xml:space="preserve">. </w:t>
            </w:r>
            <w:r w:rsidR="002400CD">
              <w:t>So,</w:t>
            </w:r>
            <w:r w:rsidR="00614C52">
              <w:t xml:space="preserve"> </w:t>
            </w:r>
            <w:r w:rsidR="00114AA7">
              <w:t>a new</w:t>
            </w:r>
            <w:r w:rsidR="00614C52">
              <w:t xml:space="preserve"> column was created that categorized the values of </w:t>
            </w:r>
            <w:proofErr w:type="spellStart"/>
            <w:r w:rsidR="00614C52">
              <w:t>VitD_levels</w:t>
            </w:r>
            <w:proofErr w:type="spellEnd"/>
            <w:r w:rsidR="00614C52">
              <w:t xml:space="preserve"> into </w:t>
            </w:r>
            <w:r w:rsidR="00EA51F2">
              <w:t>‘</w:t>
            </w:r>
            <w:proofErr w:type="spellStart"/>
            <w:r w:rsidR="002279D6">
              <w:t>VitD_levels_level</w:t>
            </w:r>
            <w:proofErr w:type="spellEnd"/>
            <w:r w:rsidR="00EA51F2">
              <w:t>’</w:t>
            </w:r>
            <w:r w:rsidR="002279D6">
              <w:t xml:space="preserve"> with the bins </w:t>
            </w:r>
            <w:r w:rsidR="00697D53">
              <w:t xml:space="preserve">‘Low’, </w:t>
            </w:r>
            <w:r w:rsidR="00697D53">
              <w:lastRenderedPageBreak/>
              <w:t xml:space="preserve">‘Adequate’, and ‘High’. This representation of the </w:t>
            </w:r>
            <w:r w:rsidR="007E55A0">
              <w:t xml:space="preserve">values </w:t>
            </w:r>
            <w:proofErr w:type="spellStart"/>
            <w:r w:rsidR="00697D53">
              <w:t>hows</w:t>
            </w:r>
            <w:proofErr w:type="spellEnd"/>
            <w:r w:rsidR="00697D53">
              <w:t xml:space="preserve"> that there</w:t>
            </w:r>
            <w:r w:rsidR="002400CD">
              <w:t xml:space="preserve"> truly only 3 ranges of values in meaning/category.</w:t>
            </w:r>
          </w:p>
          <w:p w14:paraId="193D5431" w14:textId="77777777" w:rsidR="007E55A0" w:rsidRDefault="007E55A0" w:rsidP="00D60271">
            <w:pPr>
              <w:pStyle w:val="NormalWeb"/>
              <w:keepNext/>
              <w:spacing w:before="0" w:beforeAutospacing="0" w:after="0" w:afterAutospacing="0"/>
            </w:pPr>
          </w:p>
          <w:p w14:paraId="5F0A0EC2" w14:textId="46A73838" w:rsidR="009B7A82" w:rsidRDefault="009B7A82" w:rsidP="00D60271">
            <w:pPr>
              <w:pStyle w:val="NormalWeb"/>
              <w:keepNext/>
              <w:spacing w:before="0" w:beforeAutospacing="0" w:after="0" w:afterAutospacing="0"/>
            </w:pPr>
            <w:r>
              <w:t>‘</w:t>
            </w:r>
            <w:proofErr w:type="spellStart"/>
            <w:r>
              <w:t>VitD_levels</w:t>
            </w:r>
            <w:proofErr w:type="spellEnd"/>
            <w:r>
              <w:t>’ additional column as categories ‘</w:t>
            </w:r>
            <w:proofErr w:type="spellStart"/>
            <w:r>
              <w:t>VitD_levels_level</w:t>
            </w:r>
            <w:proofErr w:type="spellEnd"/>
            <w:r>
              <w:t>’ to help visualize</w:t>
            </w:r>
            <w:r w:rsidR="00A6283F">
              <w:t xml:space="preserve"> that outliers (High) are a valid value.</w:t>
            </w:r>
          </w:p>
          <w:p w14:paraId="33AA2027" w14:textId="77777777" w:rsidR="009B7A82" w:rsidRDefault="009B7A82" w:rsidP="00D60271">
            <w:pPr>
              <w:pStyle w:val="NormalWeb"/>
              <w:keepNext/>
              <w:spacing w:before="0" w:beforeAutospacing="0" w:after="0" w:afterAutospacing="0"/>
            </w:pPr>
          </w:p>
          <w:p w14:paraId="6CBA9899" w14:textId="2FAB564A" w:rsidR="00D506E0" w:rsidRDefault="009B7A82" w:rsidP="00D60271">
            <w:pPr>
              <w:pStyle w:val="NormalWeb"/>
              <w:keepNext/>
              <w:spacing w:before="0" w:beforeAutospacing="0" w:after="0" w:afterAutospacing="0"/>
            </w:pPr>
            <w:r w:rsidRPr="009B7A82">
              <w:rPr>
                <w:noProof/>
              </w:rPr>
              <w:drawing>
                <wp:inline distT="0" distB="0" distL="0" distR="0" wp14:anchorId="5B1A2A3A" wp14:editId="3F4E6A05">
                  <wp:extent cx="4521275" cy="39401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34535" cy="3951731"/>
                          </a:xfrm>
                          <a:prstGeom prst="rect">
                            <a:avLst/>
                          </a:prstGeom>
                        </pic:spPr>
                      </pic:pic>
                    </a:graphicData>
                  </a:graphic>
                </wp:inline>
              </w:drawing>
            </w:r>
            <w:r w:rsidR="004A4C4D">
              <w:br/>
            </w:r>
          </w:p>
        </w:tc>
      </w:tr>
      <w:tr w:rsidR="009B7A82" w14:paraId="1B33A7E8" w14:textId="77777777" w:rsidTr="00F41B7F">
        <w:tc>
          <w:tcPr>
            <w:tcW w:w="1867" w:type="dxa"/>
          </w:tcPr>
          <w:p w14:paraId="242F4900" w14:textId="479A66FE" w:rsidR="00A172CE" w:rsidRDefault="00A172CE" w:rsidP="00A366B5">
            <w:pPr>
              <w:pStyle w:val="NormalWeb"/>
              <w:spacing w:before="0" w:beforeAutospacing="0" w:after="0" w:afterAutospacing="0"/>
            </w:pPr>
            <w:r>
              <w:lastRenderedPageBreak/>
              <w:t>Re-expression</w:t>
            </w:r>
          </w:p>
        </w:tc>
        <w:tc>
          <w:tcPr>
            <w:tcW w:w="6835" w:type="dxa"/>
          </w:tcPr>
          <w:p w14:paraId="0F6A029D" w14:textId="66258B86" w:rsidR="00850461" w:rsidRDefault="009E713E" w:rsidP="005E5FCD">
            <w:pPr>
              <w:pStyle w:val="NormalWeb"/>
              <w:spacing w:after="0"/>
            </w:pPr>
            <w:r>
              <w:t xml:space="preserve">After the missing data treatment </w:t>
            </w:r>
            <w:r w:rsidR="009C102C">
              <w:t>stage,</w:t>
            </w:r>
            <w:r>
              <w:t xml:space="preserve"> it was safe to detect if any numerical columns only contained 0/1’s</w:t>
            </w:r>
            <w:r w:rsidR="009C102C">
              <w:t xml:space="preserve">. If this was detected the column was then re-expressed using the </w:t>
            </w:r>
            <w:proofErr w:type="spellStart"/>
            <w:r w:rsidR="009C102C">
              <w:t>DataFrame</w:t>
            </w:r>
            <w:proofErr w:type="spellEnd"/>
            <w:r w:rsidR="009C102C">
              <w:t xml:space="preserve"> </w:t>
            </w:r>
            <w:proofErr w:type="gramStart"/>
            <w:r w:rsidR="009C102C">
              <w:t>‘.map</w:t>
            </w:r>
            <w:proofErr w:type="gramEnd"/>
            <w:r w:rsidR="002919B0">
              <w:t>()</w:t>
            </w:r>
            <w:r w:rsidR="00C711DC">
              <w:rPr>
                <w:rStyle w:val="FootnoteReference"/>
              </w:rPr>
              <w:footnoteReference w:id="9"/>
            </w:r>
            <w:r w:rsidR="009C102C">
              <w:t>’ function.</w:t>
            </w:r>
          </w:p>
          <w:p w14:paraId="45103E52" w14:textId="1C0BE557" w:rsidR="00A172CE" w:rsidRDefault="00745FAE" w:rsidP="005E5FCD">
            <w:pPr>
              <w:pStyle w:val="NormalWeb"/>
              <w:spacing w:after="0"/>
            </w:pPr>
            <w:r w:rsidRPr="00745FAE">
              <w:rPr>
                <w:noProof/>
              </w:rPr>
              <w:drawing>
                <wp:inline distT="0" distB="0" distL="0" distR="0" wp14:anchorId="512DB75B" wp14:editId="61E00D8D">
                  <wp:extent cx="2400300" cy="1981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00300" cy="1981200"/>
                          </a:xfrm>
                          <a:prstGeom prst="rect">
                            <a:avLst/>
                          </a:prstGeom>
                        </pic:spPr>
                      </pic:pic>
                    </a:graphicData>
                  </a:graphic>
                </wp:inline>
              </w:drawing>
            </w:r>
          </w:p>
        </w:tc>
      </w:tr>
    </w:tbl>
    <w:p w14:paraId="5D0ACEEE" w14:textId="5E6D6367" w:rsidR="00A366B5" w:rsidRDefault="00A366B5" w:rsidP="00A366B5">
      <w:pPr>
        <w:pStyle w:val="NormalWeb"/>
        <w:spacing w:before="0" w:beforeAutospacing="0" w:after="0" w:afterAutospacing="0"/>
        <w:ind w:left="648" w:hanging="288"/>
      </w:pPr>
    </w:p>
    <w:p w14:paraId="6908EF0F" w14:textId="16C7F608" w:rsidR="00D506E0" w:rsidRDefault="00D506E0" w:rsidP="00A366B5">
      <w:pPr>
        <w:pStyle w:val="NormalWeb"/>
        <w:spacing w:before="0" w:beforeAutospacing="0" w:after="0" w:afterAutospacing="0"/>
        <w:ind w:left="648" w:hanging="288"/>
      </w:pPr>
    </w:p>
    <w:p w14:paraId="103653BF" w14:textId="77777777" w:rsidR="00D506E0" w:rsidRDefault="00D506E0" w:rsidP="00A366B5">
      <w:pPr>
        <w:pStyle w:val="NormalWeb"/>
        <w:spacing w:before="0" w:beforeAutospacing="0" w:after="0" w:afterAutospacing="0"/>
        <w:ind w:left="648" w:hanging="288"/>
      </w:pPr>
    </w:p>
    <w:p w14:paraId="6D0458B7" w14:textId="77777777" w:rsidR="00EA7A6C" w:rsidRDefault="00A366B5" w:rsidP="00A366B5">
      <w:pPr>
        <w:pStyle w:val="NormalWeb"/>
        <w:spacing w:before="0" w:beforeAutospacing="0" w:after="0" w:afterAutospacing="0"/>
        <w:ind w:left="648" w:hanging="288"/>
      </w:pPr>
      <w:r>
        <w:t>3.  </w:t>
      </w:r>
      <w:r w:rsidRPr="00A57C30">
        <w:t xml:space="preserve">Summarize the outcome from the implementation of </w:t>
      </w:r>
      <w:r w:rsidRPr="00A57C30">
        <w:rPr>
          <w:rStyle w:val="Emphasis"/>
        </w:rPr>
        <w:t>each</w:t>
      </w:r>
      <w:r w:rsidRPr="00A57C30">
        <w:t xml:space="preserve"> data-cleaning step.</w:t>
      </w:r>
      <w:r w:rsidR="00EA7A6C">
        <w:br/>
      </w:r>
    </w:p>
    <w:tbl>
      <w:tblPr>
        <w:tblStyle w:val="TableGrid"/>
        <w:tblW w:w="8938" w:type="dxa"/>
        <w:tblInd w:w="648" w:type="dxa"/>
        <w:tblLook w:val="04A0" w:firstRow="1" w:lastRow="0" w:firstColumn="1" w:lastColumn="0" w:noHBand="0" w:noVBand="1"/>
      </w:tblPr>
      <w:tblGrid>
        <w:gridCol w:w="1653"/>
        <w:gridCol w:w="7285"/>
      </w:tblGrid>
      <w:tr w:rsidR="00EA7A6C" w14:paraId="43AD21DA" w14:textId="77777777" w:rsidTr="001369A0">
        <w:tc>
          <w:tcPr>
            <w:tcW w:w="1653" w:type="dxa"/>
          </w:tcPr>
          <w:p w14:paraId="1E43983D" w14:textId="62D574E4" w:rsidR="00EA7A6C" w:rsidRDefault="001369A0" w:rsidP="00A366B5">
            <w:pPr>
              <w:pStyle w:val="NormalWeb"/>
              <w:spacing w:before="0" w:beforeAutospacing="0" w:after="0" w:afterAutospacing="0"/>
            </w:pPr>
            <w:r>
              <w:t>Duplicates</w:t>
            </w:r>
          </w:p>
        </w:tc>
        <w:tc>
          <w:tcPr>
            <w:tcW w:w="7285" w:type="dxa"/>
          </w:tcPr>
          <w:p w14:paraId="223418EE" w14:textId="0CF14DD8" w:rsidR="00EA7A6C" w:rsidRDefault="00A26345" w:rsidP="00A366B5">
            <w:pPr>
              <w:pStyle w:val="NormalWeb"/>
              <w:spacing w:before="0" w:beforeAutospacing="0" w:after="0" w:afterAutospacing="0"/>
            </w:pPr>
            <w:r>
              <w:t xml:space="preserve">There </w:t>
            </w:r>
            <w:r w:rsidR="00745FAE">
              <w:t>were</w:t>
            </w:r>
            <w:r>
              <w:t xml:space="preserve"> no duplicates to treat.</w:t>
            </w:r>
          </w:p>
        </w:tc>
      </w:tr>
      <w:tr w:rsidR="00EA7A6C" w14:paraId="42E7F987" w14:textId="77777777" w:rsidTr="001369A0">
        <w:tc>
          <w:tcPr>
            <w:tcW w:w="1653" w:type="dxa"/>
          </w:tcPr>
          <w:p w14:paraId="63F8754B" w14:textId="363F1AA0" w:rsidR="00EA7A6C" w:rsidRDefault="001369A0" w:rsidP="00A366B5">
            <w:pPr>
              <w:pStyle w:val="NormalWeb"/>
              <w:spacing w:before="0" w:beforeAutospacing="0" w:after="0" w:afterAutospacing="0"/>
            </w:pPr>
            <w:r>
              <w:t>Missing Data</w:t>
            </w:r>
          </w:p>
        </w:tc>
        <w:tc>
          <w:tcPr>
            <w:tcW w:w="7285" w:type="dxa"/>
          </w:tcPr>
          <w:p w14:paraId="4DB8BAED" w14:textId="21725C7B" w:rsidR="00EA7A6C" w:rsidRDefault="00F53EA0" w:rsidP="00A366B5">
            <w:pPr>
              <w:pStyle w:val="NormalWeb"/>
              <w:spacing w:before="0" w:beforeAutospacing="0" w:after="0" w:afterAutospacing="0"/>
            </w:pPr>
            <w:r>
              <w:t>All missing data columns were imputed with data as to no delete or loss data at an observation (row) level.</w:t>
            </w:r>
          </w:p>
        </w:tc>
      </w:tr>
      <w:tr w:rsidR="00EA7A6C" w14:paraId="0120853F" w14:textId="77777777" w:rsidTr="001369A0">
        <w:tc>
          <w:tcPr>
            <w:tcW w:w="1653" w:type="dxa"/>
          </w:tcPr>
          <w:p w14:paraId="585C8B4E" w14:textId="0A0C85D0" w:rsidR="00EA7A6C" w:rsidRDefault="001369A0" w:rsidP="00A366B5">
            <w:pPr>
              <w:pStyle w:val="NormalWeb"/>
              <w:spacing w:before="0" w:beforeAutospacing="0" w:after="0" w:afterAutospacing="0"/>
            </w:pPr>
            <w:r>
              <w:t>Outliers</w:t>
            </w:r>
          </w:p>
        </w:tc>
        <w:tc>
          <w:tcPr>
            <w:tcW w:w="7285" w:type="dxa"/>
          </w:tcPr>
          <w:p w14:paraId="71591250" w14:textId="0B3A9F51" w:rsidR="00EA7A6C" w:rsidRDefault="00F53EA0" w:rsidP="00A366B5">
            <w:pPr>
              <w:pStyle w:val="NormalWeb"/>
              <w:spacing w:before="0" w:beforeAutospacing="0" w:after="0" w:afterAutospacing="0"/>
            </w:pPr>
            <w:r>
              <w:t xml:space="preserve">Outliers had meaningful values and were </w:t>
            </w:r>
            <w:r w:rsidR="001B2B9E">
              <w:t xml:space="preserve">retained as to not damage the meaning of the datasets. </w:t>
            </w:r>
          </w:p>
        </w:tc>
      </w:tr>
      <w:tr w:rsidR="00EA7A6C" w14:paraId="197C95EC" w14:textId="77777777" w:rsidTr="001369A0">
        <w:tc>
          <w:tcPr>
            <w:tcW w:w="1653" w:type="dxa"/>
          </w:tcPr>
          <w:p w14:paraId="57A470DE" w14:textId="35609C34" w:rsidR="00EA7A6C" w:rsidRDefault="001369A0" w:rsidP="00A366B5">
            <w:pPr>
              <w:pStyle w:val="NormalWeb"/>
              <w:spacing w:before="0" w:beforeAutospacing="0" w:after="0" w:afterAutospacing="0"/>
            </w:pPr>
            <w:r>
              <w:t>Re-Expression</w:t>
            </w:r>
          </w:p>
        </w:tc>
        <w:tc>
          <w:tcPr>
            <w:tcW w:w="7285" w:type="dxa"/>
          </w:tcPr>
          <w:p w14:paraId="5A8ACA37" w14:textId="10C9D57E" w:rsidR="00EA7A6C" w:rsidRDefault="00426A24" w:rsidP="00A366B5">
            <w:pPr>
              <w:pStyle w:val="NormalWeb"/>
              <w:spacing w:before="0" w:beforeAutospacing="0" w:after="0" w:afterAutospacing="0"/>
            </w:pPr>
            <w:r>
              <w:t>Two columns were found to be in the from datatype and were re-</w:t>
            </w:r>
            <w:r w:rsidR="002919B0">
              <w:t>e</w:t>
            </w:r>
            <w:r>
              <w:t>xpressed</w:t>
            </w:r>
            <w:r w:rsidR="002919B0">
              <w:t xml:space="preserve"> from 0/1s to Yes/No</w:t>
            </w:r>
            <w:r w:rsidR="00A57C30">
              <w:t xml:space="preserve"> to address uniformity issues.</w:t>
            </w:r>
          </w:p>
        </w:tc>
      </w:tr>
    </w:tbl>
    <w:p w14:paraId="02B16B98" w14:textId="15655F43" w:rsidR="00A366B5" w:rsidRDefault="00A366B5" w:rsidP="00A366B5">
      <w:pPr>
        <w:pStyle w:val="NormalWeb"/>
        <w:spacing w:before="0" w:beforeAutospacing="0" w:after="0" w:afterAutospacing="0"/>
        <w:ind w:left="648" w:hanging="288"/>
      </w:pPr>
      <w:r>
        <w:br/>
      </w:r>
    </w:p>
    <w:p w14:paraId="300B5802" w14:textId="77777777" w:rsidR="00FD22FE" w:rsidRDefault="00A366B5" w:rsidP="00A366B5">
      <w:pPr>
        <w:pStyle w:val="NormalWeb"/>
        <w:spacing w:before="0" w:beforeAutospacing="0" w:after="0" w:afterAutospacing="0"/>
        <w:ind w:left="648" w:hanging="288"/>
      </w:pPr>
      <w:r>
        <w:t>4.  Provide the code used to mitigate anomalies.</w:t>
      </w:r>
    </w:p>
    <w:p w14:paraId="203E8704" w14:textId="77777777" w:rsidR="00FD22FE" w:rsidRDefault="00FD22FE" w:rsidP="00A366B5">
      <w:pPr>
        <w:pStyle w:val="NormalWeb"/>
        <w:spacing w:before="0" w:beforeAutospacing="0" w:after="0" w:afterAutospacing="0"/>
        <w:ind w:left="648" w:hanging="288"/>
      </w:pPr>
    </w:p>
    <w:tbl>
      <w:tblPr>
        <w:tblStyle w:val="TableGrid"/>
        <w:tblW w:w="0" w:type="auto"/>
        <w:tblInd w:w="648" w:type="dxa"/>
        <w:tblLook w:val="04A0" w:firstRow="1" w:lastRow="0" w:firstColumn="1" w:lastColumn="0" w:noHBand="0" w:noVBand="1"/>
      </w:tblPr>
      <w:tblGrid>
        <w:gridCol w:w="1777"/>
        <w:gridCol w:w="6925"/>
      </w:tblGrid>
      <w:tr w:rsidR="009E3F0B" w14:paraId="0AE58161" w14:textId="77777777" w:rsidTr="009E3F0B">
        <w:tc>
          <w:tcPr>
            <w:tcW w:w="1777" w:type="dxa"/>
          </w:tcPr>
          <w:p w14:paraId="2CDA3B3D" w14:textId="50C38A32" w:rsidR="009E3F0B" w:rsidRDefault="009E3F0B" w:rsidP="00A366B5">
            <w:pPr>
              <w:pStyle w:val="NormalWeb"/>
              <w:spacing w:before="0" w:beforeAutospacing="0" w:after="0" w:afterAutospacing="0"/>
            </w:pPr>
            <w:r>
              <w:t>Duplicates</w:t>
            </w:r>
          </w:p>
        </w:tc>
        <w:tc>
          <w:tcPr>
            <w:tcW w:w="6925" w:type="dxa"/>
          </w:tcPr>
          <w:p w14:paraId="4B1F4D4E" w14:textId="0686E93B" w:rsidR="009E3F0B" w:rsidRDefault="00D34FDF" w:rsidP="00A366B5">
            <w:pPr>
              <w:pStyle w:val="NormalWeb"/>
              <w:spacing w:before="0" w:beforeAutospacing="0" w:after="0" w:afterAutospacing="0"/>
            </w:pPr>
            <w:r>
              <w:t>The definitions used in the detection of duplicates found no duplicates. There was no treatment needed.</w:t>
            </w:r>
          </w:p>
        </w:tc>
      </w:tr>
      <w:tr w:rsidR="009E3F0B" w14:paraId="46136E9D" w14:textId="77777777" w:rsidTr="009E3F0B">
        <w:tc>
          <w:tcPr>
            <w:tcW w:w="1777" w:type="dxa"/>
          </w:tcPr>
          <w:p w14:paraId="21A12A20" w14:textId="2A0D264F" w:rsidR="009E3F0B" w:rsidRDefault="009E3F0B" w:rsidP="00A366B5">
            <w:pPr>
              <w:pStyle w:val="NormalWeb"/>
              <w:spacing w:before="0" w:beforeAutospacing="0" w:after="0" w:afterAutospacing="0"/>
            </w:pPr>
            <w:r>
              <w:t>Missing Values</w:t>
            </w:r>
          </w:p>
        </w:tc>
        <w:tc>
          <w:tcPr>
            <w:tcW w:w="6925" w:type="dxa"/>
          </w:tcPr>
          <w:p w14:paraId="6EBECDFF" w14:textId="77777777" w:rsidR="009E3F0B" w:rsidRDefault="007F523D" w:rsidP="00A366B5">
            <w:pPr>
              <w:pStyle w:val="NormalWeb"/>
              <w:spacing w:before="0" w:beforeAutospacing="0" w:after="0" w:afterAutospacing="0"/>
            </w:pPr>
            <w:r>
              <w:t>Imputation was used for missing values. Code:</w:t>
            </w:r>
            <w:r>
              <w:br/>
            </w:r>
          </w:p>
          <w:p w14:paraId="718DFFBD" w14:textId="450F16E3"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imputations </w:t>
            </w:r>
            <w:r>
              <w:rPr>
                <w:rFonts w:ascii="Menlo" w:hAnsi="Menlo" w:cs="Menlo"/>
                <w:color w:val="F97583"/>
                <w:sz w:val="18"/>
                <w:szCs w:val="18"/>
              </w:rPr>
              <w:t>=</w:t>
            </w:r>
            <w:r>
              <w:rPr>
                <w:rFonts w:ascii="Menlo" w:hAnsi="Menlo" w:cs="Menlo"/>
                <w:color w:val="E1E4E8"/>
                <w:sz w:val="18"/>
                <w:szCs w:val="18"/>
              </w:rPr>
              <w:t xml:space="preserve"> </w:t>
            </w:r>
            <w:r w:rsidR="00896BD2">
              <w:rPr>
                <w:rFonts w:ascii="Menlo" w:hAnsi="Menlo" w:cs="Menlo"/>
                <w:color w:val="E1E4E8"/>
                <w:sz w:val="18"/>
                <w:szCs w:val="18"/>
              </w:rPr>
              <w:t>{</w:t>
            </w:r>
          </w:p>
          <w:p w14:paraId="6F98D6FD" w14:textId="466C4041"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9ECBFF"/>
                <w:sz w:val="18"/>
                <w:szCs w:val="18"/>
              </w:rPr>
              <w:t>'Children'</w:t>
            </w:r>
            <w:r>
              <w:rPr>
                <w:rFonts w:ascii="Menlo" w:hAnsi="Menlo" w:cs="Menlo"/>
                <w:color w:val="E1E4E8"/>
                <w:sz w:val="18"/>
                <w:szCs w:val="18"/>
              </w:rPr>
              <w:t xml:space="preserve">: </w:t>
            </w:r>
            <w:r>
              <w:rPr>
                <w:rFonts w:ascii="Menlo" w:hAnsi="Menlo" w:cs="Menlo"/>
                <w:color w:val="B392F0"/>
                <w:sz w:val="18"/>
                <w:szCs w:val="18"/>
              </w:rPr>
              <w:t>int</w:t>
            </w:r>
            <w:r>
              <w:rPr>
                <w:rFonts w:ascii="Menlo" w:hAnsi="Menlo" w:cs="Menlo"/>
                <w:color w:val="E1E4E8"/>
                <w:sz w:val="18"/>
                <w:szCs w:val="18"/>
              </w:rPr>
              <w:t>(</w:t>
            </w:r>
            <w:proofErr w:type="spellStart"/>
            <w:r>
              <w:rPr>
                <w:rFonts w:ascii="Menlo" w:hAnsi="Menlo" w:cs="Menlo"/>
                <w:color w:val="E1E4E8"/>
                <w:sz w:val="18"/>
                <w:szCs w:val="18"/>
              </w:rPr>
              <w:t>medical_data</w:t>
            </w:r>
            <w:proofErr w:type="spellEnd"/>
            <w:r>
              <w:rPr>
                <w:rFonts w:ascii="Menlo" w:hAnsi="Menlo" w:cs="Menlo"/>
                <w:color w:val="E1E4E8"/>
                <w:sz w:val="18"/>
                <w:szCs w:val="18"/>
              </w:rPr>
              <w:t>[</w:t>
            </w:r>
            <w:r>
              <w:rPr>
                <w:rFonts w:ascii="Menlo" w:hAnsi="Menlo" w:cs="Menlo"/>
                <w:color w:val="9ECBFF"/>
                <w:sz w:val="18"/>
                <w:szCs w:val="18"/>
              </w:rPr>
              <w:t>'Children'</w:t>
            </w:r>
            <w:proofErr w:type="gramStart"/>
            <w:r>
              <w:rPr>
                <w:rFonts w:ascii="Menlo" w:hAnsi="Menlo" w:cs="Menlo"/>
                <w:color w:val="E1E4E8"/>
                <w:sz w:val="18"/>
                <w:szCs w:val="18"/>
              </w:rPr>
              <w:t>].</w:t>
            </w:r>
            <w:r>
              <w:rPr>
                <w:rFonts w:ascii="Menlo" w:hAnsi="Menlo" w:cs="Menlo"/>
                <w:color w:val="B392F0"/>
                <w:sz w:val="18"/>
                <w:szCs w:val="18"/>
              </w:rPr>
              <w:t>median</w:t>
            </w:r>
            <w:proofErr w:type="gramEnd"/>
            <w:r>
              <w:rPr>
                <w:rFonts w:ascii="Menlo" w:hAnsi="Menlo" w:cs="Menlo"/>
                <w:color w:val="E1E4E8"/>
                <w:sz w:val="18"/>
                <w:szCs w:val="18"/>
              </w:rPr>
              <w:t>())</w:t>
            </w:r>
          </w:p>
          <w:p w14:paraId="557CA650" w14:textId="265F0F2B"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9ECBFF"/>
                <w:sz w:val="18"/>
                <w:szCs w:val="18"/>
              </w:rPr>
              <w:t>'Age'</w:t>
            </w:r>
            <w:r>
              <w:rPr>
                <w:rFonts w:ascii="Menlo" w:hAnsi="Menlo" w:cs="Menlo"/>
                <w:color w:val="E1E4E8"/>
                <w:sz w:val="18"/>
                <w:szCs w:val="18"/>
              </w:rPr>
              <w:t xml:space="preserve">: </w:t>
            </w:r>
            <w:r>
              <w:rPr>
                <w:rFonts w:ascii="Menlo" w:hAnsi="Menlo" w:cs="Menlo"/>
                <w:color w:val="B392F0"/>
                <w:sz w:val="18"/>
                <w:szCs w:val="18"/>
              </w:rPr>
              <w:t>int</w:t>
            </w:r>
            <w:r>
              <w:rPr>
                <w:rFonts w:ascii="Menlo" w:hAnsi="Menlo" w:cs="Menlo"/>
                <w:color w:val="E1E4E8"/>
                <w:sz w:val="18"/>
                <w:szCs w:val="18"/>
              </w:rPr>
              <w:t>(</w:t>
            </w:r>
            <w:proofErr w:type="spellStart"/>
            <w:r>
              <w:rPr>
                <w:rFonts w:ascii="Menlo" w:hAnsi="Menlo" w:cs="Menlo"/>
                <w:color w:val="E1E4E8"/>
                <w:sz w:val="18"/>
                <w:szCs w:val="18"/>
              </w:rPr>
              <w:t>medical_data</w:t>
            </w:r>
            <w:proofErr w:type="spellEnd"/>
            <w:r>
              <w:rPr>
                <w:rFonts w:ascii="Menlo" w:hAnsi="Menlo" w:cs="Menlo"/>
                <w:color w:val="E1E4E8"/>
                <w:sz w:val="18"/>
                <w:szCs w:val="18"/>
              </w:rPr>
              <w:t>[</w:t>
            </w:r>
            <w:r>
              <w:rPr>
                <w:rFonts w:ascii="Menlo" w:hAnsi="Menlo" w:cs="Menlo"/>
                <w:color w:val="9ECBFF"/>
                <w:sz w:val="18"/>
                <w:szCs w:val="18"/>
              </w:rPr>
              <w:t>'Age'</w:t>
            </w:r>
            <w:proofErr w:type="gramStart"/>
            <w:r>
              <w:rPr>
                <w:rFonts w:ascii="Menlo" w:hAnsi="Menlo" w:cs="Menlo"/>
                <w:color w:val="E1E4E8"/>
                <w:sz w:val="18"/>
                <w:szCs w:val="18"/>
              </w:rPr>
              <w:t>].</w:t>
            </w:r>
            <w:r>
              <w:rPr>
                <w:rFonts w:ascii="Menlo" w:hAnsi="Menlo" w:cs="Menlo"/>
                <w:color w:val="B392F0"/>
                <w:sz w:val="18"/>
                <w:szCs w:val="18"/>
              </w:rPr>
              <w:t>mode</w:t>
            </w:r>
            <w:proofErr w:type="gramEnd"/>
            <w:r>
              <w:rPr>
                <w:rFonts w:ascii="Menlo" w:hAnsi="Menlo" w:cs="Menlo"/>
                <w:color w:val="E1E4E8"/>
                <w:sz w:val="18"/>
                <w:szCs w:val="18"/>
              </w:rPr>
              <w:t>())</w:t>
            </w:r>
          </w:p>
          <w:p w14:paraId="2A053563" w14:textId="486B0C31"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9ECBFF"/>
                <w:sz w:val="18"/>
                <w:szCs w:val="18"/>
              </w:rPr>
              <w:t>'Income'</w:t>
            </w:r>
            <w:r>
              <w:rPr>
                <w:rFonts w:ascii="Menlo" w:hAnsi="Menlo" w:cs="Menlo"/>
                <w:color w:val="E1E4E8"/>
                <w:sz w:val="18"/>
                <w:szCs w:val="18"/>
              </w:rPr>
              <w:t xml:space="preserve">: </w:t>
            </w:r>
            <w:proofErr w:type="spellStart"/>
            <w:r>
              <w:rPr>
                <w:rFonts w:ascii="Menlo" w:hAnsi="Menlo" w:cs="Menlo"/>
                <w:color w:val="E1E4E8"/>
                <w:sz w:val="18"/>
                <w:szCs w:val="18"/>
              </w:rPr>
              <w:t>medical_data</w:t>
            </w:r>
            <w:proofErr w:type="spellEnd"/>
            <w:r>
              <w:rPr>
                <w:rFonts w:ascii="Menlo" w:hAnsi="Menlo" w:cs="Menlo"/>
                <w:color w:val="E1E4E8"/>
                <w:sz w:val="18"/>
                <w:szCs w:val="18"/>
              </w:rPr>
              <w:t>[</w:t>
            </w:r>
            <w:r>
              <w:rPr>
                <w:rFonts w:ascii="Menlo" w:hAnsi="Menlo" w:cs="Menlo"/>
                <w:color w:val="9ECBFF"/>
                <w:sz w:val="18"/>
                <w:szCs w:val="18"/>
              </w:rPr>
              <w:t>'Income'</w:t>
            </w:r>
            <w:proofErr w:type="gramStart"/>
            <w:r>
              <w:rPr>
                <w:rFonts w:ascii="Menlo" w:hAnsi="Menlo" w:cs="Menlo"/>
                <w:color w:val="E1E4E8"/>
                <w:sz w:val="18"/>
                <w:szCs w:val="18"/>
              </w:rPr>
              <w:t>].</w:t>
            </w:r>
            <w:r>
              <w:rPr>
                <w:rFonts w:ascii="Menlo" w:hAnsi="Menlo" w:cs="Menlo"/>
                <w:color w:val="B392F0"/>
                <w:sz w:val="18"/>
                <w:szCs w:val="18"/>
              </w:rPr>
              <w:t>median</w:t>
            </w:r>
            <w:proofErr w:type="gramEnd"/>
            <w:r>
              <w:rPr>
                <w:rFonts w:ascii="Menlo" w:hAnsi="Menlo" w:cs="Menlo"/>
                <w:color w:val="E1E4E8"/>
                <w:sz w:val="18"/>
                <w:szCs w:val="18"/>
              </w:rPr>
              <w:t>()</w:t>
            </w:r>
          </w:p>
          <w:p w14:paraId="24DDE724" w14:textId="18292FC5"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9ECBFF"/>
                <w:sz w:val="18"/>
                <w:szCs w:val="18"/>
              </w:rPr>
              <w:t>'</w:t>
            </w:r>
            <w:proofErr w:type="spellStart"/>
            <w:r>
              <w:rPr>
                <w:rFonts w:ascii="Menlo" w:hAnsi="Menlo" w:cs="Menlo"/>
                <w:color w:val="9ECBFF"/>
                <w:sz w:val="18"/>
                <w:szCs w:val="18"/>
              </w:rPr>
              <w:t>Soft_drink</w:t>
            </w:r>
            <w:proofErr w:type="spellEnd"/>
            <w:r>
              <w:rPr>
                <w:rFonts w:ascii="Menlo" w:hAnsi="Menlo" w:cs="Menlo"/>
                <w:color w:val="9ECBFF"/>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medical_data</w:t>
            </w:r>
            <w:proofErr w:type="spellEnd"/>
            <w:r>
              <w:rPr>
                <w:rFonts w:ascii="Menlo" w:hAnsi="Menlo" w:cs="Menlo"/>
                <w:color w:val="E1E4E8"/>
                <w:sz w:val="18"/>
                <w:szCs w:val="18"/>
              </w:rPr>
              <w:t>[</w:t>
            </w:r>
            <w:r>
              <w:rPr>
                <w:rFonts w:ascii="Menlo" w:hAnsi="Menlo" w:cs="Menlo"/>
                <w:color w:val="9ECBFF"/>
                <w:sz w:val="18"/>
                <w:szCs w:val="18"/>
              </w:rPr>
              <w:t>'</w:t>
            </w:r>
            <w:proofErr w:type="spellStart"/>
            <w:r>
              <w:rPr>
                <w:rFonts w:ascii="Menlo" w:hAnsi="Menlo" w:cs="Menlo"/>
                <w:color w:val="9ECBFF"/>
                <w:sz w:val="18"/>
                <w:szCs w:val="18"/>
              </w:rPr>
              <w:t>Soft_drink</w:t>
            </w:r>
            <w:proofErr w:type="spellEnd"/>
            <w:r>
              <w:rPr>
                <w:rFonts w:ascii="Menlo" w:hAnsi="Menlo" w:cs="Menlo"/>
                <w:color w:val="9ECBFF"/>
                <w:sz w:val="18"/>
                <w:szCs w:val="18"/>
              </w:rPr>
              <w:t>'</w:t>
            </w:r>
            <w:proofErr w:type="gramStart"/>
            <w:r>
              <w:rPr>
                <w:rFonts w:ascii="Menlo" w:hAnsi="Menlo" w:cs="Menlo"/>
                <w:color w:val="E1E4E8"/>
                <w:sz w:val="18"/>
                <w:szCs w:val="18"/>
              </w:rPr>
              <w:t>].</w:t>
            </w:r>
            <w:r>
              <w:rPr>
                <w:rFonts w:ascii="Menlo" w:hAnsi="Menlo" w:cs="Menlo"/>
                <w:color w:val="B392F0"/>
                <w:sz w:val="18"/>
                <w:szCs w:val="18"/>
              </w:rPr>
              <w:t>mode</w:t>
            </w:r>
            <w:proofErr w:type="gramEnd"/>
            <w:r>
              <w:rPr>
                <w:rFonts w:ascii="Menlo" w:hAnsi="Menlo" w:cs="Menlo"/>
                <w:color w:val="E1E4E8"/>
                <w:sz w:val="18"/>
                <w:szCs w:val="18"/>
              </w:rPr>
              <w:t>()[</w:t>
            </w:r>
            <w:r>
              <w:rPr>
                <w:rFonts w:ascii="Menlo" w:hAnsi="Menlo" w:cs="Menlo"/>
                <w:color w:val="79B8FF"/>
                <w:sz w:val="18"/>
                <w:szCs w:val="18"/>
              </w:rPr>
              <w:t>0</w:t>
            </w:r>
            <w:r>
              <w:rPr>
                <w:rFonts w:ascii="Menlo" w:hAnsi="Menlo" w:cs="Menlo"/>
                <w:color w:val="E1E4E8"/>
                <w:sz w:val="18"/>
                <w:szCs w:val="18"/>
              </w:rPr>
              <w:t>]</w:t>
            </w:r>
          </w:p>
          <w:p w14:paraId="6FF91130" w14:textId="227C8B28"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9ECBFF"/>
                <w:sz w:val="18"/>
                <w:szCs w:val="18"/>
              </w:rPr>
              <w:t>'Overweight'</w:t>
            </w:r>
            <w:r>
              <w:rPr>
                <w:rFonts w:ascii="Menlo" w:hAnsi="Menlo" w:cs="Menlo"/>
                <w:color w:val="E1E4E8"/>
                <w:sz w:val="18"/>
                <w:szCs w:val="18"/>
              </w:rPr>
              <w:t xml:space="preserve">: </w:t>
            </w:r>
            <w:r>
              <w:rPr>
                <w:rFonts w:ascii="Menlo" w:hAnsi="Menlo" w:cs="Menlo"/>
                <w:color w:val="B392F0"/>
                <w:sz w:val="18"/>
                <w:szCs w:val="18"/>
              </w:rPr>
              <w:t>int</w:t>
            </w:r>
            <w:r>
              <w:rPr>
                <w:rFonts w:ascii="Menlo" w:hAnsi="Menlo" w:cs="Menlo"/>
                <w:color w:val="E1E4E8"/>
                <w:sz w:val="18"/>
                <w:szCs w:val="18"/>
              </w:rPr>
              <w:t>(</w:t>
            </w:r>
            <w:proofErr w:type="spellStart"/>
            <w:r>
              <w:rPr>
                <w:rFonts w:ascii="Menlo" w:hAnsi="Menlo" w:cs="Menlo"/>
                <w:color w:val="E1E4E8"/>
                <w:sz w:val="18"/>
                <w:szCs w:val="18"/>
              </w:rPr>
              <w:t>medical_data</w:t>
            </w:r>
            <w:proofErr w:type="spellEnd"/>
            <w:r>
              <w:rPr>
                <w:rFonts w:ascii="Menlo" w:hAnsi="Menlo" w:cs="Menlo"/>
                <w:color w:val="E1E4E8"/>
                <w:sz w:val="18"/>
                <w:szCs w:val="18"/>
              </w:rPr>
              <w:t>[</w:t>
            </w:r>
            <w:r>
              <w:rPr>
                <w:rFonts w:ascii="Menlo" w:hAnsi="Menlo" w:cs="Menlo"/>
                <w:color w:val="9ECBFF"/>
                <w:sz w:val="18"/>
                <w:szCs w:val="18"/>
              </w:rPr>
              <w:t>'Overweight'</w:t>
            </w:r>
            <w:proofErr w:type="gramStart"/>
            <w:r>
              <w:rPr>
                <w:rFonts w:ascii="Menlo" w:hAnsi="Menlo" w:cs="Menlo"/>
                <w:color w:val="E1E4E8"/>
                <w:sz w:val="18"/>
                <w:szCs w:val="18"/>
              </w:rPr>
              <w:t>].</w:t>
            </w:r>
            <w:r>
              <w:rPr>
                <w:rFonts w:ascii="Menlo" w:hAnsi="Menlo" w:cs="Menlo"/>
                <w:color w:val="B392F0"/>
                <w:sz w:val="18"/>
                <w:szCs w:val="18"/>
              </w:rPr>
              <w:t>mode</w:t>
            </w:r>
            <w:proofErr w:type="gramEnd"/>
            <w:r>
              <w:rPr>
                <w:rFonts w:ascii="Menlo" w:hAnsi="Menlo" w:cs="Menlo"/>
                <w:color w:val="E1E4E8"/>
                <w:sz w:val="18"/>
                <w:szCs w:val="18"/>
              </w:rPr>
              <w:t>()[</w:t>
            </w:r>
            <w:r>
              <w:rPr>
                <w:rFonts w:ascii="Menlo" w:hAnsi="Menlo" w:cs="Menlo"/>
                <w:color w:val="79B8FF"/>
                <w:sz w:val="18"/>
                <w:szCs w:val="18"/>
              </w:rPr>
              <w:t>0</w:t>
            </w:r>
            <w:r>
              <w:rPr>
                <w:rFonts w:ascii="Menlo" w:hAnsi="Menlo" w:cs="Menlo"/>
                <w:color w:val="E1E4E8"/>
                <w:sz w:val="18"/>
                <w:szCs w:val="18"/>
              </w:rPr>
              <w:t xml:space="preserve">]) </w:t>
            </w:r>
          </w:p>
          <w:p w14:paraId="411558B9" w14:textId="788F459C"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9ECBFF"/>
                <w:sz w:val="18"/>
                <w:szCs w:val="18"/>
              </w:rPr>
              <w:t>'Anxiety'</w:t>
            </w:r>
            <w:r>
              <w:rPr>
                <w:rFonts w:ascii="Menlo" w:hAnsi="Menlo" w:cs="Menlo"/>
                <w:color w:val="E1E4E8"/>
                <w:sz w:val="18"/>
                <w:szCs w:val="18"/>
              </w:rPr>
              <w:t xml:space="preserve">: </w:t>
            </w:r>
            <w:r>
              <w:rPr>
                <w:rFonts w:ascii="Menlo" w:hAnsi="Menlo" w:cs="Menlo"/>
                <w:color w:val="B392F0"/>
                <w:sz w:val="18"/>
                <w:szCs w:val="18"/>
              </w:rPr>
              <w:t>int</w:t>
            </w:r>
            <w:r>
              <w:rPr>
                <w:rFonts w:ascii="Menlo" w:hAnsi="Menlo" w:cs="Menlo"/>
                <w:color w:val="E1E4E8"/>
                <w:sz w:val="18"/>
                <w:szCs w:val="18"/>
              </w:rPr>
              <w:t>(</w:t>
            </w:r>
            <w:proofErr w:type="spellStart"/>
            <w:r>
              <w:rPr>
                <w:rFonts w:ascii="Menlo" w:hAnsi="Menlo" w:cs="Menlo"/>
                <w:color w:val="E1E4E8"/>
                <w:sz w:val="18"/>
                <w:szCs w:val="18"/>
              </w:rPr>
              <w:t>medical_data</w:t>
            </w:r>
            <w:proofErr w:type="spellEnd"/>
            <w:r>
              <w:rPr>
                <w:rFonts w:ascii="Menlo" w:hAnsi="Menlo" w:cs="Menlo"/>
                <w:color w:val="E1E4E8"/>
                <w:sz w:val="18"/>
                <w:szCs w:val="18"/>
              </w:rPr>
              <w:t>[</w:t>
            </w:r>
            <w:r>
              <w:rPr>
                <w:rFonts w:ascii="Menlo" w:hAnsi="Menlo" w:cs="Menlo"/>
                <w:color w:val="9ECBFF"/>
                <w:sz w:val="18"/>
                <w:szCs w:val="18"/>
              </w:rPr>
              <w:t>'Anxiety'</w:t>
            </w:r>
            <w:proofErr w:type="gramStart"/>
            <w:r>
              <w:rPr>
                <w:rFonts w:ascii="Menlo" w:hAnsi="Menlo" w:cs="Menlo"/>
                <w:color w:val="E1E4E8"/>
                <w:sz w:val="18"/>
                <w:szCs w:val="18"/>
              </w:rPr>
              <w:t>].</w:t>
            </w:r>
            <w:r>
              <w:rPr>
                <w:rFonts w:ascii="Menlo" w:hAnsi="Menlo" w:cs="Menlo"/>
                <w:color w:val="B392F0"/>
                <w:sz w:val="18"/>
                <w:szCs w:val="18"/>
              </w:rPr>
              <w:t>mode</w:t>
            </w:r>
            <w:proofErr w:type="gramEnd"/>
            <w:r>
              <w:rPr>
                <w:rFonts w:ascii="Menlo" w:hAnsi="Menlo" w:cs="Menlo"/>
                <w:color w:val="E1E4E8"/>
                <w:sz w:val="18"/>
                <w:szCs w:val="18"/>
              </w:rPr>
              <w:t>()[</w:t>
            </w:r>
            <w:r>
              <w:rPr>
                <w:rFonts w:ascii="Menlo" w:hAnsi="Menlo" w:cs="Menlo"/>
                <w:color w:val="79B8FF"/>
                <w:sz w:val="18"/>
                <w:szCs w:val="18"/>
              </w:rPr>
              <w:t>0</w:t>
            </w:r>
            <w:r>
              <w:rPr>
                <w:rFonts w:ascii="Menlo" w:hAnsi="Menlo" w:cs="Menlo"/>
                <w:color w:val="E1E4E8"/>
                <w:sz w:val="18"/>
                <w:szCs w:val="18"/>
              </w:rPr>
              <w:t>])</w:t>
            </w:r>
          </w:p>
          <w:p w14:paraId="6AF97577" w14:textId="25BB3752"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9ECBFF"/>
                <w:sz w:val="18"/>
                <w:szCs w:val="18"/>
              </w:rPr>
              <w:t>'</w:t>
            </w:r>
            <w:proofErr w:type="spellStart"/>
            <w:r>
              <w:rPr>
                <w:rFonts w:ascii="Menlo" w:hAnsi="Menlo" w:cs="Menlo"/>
                <w:color w:val="9ECBFF"/>
                <w:sz w:val="18"/>
                <w:szCs w:val="18"/>
              </w:rPr>
              <w:t>Initial_days</w:t>
            </w:r>
            <w:proofErr w:type="spellEnd"/>
            <w:r>
              <w:rPr>
                <w:rFonts w:ascii="Menlo" w:hAnsi="Menlo" w:cs="Menlo"/>
                <w:color w:val="9ECBFF"/>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medical_data</w:t>
            </w:r>
            <w:proofErr w:type="spellEnd"/>
            <w:r>
              <w:rPr>
                <w:rFonts w:ascii="Menlo" w:hAnsi="Menlo" w:cs="Menlo"/>
                <w:color w:val="E1E4E8"/>
                <w:sz w:val="18"/>
                <w:szCs w:val="18"/>
              </w:rPr>
              <w:t>[</w:t>
            </w:r>
            <w:r>
              <w:rPr>
                <w:rFonts w:ascii="Menlo" w:hAnsi="Menlo" w:cs="Menlo"/>
                <w:color w:val="9ECBFF"/>
                <w:sz w:val="18"/>
                <w:szCs w:val="18"/>
              </w:rPr>
              <w:t>'</w:t>
            </w:r>
            <w:proofErr w:type="spellStart"/>
            <w:r>
              <w:rPr>
                <w:rFonts w:ascii="Menlo" w:hAnsi="Menlo" w:cs="Menlo"/>
                <w:color w:val="9ECBFF"/>
                <w:sz w:val="18"/>
                <w:szCs w:val="18"/>
              </w:rPr>
              <w:t>Initial_days</w:t>
            </w:r>
            <w:proofErr w:type="spellEnd"/>
            <w:r>
              <w:rPr>
                <w:rFonts w:ascii="Menlo" w:hAnsi="Menlo" w:cs="Menlo"/>
                <w:color w:val="9ECBFF"/>
                <w:sz w:val="18"/>
                <w:szCs w:val="18"/>
              </w:rPr>
              <w:t>'</w:t>
            </w:r>
            <w:proofErr w:type="gramStart"/>
            <w:r>
              <w:rPr>
                <w:rFonts w:ascii="Menlo" w:hAnsi="Menlo" w:cs="Menlo"/>
                <w:color w:val="E1E4E8"/>
                <w:sz w:val="18"/>
                <w:szCs w:val="18"/>
              </w:rPr>
              <w:t>].</w:t>
            </w:r>
            <w:r>
              <w:rPr>
                <w:rFonts w:ascii="Menlo" w:hAnsi="Menlo" w:cs="Menlo"/>
                <w:color w:val="B392F0"/>
                <w:sz w:val="18"/>
                <w:szCs w:val="18"/>
              </w:rPr>
              <w:t>mode</w:t>
            </w:r>
            <w:proofErr w:type="gramEnd"/>
            <w:r>
              <w:rPr>
                <w:rFonts w:ascii="Menlo" w:hAnsi="Menlo" w:cs="Menlo"/>
                <w:color w:val="E1E4E8"/>
                <w:sz w:val="18"/>
                <w:szCs w:val="18"/>
              </w:rPr>
              <w:t>()[</w:t>
            </w:r>
            <w:r>
              <w:rPr>
                <w:rFonts w:ascii="Menlo" w:hAnsi="Menlo" w:cs="Menlo"/>
                <w:color w:val="79B8FF"/>
                <w:sz w:val="18"/>
                <w:szCs w:val="18"/>
              </w:rPr>
              <w:t>0</w:t>
            </w:r>
            <w:r>
              <w:rPr>
                <w:rFonts w:ascii="Menlo" w:hAnsi="Menlo" w:cs="Menlo"/>
                <w:color w:val="E1E4E8"/>
                <w:sz w:val="18"/>
                <w:szCs w:val="18"/>
              </w:rPr>
              <w:t>]</w:t>
            </w:r>
          </w:p>
          <w:p w14:paraId="7F1C4246" w14:textId="77777777"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t>}</w:t>
            </w:r>
          </w:p>
          <w:p w14:paraId="7A2774EE" w14:textId="77777777" w:rsidR="001272A9" w:rsidRDefault="001272A9" w:rsidP="001272A9">
            <w:pPr>
              <w:shd w:val="clear" w:color="auto" w:fill="24292E"/>
              <w:spacing w:line="270" w:lineRule="atLeast"/>
              <w:rPr>
                <w:rFonts w:ascii="Menlo" w:hAnsi="Menlo" w:cs="Menlo"/>
                <w:color w:val="E1E4E8"/>
                <w:sz w:val="18"/>
                <w:szCs w:val="18"/>
              </w:rPr>
            </w:pPr>
          </w:p>
          <w:p w14:paraId="56BDD841" w14:textId="77777777" w:rsidR="001272A9" w:rsidRDefault="001272A9" w:rsidP="001272A9">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imputated_medical_data</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medical_</w:t>
            </w:r>
            <w:proofErr w:type="gramStart"/>
            <w:r>
              <w:rPr>
                <w:rFonts w:ascii="Menlo" w:hAnsi="Menlo" w:cs="Menlo"/>
                <w:color w:val="E1E4E8"/>
                <w:sz w:val="18"/>
                <w:szCs w:val="18"/>
              </w:rPr>
              <w:t>data.</w:t>
            </w:r>
            <w:r>
              <w:rPr>
                <w:rFonts w:ascii="Menlo" w:hAnsi="Menlo" w:cs="Menlo"/>
                <w:color w:val="B392F0"/>
                <w:sz w:val="18"/>
                <w:szCs w:val="18"/>
              </w:rPr>
              <w:t>fillna</w:t>
            </w:r>
            <w:proofErr w:type="spellEnd"/>
            <w:proofErr w:type="gramEnd"/>
            <w:r>
              <w:rPr>
                <w:rFonts w:ascii="Menlo" w:hAnsi="Menlo" w:cs="Menlo"/>
                <w:color w:val="E1E4E8"/>
                <w:sz w:val="18"/>
                <w:szCs w:val="18"/>
              </w:rPr>
              <w:t>(imputations)</w:t>
            </w:r>
          </w:p>
          <w:p w14:paraId="4C1E10F3" w14:textId="77777777" w:rsidR="001272A9" w:rsidRDefault="001272A9" w:rsidP="001272A9">
            <w:pPr>
              <w:shd w:val="clear" w:color="auto" w:fill="24292E"/>
              <w:spacing w:line="270" w:lineRule="atLeast"/>
              <w:rPr>
                <w:rFonts w:ascii="Menlo" w:hAnsi="Menlo" w:cs="Menlo"/>
                <w:color w:val="E1E4E8"/>
                <w:sz w:val="18"/>
                <w:szCs w:val="18"/>
              </w:rPr>
            </w:pPr>
          </w:p>
          <w:p w14:paraId="387D243A" w14:textId="77777777"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6A737D"/>
                <w:sz w:val="18"/>
                <w:szCs w:val="18"/>
              </w:rPr>
              <w:t>#Visualization check</w:t>
            </w:r>
          </w:p>
          <w:p w14:paraId="33E398C4" w14:textId="77777777" w:rsidR="001272A9" w:rsidRDefault="001272A9" w:rsidP="001272A9">
            <w:pPr>
              <w:shd w:val="clear" w:color="auto" w:fill="24292E"/>
              <w:spacing w:line="270" w:lineRule="atLeast"/>
              <w:rPr>
                <w:rFonts w:ascii="Menlo" w:hAnsi="Menlo" w:cs="Menlo"/>
                <w:color w:val="E1E4E8"/>
                <w:sz w:val="18"/>
                <w:szCs w:val="18"/>
              </w:rPr>
            </w:pPr>
            <w:proofErr w:type="spellStart"/>
            <w:proofErr w:type="gramStart"/>
            <w:r>
              <w:rPr>
                <w:rFonts w:ascii="Menlo" w:hAnsi="Menlo" w:cs="Menlo"/>
                <w:color w:val="B392F0"/>
                <w:sz w:val="18"/>
                <w:szCs w:val="18"/>
              </w:rPr>
              <w:t>msno</w:t>
            </w:r>
            <w:r>
              <w:rPr>
                <w:rFonts w:ascii="Menlo" w:hAnsi="Menlo" w:cs="Menlo"/>
                <w:color w:val="E1E4E8"/>
                <w:sz w:val="18"/>
                <w:szCs w:val="18"/>
              </w:rPr>
              <w:t>.</w:t>
            </w:r>
            <w:r>
              <w:rPr>
                <w:rFonts w:ascii="Menlo" w:hAnsi="Menlo" w:cs="Menlo"/>
                <w:color w:val="B392F0"/>
                <w:sz w:val="18"/>
                <w:szCs w:val="18"/>
              </w:rPr>
              <w:t>matrix</w:t>
            </w:r>
            <w:proofErr w:type="spellEnd"/>
            <w:proofErr w:type="gramEnd"/>
            <w:r>
              <w:rPr>
                <w:rFonts w:ascii="Menlo" w:hAnsi="Menlo" w:cs="Menlo"/>
                <w:color w:val="E1E4E8"/>
                <w:sz w:val="18"/>
                <w:szCs w:val="18"/>
              </w:rPr>
              <w:t>(</w:t>
            </w:r>
            <w:proofErr w:type="spellStart"/>
            <w:r>
              <w:rPr>
                <w:rFonts w:ascii="Menlo" w:hAnsi="Menlo" w:cs="Menlo"/>
                <w:color w:val="E1E4E8"/>
                <w:sz w:val="18"/>
                <w:szCs w:val="18"/>
              </w:rPr>
              <w:t>imputated_medical_data</w:t>
            </w:r>
            <w:proofErr w:type="spellEnd"/>
            <w:r>
              <w:rPr>
                <w:rFonts w:ascii="Menlo" w:hAnsi="Menlo" w:cs="Menlo"/>
                <w:color w:val="E1E4E8"/>
                <w:sz w:val="18"/>
                <w:szCs w:val="18"/>
              </w:rPr>
              <w:t>[</w:t>
            </w:r>
            <w:proofErr w:type="spellStart"/>
            <w:r>
              <w:rPr>
                <w:rFonts w:ascii="Menlo" w:hAnsi="Menlo" w:cs="Menlo"/>
                <w:color w:val="E1E4E8"/>
                <w:sz w:val="18"/>
                <w:szCs w:val="18"/>
              </w:rPr>
              <w:t>missing_data_columns</w:t>
            </w:r>
            <w:proofErr w:type="spellEnd"/>
            <w:r>
              <w:rPr>
                <w:rFonts w:ascii="Menlo" w:hAnsi="Menlo" w:cs="Menlo"/>
                <w:color w:val="E1E4E8"/>
                <w:sz w:val="18"/>
                <w:szCs w:val="18"/>
              </w:rPr>
              <w:t xml:space="preserve">], </w:t>
            </w:r>
            <w:proofErr w:type="spellStart"/>
            <w:r>
              <w:rPr>
                <w:rFonts w:ascii="Menlo" w:hAnsi="Menlo" w:cs="Menlo"/>
                <w:color w:val="FFAB70"/>
                <w:sz w:val="18"/>
                <w:szCs w:val="18"/>
              </w:rPr>
              <w:t>fontsize</w:t>
            </w:r>
            <w:proofErr w:type="spellEnd"/>
            <w:r>
              <w:rPr>
                <w:rFonts w:ascii="Menlo" w:hAnsi="Menlo" w:cs="Menlo"/>
                <w:color w:val="F97583"/>
                <w:sz w:val="18"/>
                <w:szCs w:val="18"/>
              </w:rPr>
              <w:t>=</w:t>
            </w:r>
            <w:r>
              <w:rPr>
                <w:rFonts w:ascii="Menlo" w:hAnsi="Menlo" w:cs="Menlo"/>
                <w:color w:val="79B8FF"/>
                <w:sz w:val="18"/>
                <w:szCs w:val="18"/>
              </w:rPr>
              <w:t>12</w:t>
            </w:r>
            <w:r>
              <w:rPr>
                <w:rFonts w:ascii="Menlo" w:hAnsi="Menlo" w:cs="Menlo"/>
                <w:color w:val="E1E4E8"/>
                <w:sz w:val="18"/>
                <w:szCs w:val="18"/>
              </w:rPr>
              <w:t xml:space="preserve">, </w:t>
            </w:r>
            <w:r>
              <w:rPr>
                <w:rFonts w:ascii="Menlo" w:hAnsi="Menlo" w:cs="Menlo"/>
                <w:color w:val="FFAB70"/>
                <w:sz w:val="18"/>
                <w:szCs w:val="18"/>
              </w:rPr>
              <w:t>labels</w:t>
            </w:r>
            <w:r>
              <w:rPr>
                <w:rFonts w:ascii="Menlo" w:hAnsi="Menlo" w:cs="Menlo"/>
                <w:color w:val="F97583"/>
                <w:sz w:val="18"/>
                <w:szCs w:val="18"/>
              </w:rPr>
              <w:t>=</w:t>
            </w:r>
            <w:r>
              <w:rPr>
                <w:rFonts w:ascii="Menlo" w:hAnsi="Menlo" w:cs="Menlo"/>
                <w:color w:val="79B8FF"/>
                <w:sz w:val="18"/>
                <w:szCs w:val="18"/>
              </w:rPr>
              <w:t>True</w:t>
            </w:r>
            <w:r>
              <w:rPr>
                <w:rFonts w:ascii="Menlo" w:hAnsi="Menlo" w:cs="Menlo"/>
                <w:color w:val="E1E4E8"/>
                <w:sz w:val="18"/>
                <w:szCs w:val="18"/>
              </w:rPr>
              <w:t>)</w:t>
            </w:r>
          </w:p>
          <w:p w14:paraId="3D686CEC" w14:textId="77777777" w:rsidR="001272A9" w:rsidRDefault="001272A9" w:rsidP="001272A9">
            <w:pPr>
              <w:shd w:val="clear" w:color="auto" w:fill="24292E"/>
              <w:spacing w:line="270" w:lineRule="atLeast"/>
              <w:rPr>
                <w:rFonts w:ascii="Menlo" w:hAnsi="Menlo" w:cs="Menlo"/>
                <w:color w:val="E1E4E8"/>
                <w:sz w:val="18"/>
                <w:szCs w:val="18"/>
              </w:rPr>
            </w:pPr>
            <w:proofErr w:type="spellStart"/>
            <w:proofErr w:type="gramStart"/>
            <w:r>
              <w:rPr>
                <w:rFonts w:ascii="Menlo" w:hAnsi="Menlo" w:cs="Menlo"/>
                <w:color w:val="B392F0"/>
                <w:sz w:val="18"/>
                <w:szCs w:val="18"/>
              </w:rPr>
              <w:t>plt</w:t>
            </w:r>
            <w:r>
              <w:rPr>
                <w:rFonts w:ascii="Menlo" w:hAnsi="Menlo" w:cs="Menlo"/>
                <w:color w:val="E1E4E8"/>
                <w:sz w:val="18"/>
                <w:szCs w:val="18"/>
              </w:rPr>
              <w:t>.</w:t>
            </w:r>
            <w:r>
              <w:rPr>
                <w:rFonts w:ascii="Menlo" w:hAnsi="Menlo" w:cs="Menlo"/>
                <w:color w:val="B392F0"/>
                <w:sz w:val="18"/>
                <w:szCs w:val="18"/>
              </w:rPr>
              <w:t>title</w:t>
            </w:r>
            <w:proofErr w:type="spellEnd"/>
            <w:proofErr w:type="gramEnd"/>
            <w:r>
              <w:rPr>
                <w:rFonts w:ascii="Menlo" w:hAnsi="Menlo" w:cs="Menlo"/>
                <w:color w:val="E1E4E8"/>
                <w:sz w:val="18"/>
                <w:szCs w:val="18"/>
              </w:rPr>
              <w:t>(</w:t>
            </w:r>
            <w:r>
              <w:rPr>
                <w:rFonts w:ascii="Menlo" w:hAnsi="Menlo" w:cs="Menlo"/>
                <w:color w:val="9ECBFF"/>
                <w:sz w:val="18"/>
                <w:szCs w:val="18"/>
              </w:rPr>
              <w:t>'Missing Data columns after imputation.'</w:t>
            </w:r>
            <w:r>
              <w:rPr>
                <w:rFonts w:ascii="Menlo" w:hAnsi="Menlo" w:cs="Menlo"/>
                <w:color w:val="E1E4E8"/>
                <w:sz w:val="18"/>
                <w:szCs w:val="18"/>
              </w:rPr>
              <w:t>)</w:t>
            </w:r>
          </w:p>
          <w:p w14:paraId="6A276BC7" w14:textId="77777777" w:rsidR="001272A9" w:rsidRDefault="001272A9" w:rsidP="001272A9">
            <w:pPr>
              <w:shd w:val="clear" w:color="auto" w:fill="24292E"/>
              <w:spacing w:line="270" w:lineRule="atLeast"/>
              <w:rPr>
                <w:rFonts w:ascii="Menlo" w:hAnsi="Menlo" w:cs="Menlo"/>
                <w:color w:val="E1E4E8"/>
                <w:sz w:val="18"/>
                <w:szCs w:val="18"/>
              </w:rPr>
            </w:pPr>
            <w:proofErr w:type="spellStart"/>
            <w:proofErr w:type="gramStart"/>
            <w:r>
              <w:rPr>
                <w:rFonts w:ascii="Menlo" w:hAnsi="Menlo" w:cs="Menlo"/>
                <w:color w:val="B392F0"/>
                <w:sz w:val="18"/>
                <w:szCs w:val="18"/>
              </w:rPr>
              <w:t>plt</w:t>
            </w:r>
            <w:r>
              <w:rPr>
                <w:rFonts w:ascii="Menlo" w:hAnsi="Menlo" w:cs="Menlo"/>
                <w:color w:val="E1E4E8"/>
                <w:sz w:val="18"/>
                <w:szCs w:val="18"/>
              </w:rPr>
              <w:t>.</w:t>
            </w:r>
            <w:r>
              <w:rPr>
                <w:rFonts w:ascii="Menlo" w:hAnsi="Menlo" w:cs="Menlo"/>
                <w:color w:val="B392F0"/>
                <w:sz w:val="18"/>
                <w:szCs w:val="18"/>
              </w:rPr>
              <w:t>show</w:t>
            </w:r>
            <w:proofErr w:type="spellEnd"/>
            <w:proofErr w:type="gramEnd"/>
            <w:r>
              <w:rPr>
                <w:rFonts w:ascii="Menlo" w:hAnsi="Menlo" w:cs="Menlo"/>
                <w:color w:val="E1E4E8"/>
                <w:sz w:val="18"/>
                <w:szCs w:val="18"/>
              </w:rPr>
              <w:t>()</w:t>
            </w:r>
          </w:p>
          <w:p w14:paraId="055EAD87" w14:textId="77777777" w:rsidR="001272A9" w:rsidRDefault="001272A9" w:rsidP="001272A9">
            <w:pPr>
              <w:shd w:val="clear" w:color="auto" w:fill="24292E"/>
              <w:spacing w:line="270" w:lineRule="atLeast"/>
              <w:rPr>
                <w:rFonts w:ascii="Menlo" w:hAnsi="Menlo" w:cs="Menlo"/>
                <w:color w:val="E1E4E8"/>
                <w:sz w:val="18"/>
                <w:szCs w:val="18"/>
              </w:rPr>
            </w:pPr>
          </w:p>
          <w:p w14:paraId="1C33CDAA" w14:textId="77777777"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F97583"/>
                <w:sz w:val="18"/>
                <w:szCs w:val="18"/>
              </w:rPr>
              <w:t>for</w:t>
            </w:r>
            <w:r>
              <w:rPr>
                <w:rFonts w:ascii="Menlo" w:hAnsi="Menlo" w:cs="Menlo"/>
                <w:color w:val="E1E4E8"/>
                <w:sz w:val="18"/>
                <w:szCs w:val="18"/>
              </w:rPr>
              <w:t xml:space="preserve"> </w:t>
            </w:r>
            <w:proofErr w:type="spellStart"/>
            <w:r>
              <w:rPr>
                <w:rFonts w:ascii="Menlo" w:hAnsi="Menlo" w:cs="Menlo"/>
                <w:color w:val="E1E4E8"/>
                <w:sz w:val="18"/>
                <w:szCs w:val="18"/>
              </w:rPr>
              <w:t>numerical_column</w:t>
            </w:r>
            <w:proofErr w:type="spellEnd"/>
            <w:r>
              <w:rPr>
                <w:rFonts w:ascii="Menlo" w:hAnsi="Menlo" w:cs="Menlo"/>
                <w:color w:val="E1E4E8"/>
                <w:sz w:val="18"/>
                <w:szCs w:val="18"/>
              </w:rPr>
              <w:t xml:space="preserve"> </w:t>
            </w:r>
            <w:r>
              <w:rPr>
                <w:rFonts w:ascii="Menlo" w:hAnsi="Menlo" w:cs="Menlo"/>
                <w:color w:val="F97583"/>
                <w:sz w:val="18"/>
                <w:szCs w:val="18"/>
              </w:rPr>
              <w:t>in</w:t>
            </w:r>
            <w:r>
              <w:rPr>
                <w:rFonts w:ascii="Menlo" w:hAnsi="Menlo" w:cs="Menlo"/>
                <w:color w:val="E1E4E8"/>
                <w:sz w:val="18"/>
                <w:szCs w:val="18"/>
              </w:rPr>
              <w:t xml:space="preserve"> </w:t>
            </w:r>
            <w:proofErr w:type="spellStart"/>
            <w:r>
              <w:rPr>
                <w:rFonts w:ascii="Menlo" w:hAnsi="Menlo" w:cs="Menlo"/>
                <w:color w:val="E1E4E8"/>
                <w:sz w:val="18"/>
                <w:szCs w:val="18"/>
              </w:rPr>
              <w:t>numerical_nas</w:t>
            </w:r>
            <w:proofErr w:type="spellEnd"/>
            <w:r>
              <w:rPr>
                <w:rFonts w:ascii="Menlo" w:hAnsi="Menlo" w:cs="Menlo"/>
                <w:color w:val="E1E4E8"/>
                <w:sz w:val="18"/>
                <w:szCs w:val="18"/>
              </w:rPr>
              <w:t>:</w:t>
            </w:r>
          </w:p>
          <w:p w14:paraId="0A65C063" w14:textId="77777777"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r>
              <w:rPr>
                <w:rFonts w:ascii="Menlo" w:hAnsi="Menlo" w:cs="Menlo"/>
                <w:color w:val="E1E4E8"/>
                <w:sz w:val="18"/>
                <w:szCs w:val="18"/>
              </w:rPr>
              <w:t>df</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medical_data</w:t>
            </w:r>
            <w:proofErr w:type="spellEnd"/>
            <w:r>
              <w:rPr>
                <w:rFonts w:ascii="Menlo" w:hAnsi="Menlo" w:cs="Menlo"/>
                <w:color w:val="E1E4E8"/>
                <w:sz w:val="18"/>
                <w:szCs w:val="18"/>
              </w:rPr>
              <w:t>[</w:t>
            </w:r>
            <w:proofErr w:type="spellStart"/>
            <w:r>
              <w:rPr>
                <w:rFonts w:ascii="Menlo" w:hAnsi="Menlo" w:cs="Menlo"/>
                <w:color w:val="E1E4E8"/>
                <w:sz w:val="18"/>
                <w:szCs w:val="18"/>
              </w:rPr>
              <w:t>numerical_column</w:t>
            </w:r>
            <w:proofErr w:type="spellEnd"/>
            <w:r>
              <w:rPr>
                <w:rFonts w:ascii="Menlo" w:hAnsi="Menlo" w:cs="Menlo"/>
                <w:color w:val="E1E4E8"/>
                <w:sz w:val="18"/>
                <w:szCs w:val="18"/>
              </w:rPr>
              <w:t>]</w:t>
            </w:r>
          </w:p>
          <w:p w14:paraId="7C925055" w14:textId="77777777"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proofErr w:type="gramStart"/>
            <w:r>
              <w:rPr>
                <w:rFonts w:ascii="Menlo" w:hAnsi="Menlo" w:cs="Menlo"/>
                <w:color w:val="E1E4E8"/>
                <w:sz w:val="18"/>
                <w:szCs w:val="18"/>
              </w:rPr>
              <w:t>df.</w:t>
            </w:r>
            <w:r>
              <w:rPr>
                <w:rFonts w:ascii="Menlo" w:hAnsi="Menlo" w:cs="Menlo"/>
                <w:color w:val="B392F0"/>
                <w:sz w:val="18"/>
                <w:szCs w:val="18"/>
              </w:rPr>
              <w:t>hist</w:t>
            </w:r>
            <w:proofErr w:type="spellEnd"/>
            <w:proofErr w:type="gramEnd"/>
            <w:r>
              <w:rPr>
                <w:rFonts w:ascii="Menlo" w:hAnsi="Menlo" w:cs="Menlo"/>
                <w:color w:val="E1E4E8"/>
                <w:sz w:val="18"/>
                <w:szCs w:val="18"/>
              </w:rPr>
              <w:t>()</w:t>
            </w:r>
          </w:p>
          <w:p w14:paraId="1420B9D4" w14:textId="77777777"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proofErr w:type="gramStart"/>
            <w:r>
              <w:rPr>
                <w:rFonts w:ascii="Menlo" w:hAnsi="Menlo" w:cs="Menlo"/>
                <w:color w:val="B392F0"/>
                <w:sz w:val="18"/>
                <w:szCs w:val="18"/>
              </w:rPr>
              <w:t>plt</w:t>
            </w:r>
            <w:r>
              <w:rPr>
                <w:rFonts w:ascii="Menlo" w:hAnsi="Menlo" w:cs="Menlo"/>
                <w:color w:val="E1E4E8"/>
                <w:sz w:val="18"/>
                <w:szCs w:val="18"/>
              </w:rPr>
              <w:t>.</w:t>
            </w:r>
            <w:r>
              <w:rPr>
                <w:rFonts w:ascii="Menlo" w:hAnsi="Menlo" w:cs="Menlo"/>
                <w:color w:val="B392F0"/>
                <w:sz w:val="18"/>
                <w:szCs w:val="18"/>
              </w:rPr>
              <w:t>title</w:t>
            </w:r>
            <w:proofErr w:type="spellEnd"/>
            <w:proofErr w:type="gramEnd"/>
            <w:r>
              <w:rPr>
                <w:rFonts w:ascii="Menlo" w:hAnsi="Menlo" w:cs="Menlo"/>
                <w:color w:val="E1E4E8"/>
                <w:sz w:val="18"/>
                <w:szCs w:val="18"/>
              </w:rPr>
              <w:t>(</w:t>
            </w:r>
            <w:proofErr w:type="spellStart"/>
            <w:r>
              <w:rPr>
                <w:rFonts w:ascii="Menlo" w:hAnsi="Menlo" w:cs="Menlo"/>
                <w:color w:val="F97583"/>
                <w:sz w:val="18"/>
                <w:szCs w:val="18"/>
              </w:rPr>
              <w:t>f</w:t>
            </w:r>
            <w:r>
              <w:rPr>
                <w:rFonts w:ascii="Menlo" w:hAnsi="Menlo" w:cs="Menlo"/>
                <w:color w:val="9ECBFF"/>
                <w:sz w:val="18"/>
                <w:szCs w:val="18"/>
              </w:rPr>
              <w:t>"Distribution</w:t>
            </w:r>
            <w:proofErr w:type="spellEnd"/>
            <w:r>
              <w:rPr>
                <w:rFonts w:ascii="Menlo" w:hAnsi="Menlo" w:cs="Menlo"/>
                <w:color w:val="9ECBFF"/>
                <w:sz w:val="18"/>
                <w:szCs w:val="18"/>
              </w:rPr>
              <w:t xml:space="preserve"> of '</w:t>
            </w:r>
            <w:r>
              <w:rPr>
                <w:rFonts w:ascii="Menlo" w:hAnsi="Menlo" w:cs="Menlo"/>
                <w:color w:val="79B8FF"/>
                <w:sz w:val="18"/>
                <w:szCs w:val="18"/>
              </w:rPr>
              <w:t>{</w:t>
            </w:r>
            <w:proofErr w:type="spellStart"/>
            <w:r>
              <w:rPr>
                <w:rFonts w:ascii="Menlo" w:hAnsi="Menlo" w:cs="Menlo"/>
                <w:color w:val="E1E4E8"/>
                <w:sz w:val="18"/>
                <w:szCs w:val="18"/>
              </w:rPr>
              <w:t>numerical_column</w:t>
            </w:r>
            <w:proofErr w:type="spellEnd"/>
            <w:r>
              <w:rPr>
                <w:rFonts w:ascii="Menlo" w:hAnsi="Menlo" w:cs="Menlo"/>
                <w:color w:val="79B8FF"/>
                <w:sz w:val="18"/>
                <w:szCs w:val="18"/>
              </w:rPr>
              <w:t>}</w:t>
            </w:r>
            <w:r>
              <w:rPr>
                <w:rFonts w:ascii="Menlo" w:hAnsi="Menlo" w:cs="Menlo"/>
                <w:color w:val="9ECBFF"/>
                <w:sz w:val="18"/>
                <w:szCs w:val="18"/>
              </w:rPr>
              <w:t>' after imputation."</w:t>
            </w:r>
            <w:r>
              <w:rPr>
                <w:rFonts w:ascii="Menlo" w:hAnsi="Menlo" w:cs="Menlo"/>
                <w:color w:val="E1E4E8"/>
                <w:sz w:val="18"/>
                <w:szCs w:val="18"/>
              </w:rPr>
              <w:t>)</w:t>
            </w:r>
          </w:p>
          <w:p w14:paraId="4685B1B0" w14:textId="77777777"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proofErr w:type="gramStart"/>
            <w:r>
              <w:rPr>
                <w:rFonts w:ascii="Menlo" w:hAnsi="Menlo" w:cs="Menlo"/>
                <w:color w:val="B392F0"/>
                <w:sz w:val="18"/>
                <w:szCs w:val="18"/>
              </w:rPr>
              <w:t>plt</w:t>
            </w:r>
            <w:r>
              <w:rPr>
                <w:rFonts w:ascii="Menlo" w:hAnsi="Menlo" w:cs="Menlo"/>
                <w:color w:val="E1E4E8"/>
                <w:sz w:val="18"/>
                <w:szCs w:val="18"/>
              </w:rPr>
              <w:t>.</w:t>
            </w:r>
            <w:r>
              <w:rPr>
                <w:rFonts w:ascii="Menlo" w:hAnsi="Menlo" w:cs="Menlo"/>
                <w:color w:val="B392F0"/>
                <w:sz w:val="18"/>
                <w:szCs w:val="18"/>
              </w:rPr>
              <w:t>show</w:t>
            </w:r>
            <w:proofErr w:type="spellEnd"/>
            <w:proofErr w:type="gramEnd"/>
            <w:r>
              <w:rPr>
                <w:rFonts w:ascii="Menlo" w:hAnsi="Menlo" w:cs="Menlo"/>
                <w:color w:val="E1E4E8"/>
                <w:sz w:val="18"/>
                <w:szCs w:val="18"/>
              </w:rPr>
              <w:t>()</w:t>
            </w:r>
          </w:p>
          <w:p w14:paraId="11FE8535" w14:textId="77777777" w:rsidR="001272A9" w:rsidRDefault="001272A9" w:rsidP="001272A9">
            <w:pPr>
              <w:shd w:val="clear" w:color="auto" w:fill="24292E"/>
              <w:spacing w:line="270" w:lineRule="atLeast"/>
              <w:rPr>
                <w:rFonts w:ascii="Menlo" w:hAnsi="Menlo" w:cs="Menlo"/>
                <w:color w:val="E1E4E8"/>
                <w:sz w:val="18"/>
                <w:szCs w:val="18"/>
              </w:rPr>
            </w:pPr>
          </w:p>
          <w:p w14:paraId="6C48F4AE" w14:textId="77777777"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convert_to_int64 </w:t>
            </w:r>
            <w:r>
              <w:rPr>
                <w:rFonts w:ascii="Menlo" w:hAnsi="Menlo" w:cs="Menlo"/>
                <w:color w:val="F97583"/>
                <w:sz w:val="18"/>
                <w:szCs w:val="18"/>
              </w:rPr>
              <w:t>=</w:t>
            </w:r>
            <w:r>
              <w:rPr>
                <w:rFonts w:ascii="Menlo" w:hAnsi="Menlo" w:cs="Menlo"/>
                <w:color w:val="E1E4E8"/>
                <w:sz w:val="18"/>
                <w:szCs w:val="18"/>
              </w:rPr>
              <w:t xml:space="preserve"> {</w:t>
            </w:r>
          </w:p>
          <w:p w14:paraId="45DF9A6A" w14:textId="77777777"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r>
              <w:rPr>
                <w:rFonts w:ascii="Menlo" w:hAnsi="Menlo" w:cs="Menlo"/>
                <w:color w:val="9ECBFF"/>
                <w:sz w:val="18"/>
                <w:szCs w:val="18"/>
              </w:rPr>
              <w:t>'Age'</w:t>
            </w:r>
            <w:r>
              <w:rPr>
                <w:rFonts w:ascii="Menlo" w:hAnsi="Menlo" w:cs="Menlo"/>
                <w:color w:val="E1E4E8"/>
                <w:sz w:val="18"/>
                <w:szCs w:val="18"/>
              </w:rPr>
              <w:t xml:space="preserve">: </w:t>
            </w:r>
            <w:r>
              <w:rPr>
                <w:rFonts w:ascii="Menlo" w:hAnsi="Menlo" w:cs="Menlo"/>
                <w:color w:val="B392F0"/>
                <w:sz w:val="18"/>
                <w:szCs w:val="18"/>
              </w:rPr>
              <w:t>np</w:t>
            </w:r>
            <w:r>
              <w:rPr>
                <w:rFonts w:ascii="Menlo" w:hAnsi="Menlo" w:cs="Menlo"/>
                <w:color w:val="E1E4E8"/>
                <w:sz w:val="18"/>
                <w:szCs w:val="18"/>
              </w:rPr>
              <w:t>.int64,</w:t>
            </w:r>
          </w:p>
          <w:p w14:paraId="2E33C13B" w14:textId="77777777"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lastRenderedPageBreak/>
              <w:t xml:space="preserve">    </w:t>
            </w:r>
            <w:r>
              <w:rPr>
                <w:rFonts w:ascii="Menlo" w:hAnsi="Menlo" w:cs="Menlo"/>
                <w:color w:val="9ECBFF"/>
                <w:sz w:val="18"/>
                <w:szCs w:val="18"/>
              </w:rPr>
              <w:t>'Children'</w:t>
            </w:r>
            <w:r>
              <w:rPr>
                <w:rFonts w:ascii="Menlo" w:hAnsi="Menlo" w:cs="Menlo"/>
                <w:color w:val="E1E4E8"/>
                <w:sz w:val="18"/>
                <w:szCs w:val="18"/>
              </w:rPr>
              <w:t xml:space="preserve">: </w:t>
            </w:r>
            <w:r>
              <w:rPr>
                <w:rFonts w:ascii="Menlo" w:hAnsi="Menlo" w:cs="Menlo"/>
                <w:color w:val="B392F0"/>
                <w:sz w:val="18"/>
                <w:szCs w:val="18"/>
              </w:rPr>
              <w:t>np</w:t>
            </w:r>
            <w:r>
              <w:rPr>
                <w:rFonts w:ascii="Menlo" w:hAnsi="Menlo" w:cs="Menlo"/>
                <w:color w:val="E1E4E8"/>
                <w:sz w:val="18"/>
                <w:szCs w:val="18"/>
              </w:rPr>
              <w:t>.int64</w:t>
            </w:r>
          </w:p>
          <w:p w14:paraId="1288BD6B" w14:textId="77777777" w:rsidR="001272A9" w:rsidRDefault="001272A9" w:rsidP="001272A9">
            <w:pPr>
              <w:shd w:val="clear" w:color="auto" w:fill="24292E"/>
              <w:spacing w:line="270" w:lineRule="atLeast"/>
              <w:rPr>
                <w:rFonts w:ascii="Menlo" w:hAnsi="Menlo" w:cs="Menlo"/>
                <w:color w:val="E1E4E8"/>
                <w:sz w:val="18"/>
                <w:szCs w:val="18"/>
              </w:rPr>
            </w:pPr>
            <w:r>
              <w:rPr>
                <w:rFonts w:ascii="Menlo" w:hAnsi="Menlo" w:cs="Menlo"/>
                <w:color w:val="E1E4E8"/>
                <w:sz w:val="18"/>
                <w:szCs w:val="18"/>
              </w:rPr>
              <w:t>}</w:t>
            </w:r>
          </w:p>
          <w:p w14:paraId="22D76234" w14:textId="77777777" w:rsidR="001272A9" w:rsidRDefault="001272A9" w:rsidP="001272A9">
            <w:pPr>
              <w:shd w:val="clear" w:color="auto" w:fill="24292E"/>
              <w:spacing w:line="270" w:lineRule="atLeast"/>
              <w:rPr>
                <w:rFonts w:ascii="Menlo" w:hAnsi="Menlo" w:cs="Menlo"/>
                <w:color w:val="E1E4E8"/>
                <w:sz w:val="18"/>
                <w:szCs w:val="18"/>
              </w:rPr>
            </w:pPr>
          </w:p>
          <w:p w14:paraId="3BDF1E70" w14:textId="77777777" w:rsidR="001272A9" w:rsidRDefault="001272A9" w:rsidP="001272A9">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imputated_medical_data</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imputated_medical_</w:t>
            </w:r>
            <w:proofErr w:type="gramStart"/>
            <w:r>
              <w:rPr>
                <w:rFonts w:ascii="Menlo" w:hAnsi="Menlo" w:cs="Menlo"/>
                <w:color w:val="E1E4E8"/>
                <w:sz w:val="18"/>
                <w:szCs w:val="18"/>
              </w:rPr>
              <w:t>data.</w:t>
            </w:r>
            <w:r>
              <w:rPr>
                <w:rFonts w:ascii="Menlo" w:hAnsi="Menlo" w:cs="Menlo"/>
                <w:color w:val="B392F0"/>
                <w:sz w:val="18"/>
                <w:szCs w:val="18"/>
              </w:rPr>
              <w:t>astype</w:t>
            </w:r>
            <w:proofErr w:type="spellEnd"/>
            <w:proofErr w:type="gramEnd"/>
            <w:r>
              <w:rPr>
                <w:rFonts w:ascii="Menlo" w:hAnsi="Menlo" w:cs="Menlo"/>
                <w:color w:val="E1E4E8"/>
                <w:sz w:val="18"/>
                <w:szCs w:val="18"/>
              </w:rPr>
              <w:t>(convert_to_int64)</w:t>
            </w:r>
          </w:p>
          <w:p w14:paraId="253592BF" w14:textId="77777777" w:rsidR="007F523D" w:rsidRDefault="007F523D" w:rsidP="00A366B5">
            <w:pPr>
              <w:pStyle w:val="NormalWeb"/>
              <w:spacing w:before="0" w:beforeAutospacing="0" w:after="0" w:afterAutospacing="0"/>
            </w:pPr>
          </w:p>
          <w:p w14:paraId="3ED9D6D5" w14:textId="134B615C" w:rsidR="00381C6C" w:rsidRDefault="00381C6C" w:rsidP="00A366B5">
            <w:pPr>
              <w:pStyle w:val="NormalWeb"/>
              <w:spacing w:before="0" w:beforeAutospacing="0" w:after="0" w:afterAutospacing="0"/>
            </w:pPr>
            <w:r>
              <w:t xml:space="preserve">See attached code in file: </w:t>
            </w:r>
            <w:r w:rsidRPr="00CF35DD">
              <w:rPr>
                <w:i/>
                <w:iCs/>
              </w:rPr>
              <w:t>‘D206-PA-</w:t>
            </w:r>
            <w:proofErr w:type="gramStart"/>
            <w:r w:rsidRPr="00CF35DD">
              <w:rPr>
                <w:i/>
                <w:iCs/>
              </w:rPr>
              <w:t>AndréDavis .</w:t>
            </w:r>
            <w:proofErr w:type="spellStart"/>
            <w:r w:rsidRPr="00CF35DD">
              <w:rPr>
                <w:i/>
                <w:iCs/>
              </w:rPr>
              <w:t>ipynb</w:t>
            </w:r>
            <w:proofErr w:type="spellEnd"/>
            <w:proofErr w:type="gramEnd"/>
            <w:r w:rsidRPr="00CF35DD">
              <w:rPr>
                <w:i/>
                <w:iCs/>
              </w:rPr>
              <w:t>’</w:t>
            </w:r>
          </w:p>
        </w:tc>
      </w:tr>
      <w:tr w:rsidR="009E3F0B" w14:paraId="2F406416" w14:textId="77777777" w:rsidTr="009E3F0B">
        <w:tc>
          <w:tcPr>
            <w:tcW w:w="1777" w:type="dxa"/>
          </w:tcPr>
          <w:p w14:paraId="72875094" w14:textId="32504589" w:rsidR="009E3F0B" w:rsidRDefault="009E3F0B" w:rsidP="00A366B5">
            <w:pPr>
              <w:pStyle w:val="NormalWeb"/>
              <w:spacing w:before="0" w:beforeAutospacing="0" w:after="0" w:afterAutospacing="0"/>
            </w:pPr>
            <w:r>
              <w:lastRenderedPageBreak/>
              <w:t>Outliers</w:t>
            </w:r>
          </w:p>
        </w:tc>
        <w:tc>
          <w:tcPr>
            <w:tcW w:w="6925" w:type="dxa"/>
          </w:tcPr>
          <w:p w14:paraId="082B4CC2" w14:textId="57E4AF94" w:rsidR="009E3F0B" w:rsidRDefault="00A57C30" w:rsidP="00A366B5">
            <w:pPr>
              <w:pStyle w:val="NormalWeb"/>
              <w:spacing w:before="0" w:beforeAutospacing="0" w:after="0" w:afterAutospacing="0"/>
            </w:pPr>
            <w:r>
              <w:t>Additional</w:t>
            </w:r>
            <w:r w:rsidR="00FF6F31">
              <w:t xml:space="preserve"> Levels column added since outliers were retained.</w:t>
            </w:r>
          </w:p>
          <w:p w14:paraId="440104EE" w14:textId="77777777" w:rsidR="00FF6F31" w:rsidRDefault="00FF6F31" w:rsidP="00A366B5">
            <w:pPr>
              <w:pStyle w:val="NormalWeb"/>
              <w:spacing w:before="0" w:beforeAutospacing="0" w:after="0" w:afterAutospacing="0"/>
            </w:pPr>
          </w:p>
          <w:p w14:paraId="6B367CA9" w14:textId="77777777" w:rsidR="00FF6F31" w:rsidRDefault="00FF6F31" w:rsidP="00FF6F31">
            <w:pPr>
              <w:shd w:val="clear" w:color="auto" w:fill="24292E"/>
              <w:spacing w:line="270" w:lineRule="atLeast"/>
              <w:rPr>
                <w:rFonts w:ascii="Menlo" w:hAnsi="Menlo" w:cs="Menlo"/>
                <w:color w:val="E1E4E8"/>
                <w:sz w:val="18"/>
                <w:szCs w:val="18"/>
              </w:rPr>
            </w:pPr>
            <w:r>
              <w:rPr>
                <w:rFonts w:ascii="Menlo" w:hAnsi="Menlo" w:cs="Menlo"/>
                <w:color w:val="6A737D"/>
                <w:sz w:val="18"/>
                <w:szCs w:val="18"/>
              </w:rPr>
              <w:t># https://www.medicalnewstoday.com/articles/normal-vitamin-d-levels#function</w:t>
            </w:r>
          </w:p>
          <w:p w14:paraId="24594406" w14:textId="77777777" w:rsidR="00FF6F31" w:rsidRDefault="00FF6F31" w:rsidP="00FF6F31">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vitamin_d_bins</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r>
              <w:rPr>
                <w:rFonts w:ascii="Menlo" w:hAnsi="Menlo" w:cs="Menlo"/>
                <w:color w:val="79B8FF"/>
                <w:sz w:val="18"/>
                <w:szCs w:val="18"/>
              </w:rPr>
              <w:t>0</w:t>
            </w:r>
            <w:r>
              <w:rPr>
                <w:rFonts w:ascii="Menlo" w:hAnsi="Menlo" w:cs="Menlo"/>
                <w:color w:val="E1E4E8"/>
                <w:sz w:val="18"/>
                <w:szCs w:val="18"/>
              </w:rPr>
              <w:t xml:space="preserve">, </w:t>
            </w:r>
            <w:r>
              <w:rPr>
                <w:rFonts w:ascii="Menlo" w:hAnsi="Menlo" w:cs="Menlo"/>
                <w:color w:val="79B8FF"/>
                <w:sz w:val="18"/>
                <w:szCs w:val="18"/>
              </w:rPr>
              <w:t>20</w:t>
            </w:r>
            <w:r>
              <w:rPr>
                <w:rFonts w:ascii="Menlo" w:hAnsi="Menlo" w:cs="Menlo"/>
                <w:color w:val="E1E4E8"/>
                <w:sz w:val="18"/>
                <w:szCs w:val="18"/>
              </w:rPr>
              <w:t xml:space="preserve">, </w:t>
            </w:r>
            <w:r>
              <w:rPr>
                <w:rFonts w:ascii="Menlo" w:hAnsi="Menlo" w:cs="Menlo"/>
                <w:color w:val="79B8FF"/>
                <w:sz w:val="18"/>
                <w:szCs w:val="18"/>
              </w:rPr>
              <w:t>50</w:t>
            </w:r>
            <w:r>
              <w:rPr>
                <w:rFonts w:ascii="Menlo" w:hAnsi="Menlo" w:cs="Menlo"/>
                <w:color w:val="E1E4E8"/>
                <w:sz w:val="18"/>
                <w:szCs w:val="18"/>
              </w:rPr>
              <w:t xml:space="preserve">, </w:t>
            </w:r>
            <w:r>
              <w:rPr>
                <w:rFonts w:ascii="Menlo" w:hAnsi="Menlo" w:cs="Menlo"/>
                <w:color w:val="B392F0"/>
                <w:sz w:val="18"/>
                <w:szCs w:val="18"/>
              </w:rPr>
              <w:t>np</w:t>
            </w:r>
            <w:r>
              <w:rPr>
                <w:rFonts w:ascii="Menlo" w:hAnsi="Menlo" w:cs="Menlo"/>
                <w:color w:val="E1E4E8"/>
                <w:sz w:val="18"/>
                <w:szCs w:val="18"/>
              </w:rPr>
              <w:t>.inf]</w:t>
            </w:r>
          </w:p>
          <w:p w14:paraId="0F9371ED" w14:textId="77777777" w:rsidR="00FF6F31" w:rsidRDefault="00FF6F31" w:rsidP="00FF6F31">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vitamin_d_categories</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r>
              <w:rPr>
                <w:rFonts w:ascii="Menlo" w:hAnsi="Menlo" w:cs="Menlo"/>
                <w:color w:val="9ECBFF"/>
                <w:sz w:val="18"/>
                <w:szCs w:val="18"/>
              </w:rPr>
              <w:t>'Low'</w:t>
            </w:r>
            <w:r>
              <w:rPr>
                <w:rFonts w:ascii="Menlo" w:hAnsi="Menlo" w:cs="Menlo"/>
                <w:color w:val="E1E4E8"/>
                <w:sz w:val="18"/>
                <w:szCs w:val="18"/>
              </w:rPr>
              <w:t xml:space="preserve">, </w:t>
            </w:r>
            <w:r>
              <w:rPr>
                <w:rFonts w:ascii="Menlo" w:hAnsi="Menlo" w:cs="Menlo"/>
                <w:color w:val="9ECBFF"/>
                <w:sz w:val="18"/>
                <w:szCs w:val="18"/>
              </w:rPr>
              <w:t>'Adequate'</w:t>
            </w:r>
            <w:r>
              <w:rPr>
                <w:rFonts w:ascii="Menlo" w:hAnsi="Menlo" w:cs="Menlo"/>
                <w:color w:val="E1E4E8"/>
                <w:sz w:val="18"/>
                <w:szCs w:val="18"/>
              </w:rPr>
              <w:t xml:space="preserve">, </w:t>
            </w:r>
            <w:r>
              <w:rPr>
                <w:rFonts w:ascii="Menlo" w:hAnsi="Menlo" w:cs="Menlo"/>
                <w:color w:val="9ECBFF"/>
                <w:sz w:val="18"/>
                <w:szCs w:val="18"/>
              </w:rPr>
              <w:t>'High'</w:t>
            </w:r>
            <w:r>
              <w:rPr>
                <w:rFonts w:ascii="Menlo" w:hAnsi="Menlo" w:cs="Menlo"/>
                <w:color w:val="E1E4E8"/>
                <w:sz w:val="18"/>
                <w:szCs w:val="18"/>
              </w:rPr>
              <w:t>]</w:t>
            </w:r>
          </w:p>
          <w:p w14:paraId="2686391C" w14:textId="77777777" w:rsidR="00FF6F31" w:rsidRDefault="00FF6F31" w:rsidP="00FF6F31">
            <w:pPr>
              <w:shd w:val="clear" w:color="auto" w:fill="24292E"/>
              <w:spacing w:line="270" w:lineRule="atLeast"/>
              <w:rPr>
                <w:rFonts w:ascii="Menlo" w:hAnsi="Menlo" w:cs="Menlo"/>
                <w:color w:val="E1E4E8"/>
                <w:sz w:val="18"/>
                <w:szCs w:val="18"/>
              </w:rPr>
            </w:pPr>
          </w:p>
          <w:p w14:paraId="0649C0DD" w14:textId="77777777" w:rsidR="00FF6F31" w:rsidRDefault="00FF6F31" w:rsidP="00FF6F31">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vitd_levels_group</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B392F0"/>
                <w:sz w:val="18"/>
                <w:szCs w:val="18"/>
              </w:rPr>
              <w:t>pd</w:t>
            </w:r>
            <w:r>
              <w:rPr>
                <w:rFonts w:ascii="Menlo" w:hAnsi="Menlo" w:cs="Menlo"/>
                <w:color w:val="E1E4E8"/>
                <w:sz w:val="18"/>
                <w:szCs w:val="18"/>
              </w:rPr>
              <w:t>.</w:t>
            </w:r>
            <w:r>
              <w:rPr>
                <w:rFonts w:ascii="Menlo" w:hAnsi="Menlo" w:cs="Menlo"/>
                <w:color w:val="B392F0"/>
                <w:sz w:val="18"/>
                <w:szCs w:val="18"/>
              </w:rPr>
              <w:t>cut</w:t>
            </w:r>
            <w:proofErr w:type="spellEnd"/>
            <w:r>
              <w:rPr>
                <w:rFonts w:ascii="Menlo" w:hAnsi="Menlo" w:cs="Menlo"/>
                <w:color w:val="E1E4E8"/>
                <w:sz w:val="18"/>
                <w:szCs w:val="18"/>
              </w:rPr>
              <w:t>(</w:t>
            </w:r>
            <w:proofErr w:type="spellStart"/>
            <w:r>
              <w:rPr>
                <w:rFonts w:ascii="Menlo" w:hAnsi="Menlo" w:cs="Menlo"/>
                <w:color w:val="E1E4E8"/>
                <w:sz w:val="18"/>
                <w:szCs w:val="18"/>
              </w:rPr>
              <w:t>imputated_medical_data</w:t>
            </w:r>
            <w:proofErr w:type="spellEnd"/>
            <w:r>
              <w:rPr>
                <w:rFonts w:ascii="Menlo" w:hAnsi="Menlo" w:cs="Menlo"/>
                <w:color w:val="E1E4E8"/>
                <w:sz w:val="18"/>
                <w:szCs w:val="18"/>
              </w:rPr>
              <w:t>[</w:t>
            </w:r>
            <w:r>
              <w:rPr>
                <w:rFonts w:ascii="Menlo" w:hAnsi="Menlo" w:cs="Menlo"/>
                <w:color w:val="9ECBFF"/>
                <w:sz w:val="18"/>
                <w:szCs w:val="18"/>
              </w:rPr>
              <w:t>'</w:t>
            </w:r>
            <w:proofErr w:type="spellStart"/>
            <w:r>
              <w:rPr>
                <w:rFonts w:ascii="Menlo" w:hAnsi="Menlo" w:cs="Menlo"/>
                <w:color w:val="9ECBFF"/>
                <w:sz w:val="18"/>
                <w:szCs w:val="18"/>
              </w:rPr>
              <w:t>VitD_levels</w:t>
            </w:r>
            <w:proofErr w:type="spellEnd"/>
            <w:r>
              <w:rPr>
                <w:rFonts w:ascii="Menlo" w:hAnsi="Menlo" w:cs="Menlo"/>
                <w:color w:val="9ECBFF"/>
                <w:sz w:val="18"/>
                <w:szCs w:val="18"/>
              </w:rPr>
              <w:t>'</w:t>
            </w:r>
            <w:r>
              <w:rPr>
                <w:rFonts w:ascii="Menlo" w:hAnsi="Menlo" w:cs="Menlo"/>
                <w:color w:val="E1E4E8"/>
                <w:sz w:val="18"/>
                <w:szCs w:val="18"/>
              </w:rPr>
              <w:t xml:space="preserve">], </w:t>
            </w:r>
            <w:r>
              <w:rPr>
                <w:rFonts w:ascii="Menlo" w:hAnsi="Menlo" w:cs="Menlo"/>
                <w:color w:val="FFAB70"/>
                <w:sz w:val="18"/>
                <w:szCs w:val="18"/>
              </w:rPr>
              <w:t>bins</w:t>
            </w:r>
            <w:r>
              <w:rPr>
                <w:rFonts w:ascii="Menlo" w:hAnsi="Menlo" w:cs="Menlo"/>
                <w:color w:val="F97583"/>
                <w:sz w:val="18"/>
                <w:szCs w:val="18"/>
              </w:rPr>
              <w:t>=</w:t>
            </w:r>
            <w:proofErr w:type="spellStart"/>
            <w:r>
              <w:rPr>
                <w:rFonts w:ascii="Menlo" w:hAnsi="Menlo" w:cs="Menlo"/>
                <w:color w:val="E1E4E8"/>
                <w:sz w:val="18"/>
                <w:szCs w:val="18"/>
              </w:rPr>
              <w:t>vitamin_d_bins</w:t>
            </w:r>
            <w:proofErr w:type="spellEnd"/>
            <w:r>
              <w:rPr>
                <w:rFonts w:ascii="Menlo" w:hAnsi="Menlo" w:cs="Menlo"/>
                <w:color w:val="E1E4E8"/>
                <w:sz w:val="18"/>
                <w:szCs w:val="18"/>
              </w:rPr>
              <w:t xml:space="preserve">, </w:t>
            </w:r>
            <w:r>
              <w:rPr>
                <w:rFonts w:ascii="Menlo" w:hAnsi="Menlo" w:cs="Menlo"/>
                <w:color w:val="FFAB70"/>
                <w:sz w:val="18"/>
                <w:szCs w:val="18"/>
              </w:rPr>
              <w:t>labels</w:t>
            </w:r>
            <w:r>
              <w:rPr>
                <w:rFonts w:ascii="Menlo" w:hAnsi="Menlo" w:cs="Menlo"/>
                <w:color w:val="F97583"/>
                <w:sz w:val="18"/>
                <w:szCs w:val="18"/>
              </w:rPr>
              <w:t>=</w:t>
            </w:r>
            <w:proofErr w:type="spellStart"/>
            <w:r>
              <w:rPr>
                <w:rFonts w:ascii="Menlo" w:hAnsi="Menlo" w:cs="Menlo"/>
                <w:color w:val="E1E4E8"/>
                <w:sz w:val="18"/>
                <w:szCs w:val="18"/>
              </w:rPr>
              <w:t>vitamin_d_categories</w:t>
            </w:r>
            <w:proofErr w:type="spellEnd"/>
            <w:r>
              <w:rPr>
                <w:rFonts w:ascii="Menlo" w:hAnsi="Menlo" w:cs="Menlo"/>
                <w:color w:val="E1E4E8"/>
                <w:sz w:val="18"/>
                <w:szCs w:val="18"/>
              </w:rPr>
              <w:t>)</w:t>
            </w:r>
          </w:p>
          <w:p w14:paraId="5678A205" w14:textId="77777777" w:rsidR="00FF6F31" w:rsidRDefault="00FF6F31" w:rsidP="00FF6F31">
            <w:pPr>
              <w:shd w:val="clear" w:color="auto" w:fill="24292E"/>
              <w:spacing w:line="270" w:lineRule="atLeast"/>
              <w:rPr>
                <w:rFonts w:ascii="Menlo" w:hAnsi="Menlo" w:cs="Menlo"/>
                <w:color w:val="E1E4E8"/>
                <w:sz w:val="18"/>
                <w:szCs w:val="18"/>
              </w:rPr>
            </w:pPr>
          </w:p>
          <w:p w14:paraId="6CEC7B72" w14:textId="77777777" w:rsidR="00FF6F31" w:rsidRDefault="00FF6F31" w:rsidP="00FF6F31">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vitd_level_index</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imputated_medical_data.columns.</w:t>
            </w:r>
            <w:r>
              <w:rPr>
                <w:rFonts w:ascii="Menlo" w:hAnsi="Menlo" w:cs="Menlo"/>
                <w:color w:val="B392F0"/>
                <w:sz w:val="18"/>
                <w:szCs w:val="18"/>
              </w:rPr>
              <w:t>get_loc</w:t>
            </w:r>
            <w:proofErr w:type="spellEnd"/>
            <w:r>
              <w:rPr>
                <w:rFonts w:ascii="Menlo" w:hAnsi="Menlo" w:cs="Menlo"/>
                <w:color w:val="E1E4E8"/>
                <w:sz w:val="18"/>
                <w:szCs w:val="18"/>
              </w:rPr>
              <w:t>(</w:t>
            </w:r>
            <w:r>
              <w:rPr>
                <w:rFonts w:ascii="Menlo" w:hAnsi="Menlo" w:cs="Menlo"/>
                <w:color w:val="9ECBFF"/>
                <w:sz w:val="18"/>
                <w:szCs w:val="18"/>
              </w:rPr>
              <w:t>'</w:t>
            </w:r>
            <w:proofErr w:type="spellStart"/>
            <w:r>
              <w:rPr>
                <w:rFonts w:ascii="Menlo" w:hAnsi="Menlo" w:cs="Menlo"/>
                <w:color w:val="9ECBFF"/>
                <w:sz w:val="18"/>
                <w:szCs w:val="18"/>
              </w:rPr>
              <w:t>VitD_levels</w:t>
            </w:r>
            <w:proofErr w:type="spellEnd"/>
            <w:r>
              <w:rPr>
                <w:rFonts w:ascii="Menlo" w:hAnsi="Menlo" w:cs="Menlo"/>
                <w:color w:val="9ECBFF"/>
                <w:sz w:val="18"/>
                <w:szCs w:val="18"/>
              </w:rPr>
              <w:t>'</w:t>
            </w:r>
            <w:r>
              <w:rPr>
                <w:rFonts w:ascii="Menlo" w:hAnsi="Menlo" w:cs="Menlo"/>
                <w:color w:val="E1E4E8"/>
                <w:sz w:val="18"/>
                <w:szCs w:val="18"/>
              </w:rPr>
              <w:t>)</w:t>
            </w:r>
          </w:p>
          <w:p w14:paraId="4748B841" w14:textId="77777777" w:rsidR="00FF6F31" w:rsidRDefault="00FF6F31" w:rsidP="00FF6F31">
            <w:pPr>
              <w:shd w:val="clear" w:color="auto" w:fill="24292E"/>
              <w:spacing w:line="270" w:lineRule="atLeast"/>
              <w:rPr>
                <w:rFonts w:ascii="Menlo" w:hAnsi="Menlo" w:cs="Menlo"/>
                <w:color w:val="E1E4E8"/>
                <w:sz w:val="18"/>
                <w:szCs w:val="18"/>
              </w:rPr>
            </w:pPr>
            <w:proofErr w:type="spellStart"/>
            <w:r>
              <w:rPr>
                <w:rFonts w:ascii="Menlo" w:hAnsi="Menlo" w:cs="Menlo"/>
                <w:color w:val="E1E4E8"/>
                <w:sz w:val="18"/>
                <w:szCs w:val="18"/>
              </w:rPr>
              <w:t>imputated_medical_</w:t>
            </w:r>
            <w:proofErr w:type="gramStart"/>
            <w:r>
              <w:rPr>
                <w:rFonts w:ascii="Menlo" w:hAnsi="Menlo" w:cs="Menlo"/>
                <w:color w:val="E1E4E8"/>
                <w:sz w:val="18"/>
                <w:szCs w:val="18"/>
              </w:rPr>
              <w:t>data.</w:t>
            </w:r>
            <w:r>
              <w:rPr>
                <w:rFonts w:ascii="Menlo" w:hAnsi="Menlo" w:cs="Menlo"/>
                <w:color w:val="B392F0"/>
                <w:sz w:val="18"/>
                <w:szCs w:val="18"/>
              </w:rPr>
              <w:t>insert</w:t>
            </w:r>
            <w:proofErr w:type="spellEnd"/>
            <w:proofErr w:type="gramEnd"/>
            <w:r>
              <w:rPr>
                <w:rFonts w:ascii="Menlo" w:hAnsi="Menlo" w:cs="Menlo"/>
                <w:color w:val="E1E4E8"/>
                <w:sz w:val="18"/>
                <w:szCs w:val="18"/>
              </w:rPr>
              <w:t>((</w:t>
            </w:r>
            <w:proofErr w:type="spellStart"/>
            <w:r>
              <w:rPr>
                <w:rFonts w:ascii="Menlo" w:hAnsi="Menlo" w:cs="Menlo"/>
                <w:color w:val="E1E4E8"/>
                <w:sz w:val="18"/>
                <w:szCs w:val="18"/>
              </w:rPr>
              <w:t>vitd_level_index</w:t>
            </w:r>
            <w:proofErr w:type="spellEnd"/>
            <w:r>
              <w:rPr>
                <w:rFonts w:ascii="Menlo" w:hAnsi="Menlo" w:cs="Menlo"/>
                <w:color w:val="E1E4E8"/>
                <w:sz w:val="18"/>
                <w:szCs w:val="18"/>
              </w:rPr>
              <w:t xml:space="preserve"> </w:t>
            </w:r>
            <w:r>
              <w:rPr>
                <w:rFonts w:ascii="Menlo" w:hAnsi="Menlo" w:cs="Menlo"/>
                <w:color w:val="F97583"/>
                <w:sz w:val="18"/>
                <w:szCs w:val="18"/>
              </w:rPr>
              <w:t>+</w:t>
            </w:r>
            <w:r>
              <w:rPr>
                <w:rFonts w:ascii="Menlo" w:hAnsi="Menlo" w:cs="Menlo"/>
                <w:color w:val="E1E4E8"/>
                <w:sz w:val="18"/>
                <w:szCs w:val="18"/>
              </w:rPr>
              <w:t xml:space="preserve"> </w:t>
            </w:r>
            <w:r>
              <w:rPr>
                <w:rFonts w:ascii="Menlo" w:hAnsi="Menlo" w:cs="Menlo"/>
                <w:color w:val="79B8FF"/>
                <w:sz w:val="18"/>
                <w:szCs w:val="18"/>
              </w:rPr>
              <w:t>1</w:t>
            </w:r>
            <w:r>
              <w:rPr>
                <w:rFonts w:ascii="Menlo" w:hAnsi="Menlo" w:cs="Menlo"/>
                <w:color w:val="E1E4E8"/>
                <w:sz w:val="18"/>
                <w:szCs w:val="18"/>
              </w:rPr>
              <w:t xml:space="preserve">), </w:t>
            </w:r>
            <w:r>
              <w:rPr>
                <w:rFonts w:ascii="Menlo" w:hAnsi="Menlo" w:cs="Menlo"/>
                <w:color w:val="9ECBFF"/>
                <w:sz w:val="18"/>
                <w:szCs w:val="18"/>
              </w:rPr>
              <w:t>'</w:t>
            </w:r>
            <w:proofErr w:type="spellStart"/>
            <w:r>
              <w:rPr>
                <w:rFonts w:ascii="Menlo" w:hAnsi="Menlo" w:cs="Menlo"/>
                <w:color w:val="9ECBFF"/>
                <w:sz w:val="18"/>
                <w:szCs w:val="18"/>
              </w:rPr>
              <w:t>VitD_levels_level</w:t>
            </w:r>
            <w:proofErr w:type="spellEnd"/>
            <w:r>
              <w:rPr>
                <w:rFonts w:ascii="Menlo" w:hAnsi="Menlo" w:cs="Menlo"/>
                <w:color w:val="9ECBFF"/>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vitd_levels_group</w:t>
            </w:r>
            <w:proofErr w:type="spellEnd"/>
            <w:r>
              <w:rPr>
                <w:rFonts w:ascii="Menlo" w:hAnsi="Menlo" w:cs="Menlo"/>
                <w:color w:val="E1E4E8"/>
                <w:sz w:val="18"/>
                <w:szCs w:val="18"/>
              </w:rPr>
              <w:t>)</w:t>
            </w:r>
          </w:p>
          <w:p w14:paraId="11F370D6" w14:textId="77777777" w:rsidR="00FF6F31" w:rsidRDefault="00FF6F31" w:rsidP="00A366B5">
            <w:pPr>
              <w:pStyle w:val="NormalWeb"/>
              <w:spacing w:before="0" w:beforeAutospacing="0" w:after="0" w:afterAutospacing="0"/>
            </w:pPr>
          </w:p>
          <w:p w14:paraId="4C2B2BE9" w14:textId="433C8015" w:rsidR="00381C6C" w:rsidRDefault="00381C6C" w:rsidP="00A366B5">
            <w:pPr>
              <w:pStyle w:val="NormalWeb"/>
              <w:spacing w:before="0" w:beforeAutospacing="0" w:after="0" w:afterAutospacing="0"/>
            </w:pPr>
            <w:r>
              <w:t xml:space="preserve">See attached code in file: </w:t>
            </w:r>
            <w:r w:rsidRPr="00CF35DD">
              <w:rPr>
                <w:i/>
                <w:iCs/>
              </w:rPr>
              <w:t>‘D206-PA-</w:t>
            </w:r>
            <w:proofErr w:type="gramStart"/>
            <w:r w:rsidRPr="00CF35DD">
              <w:rPr>
                <w:i/>
                <w:iCs/>
              </w:rPr>
              <w:t>AndréDavis .</w:t>
            </w:r>
            <w:proofErr w:type="spellStart"/>
            <w:r w:rsidRPr="00CF35DD">
              <w:rPr>
                <w:i/>
                <w:iCs/>
              </w:rPr>
              <w:t>ipynb</w:t>
            </w:r>
            <w:proofErr w:type="spellEnd"/>
            <w:proofErr w:type="gramEnd"/>
            <w:r w:rsidRPr="00CF35DD">
              <w:rPr>
                <w:i/>
                <w:iCs/>
              </w:rPr>
              <w:t>’</w:t>
            </w:r>
          </w:p>
        </w:tc>
      </w:tr>
      <w:tr w:rsidR="009E3F0B" w14:paraId="79BE8EA4" w14:textId="77777777" w:rsidTr="009E3F0B">
        <w:tc>
          <w:tcPr>
            <w:tcW w:w="1777" w:type="dxa"/>
          </w:tcPr>
          <w:p w14:paraId="544C5CAF" w14:textId="6A59003A" w:rsidR="009E3F0B" w:rsidRDefault="009E3F0B" w:rsidP="00A366B5">
            <w:pPr>
              <w:pStyle w:val="NormalWeb"/>
              <w:spacing w:before="0" w:beforeAutospacing="0" w:after="0" w:afterAutospacing="0"/>
            </w:pPr>
            <w:r>
              <w:t>Re-Expression</w:t>
            </w:r>
          </w:p>
        </w:tc>
        <w:tc>
          <w:tcPr>
            <w:tcW w:w="6925" w:type="dxa"/>
          </w:tcPr>
          <w:p w14:paraId="105452DB" w14:textId="77777777" w:rsidR="009E3F0B" w:rsidRDefault="00BF3481" w:rsidP="00A366B5">
            <w:pPr>
              <w:pStyle w:val="NormalWeb"/>
              <w:spacing w:before="0" w:beforeAutospacing="0" w:after="0" w:afterAutospacing="0"/>
            </w:pPr>
            <w:r>
              <w:t>Detected columns re-expressed from 0/1’s to Yes/No’s</w:t>
            </w:r>
            <w:r w:rsidR="00531388">
              <w:t xml:space="preserve"> code:</w:t>
            </w:r>
          </w:p>
          <w:p w14:paraId="7FF3BCD5" w14:textId="77777777" w:rsidR="00531388" w:rsidRDefault="00531388" w:rsidP="00A366B5">
            <w:pPr>
              <w:pStyle w:val="NormalWeb"/>
              <w:spacing w:before="0" w:beforeAutospacing="0" w:after="0" w:afterAutospacing="0"/>
            </w:pPr>
          </w:p>
          <w:p w14:paraId="555FAEB6" w14:textId="77777777" w:rsidR="00531388" w:rsidRDefault="00531388" w:rsidP="00531388">
            <w:pPr>
              <w:shd w:val="clear" w:color="auto" w:fill="24292E"/>
              <w:spacing w:line="270" w:lineRule="atLeast"/>
              <w:rPr>
                <w:rFonts w:ascii="Menlo" w:hAnsi="Menlo" w:cs="Menlo"/>
                <w:color w:val="E1E4E8"/>
                <w:sz w:val="18"/>
                <w:szCs w:val="18"/>
              </w:rPr>
            </w:pPr>
            <w:r>
              <w:rPr>
                <w:rFonts w:ascii="Menlo" w:hAnsi="Menlo" w:cs="Menlo"/>
                <w:color w:val="6A737D"/>
                <w:sz w:val="18"/>
                <w:szCs w:val="18"/>
              </w:rPr>
              <w:t># Detected values of pure 0/1's should be Re-Expressed into Yes/No.</w:t>
            </w:r>
          </w:p>
          <w:p w14:paraId="52BE5282" w14:textId="77777777" w:rsidR="00531388" w:rsidRDefault="00531388" w:rsidP="00531388">
            <w:pPr>
              <w:shd w:val="clear" w:color="auto" w:fill="24292E"/>
              <w:spacing w:line="270" w:lineRule="atLeast"/>
              <w:rPr>
                <w:rFonts w:ascii="Menlo" w:hAnsi="Menlo" w:cs="Menlo"/>
                <w:color w:val="E1E4E8"/>
                <w:sz w:val="18"/>
                <w:szCs w:val="18"/>
              </w:rPr>
            </w:pPr>
            <w:r>
              <w:rPr>
                <w:rFonts w:ascii="Menlo" w:hAnsi="Menlo" w:cs="Menlo"/>
                <w:color w:val="F97583"/>
                <w:sz w:val="18"/>
                <w:szCs w:val="18"/>
              </w:rPr>
              <w:t>for</w:t>
            </w:r>
            <w:r>
              <w:rPr>
                <w:rFonts w:ascii="Menlo" w:hAnsi="Menlo" w:cs="Menlo"/>
                <w:color w:val="E1E4E8"/>
                <w:sz w:val="18"/>
                <w:szCs w:val="18"/>
              </w:rPr>
              <w:t xml:space="preserve"> column </w:t>
            </w:r>
            <w:r>
              <w:rPr>
                <w:rFonts w:ascii="Menlo" w:hAnsi="Menlo" w:cs="Menlo"/>
                <w:color w:val="F97583"/>
                <w:sz w:val="18"/>
                <w:szCs w:val="18"/>
              </w:rPr>
              <w:t>in</w:t>
            </w:r>
            <w:r>
              <w:rPr>
                <w:rFonts w:ascii="Menlo" w:hAnsi="Menlo" w:cs="Menlo"/>
                <w:color w:val="E1E4E8"/>
                <w:sz w:val="18"/>
                <w:szCs w:val="18"/>
              </w:rPr>
              <w:t xml:space="preserve"> </w:t>
            </w:r>
            <w:proofErr w:type="spellStart"/>
            <w:r>
              <w:rPr>
                <w:rFonts w:ascii="Menlo" w:hAnsi="Menlo" w:cs="Menlo"/>
                <w:color w:val="E1E4E8"/>
                <w:sz w:val="18"/>
                <w:szCs w:val="18"/>
              </w:rPr>
              <w:t>columns_to_reexpress</w:t>
            </w:r>
            <w:proofErr w:type="spellEnd"/>
            <w:r>
              <w:rPr>
                <w:rFonts w:ascii="Menlo" w:hAnsi="Menlo" w:cs="Menlo"/>
                <w:color w:val="E1E4E8"/>
                <w:sz w:val="18"/>
                <w:szCs w:val="18"/>
              </w:rPr>
              <w:t>:</w:t>
            </w:r>
          </w:p>
          <w:p w14:paraId="6A702F9F" w14:textId="77777777" w:rsidR="00531388" w:rsidRDefault="00531388" w:rsidP="00531388">
            <w:pPr>
              <w:shd w:val="clear" w:color="auto" w:fill="24292E"/>
              <w:spacing w:line="270" w:lineRule="atLeast"/>
              <w:rPr>
                <w:rFonts w:ascii="Menlo" w:hAnsi="Menlo" w:cs="Menlo"/>
                <w:color w:val="E1E4E8"/>
                <w:sz w:val="18"/>
                <w:szCs w:val="18"/>
              </w:rPr>
            </w:pPr>
            <w:r>
              <w:rPr>
                <w:rFonts w:ascii="Menlo" w:hAnsi="Menlo" w:cs="Menlo"/>
                <w:color w:val="E1E4E8"/>
                <w:sz w:val="18"/>
                <w:szCs w:val="18"/>
              </w:rPr>
              <w:t xml:space="preserve">    </w:t>
            </w:r>
            <w:proofErr w:type="spellStart"/>
            <w:r>
              <w:rPr>
                <w:rFonts w:ascii="Menlo" w:hAnsi="Menlo" w:cs="Menlo"/>
                <w:color w:val="E1E4E8"/>
                <w:sz w:val="18"/>
                <w:szCs w:val="18"/>
              </w:rPr>
              <w:t>imputated_medical_data</w:t>
            </w:r>
            <w:proofErr w:type="spellEnd"/>
            <w:r>
              <w:rPr>
                <w:rFonts w:ascii="Menlo" w:hAnsi="Menlo" w:cs="Menlo"/>
                <w:color w:val="E1E4E8"/>
                <w:sz w:val="18"/>
                <w:szCs w:val="18"/>
              </w:rPr>
              <w:t xml:space="preserve">[column] </w:t>
            </w:r>
            <w:r>
              <w:rPr>
                <w:rFonts w:ascii="Menlo" w:hAnsi="Menlo" w:cs="Menlo"/>
                <w:color w:val="F97583"/>
                <w:sz w:val="18"/>
                <w:szCs w:val="18"/>
              </w:rPr>
              <w:t>=</w:t>
            </w:r>
            <w:r>
              <w:rPr>
                <w:rFonts w:ascii="Menlo" w:hAnsi="Menlo" w:cs="Menlo"/>
                <w:color w:val="E1E4E8"/>
                <w:sz w:val="18"/>
                <w:szCs w:val="18"/>
              </w:rPr>
              <w:t xml:space="preserve"> </w:t>
            </w:r>
            <w:proofErr w:type="spellStart"/>
            <w:r>
              <w:rPr>
                <w:rFonts w:ascii="Menlo" w:hAnsi="Menlo" w:cs="Menlo"/>
                <w:color w:val="E1E4E8"/>
                <w:sz w:val="18"/>
                <w:szCs w:val="18"/>
              </w:rPr>
              <w:t>imputated_medical_data</w:t>
            </w:r>
            <w:proofErr w:type="spellEnd"/>
            <w:r>
              <w:rPr>
                <w:rFonts w:ascii="Menlo" w:hAnsi="Menlo" w:cs="Menlo"/>
                <w:color w:val="E1E4E8"/>
                <w:sz w:val="18"/>
                <w:szCs w:val="18"/>
              </w:rPr>
              <w:t>[column</w:t>
            </w:r>
            <w:proofErr w:type="gramStart"/>
            <w:r>
              <w:rPr>
                <w:rFonts w:ascii="Menlo" w:hAnsi="Menlo" w:cs="Menlo"/>
                <w:color w:val="E1E4E8"/>
                <w:sz w:val="18"/>
                <w:szCs w:val="18"/>
              </w:rPr>
              <w:t>].</w:t>
            </w:r>
            <w:r>
              <w:rPr>
                <w:rFonts w:ascii="Menlo" w:hAnsi="Menlo" w:cs="Menlo"/>
                <w:color w:val="B392F0"/>
                <w:sz w:val="18"/>
                <w:szCs w:val="18"/>
              </w:rPr>
              <w:t>map</w:t>
            </w:r>
            <w:proofErr w:type="gramEnd"/>
            <w:r>
              <w:rPr>
                <w:rFonts w:ascii="Menlo" w:hAnsi="Menlo" w:cs="Menlo"/>
                <w:color w:val="E1E4E8"/>
                <w:sz w:val="18"/>
                <w:szCs w:val="18"/>
              </w:rPr>
              <w:t>({</w:t>
            </w:r>
            <w:r>
              <w:rPr>
                <w:rFonts w:ascii="Menlo" w:hAnsi="Menlo" w:cs="Menlo"/>
                <w:color w:val="79B8FF"/>
                <w:sz w:val="18"/>
                <w:szCs w:val="18"/>
              </w:rPr>
              <w:t>1</w:t>
            </w:r>
            <w:r>
              <w:rPr>
                <w:rFonts w:ascii="Menlo" w:hAnsi="Menlo" w:cs="Menlo"/>
                <w:color w:val="E1E4E8"/>
                <w:sz w:val="18"/>
                <w:szCs w:val="18"/>
              </w:rPr>
              <w:t xml:space="preserve">: </w:t>
            </w:r>
            <w:r>
              <w:rPr>
                <w:rFonts w:ascii="Menlo" w:hAnsi="Menlo" w:cs="Menlo"/>
                <w:color w:val="9ECBFF"/>
                <w:sz w:val="18"/>
                <w:szCs w:val="18"/>
              </w:rPr>
              <w:t>'Yes'</w:t>
            </w:r>
            <w:r>
              <w:rPr>
                <w:rFonts w:ascii="Menlo" w:hAnsi="Menlo" w:cs="Menlo"/>
                <w:color w:val="E1E4E8"/>
                <w:sz w:val="18"/>
                <w:szCs w:val="18"/>
              </w:rPr>
              <w:t xml:space="preserve">, </w:t>
            </w:r>
            <w:r>
              <w:rPr>
                <w:rFonts w:ascii="Menlo" w:hAnsi="Menlo" w:cs="Menlo"/>
                <w:color w:val="79B8FF"/>
                <w:sz w:val="18"/>
                <w:szCs w:val="18"/>
              </w:rPr>
              <w:t>0</w:t>
            </w:r>
            <w:r>
              <w:rPr>
                <w:rFonts w:ascii="Menlo" w:hAnsi="Menlo" w:cs="Menlo"/>
                <w:color w:val="E1E4E8"/>
                <w:sz w:val="18"/>
                <w:szCs w:val="18"/>
              </w:rPr>
              <w:t xml:space="preserve">: </w:t>
            </w:r>
            <w:r>
              <w:rPr>
                <w:rFonts w:ascii="Menlo" w:hAnsi="Menlo" w:cs="Menlo"/>
                <w:color w:val="9ECBFF"/>
                <w:sz w:val="18"/>
                <w:szCs w:val="18"/>
              </w:rPr>
              <w:t>'No'</w:t>
            </w:r>
            <w:r>
              <w:rPr>
                <w:rFonts w:ascii="Menlo" w:hAnsi="Menlo" w:cs="Menlo"/>
                <w:color w:val="E1E4E8"/>
                <w:sz w:val="18"/>
                <w:szCs w:val="18"/>
              </w:rPr>
              <w:t>})</w:t>
            </w:r>
          </w:p>
          <w:p w14:paraId="4580E7FD" w14:textId="77777777" w:rsidR="00531388" w:rsidRDefault="00531388" w:rsidP="00A366B5">
            <w:pPr>
              <w:pStyle w:val="NormalWeb"/>
              <w:spacing w:before="0" w:beforeAutospacing="0" w:after="0" w:afterAutospacing="0"/>
            </w:pPr>
          </w:p>
          <w:p w14:paraId="108C845D" w14:textId="7D50B318" w:rsidR="00381C6C" w:rsidRDefault="00381C6C" w:rsidP="00A366B5">
            <w:pPr>
              <w:pStyle w:val="NormalWeb"/>
              <w:spacing w:before="0" w:beforeAutospacing="0" w:after="0" w:afterAutospacing="0"/>
            </w:pPr>
            <w:r>
              <w:t xml:space="preserve">See attached code in file: </w:t>
            </w:r>
            <w:r w:rsidRPr="00CF35DD">
              <w:rPr>
                <w:i/>
                <w:iCs/>
              </w:rPr>
              <w:t>‘D206-PA-</w:t>
            </w:r>
            <w:proofErr w:type="gramStart"/>
            <w:r w:rsidRPr="00CF35DD">
              <w:rPr>
                <w:i/>
                <w:iCs/>
              </w:rPr>
              <w:t>AndréDavis .</w:t>
            </w:r>
            <w:proofErr w:type="spellStart"/>
            <w:r w:rsidRPr="00CF35DD">
              <w:rPr>
                <w:i/>
                <w:iCs/>
              </w:rPr>
              <w:t>ipynb</w:t>
            </w:r>
            <w:proofErr w:type="spellEnd"/>
            <w:proofErr w:type="gramEnd"/>
            <w:r w:rsidRPr="00CF35DD">
              <w:rPr>
                <w:i/>
                <w:iCs/>
              </w:rPr>
              <w:t>’</w:t>
            </w:r>
          </w:p>
        </w:tc>
      </w:tr>
    </w:tbl>
    <w:p w14:paraId="6B7957D2" w14:textId="3E3C0953" w:rsidR="00A366B5" w:rsidRDefault="00647F08" w:rsidP="00A366B5">
      <w:pPr>
        <w:pStyle w:val="NormalWeb"/>
        <w:spacing w:before="0" w:beforeAutospacing="0" w:after="0" w:afterAutospacing="0"/>
        <w:ind w:left="648" w:hanging="288"/>
      </w:pPr>
      <w:r>
        <w:br/>
      </w:r>
    </w:p>
    <w:p w14:paraId="292AF693" w14:textId="5B4DDF27" w:rsidR="00A366B5" w:rsidRDefault="00A366B5" w:rsidP="00A366B5">
      <w:pPr>
        <w:pStyle w:val="NormalWeb"/>
        <w:spacing w:before="0" w:beforeAutospacing="0" w:after="0" w:afterAutospacing="0"/>
        <w:ind w:left="648" w:hanging="288"/>
      </w:pPr>
      <w:r>
        <w:t>5.  Provide a copy of the cleaned data set.</w:t>
      </w:r>
      <w:r w:rsidR="00A57C30">
        <w:br/>
      </w:r>
      <w:r w:rsidR="00D14CAD">
        <w:br/>
        <w:t>Clean data file attached</w:t>
      </w:r>
      <w:r w:rsidR="0043000E">
        <w:t xml:space="preserve"> </w:t>
      </w:r>
      <w:r w:rsidR="00A57C30">
        <w:t>to</w:t>
      </w:r>
      <w:r w:rsidR="0043000E">
        <w:t xml:space="preserve"> the Performance Assessment</w:t>
      </w:r>
      <w:r w:rsidR="00805603">
        <w:t xml:space="preserve"> is named </w:t>
      </w:r>
      <w:r w:rsidR="00805603" w:rsidRPr="00381C6C">
        <w:rPr>
          <w:i/>
          <w:iCs/>
        </w:rPr>
        <w:t>‘medical_cleaned_data.csv’.</w:t>
      </w:r>
      <w:r w:rsidR="00647F08">
        <w:br/>
      </w:r>
    </w:p>
    <w:p w14:paraId="44F1FD31" w14:textId="77777777" w:rsidR="00A4153F" w:rsidRDefault="00A366B5" w:rsidP="00A366B5">
      <w:pPr>
        <w:pStyle w:val="NormalWeb"/>
        <w:spacing w:before="0" w:beforeAutospacing="0" w:after="0" w:afterAutospacing="0"/>
        <w:ind w:left="648" w:hanging="288"/>
      </w:pPr>
      <w:r>
        <w:t>6.  Summarize the limitations of the data-cleaning process.</w:t>
      </w:r>
    </w:p>
    <w:p w14:paraId="3469CA8A" w14:textId="77777777" w:rsidR="00A4153F" w:rsidRDefault="00A4153F" w:rsidP="00A366B5">
      <w:pPr>
        <w:pStyle w:val="NormalWeb"/>
        <w:spacing w:before="0" w:beforeAutospacing="0" w:after="0" w:afterAutospacing="0"/>
        <w:ind w:left="648" w:hanging="288"/>
      </w:pPr>
      <w:r>
        <w:tab/>
      </w:r>
    </w:p>
    <w:tbl>
      <w:tblPr>
        <w:tblStyle w:val="TableGrid"/>
        <w:tblW w:w="9427" w:type="dxa"/>
        <w:tblInd w:w="648" w:type="dxa"/>
        <w:tblLook w:val="04A0" w:firstRow="1" w:lastRow="0" w:firstColumn="1" w:lastColumn="0" w:noHBand="0" w:noVBand="1"/>
      </w:tblPr>
      <w:tblGrid>
        <w:gridCol w:w="2582"/>
        <w:gridCol w:w="6845"/>
      </w:tblGrid>
      <w:tr w:rsidR="00C97C80" w14:paraId="4822A525" w14:textId="77777777" w:rsidTr="00761DA1">
        <w:tc>
          <w:tcPr>
            <w:tcW w:w="2582" w:type="dxa"/>
          </w:tcPr>
          <w:p w14:paraId="4B2E2DBD" w14:textId="09A3CE7A" w:rsidR="00A4153F" w:rsidRPr="00761DA1" w:rsidRDefault="00FC6107" w:rsidP="00A366B5">
            <w:pPr>
              <w:pStyle w:val="NormalWeb"/>
              <w:spacing w:before="0" w:beforeAutospacing="0" w:after="0" w:afterAutospacing="0"/>
              <w:rPr>
                <w:b/>
                <w:bCs/>
                <w:i/>
                <w:iCs/>
                <w:u w:val="single"/>
              </w:rPr>
            </w:pPr>
            <w:r w:rsidRPr="00761DA1">
              <w:rPr>
                <w:b/>
                <w:bCs/>
                <w:i/>
                <w:iCs/>
                <w:u w:val="single"/>
              </w:rPr>
              <w:t>Detection/Treatment of</w:t>
            </w:r>
          </w:p>
        </w:tc>
        <w:tc>
          <w:tcPr>
            <w:tcW w:w="6845" w:type="dxa"/>
          </w:tcPr>
          <w:p w14:paraId="459D8C78" w14:textId="580D2E77" w:rsidR="00A4153F" w:rsidRPr="00761DA1" w:rsidRDefault="00761DA1" w:rsidP="00A366B5">
            <w:pPr>
              <w:pStyle w:val="NormalWeb"/>
              <w:spacing w:before="0" w:beforeAutospacing="0" w:after="0" w:afterAutospacing="0"/>
              <w:rPr>
                <w:b/>
                <w:bCs/>
                <w:i/>
                <w:iCs/>
                <w:u w:val="single"/>
              </w:rPr>
            </w:pPr>
            <w:r w:rsidRPr="00761DA1">
              <w:rPr>
                <w:b/>
                <w:bCs/>
                <w:i/>
                <w:iCs/>
                <w:u w:val="single"/>
              </w:rPr>
              <w:t>Disadvantages</w:t>
            </w:r>
          </w:p>
        </w:tc>
      </w:tr>
      <w:tr w:rsidR="00C97C80" w14:paraId="2F130997" w14:textId="77777777" w:rsidTr="00761DA1">
        <w:tc>
          <w:tcPr>
            <w:tcW w:w="2582" w:type="dxa"/>
          </w:tcPr>
          <w:p w14:paraId="74265634" w14:textId="69FB070B" w:rsidR="00A4153F" w:rsidRDefault="00FC6107" w:rsidP="00A366B5">
            <w:pPr>
              <w:pStyle w:val="NormalWeb"/>
              <w:spacing w:before="0" w:beforeAutospacing="0" w:after="0" w:afterAutospacing="0"/>
            </w:pPr>
            <w:r>
              <w:t>Duplicates</w:t>
            </w:r>
          </w:p>
        </w:tc>
        <w:tc>
          <w:tcPr>
            <w:tcW w:w="6845" w:type="dxa"/>
          </w:tcPr>
          <w:p w14:paraId="7DC5F9F4" w14:textId="6D93D3DD" w:rsidR="00A4153F" w:rsidRPr="009C01A3" w:rsidRDefault="009C01A3" w:rsidP="00A366B5">
            <w:pPr>
              <w:pStyle w:val="NormalWeb"/>
              <w:spacing w:before="0" w:beforeAutospacing="0" w:after="0" w:afterAutospacing="0"/>
            </w:pPr>
            <w:r>
              <w:t xml:space="preserve">Working with the </w:t>
            </w:r>
            <w:r w:rsidRPr="009C01A3">
              <w:rPr>
                <w:i/>
                <w:iCs/>
              </w:rPr>
              <w:t>‘medical dataset’</w:t>
            </w:r>
            <w:r>
              <w:rPr>
                <w:i/>
                <w:iCs/>
              </w:rPr>
              <w:t xml:space="preserve"> </w:t>
            </w:r>
            <w:r>
              <w:t>it was not found to have duplicates.</w:t>
            </w:r>
            <w:r w:rsidR="00D568A5">
              <w:br/>
            </w:r>
            <w:r w:rsidR="00D568A5">
              <w:br/>
              <w:t xml:space="preserve">Some disadvantages to </w:t>
            </w:r>
            <w:r w:rsidR="00DC10CF">
              <w:t xml:space="preserve">the variations used to check for duplicates is </w:t>
            </w:r>
            <w:r w:rsidR="00DC10CF">
              <w:lastRenderedPageBreak/>
              <w:t xml:space="preserve">that fuzzy </w:t>
            </w:r>
            <w:r w:rsidR="00207633">
              <w:t xml:space="preserve">and not-exact </w:t>
            </w:r>
            <w:r w:rsidR="00DC10CF">
              <w:t>duplicates have the potential to sneak through.</w:t>
            </w:r>
            <w:r w:rsidR="00207633">
              <w:t xml:space="preserve"> This can skew data results later down the line. GIGO (Garbage in, Garbage out) could be triggered if </w:t>
            </w:r>
            <w:r w:rsidR="0059358D">
              <w:t>there are enough duplicates present</w:t>
            </w:r>
            <w:r w:rsidR="00207633">
              <w:t>.</w:t>
            </w:r>
            <w:r>
              <w:br/>
            </w:r>
          </w:p>
        </w:tc>
      </w:tr>
      <w:tr w:rsidR="00C97C80" w14:paraId="22532CDA" w14:textId="77777777" w:rsidTr="00761DA1">
        <w:tc>
          <w:tcPr>
            <w:tcW w:w="2582" w:type="dxa"/>
          </w:tcPr>
          <w:p w14:paraId="0863BAC1" w14:textId="7EF73309" w:rsidR="00A4153F" w:rsidRDefault="00FC6107" w:rsidP="00A366B5">
            <w:pPr>
              <w:pStyle w:val="NormalWeb"/>
              <w:spacing w:before="0" w:beforeAutospacing="0" w:after="0" w:afterAutospacing="0"/>
            </w:pPr>
            <w:r>
              <w:lastRenderedPageBreak/>
              <w:t>Missing Values</w:t>
            </w:r>
          </w:p>
        </w:tc>
        <w:tc>
          <w:tcPr>
            <w:tcW w:w="6845" w:type="dxa"/>
          </w:tcPr>
          <w:p w14:paraId="28E185EF" w14:textId="77777777" w:rsidR="00A038E5" w:rsidRDefault="00543F95" w:rsidP="00A366B5">
            <w:pPr>
              <w:pStyle w:val="NormalWeb"/>
              <w:spacing w:before="0" w:beforeAutospacing="0" w:after="0" w:afterAutospacing="0"/>
            </w:pPr>
            <w:r>
              <w:t>When cleaning the medical data for missing values we went with the Univariate Imputation (Mean, Median, and Mode)</w:t>
            </w:r>
            <w:r w:rsidR="00FD4ECE">
              <w:t xml:space="preserve"> as replacement values for the missing data.</w:t>
            </w:r>
          </w:p>
          <w:p w14:paraId="066130CF" w14:textId="77777777" w:rsidR="00A038E5" w:rsidRDefault="00A038E5" w:rsidP="00A366B5">
            <w:pPr>
              <w:pStyle w:val="NormalWeb"/>
              <w:spacing w:before="0" w:beforeAutospacing="0" w:after="0" w:afterAutospacing="0"/>
            </w:pPr>
          </w:p>
          <w:p w14:paraId="5E67EBDC" w14:textId="77777777" w:rsidR="00A038E5" w:rsidRDefault="00A038E5" w:rsidP="00A366B5">
            <w:pPr>
              <w:pStyle w:val="NormalWeb"/>
              <w:spacing w:before="0" w:beforeAutospacing="0" w:after="0" w:afterAutospacing="0"/>
            </w:pPr>
            <w:r>
              <w:t>Limitations Include:</w:t>
            </w:r>
          </w:p>
          <w:p w14:paraId="1E5F8921" w14:textId="47CFA413" w:rsidR="00575A13" w:rsidRDefault="00594DB6" w:rsidP="00575A13">
            <w:pPr>
              <w:pStyle w:val="NormalWeb"/>
              <w:numPr>
                <w:ilvl w:val="0"/>
                <w:numId w:val="7"/>
              </w:numPr>
              <w:spacing w:before="0" w:beforeAutospacing="0" w:after="0" w:afterAutospacing="0"/>
            </w:pPr>
            <w:r>
              <w:t>“</w:t>
            </w:r>
            <w:r w:rsidR="00575A13">
              <w:t>Could possibly distort data/distribution of data</w:t>
            </w:r>
            <w:r>
              <w:t>”</w:t>
            </w:r>
            <w:r w:rsidR="008202DE">
              <w:t xml:space="preserve"> (Middleton, 2022)</w:t>
            </w:r>
            <w:r w:rsidR="00F803F7">
              <w:t>.</w:t>
            </w:r>
          </w:p>
          <w:p w14:paraId="750029DE" w14:textId="7ABFE11F" w:rsidR="00A4153F" w:rsidRDefault="00A4153F" w:rsidP="00575A13">
            <w:pPr>
              <w:pStyle w:val="NormalWeb"/>
              <w:spacing w:before="0" w:beforeAutospacing="0" w:after="0" w:afterAutospacing="0"/>
            </w:pPr>
          </w:p>
        </w:tc>
      </w:tr>
      <w:tr w:rsidR="00FC6107" w14:paraId="0DC8A809" w14:textId="77777777" w:rsidTr="00761DA1">
        <w:tc>
          <w:tcPr>
            <w:tcW w:w="2582" w:type="dxa"/>
          </w:tcPr>
          <w:p w14:paraId="31F94F42" w14:textId="4E3E200A" w:rsidR="00FC6107" w:rsidRDefault="00BC51B4" w:rsidP="00A366B5">
            <w:pPr>
              <w:pStyle w:val="NormalWeb"/>
              <w:spacing w:before="0" w:beforeAutospacing="0" w:after="0" w:afterAutospacing="0"/>
            </w:pPr>
            <w:r>
              <w:t>Outliers</w:t>
            </w:r>
          </w:p>
        </w:tc>
        <w:tc>
          <w:tcPr>
            <w:tcW w:w="6845" w:type="dxa"/>
          </w:tcPr>
          <w:p w14:paraId="446264FA" w14:textId="404FF419" w:rsidR="00FC6107" w:rsidRPr="00A34DC1" w:rsidRDefault="00BC51B4" w:rsidP="00A366B5">
            <w:pPr>
              <w:pStyle w:val="NormalWeb"/>
              <w:spacing w:before="0" w:beforeAutospacing="0" w:after="0" w:afterAutospacing="0"/>
            </w:pPr>
            <w:r>
              <w:t xml:space="preserve">When cleaning the </w:t>
            </w:r>
            <w:r w:rsidRPr="00BC51B4">
              <w:rPr>
                <w:i/>
                <w:iCs/>
              </w:rPr>
              <w:t>‘medical dataset’</w:t>
            </w:r>
            <w:r w:rsidR="00A34DC1">
              <w:t xml:space="preserve"> it was </w:t>
            </w:r>
            <w:r w:rsidR="00984887">
              <w:t>obvious</w:t>
            </w:r>
            <w:r w:rsidR="00A34DC1">
              <w:t xml:space="preserve"> that the outliers were meaningful data and not</w:t>
            </w:r>
            <w:r w:rsidR="00C83F22">
              <w:t xml:space="preserve"> skewing data due to incorrect entries or other invalid forms.</w:t>
            </w:r>
            <w:r w:rsidR="00C83F22">
              <w:br/>
            </w:r>
            <w:r w:rsidR="00C83F22">
              <w:br/>
            </w:r>
            <w:r w:rsidR="00341E59">
              <w:t>The RETAIN methodology in this ca</w:t>
            </w:r>
            <w:r w:rsidR="00CC1C01">
              <w:t>se. The disadvantage of this is that we need to make notes that this is the case for outliers</w:t>
            </w:r>
            <w:r w:rsidR="00326CA8">
              <w:t xml:space="preserve"> as it may be needed to understand the results of the study </w:t>
            </w:r>
            <w:r w:rsidR="00984887">
              <w:t>later</w:t>
            </w:r>
            <w:r w:rsidR="00326CA8">
              <w:t>. If we fail to make these notes the interpretation of the results could be misunderstood</w:t>
            </w:r>
            <w:r w:rsidR="008A0698">
              <w:t>, especially during the PCA process.</w:t>
            </w:r>
            <w:r w:rsidR="00326CA8">
              <w:t xml:space="preserve"> </w:t>
            </w:r>
          </w:p>
        </w:tc>
      </w:tr>
    </w:tbl>
    <w:p w14:paraId="7042235E" w14:textId="7AC6B710" w:rsidR="00A366B5" w:rsidRDefault="00647F08" w:rsidP="00A366B5">
      <w:pPr>
        <w:pStyle w:val="NormalWeb"/>
        <w:spacing w:before="0" w:beforeAutospacing="0" w:after="0" w:afterAutospacing="0"/>
        <w:ind w:left="648" w:hanging="288"/>
      </w:pPr>
      <w:r>
        <w:br/>
      </w:r>
    </w:p>
    <w:p w14:paraId="58DF954F" w14:textId="77777777" w:rsidR="00C9316C" w:rsidRDefault="00A366B5" w:rsidP="00A366B5">
      <w:pPr>
        <w:pStyle w:val="NormalWeb"/>
        <w:spacing w:before="0" w:beforeAutospacing="0" w:after="0" w:afterAutospacing="0"/>
        <w:ind w:left="648" w:hanging="288"/>
      </w:pPr>
      <w:r>
        <w:t xml:space="preserve">7.  </w:t>
      </w:r>
      <w:r w:rsidRPr="001B3567">
        <w:t>Discuss how the limitations in part D6 affect the analysis of the question or decision from part A.</w:t>
      </w:r>
    </w:p>
    <w:p w14:paraId="23EB4898" w14:textId="77777777" w:rsidR="00C9316C" w:rsidRDefault="00C9316C" w:rsidP="00A366B5">
      <w:pPr>
        <w:pStyle w:val="NormalWeb"/>
        <w:spacing w:before="0" w:beforeAutospacing="0" w:after="0" w:afterAutospacing="0"/>
        <w:ind w:left="648" w:hanging="288"/>
      </w:pPr>
    </w:p>
    <w:p w14:paraId="683E2DF4" w14:textId="77777777" w:rsidR="00EA6418" w:rsidRDefault="00C9316C" w:rsidP="003D51B1">
      <w:pPr>
        <w:pStyle w:val="NormalWeb"/>
        <w:spacing w:before="0" w:beforeAutospacing="0" w:after="0" w:afterAutospacing="0"/>
        <w:ind w:left="648" w:hanging="288"/>
      </w:pPr>
      <w:r>
        <w:tab/>
      </w:r>
      <w:r w:rsidR="00137167">
        <w:t>After the treatment and mitigation of data quality</w:t>
      </w:r>
      <w:r w:rsidR="006806D9">
        <w:t xml:space="preserve"> an</w:t>
      </w:r>
      <w:r w:rsidR="00137167">
        <w:t xml:space="preserve"> analysis may run into issues if the question grows to include a few </w:t>
      </w:r>
      <w:r w:rsidR="00B05BD9">
        <w:t>more variables</w:t>
      </w:r>
      <w:r w:rsidR="00137167">
        <w:t xml:space="preserve"> that had extreme outliers such as Income, </w:t>
      </w:r>
      <w:proofErr w:type="spellStart"/>
      <w:r w:rsidR="00137167">
        <w:t>TotalCharge</w:t>
      </w:r>
      <w:proofErr w:type="spellEnd"/>
      <w:r w:rsidR="00B05BD9">
        <w:t>,</w:t>
      </w:r>
      <w:r w:rsidR="00137167">
        <w:t xml:space="preserve"> and </w:t>
      </w:r>
      <w:proofErr w:type="spellStart"/>
      <w:r w:rsidR="00137167">
        <w:t>Additional_charges</w:t>
      </w:r>
      <w:proofErr w:type="spellEnd"/>
      <w:r w:rsidR="00137167">
        <w:t xml:space="preserve">. It was noted that outliers were retained but if the note is missed and they want to add additional factors to their question to see if income </w:t>
      </w:r>
      <w:r w:rsidR="00EB5E72">
        <w:t>is a factor affecting the question</w:t>
      </w:r>
      <w:r w:rsidR="00137167">
        <w:t xml:space="preserve"> the analytics maybe be skewed unexpectedly.</w:t>
      </w:r>
      <w:r w:rsidR="00550AAF">
        <w:br/>
      </w:r>
    </w:p>
    <w:p w14:paraId="3453AF4E" w14:textId="17242F27" w:rsidR="00A366B5" w:rsidRDefault="00EA6418" w:rsidP="00AE0088">
      <w:pPr>
        <w:pStyle w:val="NormalWeb"/>
        <w:spacing w:before="0" w:beforeAutospacing="0" w:after="0" w:afterAutospacing="0"/>
        <w:ind w:left="648" w:hanging="288"/>
      </w:pPr>
      <w:r>
        <w:tab/>
        <w:t>After missing data has been treated via imput</w:t>
      </w:r>
      <w:r w:rsidR="00AE0088">
        <w:t>ation an analyst can run into problems</w:t>
      </w:r>
      <w:r w:rsidR="00925BEB">
        <w:t xml:space="preserve"> when the incorrect mean, median or mode is used as the imputation value. This means that the incorrect value was selected for the </w:t>
      </w:r>
      <w:r w:rsidR="008E0F9D">
        <w:t xml:space="preserve">type of </w:t>
      </w:r>
      <w:r w:rsidR="00925BEB">
        <w:t>distr</w:t>
      </w:r>
      <w:r w:rsidR="008E0F9D">
        <w:t xml:space="preserve">ibution a variable (column) shows when charted as a histogram. </w:t>
      </w:r>
      <w:r w:rsidR="009A798C">
        <w:t xml:space="preserve">If the wrong value was selected the distribution will not be </w:t>
      </w:r>
      <w:r w:rsidR="00AD4467">
        <w:t xml:space="preserve">distorted and not </w:t>
      </w:r>
      <w:r w:rsidR="009A798C">
        <w:t>the same as pre-imputation and this means that the outcome of the analysis has been altered.</w:t>
      </w:r>
      <w:r w:rsidR="008C7519">
        <w:t xml:space="preserve"> </w:t>
      </w:r>
      <w:r w:rsidR="00137167">
        <w:br/>
      </w:r>
      <w:r w:rsidR="00A366B5">
        <w:br/>
        <w:t> </w:t>
      </w:r>
    </w:p>
    <w:p w14:paraId="41115CD5" w14:textId="7826BF3B" w:rsidR="00580A73" w:rsidRDefault="00580A73" w:rsidP="00A366B5">
      <w:pPr>
        <w:pStyle w:val="NormalWeb"/>
        <w:spacing w:before="0" w:beforeAutospacing="0" w:after="0" w:afterAutospacing="0"/>
        <w:ind w:left="648" w:hanging="288"/>
      </w:pPr>
    </w:p>
    <w:p w14:paraId="09791B61" w14:textId="4C1AFC8E" w:rsidR="00A366B5" w:rsidRDefault="00A366B5" w:rsidP="00A366B5">
      <w:pPr>
        <w:pStyle w:val="NormalWeb"/>
        <w:spacing w:before="0" w:beforeAutospacing="0" w:after="0" w:afterAutospacing="0"/>
        <w:ind w:left="360" w:hanging="360"/>
      </w:pPr>
      <w:r>
        <w:t>E.  Apply principal component analysis (PCA) to identify the significant features of the data set by doing the following:</w:t>
      </w:r>
      <w:r w:rsidR="00647F08">
        <w:br/>
      </w:r>
    </w:p>
    <w:p w14:paraId="061C1C21" w14:textId="4EFE2E9F" w:rsidR="00A366B5" w:rsidRDefault="00A366B5" w:rsidP="0060284B">
      <w:pPr>
        <w:pStyle w:val="NormalWeb"/>
        <w:spacing w:after="0"/>
        <w:ind w:left="648" w:hanging="288"/>
      </w:pPr>
      <w:r>
        <w:lastRenderedPageBreak/>
        <w:t>1</w:t>
      </w:r>
      <w:r w:rsidRPr="001B3567">
        <w:t>.  List the principal components in the data set.</w:t>
      </w:r>
      <w:r w:rsidR="00647F08">
        <w:br/>
      </w:r>
      <w:r w:rsidR="0060284B">
        <w:br/>
      </w:r>
      <w:r w:rsidR="002169B2">
        <w:rPr>
          <w:b/>
          <w:bCs/>
          <w:u w:val="single"/>
        </w:rPr>
        <w:t>Discrete/Continuous v</w:t>
      </w:r>
      <w:r w:rsidR="0060284B" w:rsidRPr="00EA192E">
        <w:rPr>
          <w:b/>
          <w:bCs/>
          <w:u w:val="single"/>
        </w:rPr>
        <w:t>ariables used in calculating the Loading Matrix</w:t>
      </w:r>
      <w:r w:rsidR="00692076">
        <w:rPr>
          <w:b/>
          <w:bCs/>
          <w:u w:val="single"/>
        </w:rPr>
        <w:t xml:space="preserve"> for PCA</w:t>
      </w:r>
      <w:r w:rsidR="0060284B" w:rsidRPr="00EA192E">
        <w:rPr>
          <w:b/>
          <w:bCs/>
          <w:u w:val="single"/>
        </w:rPr>
        <w:t xml:space="preserve">: </w:t>
      </w:r>
      <w:r w:rsidR="0060284B" w:rsidRPr="00EA192E">
        <w:rPr>
          <w:b/>
          <w:bCs/>
          <w:u w:val="single"/>
        </w:rPr>
        <w:br/>
      </w:r>
      <w:r w:rsidR="0060284B">
        <w:br/>
      </w:r>
      <w:r w:rsidR="00692076" w:rsidRPr="006C0693">
        <w:t xml:space="preserve">Lat, </w:t>
      </w:r>
      <w:proofErr w:type="spellStart"/>
      <w:r w:rsidR="00692076" w:rsidRPr="006C0693">
        <w:t>Lng</w:t>
      </w:r>
      <w:proofErr w:type="spellEnd"/>
      <w:r w:rsidR="00692076" w:rsidRPr="006C0693">
        <w:t xml:space="preserve">, Population, Age, Children, Income, </w:t>
      </w:r>
      <w:proofErr w:type="spellStart"/>
      <w:r w:rsidR="00692076" w:rsidRPr="006C0693">
        <w:t>VitD_levels</w:t>
      </w:r>
      <w:proofErr w:type="spellEnd"/>
      <w:r w:rsidR="00692076" w:rsidRPr="006C0693">
        <w:t xml:space="preserve">, </w:t>
      </w:r>
      <w:proofErr w:type="spellStart"/>
      <w:r w:rsidR="00692076" w:rsidRPr="006C0693">
        <w:t>Full_meals_eaten</w:t>
      </w:r>
      <w:proofErr w:type="spellEnd"/>
      <w:r w:rsidR="00692076" w:rsidRPr="006C0693">
        <w:t xml:space="preserve">, </w:t>
      </w:r>
      <w:proofErr w:type="spellStart"/>
      <w:r w:rsidR="00692076" w:rsidRPr="006C0693">
        <w:t>VitD_supp</w:t>
      </w:r>
      <w:proofErr w:type="spellEnd"/>
      <w:r w:rsidR="00692076" w:rsidRPr="006C0693">
        <w:t xml:space="preserve">, </w:t>
      </w:r>
      <w:proofErr w:type="spellStart"/>
      <w:r w:rsidR="00692076" w:rsidRPr="006C0693">
        <w:t>Initial_days</w:t>
      </w:r>
      <w:proofErr w:type="spellEnd"/>
      <w:r w:rsidR="00692076" w:rsidRPr="006C0693">
        <w:t xml:space="preserve">, </w:t>
      </w:r>
      <w:proofErr w:type="spellStart"/>
      <w:r w:rsidR="00692076" w:rsidRPr="006C0693">
        <w:t>TotalCharge</w:t>
      </w:r>
      <w:proofErr w:type="spellEnd"/>
      <w:r w:rsidR="00692076" w:rsidRPr="006C0693">
        <w:t xml:space="preserve">, </w:t>
      </w:r>
      <w:proofErr w:type="spellStart"/>
      <w:r w:rsidR="00692076" w:rsidRPr="006C0693">
        <w:t>Additional_charges</w:t>
      </w:r>
      <w:proofErr w:type="spellEnd"/>
    </w:p>
    <w:p w14:paraId="21AC76C2" w14:textId="6BF5407B" w:rsidR="00EA192E" w:rsidRDefault="0039347D" w:rsidP="00EA192E">
      <w:pPr>
        <w:pStyle w:val="NormalWeb"/>
        <w:spacing w:before="0" w:beforeAutospacing="0" w:after="0" w:afterAutospacing="0"/>
        <w:ind w:left="648" w:hanging="288"/>
      </w:pPr>
      <w:r>
        <w:tab/>
      </w:r>
      <w:r w:rsidR="00EA192E" w:rsidRPr="006B2289">
        <w:rPr>
          <w:b/>
          <w:bCs/>
          <w:u w:val="single"/>
        </w:rPr>
        <w:t>PCA Loading</w:t>
      </w:r>
      <w:r w:rsidR="008C1157">
        <w:rPr>
          <w:b/>
          <w:bCs/>
          <w:u w:val="single"/>
        </w:rPr>
        <w:t>s</w:t>
      </w:r>
      <w:r w:rsidR="00EA192E" w:rsidRPr="006B2289">
        <w:rPr>
          <w:b/>
          <w:bCs/>
          <w:u w:val="single"/>
        </w:rPr>
        <w:t xml:space="preserve"> Matrix:</w:t>
      </w:r>
      <w:r w:rsidR="00EA192E">
        <w:br/>
      </w:r>
      <w:r w:rsidR="00EA192E">
        <w:br/>
      </w:r>
      <w:r w:rsidR="00E123CA" w:rsidRPr="00E123CA">
        <w:rPr>
          <w:noProof/>
        </w:rPr>
        <w:drawing>
          <wp:inline distT="0" distB="0" distL="0" distR="0" wp14:anchorId="31AB4298" wp14:editId="12268ED9">
            <wp:extent cx="5943600" cy="1902460"/>
            <wp:effectExtent l="0" t="0" r="0" b="2540"/>
            <wp:docPr id="34" name="Picture 3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10;&#10;Description automatically generated"/>
                    <pic:cNvPicPr/>
                  </pic:nvPicPr>
                  <pic:blipFill>
                    <a:blip r:embed="rId32"/>
                    <a:stretch>
                      <a:fillRect/>
                    </a:stretch>
                  </pic:blipFill>
                  <pic:spPr>
                    <a:xfrm>
                      <a:off x="0" y="0"/>
                      <a:ext cx="5943600" cy="1902460"/>
                    </a:xfrm>
                    <a:prstGeom prst="rect">
                      <a:avLst/>
                    </a:prstGeom>
                  </pic:spPr>
                </pic:pic>
              </a:graphicData>
            </a:graphic>
          </wp:inline>
        </w:drawing>
      </w:r>
      <w:r w:rsidR="00E123CA" w:rsidRPr="00E123CA">
        <w:rPr>
          <w:noProof/>
        </w:rPr>
        <w:t xml:space="preserve"> </w:t>
      </w:r>
    </w:p>
    <w:p w14:paraId="3E804F5B" w14:textId="77777777" w:rsidR="0039347D" w:rsidRDefault="0039347D" w:rsidP="00A366B5">
      <w:pPr>
        <w:pStyle w:val="NormalWeb"/>
        <w:spacing w:before="0" w:beforeAutospacing="0" w:after="0" w:afterAutospacing="0"/>
        <w:ind w:left="648" w:hanging="288"/>
      </w:pPr>
    </w:p>
    <w:p w14:paraId="70C92994" w14:textId="77777777" w:rsidR="0035072F" w:rsidRDefault="00A366B5" w:rsidP="00A366B5">
      <w:pPr>
        <w:pStyle w:val="NormalWeb"/>
        <w:spacing w:before="0" w:beforeAutospacing="0" w:after="0" w:afterAutospacing="0"/>
        <w:ind w:left="648" w:hanging="288"/>
      </w:pPr>
      <w:r>
        <w:t xml:space="preserve">2.  </w:t>
      </w:r>
      <w:r w:rsidRPr="00BB7531">
        <w:rPr>
          <w:highlight w:val="yellow"/>
        </w:rPr>
        <w:t>Describe how you identified the principal components of the data set.</w:t>
      </w:r>
    </w:p>
    <w:p w14:paraId="579E48AF" w14:textId="77777777" w:rsidR="0035072F" w:rsidRDefault="0035072F" w:rsidP="00A366B5">
      <w:pPr>
        <w:pStyle w:val="NormalWeb"/>
        <w:spacing w:before="0" w:beforeAutospacing="0" w:after="0" w:afterAutospacing="0"/>
        <w:ind w:left="648" w:hanging="288"/>
      </w:pPr>
    </w:p>
    <w:p w14:paraId="4897E7D7" w14:textId="295649DE" w:rsidR="000045E3" w:rsidRDefault="0035072F" w:rsidP="00A366B5">
      <w:pPr>
        <w:pStyle w:val="NormalWeb"/>
        <w:spacing w:before="0" w:beforeAutospacing="0" w:after="0" w:afterAutospacing="0"/>
        <w:ind w:left="648" w:hanging="288"/>
      </w:pPr>
      <w:r>
        <w:tab/>
        <w:t xml:space="preserve">For the selection of </w:t>
      </w:r>
      <w:r w:rsidR="002B7B9D">
        <w:t>PCs,</w:t>
      </w:r>
      <w:r>
        <w:t xml:space="preserve"> we used the Kaiser Rule. This generates a s</w:t>
      </w:r>
      <w:r w:rsidR="00F40BD5">
        <w:t xml:space="preserve">cree graph of eigenvector values. Any value that is above 1 is a </w:t>
      </w:r>
      <w:r w:rsidR="00F17FEB">
        <w:t>principal</w:t>
      </w:r>
      <w:r w:rsidR="008B0563">
        <w:t xml:space="preserve"> component (PC) that should be selected.</w:t>
      </w:r>
    </w:p>
    <w:p w14:paraId="6E5C904E" w14:textId="7018E530" w:rsidR="00111C0F" w:rsidRDefault="00111C0F" w:rsidP="00A366B5">
      <w:pPr>
        <w:pStyle w:val="NormalWeb"/>
        <w:spacing w:before="0" w:beforeAutospacing="0" w:after="0" w:afterAutospacing="0"/>
        <w:ind w:left="648" w:hanging="288"/>
      </w:pPr>
    </w:p>
    <w:p w14:paraId="061D4F2A" w14:textId="1E533685" w:rsidR="00111C0F" w:rsidRDefault="00111C0F" w:rsidP="00A366B5">
      <w:pPr>
        <w:pStyle w:val="NormalWeb"/>
        <w:spacing w:before="0" w:beforeAutospacing="0" w:after="0" w:afterAutospacing="0"/>
        <w:ind w:left="648" w:hanging="288"/>
      </w:pPr>
      <w:r>
        <w:tab/>
      </w:r>
      <w:r w:rsidR="00C070E1">
        <w:t>The Principal Components that are equal to or greater than 1 includes PC1, PC2, PC3, PC4, PC5, and PC6</w:t>
      </w:r>
      <w:r w:rsidR="000C7FF6">
        <w:t xml:space="preserve">. According to the Kaiser Rule these are the selected and kept Principal Components. PC7 was close </w:t>
      </w:r>
      <w:r w:rsidR="007D7C11">
        <w:t>at</w:t>
      </w:r>
      <w:r w:rsidR="000C7FF6">
        <w:t xml:space="preserve"> </w:t>
      </w:r>
      <w:r w:rsidR="00AD685D">
        <w:t xml:space="preserve">0.996 but </w:t>
      </w:r>
      <w:r w:rsidR="007D7C11">
        <w:t xml:space="preserve">in the end </w:t>
      </w:r>
      <w:r w:rsidR="00AD685D">
        <w:t>starts the list of components not selectable by the Kaiser Rule.</w:t>
      </w:r>
    </w:p>
    <w:p w14:paraId="285BA7CC" w14:textId="77777777" w:rsidR="000045E3" w:rsidRDefault="000045E3" w:rsidP="00A366B5">
      <w:pPr>
        <w:pStyle w:val="NormalWeb"/>
        <w:spacing w:before="0" w:beforeAutospacing="0" w:after="0" w:afterAutospacing="0"/>
        <w:ind w:left="648" w:hanging="288"/>
      </w:pPr>
    </w:p>
    <w:p w14:paraId="36503E68" w14:textId="77777777" w:rsidR="00C05045" w:rsidRDefault="000045E3" w:rsidP="00C05045">
      <w:pPr>
        <w:pStyle w:val="NormalWeb"/>
        <w:keepNext/>
        <w:spacing w:before="0" w:beforeAutospacing="0" w:after="0" w:afterAutospacing="0"/>
        <w:ind w:left="648" w:hanging="288"/>
      </w:pPr>
      <w:r>
        <w:lastRenderedPageBreak/>
        <w:tab/>
      </w:r>
      <w:r w:rsidR="00C05045" w:rsidRPr="00C05045">
        <w:rPr>
          <w:noProof/>
        </w:rPr>
        <w:drawing>
          <wp:inline distT="0" distB="0" distL="0" distR="0" wp14:anchorId="22A99939" wp14:editId="178C0C83">
            <wp:extent cx="4761589" cy="3604260"/>
            <wp:effectExtent l="0" t="0" r="1270" b="2540"/>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33"/>
                    <a:stretch>
                      <a:fillRect/>
                    </a:stretch>
                  </pic:blipFill>
                  <pic:spPr>
                    <a:xfrm>
                      <a:off x="0" y="0"/>
                      <a:ext cx="4829501" cy="3655666"/>
                    </a:xfrm>
                    <a:prstGeom prst="rect">
                      <a:avLst/>
                    </a:prstGeom>
                  </pic:spPr>
                </pic:pic>
              </a:graphicData>
            </a:graphic>
          </wp:inline>
        </w:drawing>
      </w:r>
    </w:p>
    <w:p w14:paraId="302087CA" w14:textId="13AA0D36" w:rsidR="00C05045" w:rsidRDefault="00C05045" w:rsidP="00C05045">
      <w:pPr>
        <w:pStyle w:val="Caption"/>
        <w:ind w:firstLine="648"/>
      </w:pPr>
      <w:r>
        <w:t xml:space="preserve">Figure </w:t>
      </w:r>
      <w:fldSimple w:instr=" SEQ Figure \* ARABIC ">
        <w:r>
          <w:rPr>
            <w:noProof/>
          </w:rPr>
          <w:t>11</w:t>
        </w:r>
      </w:fldSimple>
      <w:r>
        <w:t xml:space="preserve"> - Kaiser Rule Visualization</w:t>
      </w:r>
    </w:p>
    <w:p w14:paraId="7F6FC0D4" w14:textId="5BE660E8" w:rsidR="00A366B5" w:rsidRDefault="00647F08" w:rsidP="00A366B5">
      <w:pPr>
        <w:pStyle w:val="NormalWeb"/>
        <w:spacing w:before="0" w:beforeAutospacing="0" w:after="0" w:afterAutospacing="0"/>
        <w:ind w:left="648" w:hanging="288"/>
      </w:pPr>
      <w:r>
        <w:br/>
      </w:r>
    </w:p>
    <w:p w14:paraId="54FA9948" w14:textId="77777777" w:rsidR="003F5F4B" w:rsidRDefault="00A366B5" w:rsidP="00A366B5">
      <w:pPr>
        <w:pStyle w:val="NormalWeb"/>
        <w:spacing w:before="0" w:beforeAutospacing="0" w:after="0" w:afterAutospacing="0"/>
        <w:ind w:left="648" w:hanging="288"/>
      </w:pPr>
      <w:r>
        <w:t>3</w:t>
      </w:r>
      <w:r w:rsidRPr="00BB7531">
        <w:rPr>
          <w:highlight w:val="yellow"/>
        </w:rPr>
        <w:t>.  Describe how the organization can benefit from the results of the PCA</w:t>
      </w:r>
    </w:p>
    <w:p w14:paraId="7D45709C" w14:textId="7173DDB1" w:rsidR="00A366B5" w:rsidRDefault="00B24185" w:rsidP="00A366B5">
      <w:pPr>
        <w:pStyle w:val="NormalWeb"/>
        <w:spacing w:before="0" w:beforeAutospacing="0" w:after="0" w:afterAutospacing="0"/>
        <w:ind w:left="648" w:hanging="288"/>
      </w:pPr>
      <w:r>
        <w:br/>
        <w:t>“PCA can help us uncover the underlying trends in our data”</w:t>
      </w:r>
      <w:r w:rsidR="003F5F4B" w:rsidRPr="003F5F4B">
        <w:t xml:space="preserve"> </w:t>
      </w:r>
      <w:r w:rsidR="003F5F4B">
        <w:t>(</w:t>
      </w:r>
      <w:proofErr w:type="spellStart"/>
      <w:r w:rsidR="003F5F4B">
        <w:t>Yiu</w:t>
      </w:r>
      <w:proofErr w:type="spellEnd"/>
      <w:r w:rsidR="003F5F4B">
        <w:t>, 2021).</w:t>
      </w:r>
      <w:r w:rsidR="004A0BC7">
        <w:t xml:space="preserve"> </w:t>
      </w:r>
    </w:p>
    <w:p w14:paraId="050CB266" w14:textId="53249BE4" w:rsidR="007801A3" w:rsidRDefault="007801A3" w:rsidP="00A366B5">
      <w:pPr>
        <w:pStyle w:val="NormalWeb"/>
        <w:spacing w:before="0" w:beforeAutospacing="0" w:after="0" w:afterAutospacing="0"/>
        <w:ind w:left="648" w:hanging="288"/>
      </w:pPr>
    </w:p>
    <w:p w14:paraId="3E7D5371" w14:textId="7C3DD5F1" w:rsidR="007801A3" w:rsidRDefault="007801A3" w:rsidP="00A366B5">
      <w:pPr>
        <w:pStyle w:val="NormalWeb"/>
        <w:spacing w:before="0" w:beforeAutospacing="0" w:after="0" w:afterAutospacing="0"/>
        <w:ind w:left="648" w:hanging="288"/>
      </w:pPr>
      <w:r>
        <w:tab/>
      </w:r>
      <w:r w:rsidR="00CF6FB2">
        <w:t>An organization can benefit from the PCA done on the medical data set</w:t>
      </w:r>
      <w:r w:rsidR="00A00A1A">
        <w:t xml:space="preserve"> </w:t>
      </w:r>
      <w:r w:rsidR="000E3AB8">
        <w:t>seen in the table below</w:t>
      </w:r>
      <w:r w:rsidR="00C85FB8">
        <w:t>, which is broken down per Principal Component</w:t>
      </w:r>
      <w:r w:rsidR="00E37197">
        <w:t xml:space="preserve"> </w:t>
      </w:r>
      <w:r w:rsidR="00794F70">
        <w:t>that was selected</w:t>
      </w:r>
      <w:r w:rsidR="000E3AB8">
        <w:t>.</w:t>
      </w:r>
      <w:r w:rsidR="00BE15BB">
        <w:t xml:space="preserve"> </w:t>
      </w:r>
      <w:r w:rsidR="005B1D58">
        <w:t xml:space="preserve">Each PC can shed light on which coefficients have strong relationships </w:t>
      </w:r>
      <w:r w:rsidR="00F9167E">
        <w:t>with each other</w:t>
      </w:r>
      <w:r w:rsidR="00794F70">
        <w:t xml:space="preserve"> and reveal potential trends</w:t>
      </w:r>
      <w:r w:rsidR="00F9167E">
        <w:t xml:space="preserve">. </w:t>
      </w:r>
    </w:p>
    <w:p w14:paraId="31D25392" w14:textId="6CDCE147" w:rsidR="000E3AB8" w:rsidRDefault="000E3AB8" w:rsidP="00A366B5">
      <w:pPr>
        <w:pStyle w:val="NormalWeb"/>
        <w:spacing w:before="0" w:beforeAutospacing="0" w:after="0" w:afterAutospacing="0"/>
        <w:ind w:left="648" w:hanging="288"/>
      </w:pPr>
    </w:p>
    <w:tbl>
      <w:tblPr>
        <w:tblStyle w:val="TableGrid"/>
        <w:tblW w:w="0" w:type="auto"/>
        <w:tblInd w:w="648" w:type="dxa"/>
        <w:tblLook w:val="04A0" w:firstRow="1" w:lastRow="0" w:firstColumn="1" w:lastColumn="0" w:noHBand="0" w:noVBand="1"/>
      </w:tblPr>
      <w:tblGrid>
        <w:gridCol w:w="2587"/>
        <w:gridCol w:w="6115"/>
      </w:tblGrid>
      <w:tr w:rsidR="000E3AB8" w14:paraId="22B8E4ED" w14:textId="77777777" w:rsidTr="000E3AB8">
        <w:tc>
          <w:tcPr>
            <w:tcW w:w="2587" w:type="dxa"/>
          </w:tcPr>
          <w:p w14:paraId="4BB33717" w14:textId="71054FAF" w:rsidR="000E3AB8" w:rsidRPr="000E3AB8" w:rsidRDefault="000E3AB8" w:rsidP="00A366B5">
            <w:pPr>
              <w:pStyle w:val="NormalWeb"/>
              <w:spacing w:before="0" w:beforeAutospacing="0" w:after="0" w:afterAutospacing="0"/>
              <w:rPr>
                <w:b/>
                <w:bCs/>
                <w:u w:val="single"/>
              </w:rPr>
            </w:pPr>
            <w:r w:rsidRPr="000E3AB8">
              <w:rPr>
                <w:b/>
                <w:bCs/>
                <w:u w:val="single"/>
              </w:rPr>
              <w:t>Principal Component</w:t>
            </w:r>
          </w:p>
        </w:tc>
        <w:tc>
          <w:tcPr>
            <w:tcW w:w="6115" w:type="dxa"/>
          </w:tcPr>
          <w:p w14:paraId="3555415A" w14:textId="030D4627" w:rsidR="000E3AB8" w:rsidRPr="000E3AB8" w:rsidRDefault="000E3AB8" w:rsidP="00A366B5">
            <w:pPr>
              <w:pStyle w:val="NormalWeb"/>
              <w:spacing w:before="0" w:beforeAutospacing="0" w:after="0" w:afterAutospacing="0"/>
              <w:rPr>
                <w:b/>
                <w:bCs/>
                <w:u w:val="single"/>
              </w:rPr>
            </w:pPr>
            <w:r w:rsidRPr="000E3AB8">
              <w:rPr>
                <w:b/>
                <w:bCs/>
                <w:u w:val="single"/>
              </w:rPr>
              <w:t>Findings</w:t>
            </w:r>
          </w:p>
        </w:tc>
      </w:tr>
      <w:tr w:rsidR="000E3AB8" w14:paraId="24D6EDBD" w14:textId="77777777" w:rsidTr="000E3AB8">
        <w:tc>
          <w:tcPr>
            <w:tcW w:w="2587" w:type="dxa"/>
          </w:tcPr>
          <w:p w14:paraId="2A3319A9" w14:textId="593525D8" w:rsidR="000E3AB8" w:rsidRDefault="000E3AB8" w:rsidP="000E3AB8">
            <w:pPr>
              <w:pStyle w:val="NormalWeb"/>
              <w:spacing w:before="0" w:beforeAutospacing="0" w:after="0" w:afterAutospacing="0"/>
              <w:jc w:val="center"/>
            </w:pPr>
            <w:r>
              <w:t>PC1</w:t>
            </w:r>
          </w:p>
        </w:tc>
        <w:tc>
          <w:tcPr>
            <w:tcW w:w="6115" w:type="dxa"/>
          </w:tcPr>
          <w:p w14:paraId="31BC2FC9" w14:textId="76568720" w:rsidR="000E3AB8" w:rsidRDefault="00FC113A" w:rsidP="00A366B5">
            <w:pPr>
              <w:pStyle w:val="NormalWeb"/>
              <w:spacing w:before="0" w:beforeAutospacing="0" w:after="0" w:afterAutospacing="0"/>
            </w:pPr>
            <w:r>
              <w:t>If</w:t>
            </w:r>
            <w:r w:rsidR="000E088B">
              <w:t xml:space="preserve"> </w:t>
            </w:r>
            <w:r w:rsidR="007643C4">
              <w:t>a cutoff value of</w:t>
            </w:r>
            <w:r w:rsidR="002A752A">
              <w:t xml:space="preserve"> 0.4 and </w:t>
            </w:r>
            <w:r w:rsidR="00521249">
              <w:t>greater</w:t>
            </w:r>
            <w:r w:rsidR="000E088B">
              <w:t xml:space="preserve"> is used</w:t>
            </w:r>
            <w:r w:rsidR="00521249">
              <w:t>,</w:t>
            </w:r>
            <w:r w:rsidR="002A752A">
              <w:t xml:space="preserve"> we are presented with variables (columns) </w:t>
            </w:r>
            <w:proofErr w:type="spellStart"/>
            <w:r w:rsidR="00521249">
              <w:t>Initial_days</w:t>
            </w:r>
            <w:proofErr w:type="spellEnd"/>
            <w:r w:rsidR="00521249">
              <w:t xml:space="preserve">, </w:t>
            </w:r>
            <w:proofErr w:type="spellStart"/>
            <w:r w:rsidR="00521249">
              <w:t>TotalCharge</w:t>
            </w:r>
            <w:proofErr w:type="spellEnd"/>
            <w:r w:rsidR="00521249">
              <w:t xml:space="preserve"> and </w:t>
            </w:r>
            <w:proofErr w:type="spellStart"/>
            <w:r w:rsidR="00521249">
              <w:t>VitD_levels</w:t>
            </w:r>
            <w:proofErr w:type="spellEnd"/>
            <w:r w:rsidR="00521249">
              <w:t>.</w:t>
            </w:r>
            <w:r w:rsidR="00CB19AB">
              <w:br/>
            </w:r>
            <w:r w:rsidR="00CB19AB">
              <w:br/>
              <w:t>This PC</w:t>
            </w:r>
            <w:r w:rsidR="001F3678">
              <w:t xml:space="preserve"> seems to be describing that</w:t>
            </w:r>
            <w:r w:rsidR="004A746F">
              <w:t xml:space="preserve"> a </w:t>
            </w:r>
            <w:r w:rsidR="00093AAC">
              <w:t>patient’s</w:t>
            </w:r>
            <w:r w:rsidR="004A746F">
              <w:t xml:space="preserve"> initial visits</w:t>
            </w:r>
            <w:r w:rsidR="00093AAC">
              <w:t xml:space="preserve"> and total charges goes up as vitamin D levels increase. It’s worth noting that the outliers that were retained are probably contributing to this PC. The outliers were valid values that indicated someone with</w:t>
            </w:r>
            <w:r w:rsidR="00C441A8">
              <w:t xml:space="preserve"> </w:t>
            </w:r>
            <w:r w:rsidR="00B04010">
              <w:t>who has Vitamin D tox</w:t>
            </w:r>
            <w:r w:rsidR="00A808CD">
              <w:t>icity which is common with people with certain medical conditions.</w:t>
            </w:r>
          </w:p>
          <w:p w14:paraId="056C3FC4" w14:textId="678186F6" w:rsidR="00871249" w:rsidRDefault="00871249" w:rsidP="003F5952">
            <w:pPr>
              <w:pStyle w:val="NormalWeb"/>
              <w:spacing w:before="0" w:beforeAutospacing="0" w:after="0" w:afterAutospacing="0"/>
            </w:pPr>
          </w:p>
        </w:tc>
      </w:tr>
      <w:tr w:rsidR="000E3AB8" w14:paraId="4720C281" w14:textId="77777777" w:rsidTr="000E3AB8">
        <w:tc>
          <w:tcPr>
            <w:tcW w:w="2587" w:type="dxa"/>
          </w:tcPr>
          <w:p w14:paraId="646B3397" w14:textId="56D1E753" w:rsidR="000E3AB8" w:rsidRDefault="000E3AB8" w:rsidP="000E3AB8">
            <w:pPr>
              <w:pStyle w:val="NormalWeb"/>
              <w:spacing w:before="0" w:beforeAutospacing="0" w:after="0" w:afterAutospacing="0"/>
              <w:jc w:val="center"/>
            </w:pPr>
            <w:r>
              <w:lastRenderedPageBreak/>
              <w:t>PC2</w:t>
            </w:r>
          </w:p>
        </w:tc>
        <w:tc>
          <w:tcPr>
            <w:tcW w:w="6115" w:type="dxa"/>
          </w:tcPr>
          <w:p w14:paraId="3B65B4C8" w14:textId="3DEE1CE8" w:rsidR="000E3AB8" w:rsidRDefault="006A0CD7" w:rsidP="00A366B5">
            <w:pPr>
              <w:pStyle w:val="NormalWeb"/>
              <w:spacing w:before="0" w:beforeAutospacing="0" w:after="0" w:afterAutospacing="0"/>
            </w:pPr>
            <w:r>
              <w:t xml:space="preserve">If we </w:t>
            </w:r>
            <w:r w:rsidR="007643C4">
              <w:t xml:space="preserve">use a cutoff </w:t>
            </w:r>
            <w:r>
              <w:t>value of 0.4 or greater, we are presented with</w:t>
            </w:r>
            <w:r w:rsidR="00091E14">
              <w:t xml:space="preserve"> Age</w:t>
            </w:r>
            <w:r w:rsidR="001A1B20">
              <w:t xml:space="preserve"> and </w:t>
            </w:r>
            <w:proofErr w:type="spellStart"/>
            <w:r w:rsidR="001A1B20">
              <w:t>Additiona_charges</w:t>
            </w:r>
            <w:proofErr w:type="spellEnd"/>
            <w:r w:rsidR="00CF2869">
              <w:t>. This PC seems to be describing</w:t>
            </w:r>
            <w:r w:rsidR="004A7C46">
              <w:t xml:space="preserve"> as age increases additional charges increases. </w:t>
            </w:r>
            <w:r w:rsidR="002A7044">
              <w:t>While</w:t>
            </w:r>
            <w:r w:rsidR="00E61EF5">
              <w:t xml:space="preserve"> it seems the initial days in the hospital goes down.</w:t>
            </w:r>
            <w:r w:rsidR="00E61EF5">
              <w:br/>
            </w:r>
            <w:r w:rsidR="00E61EF5">
              <w:br/>
              <w:t>This</w:t>
            </w:r>
            <w:r w:rsidR="001920C0">
              <w:t xml:space="preserve"> may be describing as someone becomes </w:t>
            </w:r>
            <w:r w:rsidR="00772EA7">
              <w:t>elderly,</w:t>
            </w:r>
            <w:r w:rsidR="001920C0">
              <w:t xml:space="preserve"> they have more</w:t>
            </w:r>
            <w:r w:rsidR="00ED7461">
              <w:t xml:space="preserve"> outpatients visits that rack up additional charges.</w:t>
            </w:r>
          </w:p>
          <w:p w14:paraId="7FA71014" w14:textId="545AD337" w:rsidR="00510B0D" w:rsidRDefault="00510B0D" w:rsidP="003F5952">
            <w:pPr>
              <w:pStyle w:val="NormalWeb"/>
              <w:spacing w:before="0" w:beforeAutospacing="0" w:after="0" w:afterAutospacing="0"/>
            </w:pPr>
          </w:p>
        </w:tc>
      </w:tr>
      <w:tr w:rsidR="000E3AB8" w14:paraId="1DC9A9A6" w14:textId="77777777" w:rsidTr="000E3AB8">
        <w:tc>
          <w:tcPr>
            <w:tcW w:w="2587" w:type="dxa"/>
          </w:tcPr>
          <w:p w14:paraId="4ED2B6CA" w14:textId="19E50B5F" w:rsidR="000E3AB8" w:rsidRDefault="000E3AB8" w:rsidP="000E3AB8">
            <w:pPr>
              <w:pStyle w:val="NormalWeb"/>
              <w:spacing w:before="0" w:beforeAutospacing="0" w:after="0" w:afterAutospacing="0"/>
              <w:jc w:val="center"/>
            </w:pPr>
            <w:r>
              <w:t>PC3</w:t>
            </w:r>
          </w:p>
        </w:tc>
        <w:tc>
          <w:tcPr>
            <w:tcW w:w="6115" w:type="dxa"/>
          </w:tcPr>
          <w:p w14:paraId="7E2B6A76" w14:textId="77777777" w:rsidR="00901404" w:rsidRDefault="007234B5" w:rsidP="00A366B5">
            <w:pPr>
              <w:pStyle w:val="NormalWeb"/>
              <w:spacing w:before="0" w:beforeAutospacing="0" w:after="0" w:afterAutospacing="0"/>
            </w:pPr>
            <w:r>
              <w:t>This P</w:t>
            </w:r>
            <w:r w:rsidR="00244D61">
              <w:t xml:space="preserve">C has two variables that have strong positive and negative values. </w:t>
            </w:r>
            <w:r w:rsidR="00A838BC">
              <w:t xml:space="preserve">As the Population variable </w:t>
            </w:r>
            <w:r w:rsidR="002A1EDF">
              <w:t>increases the Lat (latitude) variable decreases.</w:t>
            </w:r>
            <w:r w:rsidR="002A1EDF">
              <w:br/>
            </w:r>
            <w:r w:rsidR="002A1EDF">
              <w:br/>
              <w:t>This PC could be describing a situation in which as population rises</w:t>
            </w:r>
            <w:r w:rsidR="00901404">
              <w:t xml:space="preserve"> the geographical location of that population tends to lean Southern.</w:t>
            </w:r>
          </w:p>
          <w:p w14:paraId="37A9A426" w14:textId="77777777" w:rsidR="00901404" w:rsidRDefault="00901404" w:rsidP="00A366B5">
            <w:pPr>
              <w:pStyle w:val="NormalWeb"/>
              <w:spacing w:before="0" w:beforeAutospacing="0" w:after="0" w:afterAutospacing="0"/>
            </w:pPr>
          </w:p>
          <w:p w14:paraId="04BB3AC1" w14:textId="62A038A3" w:rsidR="000E3AB8" w:rsidRDefault="00244D61" w:rsidP="00A366B5">
            <w:pPr>
              <w:pStyle w:val="NormalWeb"/>
              <w:spacing w:before="0" w:beforeAutospacing="0" w:after="0" w:afterAutospacing="0"/>
            </w:pPr>
            <w:r>
              <w:t xml:space="preserve"> </w:t>
            </w:r>
          </w:p>
        </w:tc>
      </w:tr>
      <w:tr w:rsidR="000E3AB8" w14:paraId="13B7760F" w14:textId="77777777" w:rsidTr="000E3AB8">
        <w:tc>
          <w:tcPr>
            <w:tcW w:w="2587" w:type="dxa"/>
          </w:tcPr>
          <w:p w14:paraId="5C7E0D3C" w14:textId="1FE1AECD" w:rsidR="000E3AB8" w:rsidRDefault="000E3AB8" w:rsidP="000E3AB8">
            <w:pPr>
              <w:pStyle w:val="NormalWeb"/>
              <w:spacing w:before="0" w:beforeAutospacing="0" w:after="0" w:afterAutospacing="0"/>
              <w:jc w:val="center"/>
            </w:pPr>
            <w:r>
              <w:t>PC4</w:t>
            </w:r>
          </w:p>
        </w:tc>
        <w:tc>
          <w:tcPr>
            <w:tcW w:w="6115" w:type="dxa"/>
          </w:tcPr>
          <w:p w14:paraId="7EDD3275" w14:textId="02566225" w:rsidR="000E3AB8" w:rsidRDefault="001A6116" w:rsidP="00A366B5">
            <w:pPr>
              <w:pStyle w:val="NormalWeb"/>
              <w:spacing w:before="0" w:beforeAutospacing="0" w:after="0" w:afterAutospacing="0"/>
            </w:pPr>
            <w:r>
              <w:t xml:space="preserve">If a cutoff value of </w:t>
            </w:r>
            <w:r w:rsidR="000C2492">
              <w:t>0.25 or greate</w:t>
            </w:r>
            <w:r w:rsidR="000B504A">
              <w:t>r</w:t>
            </w:r>
            <w:r w:rsidR="000E088B">
              <w:t xml:space="preserve"> is used</w:t>
            </w:r>
            <w:r w:rsidR="000B504A">
              <w:t>, we are presented with Population</w:t>
            </w:r>
            <w:r w:rsidR="001B73F0">
              <w:t xml:space="preserve">, Children, and </w:t>
            </w:r>
            <w:proofErr w:type="spellStart"/>
            <w:r w:rsidR="001B73F0">
              <w:t>VitD_supp</w:t>
            </w:r>
            <w:proofErr w:type="spellEnd"/>
            <w:r w:rsidR="001B73F0">
              <w:t xml:space="preserve">, and </w:t>
            </w:r>
            <w:proofErr w:type="spellStart"/>
            <w:r w:rsidR="001B73F0">
              <w:t>Initial_days</w:t>
            </w:r>
            <w:proofErr w:type="spellEnd"/>
          </w:p>
          <w:p w14:paraId="365BAC30" w14:textId="77777777" w:rsidR="000C2492" w:rsidRDefault="000C2492" w:rsidP="00A366B5">
            <w:pPr>
              <w:pStyle w:val="NormalWeb"/>
              <w:spacing w:before="0" w:beforeAutospacing="0" w:after="0" w:afterAutospacing="0"/>
            </w:pPr>
          </w:p>
          <w:p w14:paraId="6ACE9F05" w14:textId="7375453D" w:rsidR="000C2492" w:rsidRDefault="00660CD0" w:rsidP="00A366B5">
            <w:pPr>
              <w:pStyle w:val="NormalWeb"/>
              <w:spacing w:before="0" w:beforeAutospacing="0" w:after="0" w:afterAutospacing="0"/>
            </w:pPr>
            <w:r>
              <w:t>It is unclear</w:t>
            </w:r>
            <w:r w:rsidR="00C4745F">
              <w:t xml:space="preserve"> what</w:t>
            </w:r>
            <w:r w:rsidR="003607B3">
              <w:t xml:space="preserve"> this may be describing specifically but it seems </w:t>
            </w:r>
            <w:r w:rsidR="005E6192">
              <w:t>indicate that</w:t>
            </w:r>
            <w:r w:rsidR="003607B3">
              <w:t xml:space="preserve"> the population and child count goes up so does your vitamin D </w:t>
            </w:r>
            <w:r w:rsidR="00E00C5D">
              <w:t>supplements</w:t>
            </w:r>
            <w:r w:rsidR="003607B3">
              <w:t xml:space="preserve"> during an </w:t>
            </w:r>
            <w:r w:rsidR="00E00C5D">
              <w:t xml:space="preserve">increasing initial hospital visit. </w:t>
            </w:r>
            <w:r w:rsidR="00E00C5D">
              <w:br/>
            </w:r>
          </w:p>
        </w:tc>
      </w:tr>
      <w:tr w:rsidR="000E3AB8" w14:paraId="72385366" w14:textId="77777777" w:rsidTr="000E3AB8">
        <w:tc>
          <w:tcPr>
            <w:tcW w:w="2587" w:type="dxa"/>
          </w:tcPr>
          <w:p w14:paraId="0038DF04" w14:textId="400F2862" w:rsidR="000E3AB8" w:rsidRDefault="000E3AB8" w:rsidP="000E3AB8">
            <w:pPr>
              <w:pStyle w:val="NormalWeb"/>
              <w:spacing w:before="0" w:beforeAutospacing="0" w:after="0" w:afterAutospacing="0"/>
              <w:jc w:val="center"/>
            </w:pPr>
            <w:r>
              <w:t>PC5</w:t>
            </w:r>
          </w:p>
        </w:tc>
        <w:tc>
          <w:tcPr>
            <w:tcW w:w="6115" w:type="dxa"/>
          </w:tcPr>
          <w:p w14:paraId="46F3EF79" w14:textId="3259CAB0" w:rsidR="004359C3" w:rsidRDefault="007E5AE3" w:rsidP="00A366B5">
            <w:pPr>
              <w:pStyle w:val="NormalWeb"/>
              <w:spacing w:before="0" w:beforeAutospacing="0" w:after="0" w:afterAutospacing="0"/>
            </w:pPr>
            <w:r>
              <w:t>If</w:t>
            </w:r>
            <w:r w:rsidR="000E088B">
              <w:t xml:space="preserve"> </w:t>
            </w:r>
            <w:r>
              <w:t>a cutoff value of 0.</w:t>
            </w:r>
            <w:r w:rsidR="006D0812">
              <w:t xml:space="preserve">5 or greater as well as heading towards </w:t>
            </w:r>
            <w:r w:rsidR="007F1B26">
              <w:t>-.25 or greater (to -1)</w:t>
            </w:r>
            <w:r w:rsidR="00546820">
              <w:t>, then w</w:t>
            </w:r>
            <w:r w:rsidR="007F1B26">
              <w:t xml:space="preserve">e are presented with </w:t>
            </w:r>
            <w:proofErr w:type="spellStart"/>
            <w:r w:rsidR="004359C3">
              <w:t>Full_meals_eaten</w:t>
            </w:r>
            <w:proofErr w:type="spellEnd"/>
            <w:r w:rsidR="004359C3">
              <w:t xml:space="preserve">, </w:t>
            </w:r>
            <w:proofErr w:type="spellStart"/>
            <w:r w:rsidR="004359C3">
              <w:t>Initial_days</w:t>
            </w:r>
            <w:proofErr w:type="spellEnd"/>
            <w:r w:rsidR="004359C3">
              <w:t xml:space="preserve">, and </w:t>
            </w:r>
            <w:proofErr w:type="spellStart"/>
            <w:r w:rsidR="004359C3">
              <w:t>VitD_supp</w:t>
            </w:r>
            <w:proofErr w:type="spellEnd"/>
            <w:r w:rsidR="004359C3">
              <w:t>.</w:t>
            </w:r>
          </w:p>
          <w:p w14:paraId="2A5AF44B" w14:textId="77777777" w:rsidR="004359C3" w:rsidRDefault="004359C3" w:rsidP="00A366B5">
            <w:pPr>
              <w:pStyle w:val="NormalWeb"/>
              <w:spacing w:before="0" w:beforeAutospacing="0" w:after="0" w:afterAutospacing="0"/>
            </w:pPr>
          </w:p>
          <w:p w14:paraId="62AE833D" w14:textId="4DCC1EEE" w:rsidR="000E3AB8" w:rsidRDefault="00FF694C" w:rsidP="00A366B5">
            <w:pPr>
              <w:pStyle w:val="NormalWeb"/>
              <w:spacing w:before="0" w:beforeAutospacing="0" w:after="0" w:afterAutospacing="0"/>
            </w:pPr>
            <w:r>
              <w:t>As the number of meals eaten goes up</w:t>
            </w:r>
            <w:r w:rsidR="009A62B8">
              <w:t xml:space="preserve"> the need for Vitamin D supplements and length of initial stay in hospital goes down.</w:t>
            </w:r>
          </w:p>
          <w:p w14:paraId="20D04D75" w14:textId="688F75FE" w:rsidR="00CA05B0" w:rsidRDefault="00CA05B0" w:rsidP="00A366B5">
            <w:pPr>
              <w:pStyle w:val="NormalWeb"/>
              <w:spacing w:before="0" w:beforeAutospacing="0" w:after="0" w:afterAutospacing="0"/>
            </w:pPr>
          </w:p>
        </w:tc>
      </w:tr>
      <w:tr w:rsidR="000E3AB8" w14:paraId="5961F9E8" w14:textId="77777777" w:rsidTr="000E3AB8">
        <w:trPr>
          <w:trHeight w:val="74"/>
        </w:trPr>
        <w:tc>
          <w:tcPr>
            <w:tcW w:w="2587" w:type="dxa"/>
          </w:tcPr>
          <w:p w14:paraId="75E46CBB" w14:textId="4AA07611" w:rsidR="000E3AB8" w:rsidRDefault="000E3AB8" w:rsidP="000E3AB8">
            <w:pPr>
              <w:pStyle w:val="NormalWeb"/>
              <w:spacing w:before="0" w:beforeAutospacing="0" w:after="0" w:afterAutospacing="0"/>
              <w:jc w:val="center"/>
            </w:pPr>
            <w:r>
              <w:t>PC6</w:t>
            </w:r>
          </w:p>
        </w:tc>
        <w:tc>
          <w:tcPr>
            <w:tcW w:w="6115" w:type="dxa"/>
          </w:tcPr>
          <w:p w14:paraId="566AFC68" w14:textId="2036B3E1" w:rsidR="000E3AB8" w:rsidRDefault="00EB170F" w:rsidP="00A366B5">
            <w:pPr>
              <w:pStyle w:val="NormalWeb"/>
              <w:spacing w:before="0" w:beforeAutospacing="0" w:after="0" w:afterAutospacing="0"/>
            </w:pPr>
            <w:r>
              <w:t>If a cutoff value of 0.4 or greater</w:t>
            </w:r>
            <w:r w:rsidR="00546820">
              <w:t xml:space="preserve"> is used</w:t>
            </w:r>
            <w:r>
              <w:t>, we are presented with Income</w:t>
            </w:r>
            <w:r w:rsidR="00CA7B71">
              <w:t xml:space="preserve"> and </w:t>
            </w:r>
            <w:proofErr w:type="spellStart"/>
            <w:r w:rsidR="00CA7B71">
              <w:t>VitD_supp</w:t>
            </w:r>
            <w:proofErr w:type="spellEnd"/>
            <w:r w:rsidR="00CA7B71">
              <w:t>.</w:t>
            </w:r>
            <w:r w:rsidR="00476D0B">
              <w:t xml:space="preserve"> </w:t>
            </w:r>
            <w:r w:rsidR="00D05AAA">
              <w:t xml:space="preserve">The higher the income the more vitamin d supplements needed. This could be indicative of higher incomes </w:t>
            </w:r>
            <w:r w:rsidR="00752368">
              <w:t xml:space="preserve">being linked to working a lot indoors. </w:t>
            </w:r>
            <w:r w:rsidR="00D05AAA">
              <w:t xml:space="preserve"> </w:t>
            </w:r>
          </w:p>
          <w:p w14:paraId="572C4BBA" w14:textId="47D5214A" w:rsidR="00510B0D" w:rsidRDefault="00510B0D" w:rsidP="00A366B5">
            <w:pPr>
              <w:pStyle w:val="NormalWeb"/>
              <w:spacing w:before="0" w:beforeAutospacing="0" w:after="0" w:afterAutospacing="0"/>
            </w:pPr>
          </w:p>
        </w:tc>
      </w:tr>
    </w:tbl>
    <w:p w14:paraId="70BB4771" w14:textId="77777777" w:rsidR="000E3AB8" w:rsidRDefault="000E3AB8" w:rsidP="00A366B5">
      <w:pPr>
        <w:pStyle w:val="NormalWeb"/>
        <w:spacing w:before="0" w:beforeAutospacing="0" w:after="0" w:afterAutospacing="0"/>
        <w:ind w:left="648" w:hanging="288"/>
      </w:pPr>
    </w:p>
    <w:p w14:paraId="422947C6" w14:textId="34F91E14" w:rsidR="008F3387" w:rsidRDefault="008F3387" w:rsidP="008F3387"/>
    <w:p w14:paraId="5403C207" w14:textId="6C4E3D8F" w:rsidR="00DD5AE1" w:rsidRDefault="00DD5AE1" w:rsidP="00521590">
      <w:pPr>
        <w:pStyle w:val="Heading1"/>
      </w:pPr>
      <w:bookmarkStart w:id="3" w:name="_Toc121292011"/>
      <w:r>
        <w:t>Part IV: Supporting Documents</w:t>
      </w:r>
      <w:bookmarkEnd w:id="3"/>
    </w:p>
    <w:p w14:paraId="1E61D25D" w14:textId="29CFEFF6" w:rsidR="00DD5AE1" w:rsidRDefault="00DD5AE1" w:rsidP="00DD5AE1"/>
    <w:p w14:paraId="797A0E36" w14:textId="77777777" w:rsidR="00DD5AE1" w:rsidRDefault="00DD5AE1" w:rsidP="00DD5AE1">
      <w:pPr>
        <w:pStyle w:val="NormalWeb"/>
        <w:spacing w:before="0" w:beforeAutospacing="0" w:after="0" w:afterAutospacing="0"/>
        <w:ind w:left="360" w:hanging="360"/>
      </w:pPr>
      <w:r>
        <w:t xml:space="preserve">F.  Provide a Panopto recording that demonstrates the warning- and error-free functionality of the code used to support the discovery of anomalies and the data cleaning process and </w:t>
      </w:r>
      <w:r>
        <w:lastRenderedPageBreak/>
        <w:t>summarizes the programming environment.</w:t>
      </w:r>
      <w:r>
        <w:br/>
        <w:t> </w:t>
      </w:r>
    </w:p>
    <w:p w14:paraId="5A803443" w14:textId="77777777" w:rsidR="00DD5AE1" w:rsidRDefault="00DD5AE1" w:rsidP="00DD5AE1">
      <w:pPr>
        <w:pStyle w:val="NormalWeb"/>
        <w:spacing w:before="0" w:beforeAutospacing="0" w:after="0" w:afterAutospacing="0"/>
        <w:ind w:left="360"/>
      </w:pPr>
      <w:r>
        <w:rPr>
          <w:rStyle w:val="Emphasis"/>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r>
        <w:rPr>
          <w:i/>
          <w:iCs/>
        </w:rPr>
        <w:br/>
      </w:r>
      <w:r>
        <w:rPr>
          <w:rStyle w:val="Emphasis"/>
        </w:rPr>
        <w:t> </w:t>
      </w:r>
    </w:p>
    <w:p w14:paraId="3798F698" w14:textId="77777777" w:rsidR="00827675" w:rsidRDefault="00DD5AE1" w:rsidP="00DD5AE1">
      <w:pPr>
        <w:pStyle w:val="NormalWeb"/>
        <w:spacing w:before="0" w:beforeAutospacing="0" w:after="0" w:afterAutospacing="0"/>
        <w:ind w:left="360"/>
        <w:rPr>
          <w:rStyle w:val="Emphasis"/>
        </w:rPr>
      </w:pPr>
      <w:r>
        <w:rPr>
          <w:rStyle w:val="Emphasis"/>
        </w:rPr>
        <w:t>To submit your recording, upload it to the Panopto drop box titled “Data Cleaning – NUM2 \ D206” Once the recording has been uploaded and processed in Panopto's system, retrieve the URL of the recording from Panopto and copy and paste it into the Links option. Upload the remaining task requirements using the Attachments option.</w:t>
      </w:r>
    </w:p>
    <w:p w14:paraId="5C19FC99" w14:textId="77777777" w:rsidR="00827675" w:rsidRDefault="00827675" w:rsidP="00DD5AE1">
      <w:pPr>
        <w:pStyle w:val="NormalWeb"/>
        <w:spacing w:before="0" w:beforeAutospacing="0" w:after="0" w:afterAutospacing="0"/>
        <w:ind w:left="360"/>
        <w:rPr>
          <w:rStyle w:val="Emphasis"/>
        </w:rPr>
      </w:pPr>
    </w:p>
    <w:p w14:paraId="0361D7EB" w14:textId="47D86064" w:rsidR="00DD5AE1" w:rsidRPr="00EE265E" w:rsidRDefault="00EE265E" w:rsidP="00EE265E">
      <w:pPr>
        <w:pStyle w:val="NormalWeb"/>
        <w:spacing w:before="0" w:beforeAutospacing="0" w:after="0" w:afterAutospacing="0"/>
        <w:ind w:left="360"/>
        <w:rPr>
          <w:color w:val="0563C1" w:themeColor="hyperlink"/>
          <w:u w:val="single"/>
        </w:rPr>
      </w:pPr>
      <w:hyperlink r:id="rId34" w:history="1">
        <w:r w:rsidRPr="00EE265E">
          <w:rPr>
            <w:rStyle w:val="Hyperlink"/>
          </w:rPr>
          <w:t>https://wgu.hosted.panopto.com/Panopto/Pages/Viewer.aspx?id=8a6665e0-c73a-4474-80fd-af64010ad9c9</w:t>
        </w:r>
      </w:hyperlink>
      <w:r w:rsidR="00DD5AE1" w:rsidRPr="00F446E2">
        <w:br/>
        <w:t> </w:t>
      </w:r>
    </w:p>
    <w:p w14:paraId="12FA3B4C" w14:textId="4C9AD115" w:rsidR="00602EB0" w:rsidRDefault="00DD5AE1" w:rsidP="00DD5AE1">
      <w:pPr>
        <w:pStyle w:val="NormalWeb"/>
        <w:spacing w:before="0" w:beforeAutospacing="0" w:after="0" w:afterAutospacing="0"/>
        <w:ind w:left="360" w:hanging="360"/>
      </w:pPr>
      <w:r>
        <w:t>G.  Reference the web sources used to acquire segments of third-party code to support the application. Be sure the web sources are reliable.</w:t>
      </w:r>
      <w:r w:rsidR="00EE229E">
        <w:br/>
      </w:r>
      <w:r w:rsidR="00EE229E">
        <w:br/>
        <w:t xml:space="preserve">Dr. </w:t>
      </w:r>
      <w:proofErr w:type="spellStart"/>
      <w:r w:rsidR="00EE229E">
        <w:t>Keiona</w:t>
      </w:r>
      <w:proofErr w:type="spellEnd"/>
      <w:r w:rsidR="00EE229E">
        <w:t xml:space="preserve"> Middleton (Instructor). (</w:t>
      </w:r>
      <w:r w:rsidR="00EE51CF">
        <w:t>Sept</w:t>
      </w:r>
      <w:r w:rsidR="00B942AF">
        <w:t>ember</w:t>
      </w:r>
      <w:r w:rsidR="00EE229E">
        <w:t xml:space="preserve"> </w:t>
      </w:r>
      <w:r w:rsidR="00EE51CF">
        <w:t>2022</w:t>
      </w:r>
      <w:r w:rsidR="00EE229E">
        <w:t xml:space="preserve">) D206 – Webinar </w:t>
      </w:r>
      <w:r w:rsidR="005348C7">
        <w:t>4</w:t>
      </w:r>
      <w:r w:rsidR="00EE229E">
        <w:t xml:space="preserve">: Getting Started </w:t>
      </w:r>
      <w:r w:rsidR="005348C7">
        <w:t xml:space="preserve">with PCA </w:t>
      </w:r>
      <w:proofErr w:type="gramStart"/>
      <w:r w:rsidR="005348C7">
        <w:t xml:space="preserve">- </w:t>
      </w:r>
      <w:r w:rsidR="00EE229E">
        <w:t xml:space="preserve"> (</w:t>
      </w:r>
      <w:proofErr w:type="gramEnd"/>
      <w:r w:rsidR="00B942AF">
        <w:t>September 2022</w:t>
      </w:r>
      <w:r w:rsidR="00EE229E">
        <w:t>) [Video Webinar].</w:t>
      </w:r>
      <w:r w:rsidR="00602EB0">
        <w:t xml:space="preserve"> </w:t>
      </w:r>
    </w:p>
    <w:p w14:paraId="5BA50339" w14:textId="7088504F" w:rsidR="00DD5AE1" w:rsidRDefault="00602EB0" w:rsidP="00DD5AE1">
      <w:pPr>
        <w:pStyle w:val="NormalWeb"/>
        <w:spacing w:before="0" w:beforeAutospacing="0" w:after="0" w:afterAutospacing="0"/>
        <w:ind w:left="360" w:hanging="360"/>
      </w:pPr>
      <w:r>
        <w:tab/>
      </w:r>
      <w:r>
        <w:tab/>
        <w:t xml:space="preserve">Retrieved from </w:t>
      </w:r>
      <w:r w:rsidR="005348C7">
        <w:t>h</w:t>
      </w:r>
      <w:r>
        <w:t>t</w:t>
      </w:r>
      <w:r w:rsidRPr="00602EB0">
        <w:t>tps://wgu.hosted.panopto.com/Panopto/Pages/Viewer.aspx?id=b627935e-73f8-41ad-b97b-af1e000d3015</w:t>
      </w:r>
      <w:r w:rsidR="00DD5AE1">
        <w:br/>
        <w:t> </w:t>
      </w:r>
    </w:p>
    <w:p w14:paraId="25BABEE0" w14:textId="77777777" w:rsidR="001D30E5" w:rsidRDefault="00DD5AE1" w:rsidP="00DD5AE1">
      <w:pPr>
        <w:pStyle w:val="NormalWeb"/>
        <w:spacing w:before="0" w:beforeAutospacing="0" w:after="0" w:afterAutospacing="0"/>
        <w:ind w:left="360" w:hanging="360"/>
      </w:pPr>
      <w:r>
        <w:t>H.  Acknowledge sources, using in-text citations and references, for content that is quoted, paraphrased, or summarized.</w:t>
      </w:r>
    </w:p>
    <w:p w14:paraId="1AC26A4F" w14:textId="7F7C8E48" w:rsidR="001D30E5" w:rsidRDefault="001D30E5" w:rsidP="00DD5AE1">
      <w:pPr>
        <w:pStyle w:val="NormalWeb"/>
        <w:spacing w:before="0" w:beforeAutospacing="0" w:after="0" w:afterAutospacing="0"/>
        <w:ind w:left="360" w:hanging="360"/>
      </w:pPr>
    </w:p>
    <w:p w14:paraId="686B5B09" w14:textId="0860CE90" w:rsidR="00C81501" w:rsidRDefault="00AC7559" w:rsidP="00DD5AE1">
      <w:pPr>
        <w:pStyle w:val="NormalWeb"/>
        <w:spacing w:before="0" w:beforeAutospacing="0" w:after="0" w:afterAutospacing="0"/>
        <w:ind w:left="360" w:hanging="360"/>
      </w:pPr>
      <w:r>
        <w:t xml:space="preserve">Dr. </w:t>
      </w:r>
      <w:proofErr w:type="spellStart"/>
      <w:r>
        <w:t>Keiona</w:t>
      </w:r>
      <w:proofErr w:type="spellEnd"/>
      <w:r>
        <w:t xml:space="preserve"> Middleton (Instructor). (October 2022) D206 – Webinar 2: Getting Started Webinar Missing Values and Outliers (October 2022) [Video Webinar].</w:t>
      </w:r>
      <w:r>
        <w:br/>
        <w:t xml:space="preserve">  Retrieved from </w:t>
      </w:r>
      <w:r w:rsidRPr="002107E9">
        <w:t>https://wgu.hosted.panopto.com/Panopto/Pages/Viewer.aspx?id=d3af9533-0b7f-4d42-9db2-af48002f4799</w:t>
      </w:r>
    </w:p>
    <w:p w14:paraId="64798C07" w14:textId="0086A97B" w:rsidR="00DD5AE1" w:rsidRDefault="001D30E5" w:rsidP="00D47998">
      <w:pPr>
        <w:pStyle w:val="NormalWeb"/>
        <w:ind w:left="360" w:hanging="360"/>
      </w:pPr>
      <w:proofErr w:type="spellStart"/>
      <w:r w:rsidRPr="001D30E5">
        <w:t>Yiu</w:t>
      </w:r>
      <w:proofErr w:type="spellEnd"/>
      <w:r w:rsidRPr="001D30E5">
        <w:t xml:space="preserve">, T. (2021, December 10). </w:t>
      </w:r>
      <w:r w:rsidRPr="001D30E5">
        <w:rPr>
          <w:i/>
          <w:iCs/>
        </w:rPr>
        <w:t>Understanding PCA (Principal Components Analysis) - Towards Data Science</w:t>
      </w:r>
      <w:r w:rsidRPr="001D30E5">
        <w:t>. Medium. https://towardsdatascience.com/understanding-pca-fae3e243731d</w:t>
      </w:r>
    </w:p>
    <w:p w14:paraId="25FDDF15" w14:textId="77777777" w:rsidR="00DD5AE1" w:rsidRDefault="00DD5AE1" w:rsidP="00DD5AE1">
      <w:pPr>
        <w:pStyle w:val="NormalWeb"/>
        <w:spacing w:before="0" w:beforeAutospacing="0" w:after="0" w:afterAutospacing="0"/>
        <w:ind w:left="360" w:hanging="360"/>
      </w:pPr>
      <w:r>
        <w:t>I.  Demonstrate professional communication in the content and presentation of your submission.</w:t>
      </w:r>
    </w:p>
    <w:p w14:paraId="29357BDC" w14:textId="4D64B37E" w:rsidR="00DD5AE1" w:rsidRPr="00DD5AE1" w:rsidRDefault="00DD5AE1" w:rsidP="00DD5AE1"/>
    <w:sectPr w:rsidR="00DD5AE1" w:rsidRPr="00DD5AE1">
      <w:headerReference w:type="default" r:id="rId35"/>
      <w:footerReference w:type="even"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CB044" w14:textId="77777777" w:rsidR="00B8599F" w:rsidRDefault="00B8599F" w:rsidP="00BC27F8">
      <w:pPr>
        <w:spacing w:after="0" w:line="240" w:lineRule="auto"/>
      </w:pPr>
      <w:r>
        <w:separator/>
      </w:r>
    </w:p>
  </w:endnote>
  <w:endnote w:type="continuationSeparator" w:id="0">
    <w:p w14:paraId="13F6D194" w14:textId="77777777" w:rsidR="00B8599F" w:rsidRDefault="00B8599F" w:rsidP="00BC2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2915770"/>
      <w:docPartObj>
        <w:docPartGallery w:val="Page Numbers (Bottom of Page)"/>
        <w:docPartUnique/>
      </w:docPartObj>
    </w:sdtPr>
    <w:sdtContent>
      <w:p w14:paraId="3AB67994" w14:textId="417058C2" w:rsidR="00BC27F8" w:rsidRDefault="00BC27F8" w:rsidP="003713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475F9B" w14:textId="77777777" w:rsidR="00BC27F8" w:rsidRDefault="00BC27F8" w:rsidP="00BC27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8123921"/>
      <w:docPartObj>
        <w:docPartGallery w:val="Page Numbers (Bottom of Page)"/>
        <w:docPartUnique/>
      </w:docPartObj>
    </w:sdtPr>
    <w:sdtContent>
      <w:p w14:paraId="0C9F4CBB" w14:textId="7F731759" w:rsidR="00BC27F8" w:rsidRDefault="00BC27F8" w:rsidP="0037137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E4CC60" w14:textId="63676485" w:rsidR="00BC27F8" w:rsidRDefault="00BC27F8" w:rsidP="00BC27F8">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55AE5" w14:textId="77777777" w:rsidR="00B8599F" w:rsidRDefault="00B8599F" w:rsidP="00BC27F8">
      <w:pPr>
        <w:spacing w:after="0" w:line="240" w:lineRule="auto"/>
      </w:pPr>
      <w:r>
        <w:separator/>
      </w:r>
    </w:p>
  </w:footnote>
  <w:footnote w:type="continuationSeparator" w:id="0">
    <w:p w14:paraId="4F3ED47E" w14:textId="77777777" w:rsidR="00B8599F" w:rsidRDefault="00B8599F" w:rsidP="00BC27F8">
      <w:pPr>
        <w:spacing w:after="0" w:line="240" w:lineRule="auto"/>
      </w:pPr>
      <w:r>
        <w:continuationSeparator/>
      </w:r>
    </w:p>
  </w:footnote>
  <w:footnote w:id="1">
    <w:p w14:paraId="5700AA27" w14:textId="0484FF73" w:rsidR="00EE584A" w:rsidRDefault="00EE584A">
      <w:pPr>
        <w:pStyle w:val="FootnoteText"/>
      </w:pPr>
      <w:r>
        <w:rPr>
          <w:rStyle w:val="FootnoteReference"/>
        </w:rPr>
        <w:footnoteRef/>
      </w:r>
      <w:r>
        <w:t xml:space="preserve"> </w:t>
      </w:r>
      <w:r w:rsidRPr="00EE584A">
        <w:t>https://pandas.pydata.org/pandas-docs/stable/reference/api/pandas.DataFrame.duplicated.html</w:t>
      </w:r>
    </w:p>
  </w:footnote>
  <w:footnote w:id="2">
    <w:p w14:paraId="58ECEE68" w14:textId="0F7AFBDB" w:rsidR="0027127A" w:rsidRDefault="0027127A">
      <w:pPr>
        <w:pStyle w:val="FootnoteText"/>
      </w:pPr>
      <w:r>
        <w:rPr>
          <w:rStyle w:val="FootnoteReference"/>
        </w:rPr>
        <w:footnoteRef/>
      </w:r>
      <w:r>
        <w:t xml:space="preserve"> </w:t>
      </w:r>
      <w:r w:rsidRPr="0027127A">
        <w:t>https://pandas.pydata.org/pandas-docs/stable/reference/api/pandas.DataFrame.isna.html</w:t>
      </w:r>
    </w:p>
  </w:footnote>
  <w:footnote w:id="3">
    <w:p w14:paraId="0D5FC62F" w14:textId="7248EE08" w:rsidR="006D6C8B" w:rsidRDefault="006D6C8B">
      <w:pPr>
        <w:pStyle w:val="FootnoteText"/>
      </w:pPr>
      <w:r>
        <w:rPr>
          <w:rStyle w:val="FootnoteReference"/>
        </w:rPr>
        <w:footnoteRef/>
      </w:r>
      <w:r>
        <w:t xml:space="preserve"> </w:t>
      </w:r>
      <w:r w:rsidRPr="006D6C8B">
        <w:t>https://pandas.pydata.org/pandas-docs/stable/reference/api/pandas.DataFrame.sum.html</w:t>
      </w:r>
    </w:p>
  </w:footnote>
  <w:footnote w:id="4">
    <w:p w14:paraId="4B377D94" w14:textId="5A05EF8D" w:rsidR="00C242F8" w:rsidRDefault="00C242F8">
      <w:pPr>
        <w:pStyle w:val="FootnoteText"/>
      </w:pPr>
      <w:r>
        <w:rPr>
          <w:rStyle w:val="FootnoteReference"/>
        </w:rPr>
        <w:footnoteRef/>
      </w:r>
      <w:r>
        <w:t xml:space="preserve"> </w:t>
      </w:r>
      <w:r w:rsidRPr="00C242F8">
        <w:t>https://github.com/ResidentMario/missingno</w:t>
      </w:r>
    </w:p>
  </w:footnote>
  <w:footnote w:id="5">
    <w:p w14:paraId="265A5C6D" w14:textId="06531C2B" w:rsidR="009655CE" w:rsidRDefault="009655CE">
      <w:pPr>
        <w:pStyle w:val="FootnoteText"/>
      </w:pPr>
      <w:r>
        <w:rPr>
          <w:rStyle w:val="FootnoteReference"/>
        </w:rPr>
        <w:footnoteRef/>
      </w:r>
      <w:r>
        <w:t xml:space="preserve"> </w:t>
      </w:r>
      <w:r w:rsidRPr="009655CE">
        <w:t>https://pandas.pydata.org/pandas-docs/stable/getting_started/comparison/comparison_with_r.html</w:t>
      </w:r>
    </w:p>
  </w:footnote>
  <w:footnote w:id="6">
    <w:p w14:paraId="3B1689DA" w14:textId="4E33BA7D" w:rsidR="00DD3E77" w:rsidRDefault="00DD3E77">
      <w:pPr>
        <w:pStyle w:val="FootnoteText"/>
      </w:pPr>
      <w:r>
        <w:rPr>
          <w:rStyle w:val="FootnoteReference"/>
        </w:rPr>
        <w:footnoteRef/>
      </w:r>
      <w:r>
        <w:t xml:space="preserve"> </w:t>
      </w:r>
      <w:hyperlink r:id="rId1" w:history="1">
        <w:r w:rsidRPr="00827FD8">
          <w:rPr>
            <w:rStyle w:val="Hyperlink"/>
          </w:rPr>
          <w:t>https://worldpopulationreview.com/us-cities/katy-tx-population</w:t>
        </w:r>
      </w:hyperlink>
    </w:p>
  </w:footnote>
  <w:footnote w:id="7">
    <w:p w14:paraId="65E7E925" w14:textId="49BBCC61" w:rsidR="007504F5" w:rsidRDefault="007504F5">
      <w:pPr>
        <w:pStyle w:val="FootnoteText"/>
      </w:pPr>
      <w:r>
        <w:rPr>
          <w:rStyle w:val="FootnoteReference"/>
        </w:rPr>
        <w:footnoteRef/>
      </w:r>
      <w:r>
        <w:t xml:space="preserve"> </w:t>
      </w:r>
      <w:r w:rsidRPr="007504F5">
        <w:t>https://pandas.pydata.org/pandas-docs/stable/reference/api/pandas.DataFrame.isin.html</w:t>
      </w:r>
    </w:p>
  </w:footnote>
  <w:footnote w:id="8">
    <w:p w14:paraId="4259AFBA" w14:textId="1302E139" w:rsidR="007504F5" w:rsidRDefault="007504F5">
      <w:pPr>
        <w:pStyle w:val="FootnoteText"/>
      </w:pPr>
      <w:r>
        <w:rPr>
          <w:rStyle w:val="FootnoteReference"/>
        </w:rPr>
        <w:footnoteRef/>
      </w:r>
      <w:r>
        <w:t xml:space="preserve"> </w:t>
      </w:r>
      <w:r w:rsidR="00145CBD" w:rsidRPr="00145CBD">
        <w:t>https://pandas.pydata.org/pandas-docs/stable/reference/api/pandas.DataFrame.all.html</w:t>
      </w:r>
    </w:p>
  </w:footnote>
  <w:footnote w:id="9">
    <w:p w14:paraId="49667EFA" w14:textId="00A2BE1F" w:rsidR="00C711DC" w:rsidRDefault="00C711DC">
      <w:pPr>
        <w:pStyle w:val="FootnoteText"/>
      </w:pPr>
      <w:r>
        <w:rPr>
          <w:rStyle w:val="FootnoteReference"/>
        </w:rPr>
        <w:footnoteRef/>
      </w:r>
      <w:r>
        <w:t xml:space="preserve"> </w:t>
      </w:r>
      <w:r w:rsidRPr="00C711DC">
        <w:t>https://pandas.pydata.org/pandas-docs/stable/reference/api/pandas.Series.map.html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01A2" w14:textId="39661496" w:rsidR="00BC27F8" w:rsidRDefault="00A80E13">
    <w:pPr>
      <w:pStyle w:val="Header"/>
    </w:pPr>
    <w:r>
      <w:t>D206 Data Cleaning</w:t>
    </w:r>
    <w:r>
      <w:tab/>
    </w:r>
    <w:r>
      <w:tab/>
      <w:t>André Davis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C6BD4"/>
    <w:multiLevelType w:val="hybridMultilevel"/>
    <w:tmpl w:val="C93812D0"/>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F9E30A3"/>
    <w:multiLevelType w:val="hybridMultilevel"/>
    <w:tmpl w:val="546C2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C0A2F"/>
    <w:multiLevelType w:val="multilevel"/>
    <w:tmpl w:val="E6F27FCA"/>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5A196A"/>
    <w:multiLevelType w:val="hybridMultilevel"/>
    <w:tmpl w:val="D63AF9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72D1917"/>
    <w:multiLevelType w:val="hybridMultilevel"/>
    <w:tmpl w:val="6F6C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7510D7"/>
    <w:multiLevelType w:val="multilevel"/>
    <w:tmpl w:val="26667B38"/>
    <w:styleLink w:val="CurrentList1"/>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8C645E2"/>
    <w:multiLevelType w:val="hybridMultilevel"/>
    <w:tmpl w:val="26667B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8E1099"/>
    <w:multiLevelType w:val="hybridMultilevel"/>
    <w:tmpl w:val="E77044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D95E1A"/>
    <w:multiLevelType w:val="hybridMultilevel"/>
    <w:tmpl w:val="B80C4880"/>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7182012">
    <w:abstractNumId w:val="6"/>
  </w:num>
  <w:num w:numId="2" w16cid:durableId="2061712080">
    <w:abstractNumId w:val="0"/>
  </w:num>
  <w:num w:numId="3" w16cid:durableId="692651598">
    <w:abstractNumId w:val="5"/>
  </w:num>
  <w:num w:numId="4" w16cid:durableId="1948542351">
    <w:abstractNumId w:val="8"/>
  </w:num>
  <w:num w:numId="5" w16cid:durableId="1492914214">
    <w:abstractNumId w:val="2"/>
  </w:num>
  <w:num w:numId="6" w16cid:durableId="1293949122">
    <w:abstractNumId w:val="7"/>
  </w:num>
  <w:num w:numId="7" w16cid:durableId="1438793387">
    <w:abstractNumId w:val="4"/>
  </w:num>
  <w:num w:numId="8" w16cid:durableId="96366557">
    <w:abstractNumId w:val="1"/>
  </w:num>
  <w:num w:numId="9" w16cid:durableId="915477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E9AD2C"/>
    <w:rsid w:val="00002A5A"/>
    <w:rsid w:val="000045E3"/>
    <w:rsid w:val="0001686A"/>
    <w:rsid w:val="00023B31"/>
    <w:rsid w:val="0002773F"/>
    <w:rsid w:val="000406DC"/>
    <w:rsid w:val="00043EF4"/>
    <w:rsid w:val="00045B34"/>
    <w:rsid w:val="00054181"/>
    <w:rsid w:val="000637B7"/>
    <w:rsid w:val="0007504C"/>
    <w:rsid w:val="00081B91"/>
    <w:rsid w:val="00082BF4"/>
    <w:rsid w:val="00083E75"/>
    <w:rsid w:val="0009138F"/>
    <w:rsid w:val="00091E14"/>
    <w:rsid w:val="000926A2"/>
    <w:rsid w:val="00093AAC"/>
    <w:rsid w:val="00094D68"/>
    <w:rsid w:val="000A0511"/>
    <w:rsid w:val="000A21CE"/>
    <w:rsid w:val="000B1841"/>
    <w:rsid w:val="000B2FC5"/>
    <w:rsid w:val="000B504A"/>
    <w:rsid w:val="000B61E6"/>
    <w:rsid w:val="000B6B10"/>
    <w:rsid w:val="000B79F2"/>
    <w:rsid w:val="000B7ECD"/>
    <w:rsid w:val="000C21E1"/>
    <w:rsid w:val="000C2492"/>
    <w:rsid w:val="000C301F"/>
    <w:rsid w:val="000C3751"/>
    <w:rsid w:val="000C7FF6"/>
    <w:rsid w:val="000D5C68"/>
    <w:rsid w:val="000E088B"/>
    <w:rsid w:val="000E0B16"/>
    <w:rsid w:val="000E187F"/>
    <w:rsid w:val="000E237D"/>
    <w:rsid w:val="000E3AB8"/>
    <w:rsid w:val="000E572F"/>
    <w:rsid w:val="000F1003"/>
    <w:rsid w:val="000F2CE1"/>
    <w:rsid w:val="000F6354"/>
    <w:rsid w:val="000F680F"/>
    <w:rsid w:val="000F6F08"/>
    <w:rsid w:val="001037DA"/>
    <w:rsid w:val="001071BE"/>
    <w:rsid w:val="00111C0F"/>
    <w:rsid w:val="00114AA7"/>
    <w:rsid w:val="00117F11"/>
    <w:rsid w:val="001272A9"/>
    <w:rsid w:val="00131127"/>
    <w:rsid w:val="001316A4"/>
    <w:rsid w:val="001367EF"/>
    <w:rsid w:val="001369A0"/>
    <w:rsid w:val="00137167"/>
    <w:rsid w:val="00141DE4"/>
    <w:rsid w:val="00144EF3"/>
    <w:rsid w:val="00145CBD"/>
    <w:rsid w:val="00146271"/>
    <w:rsid w:val="00146A6A"/>
    <w:rsid w:val="0015343D"/>
    <w:rsid w:val="0016626E"/>
    <w:rsid w:val="001712A4"/>
    <w:rsid w:val="00174FA7"/>
    <w:rsid w:val="001808AF"/>
    <w:rsid w:val="00181649"/>
    <w:rsid w:val="001920C0"/>
    <w:rsid w:val="0019306E"/>
    <w:rsid w:val="001A1B20"/>
    <w:rsid w:val="001A6116"/>
    <w:rsid w:val="001B2B9E"/>
    <w:rsid w:val="001B3567"/>
    <w:rsid w:val="001B73F0"/>
    <w:rsid w:val="001C3FC4"/>
    <w:rsid w:val="001D30E5"/>
    <w:rsid w:val="001F0E40"/>
    <w:rsid w:val="001F34EB"/>
    <w:rsid w:val="001F3678"/>
    <w:rsid w:val="001F669E"/>
    <w:rsid w:val="00200CA5"/>
    <w:rsid w:val="0020362D"/>
    <w:rsid w:val="00204416"/>
    <w:rsid w:val="00206A86"/>
    <w:rsid w:val="00207633"/>
    <w:rsid w:val="002107E9"/>
    <w:rsid w:val="00211853"/>
    <w:rsid w:val="00211C60"/>
    <w:rsid w:val="002169B2"/>
    <w:rsid w:val="002215B6"/>
    <w:rsid w:val="00222BB1"/>
    <w:rsid w:val="0022431A"/>
    <w:rsid w:val="00225D0B"/>
    <w:rsid w:val="00226DB1"/>
    <w:rsid w:val="002279D6"/>
    <w:rsid w:val="00230763"/>
    <w:rsid w:val="002400CD"/>
    <w:rsid w:val="00244D61"/>
    <w:rsid w:val="00245815"/>
    <w:rsid w:val="002560F1"/>
    <w:rsid w:val="00260E58"/>
    <w:rsid w:val="00261C10"/>
    <w:rsid w:val="002631A9"/>
    <w:rsid w:val="002678C1"/>
    <w:rsid w:val="00270042"/>
    <w:rsid w:val="0027127A"/>
    <w:rsid w:val="00282C97"/>
    <w:rsid w:val="002830E2"/>
    <w:rsid w:val="00284733"/>
    <w:rsid w:val="00284870"/>
    <w:rsid w:val="00290D7E"/>
    <w:rsid w:val="002919B0"/>
    <w:rsid w:val="00297F20"/>
    <w:rsid w:val="002A1EDF"/>
    <w:rsid w:val="002A29DE"/>
    <w:rsid w:val="002A7044"/>
    <w:rsid w:val="002A752A"/>
    <w:rsid w:val="002B1A28"/>
    <w:rsid w:val="002B1E10"/>
    <w:rsid w:val="002B7B9D"/>
    <w:rsid w:val="002C01B7"/>
    <w:rsid w:val="002C6801"/>
    <w:rsid w:val="002C7AE1"/>
    <w:rsid w:val="002D13F6"/>
    <w:rsid w:val="002D2288"/>
    <w:rsid w:val="002D4E4C"/>
    <w:rsid w:val="002E1F30"/>
    <w:rsid w:val="002E3D2E"/>
    <w:rsid w:val="0030499B"/>
    <w:rsid w:val="00313D71"/>
    <w:rsid w:val="00316A43"/>
    <w:rsid w:val="00322016"/>
    <w:rsid w:val="0032464C"/>
    <w:rsid w:val="00324C7C"/>
    <w:rsid w:val="00326CA8"/>
    <w:rsid w:val="003278CE"/>
    <w:rsid w:val="00335166"/>
    <w:rsid w:val="003354E3"/>
    <w:rsid w:val="00335EC6"/>
    <w:rsid w:val="00341E59"/>
    <w:rsid w:val="0035072F"/>
    <w:rsid w:val="0035370F"/>
    <w:rsid w:val="003563B0"/>
    <w:rsid w:val="00356691"/>
    <w:rsid w:val="003607B3"/>
    <w:rsid w:val="003607D4"/>
    <w:rsid w:val="003645A3"/>
    <w:rsid w:val="00371E97"/>
    <w:rsid w:val="00380FF5"/>
    <w:rsid w:val="00381C6C"/>
    <w:rsid w:val="0038211F"/>
    <w:rsid w:val="00387E8F"/>
    <w:rsid w:val="0039347D"/>
    <w:rsid w:val="003935B1"/>
    <w:rsid w:val="00393965"/>
    <w:rsid w:val="00396350"/>
    <w:rsid w:val="003976A2"/>
    <w:rsid w:val="003A4443"/>
    <w:rsid w:val="003A5DFF"/>
    <w:rsid w:val="003B53E2"/>
    <w:rsid w:val="003B681A"/>
    <w:rsid w:val="003D2E1D"/>
    <w:rsid w:val="003D51B1"/>
    <w:rsid w:val="003D7A11"/>
    <w:rsid w:val="003E0597"/>
    <w:rsid w:val="003E5BA8"/>
    <w:rsid w:val="003F38C6"/>
    <w:rsid w:val="003F5952"/>
    <w:rsid w:val="003F5F4B"/>
    <w:rsid w:val="00403BED"/>
    <w:rsid w:val="00413F6D"/>
    <w:rsid w:val="004143EE"/>
    <w:rsid w:val="004200D2"/>
    <w:rsid w:val="00423C95"/>
    <w:rsid w:val="00425BAA"/>
    <w:rsid w:val="00426A24"/>
    <w:rsid w:val="00427780"/>
    <w:rsid w:val="0043000E"/>
    <w:rsid w:val="004359C3"/>
    <w:rsid w:val="00435D53"/>
    <w:rsid w:val="00441DC3"/>
    <w:rsid w:val="00455A28"/>
    <w:rsid w:val="00461FFC"/>
    <w:rsid w:val="0047072A"/>
    <w:rsid w:val="00472564"/>
    <w:rsid w:val="00472BA3"/>
    <w:rsid w:val="00474A7F"/>
    <w:rsid w:val="00476D0B"/>
    <w:rsid w:val="004811B3"/>
    <w:rsid w:val="00483C71"/>
    <w:rsid w:val="004946FE"/>
    <w:rsid w:val="00495075"/>
    <w:rsid w:val="00497580"/>
    <w:rsid w:val="004A0BC7"/>
    <w:rsid w:val="004A48E6"/>
    <w:rsid w:val="004A4C4D"/>
    <w:rsid w:val="004A746F"/>
    <w:rsid w:val="004A7C46"/>
    <w:rsid w:val="004B0937"/>
    <w:rsid w:val="004C0826"/>
    <w:rsid w:val="004C17C2"/>
    <w:rsid w:val="004C2429"/>
    <w:rsid w:val="004C403F"/>
    <w:rsid w:val="004C6EEF"/>
    <w:rsid w:val="004C7962"/>
    <w:rsid w:val="004C7C8E"/>
    <w:rsid w:val="004D053E"/>
    <w:rsid w:val="004D6BB0"/>
    <w:rsid w:val="004E6FEC"/>
    <w:rsid w:val="004F0FF0"/>
    <w:rsid w:val="004F1423"/>
    <w:rsid w:val="00510B0D"/>
    <w:rsid w:val="0051307F"/>
    <w:rsid w:val="00515AB3"/>
    <w:rsid w:val="00520D42"/>
    <w:rsid w:val="00521249"/>
    <w:rsid w:val="00521590"/>
    <w:rsid w:val="00523352"/>
    <w:rsid w:val="00531388"/>
    <w:rsid w:val="00533809"/>
    <w:rsid w:val="005348C7"/>
    <w:rsid w:val="00535680"/>
    <w:rsid w:val="00536E9B"/>
    <w:rsid w:val="0054306B"/>
    <w:rsid w:val="00543F95"/>
    <w:rsid w:val="00546820"/>
    <w:rsid w:val="00550AAF"/>
    <w:rsid w:val="00551176"/>
    <w:rsid w:val="005605E0"/>
    <w:rsid w:val="0057532B"/>
    <w:rsid w:val="005755E3"/>
    <w:rsid w:val="00575A13"/>
    <w:rsid w:val="00577756"/>
    <w:rsid w:val="00580561"/>
    <w:rsid w:val="00580A73"/>
    <w:rsid w:val="00581F1C"/>
    <w:rsid w:val="00582824"/>
    <w:rsid w:val="00583703"/>
    <w:rsid w:val="0059358D"/>
    <w:rsid w:val="00593E65"/>
    <w:rsid w:val="00594DB6"/>
    <w:rsid w:val="00594DEC"/>
    <w:rsid w:val="005B0B2B"/>
    <w:rsid w:val="005B199C"/>
    <w:rsid w:val="005B1D58"/>
    <w:rsid w:val="005B77D4"/>
    <w:rsid w:val="005C0FAF"/>
    <w:rsid w:val="005C2A42"/>
    <w:rsid w:val="005C68FA"/>
    <w:rsid w:val="005D117F"/>
    <w:rsid w:val="005D1FE5"/>
    <w:rsid w:val="005E20B4"/>
    <w:rsid w:val="005E22B7"/>
    <w:rsid w:val="005E3DD2"/>
    <w:rsid w:val="005E55EA"/>
    <w:rsid w:val="005E5FCD"/>
    <w:rsid w:val="005E6192"/>
    <w:rsid w:val="005F25C6"/>
    <w:rsid w:val="005F44F2"/>
    <w:rsid w:val="005F52FC"/>
    <w:rsid w:val="005F586C"/>
    <w:rsid w:val="005F6420"/>
    <w:rsid w:val="005F718A"/>
    <w:rsid w:val="0060284B"/>
    <w:rsid w:val="00602EB0"/>
    <w:rsid w:val="0061014D"/>
    <w:rsid w:val="00610F96"/>
    <w:rsid w:val="00614692"/>
    <w:rsid w:val="00614C52"/>
    <w:rsid w:val="006231E7"/>
    <w:rsid w:val="00632BDB"/>
    <w:rsid w:val="00636174"/>
    <w:rsid w:val="00637DF8"/>
    <w:rsid w:val="006440A4"/>
    <w:rsid w:val="00647F08"/>
    <w:rsid w:val="00660273"/>
    <w:rsid w:val="00660CD0"/>
    <w:rsid w:val="006706A2"/>
    <w:rsid w:val="00673EB6"/>
    <w:rsid w:val="00675229"/>
    <w:rsid w:val="00675A49"/>
    <w:rsid w:val="006806D9"/>
    <w:rsid w:val="00681CBE"/>
    <w:rsid w:val="0068283B"/>
    <w:rsid w:val="00685E7D"/>
    <w:rsid w:val="00686033"/>
    <w:rsid w:val="00690A1E"/>
    <w:rsid w:val="00690FB0"/>
    <w:rsid w:val="00692076"/>
    <w:rsid w:val="0069561A"/>
    <w:rsid w:val="00696A03"/>
    <w:rsid w:val="00697D53"/>
    <w:rsid w:val="006A0CD7"/>
    <w:rsid w:val="006A3207"/>
    <w:rsid w:val="006A4214"/>
    <w:rsid w:val="006A56F4"/>
    <w:rsid w:val="006B2289"/>
    <w:rsid w:val="006C0693"/>
    <w:rsid w:val="006C4117"/>
    <w:rsid w:val="006D0812"/>
    <w:rsid w:val="006D1392"/>
    <w:rsid w:val="006D6C8B"/>
    <w:rsid w:val="006F0307"/>
    <w:rsid w:val="006F3836"/>
    <w:rsid w:val="006F66C4"/>
    <w:rsid w:val="0070521E"/>
    <w:rsid w:val="00707391"/>
    <w:rsid w:val="00712615"/>
    <w:rsid w:val="00717746"/>
    <w:rsid w:val="00721B1C"/>
    <w:rsid w:val="007234B5"/>
    <w:rsid w:val="0073053F"/>
    <w:rsid w:val="007308D1"/>
    <w:rsid w:val="0073315D"/>
    <w:rsid w:val="00734309"/>
    <w:rsid w:val="007347A2"/>
    <w:rsid w:val="00741F8B"/>
    <w:rsid w:val="00745FAE"/>
    <w:rsid w:val="007504F5"/>
    <w:rsid w:val="00752368"/>
    <w:rsid w:val="00754014"/>
    <w:rsid w:val="00760302"/>
    <w:rsid w:val="00761DA1"/>
    <w:rsid w:val="0076221F"/>
    <w:rsid w:val="007643C4"/>
    <w:rsid w:val="0076518F"/>
    <w:rsid w:val="00765203"/>
    <w:rsid w:val="00772EA7"/>
    <w:rsid w:val="0077338D"/>
    <w:rsid w:val="007760A9"/>
    <w:rsid w:val="007801A3"/>
    <w:rsid w:val="00781B4D"/>
    <w:rsid w:val="00785D70"/>
    <w:rsid w:val="00786451"/>
    <w:rsid w:val="00794CFF"/>
    <w:rsid w:val="00794D92"/>
    <w:rsid w:val="00794F70"/>
    <w:rsid w:val="0079749B"/>
    <w:rsid w:val="00797CC3"/>
    <w:rsid w:val="007A06E3"/>
    <w:rsid w:val="007B01A2"/>
    <w:rsid w:val="007B0673"/>
    <w:rsid w:val="007B20B2"/>
    <w:rsid w:val="007B6912"/>
    <w:rsid w:val="007B6A59"/>
    <w:rsid w:val="007C0D7E"/>
    <w:rsid w:val="007C5A52"/>
    <w:rsid w:val="007D3C26"/>
    <w:rsid w:val="007D7C11"/>
    <w:rsid w:val="007E3529"/>
    <w:rsid w:val="007E55A0"/>
    <w:rsid w:val="007E5AE3"/>
    <w:rsid w:val="007F1B26"/>
    <w:rsid w:val="007F3E49"/>
    <w:rsid w:val="007F523D"/>
    <w:rsid w:val="008015D1"/>
    <w:rsid w:val="00803B59"/>
    <w:rsid w:val="00805603"/>
    <w:rsid w:val="008103CB"/>
    <w:rsid w:val="00811623"/>
    <w:rsid w:val="00815F6E"/>
    <w:rsid w:val="00817C25"/>
    <w:rsid w:val="008202DE"/>
    <w:rsid w:val="008206E2"/>
    <w:rsid w:val="008227D4"/>
    <w:rsid w:val="00827675"/>
    <w:rsid w:val="00827FD8"/>
    <w:rsid w:val="00830B26"/>
    <w:rsid w:val="0083391C"/>
    <w:rsid w:val="008362E7"/>
    <w:rsid w:val="00842DC5"/>
    <w:rsid w:val="00850461"/>
    <w:rsid w:val="008539B1"/>
    <w:rsid w:val="0085474E"/>
    <w:rsid w:val="008568F1"/>
    <w:rsid w:val="008615B5"/>
    <w:rsid w:val="0086161B"/>
    <w:rsid w:val="00871066"/>
    <w:rsid w:val="00871249"/>
    <w:rsid w:val="00871699"/>
    <w:rsid w:val="00874E2A"/>
    <w:rsid w:val="008835D7"/>
    <w:rsid w:val="0088634C"/>
    <w:rsid w:val="00891B75"/>
    <w:rsid w:val="00893E76"/>
    <w:rsid w:val="00896BD2"/>
    <w:rsid w:val="008974D3"/>
    <w:rsid w:val="008A0698"/>
    <w:rsid w:val="008A274A"/>
    <w:rsid w:val="008A768A"/>
    <w:rsid w:val="008B0563"/>
    <w:rsid w:val="008B6319"/>
    <w:rsid w:val="008B6862"/>
    <w:rsid w:val="008C1157"/>
    <w:rsid w:val="008C652A"/>
    <w:rsid w:val="008C7519"/>
    <w:rsid w:val="008D619B"/>
    <w:rsid w:val="008E0F9D"/>
    <w:rsid w:val="008F3387"/>
    <w:rsid w:val="009000A2"/>
    <w:rsid w:val="00901404"/>
    <w:rsid w:val="00907B53"/>
    <w:rsid w:val="00907C54"/>
    <w:rsid w:val="00911922"/>
    <w:rsid w:val="009131E2"/>
    <w:rsid w:val="0091325D"/>
    <w:rsid w:val="009132B5"/>
    <w:rsid w:val="009217D5"/>
    <w:rsid w:val="00922D36"/>
    <w:rsid w:val="00925BEB"/>
    <w:rsid w:val="00927A55"/>
    <w:rsid w:val="00927AAC"/>
    <w:rsid w:val="00930C73"/>
    <w:rsid w:val="00932F0F"/>
    <w:rsid w:val="0094011F"/>
    <w:rsid w:val="00940CA9"/>
    <w:rsid w:val="00941ACD"/>
    <w:rsid w:val="00944BC9"/>
    <w:rsid w:val="00954E83"/>
    <w:rsid w:val="0096133E"/>
    <w:rsid w:val="00961E73"/>
    <w:rsid w:val="00963840"/>
    <w:rsid w:val="009655CE"/>
    <w:rsid w:val="009669AC"/>
    <w:rsid w:val="00971D54"/>
    <w:rsid w:val="0097216F"/>
    <w:rsid w:val="0097282A"/>
    <w:rsid w:val="009753E5"/>
    <w:rsid w:val="00980B69"/>
    <w:rsid w:val="00984887"/>
    <w:rsid w:val="0099069F"/>
    <w:rsid w:val="009A62B8"/>
    <w:rsid w:val="009A7679"/>
    <w:rsid w:val="009A798C"/>
    <w:rsid w:val="009B5479"/>
    <w:rsid w:val="009B7A82"/>
    <w:rsid w:val="009C01A3"/>
    <w:rsid w:val="009C102C"/>
    <w:rsid w:val="009C3979"/>
    <w:rsid w:val="009C764B"/>
    <w:rsid w:val="009E11CF"/>
    <w:rsid w:val="009E1B33"/>
    <w:rsid w:val="009E3F0B"/>
    <w:rsid w:val="009E4669"/>
    <w:rsid w:val="009E568C"/>
    <w:rsid w:val="009E713E"/>
    <w:rsid w:val="009E7485"/>
    <w:rsid w:val="009F27A6"/>
    <w:rsid w:val="009F294D"/>
    <w:rsid w:val="009F2A0C"/>
    <w:rsid w:val="00A00A1A"/>
    <w:rsid w:val="00A02C8F"/>
    <w:rsid w:val="00A038E5"/>
    <w:rsid w:val="00A044AD"/>
    <w:rsid w:val="00A0603E"/>
    <w:rsid w:val="00A154F5"/>
    <w:rsid w:val="00A172CE"/>
    <w:rsid w:val="00A17FDE"/>
    <w:rsid w:val="00A2034E"/>
    <w:rsid w:val="00A26345"/>
    <w:rsid w:val="00A34DC1"/>
    <w:rsid w:val="00A366B5"/>
    <w:rsid w:val="00A4153F"/>
    <w:rsid w:val="00A43797"/>
    <w:rsid w:val="00A43CD9"/>
    <w:rsid w:val="00A45654"/>
    <w:rsid w:val="00A46E34"/>
    <w:rsid w:val="00A57C30"/>
    <w:rsid w:val="00A6283F"/>
    <w:rsid w:val="00A66421"/>
    <w:rsid w:val="00A71B56"/>
    <w:rsid w:val="00A73E9A"/>
    <w:rsid w:val="00A805CC"/>
    <w:rsid w:val="00A808CD"/>
    <w:rsid w:val="00A80AD1"/>
    <w:rsid w:val="00A80E13"/>
    <w:rsid w:val="00A8163D"/>
    <w:rsid w:val="00A838BC"/>
    <w:rsid w:val="00A85CA2"/>
    <w:rsid w:val="00A863DA"/>
    <w:rsid w:val="00A97DA6"/>
    <w:rsid w:val="00AB01C6"/>
    <w:rsid w:val="00AB2A84"/>
    <w:rsid w:val="00AB4894"/>
    <w:rsid w:val="00AB52EC"/>
    <w:rsid w:val="00AC2C7C"/>
    <w:rsid w:val="00AC4447"/>
    <w:rsid w:val="00AC7559"/>
    <w:rsid w:val="00AD4467"/>
    <w:rsid w:val="00AD685D"/>
    <w:rsid w:val="00AE0088"/>
    <w:rsid w:val="00AE73B8"/>
    <w:rsid w:val="00AF632E"/>
    <w:rsid w:val="00B02A9F"/>
    <w:rsid w:val="00B04010"/>
    <w:rsid w:val="00B05BD9"/>
    <w:rsid w:val="00B111F8"/>
    <w:rsid w:val="00B1141E"/>
    <w:rsid w:val="00B24185"/>
    <w:rsid w:val="00B2783C"/>
    <w:rsid w:val="00B3297A"/>
    <w:rsid w:val="00B4262B"/>
    <w:rsid w:val="00B42B3C"/>
    <w:rsid w:val="00B42F2C"/>
    <w:rsid w:val="00B52485"/>
    <w:rsid w:val="00B55959"/>
    <w:rsid w:val="00B5651C"/>
    <w:rsid w:val="00B57B70"/>
    <w:rsid w:val="00B6678C"/>
    <w:rsid w:val="00B731E0"/>
    <w:rsid w:val="00B831F7"/>
    <w:rsid w:val="00B8599F"/>
    <w:rsid w:val="00B85E9B"/>
    <w:rsid w:val="00B942AF"/>
    <w:rsid w:val="00BA48B7"/>
    <w:rsid w:val="00BA6365"/>
    <w:rsid w:val="00BB5114"/>
    <w:rsid w:val="00BB7531"/>
    <w:rsid w:val="00BC27F8"/>
    <w:rsid w:val="00BC51B4"/>
    <w:rsid w:val="00BC51FD"/>
    <w:rsid w:val="00BD0215"/>
    <w:rsid w:val="00BD146D"/>
    <w:rsid w:val="00BD1C2F"/>
    <w:rsid w:val="00BD28B5"/>
    <w:rsid w:val="00BD7A39"/>
    <w:rsid w:val="00BE15BB"/>
    <w:rsid w:val="00BE2B33"/>
    <w:rsid w:val="00BE2F38"/>
    <w:rsid w:val="00BE65C5"/>
    <w:rsid w:val="00BF16C6"/>
    <w:rsid w:val="00BF3481"/>
    <w:rsid w:val="00BF6EC0"/>
    <w:rsid w:val="00BF758F"/>
    <w:rsid w:val="00C00F7E"/>
    <w:rsid w:val="00C05045"/>
    <w:rsid w:val="00C070E1"/>
    <w:rsid w:val="00C1377D"/>
    <w:rsid w:val="00C15658"/>
    <w:rsid w:val="00C242F8"/>
    <w:rsid w:val="00C3025A"/>
    <w:rsid w:val="00C317D2"/>
    <w:rsid w:val="00C367EF"/>
    <w:rsid w:val="00C41791"/>
    <w:rsid w:val="00C441A8"/>
    <w:rsid w:val="00C4745F"/>
    <w:rsid w:val="00C47500"/>
    <w:rsid w:val="00C5190A"/>
    <w:rsid w:val="00C51B17"/>
    <w:rsid w:val="00C62136"/>
    <w:rsid w:val="00C65C4B"/>
    <w:rsid w:val="00C711DC"/>
    <w:rsid w:val="00C729D2"/>
    <w:rsid w:val="00C72F5E"/>
    <w:rsid w:val="00C7555B"/>
    <w:rsid w:val="00C81501"/>
    <w:rsid w:val="00C81B58"/>
    <w:rsid w:val="00C83F22"/>
    <w:rsid w:val="00C85FB8"/>
    <w:rsid w:val="00C9316C"/>
    <w:rsid w:val="00C95DB4"/>
    <w:rsid w:val="00C96185"/>
    <w:rsid w:val="00C97C80"/>
    <w:rsid w:val="00CA02F6"/>
    <w:rsid w:val="00CA05B0"/>
    <w:rsid w:val="00CA1884"/>
    <w:rsid w:val="00CA582E"/>
    <w:rsid w:val="00CA7A98"/>
    <w:rsid w:val="00CA7B71"/>
    <w:rsid w:val="00CB19AB"/>
    <w:rsid w:val="00CB34B7"/>
    <w:rsid w:val="00CB4315"/>
    <w:rsid w:val="00CB7E13"/>
    <w:rsid w:val="00CC1C01"/>
    <w:rsid w:val="00CC6485"/>
    <w:rsid w:val="00CC7ABE"/>
    <w:rsid w:val="00CC7EC4"/>
    <w:rsid w:val="00CD0DA5"/>
    <w:rsid w:val="00CE025D"/>
    <w:rsid w:val="00CE3809"/>
    <w:rsid w:val="00CE55A7"/>
    <w:rsid w:val="00CF2869"/>
    <w:rsid w:val="00CF3294"/>
    <w:rsid w:val="00CF35DD"/>
    <w:rsid w:val="00CF45D2"/>
    <w:rsid w:val="00CF4A88"/>
    <w:rsid w:val="00CF6FB2"/>
    <w:rsid w:val="00CF7607"/>
    <w:rsid w:val="00D01D05"/>
    <w:rsid w:val="00D031F6"/>
    <w:rsid w:val="00D03922"/>
    <w:rsid w:val="00D05AAA"/>
    <w:rsid w:val="00D0659B"/>
    <w:rsid w:val="00D075D3"/>
    <w:rsid w:val="00D0796C"/>
    <w:rsid w:val="00D10795"/>
    <w:rsid w:val="00D12D84"/>
    <w:rsid w:val="00D14CAD"/>
    <w:rsid w:val="00D23C0F"/>
    <w:rsid w:val="00D2510C"/>
    <w:rsid w:val="00D25382"/>
    <w:rsid w:val="00D27E68"/>
    <w:rsid w:val="00D341CB"/>
    <w:rsid w:val="00D34FDF"/>
    <w:rsid w:val="00D35D9C"/>
    <w:rsid w:val="00D42747"/>
    <w:rsid w:val="00D461BB"/>
    <w:rsid w:val="00D47998"/>
    <w:rsid w:val="00D506E0"/>
    <w:rsid w:val="00D568A5"/>
    <w:rsid w:val="00D60271"/>
    <w:rsid w:val="00D644BD"/>
    <w:rsid w:val="00D72945"/>
    <w:rsid w:val="00D74B95"/>
    <w:rsid w:val="00D77536"/>
    <w:rsid w:val="00D81FE0"/>
    <w:rsid w:val="00D842A4"/>
    <w:rsid w:val="00D94C97"/>
    <w:rsid w:val="00DA4C11"/>
    <w:rsid w:val="00DB6483"/>
    <w:rsid w:val="00DC0859"/>
    <w:rsid w:val="00DC0BCD"/>
    <w:rsid w:val="00DC10CF"/>
    <w:rsid w:val="00DC1D10"/>
    <w:rsid w:val="00DC319E"/>
    <w:rsid w:val="00DC4EA7"/>
    <w:rsid w:val="00DD3E77"/>
    <w:rsid w:val="00DD5AE1"/>
    <w:rsid w:val="00DD5BD1"/>
    <w:rsid w:val="00DE08AF"/>
    <w:rsid w:val="00DE36A8"/>
    <w:rsid w:val="00DE781A"/>
    <w:rsid w:val="00DF09AA"/>
    <w:rsid w:val="00DF17BF"/>
    <w:rsid w:val="00DF3DA4"/>
    <w:rsid w:val="00DF62BA"/>
    <w:rsid w:val="00E003EE"/>
    <w:rsid w:val="00E00C5D"/>
    <w:rsid w:val="00E117C5"/>
    <w:rsid w:val="00E11B28"/>
    <w:rsid w:val="00E123CA"/>
    <w:rsid w:val="00E22F67"/>
    <w:rsid w:val="00E2472D"/>
    <w:rsid w:val="00E31A24"/>
    <w:rsid w:val="00E3226C"/>
    <w:rsid w:val="00E37197"/>
    <w:rsid w:val="00E443B0"/>
    <w:rsid w:val="00E50230"/>
    <w:rsid w:val="00E51848"/>
    <w:rsid w:val="00E5464E"/>
    <w:rsid w:val="00E57068"/>
    <w:rsid w:val="00E61EF5"/>
    <w:rsid w:val="00E630A4"/>
    <w:rsid w:val="00E63336"/>
    <w:rsid w:val="00E647D9"/>
    <w:rsid w:val="00E66F50"/>
    <w:rsid w:val="00E753DA"/>
    <w:rsid w:val="00E8160D"/>
    <w:rsid w:val="00E852E9"/>
    <w:rsid w:val="00E9049F"/>
    <w:rsid w:val="00E94147"/>
    <w:rsid w:val="00EA192E"/>
    <w:rsid w:val="00EA36A0"/>
    <w:rsid w:val="00EA51F2"/>
    <w:rsid w:val="00EA58CF"/>
    <w:rsid w:val="00EA6418"/>
    <w:rsid w:val="00EA7A6C"/>
    <w:rsid w:val="00EB170F"/>
    <w:rsid w:val="00EB3D69"/>
    <w:rsid w:val="00EB5E72"/>
    <w:rsid w:val="00EC325B"/>
    <w:rsid w:val="00EC53E6"/>
    <w:rsid w:val="00EC62BD"/>
    <w:rsid w:val="00ED3D7A"/>
    <w:rsid w:val="00ED51A8"/>
    <w:rsid w:val="00ED5DB8"/>
    <w:rsid w:val="00ED7461"/>
    <w:rsid w:val="00EE1AFB"/>
    <w:rsid w:val="00EE229E"/>
    <w:rsid w:val="00EE265E"/>
    <w:rsid w:val="00EE51CF"/>
    <w:rsid w:val="00EE584A"/>
    <w:rsid w:val="00EF0589"/>
    <w:rsid w:val="00EF08C2"/>
    <w:rsid w:val="00EF6D9D"/>
    <w:rsid w:val="00EF74E9"/>
    <w:rsid w:val="00F046B5"/>
    <w:rsid w:val="00F04CFB"/>
    <w:rsid w:val="00F070C4"/>
    <w:rsid w:val="00F113F6"/>
    <w:rsid w:val="00F120F0"/>
    <w:rsid w:val="00F17FEB"/>
    <w:rsid w:val="00F21049"/>
    <w:rsid w:val="00F21141"/>
    <w:rsid w:val="00F25AA5"/>
    <w:rsid w:val="00F2726B"/>
    <w:rsid w:val="00F34AA0"/>
    <w:rsid w:val="00F36BE9"/>
    <w:rsid w:val="00F40BD5"/>
    <w:rsid w:val="00F41B22"/>
    <w:rsid w:val="00F41B7F"/>
    <w:rsid w:val="00F446E2"/>
    <w:rsid w:val="00F45E36"/>
    <w:rsid w:val="00F51D84"/>
    <w:rsid w:val="00F52F70"/>
    <w:rsid w:val="00F53EA0"/>
    <w:rsid w:val="00F618D7"/>
    <w:rsid w:val="00F701B3"/>
    <w:rsid w:val="00F71CBC"/>
    <w:rsid w:val="00F72EB0"/>
    <w:rsid w:val="00F73F20"/>
    <w:rsid w:val="00F803F7"/>
    <w:rsid w:val="00F83973"/>
    <w:rsid w:val="00F9167E"/>
    <w:rsid w:val="00FA08E3"/>
    <w:rsid w:val="00FB0024"/>
    <w:rsid w:val="00FB1F19"/>
    <w:rsid w:val="00FB6473"/>
    <w:rsid w:val="00FC113A"/>
    <w:rsid w:val="00FC6107"/>
    <w:rsid w:val="00FD22FE"/>
    <w:rsid w:val="00FD4ECE"/>
    <w:rsid w:val="00FE277F"/>
    <w:rsid w:val="00FF694C"/>
    <w:rsid w:val="00FF6F31"/>
    <w:rsid w:val="0FE9A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9AD2C"/>
  <w15:chartTrackingRefBased/>
  <w15:docId w15:val="{E3909497-7810-47B6-9139-F4DE32A1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3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7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7F8"/>
  </w:style>
  <w:style w:type="paragraph" w:styleId="Footer">
    <w:name w:val="footer"/>
    <w:basedOn w:val="Normal"/>
    <w:link w:val="FooterChar"/>
    <w:uiPriority w:val="99"/>
    <w:unhideWhenUsed/>
    <w:rsid w:val="00BC27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7F8"/>
  </w:style>
  <w:style w:type="character" w:styleId="PageNumber">
    <w:name w:val="page number"/>
    <w:basedOn w:val="DefaultParagraphFont"/>
    <w:uiPriority w:val="99"/>
    <w:semiHidden/>
    <w:unhideWhenUsed/>
    <w:rsid w:val="00BC27F8"/>
  </w:style>
  <w:style w:type="paragraph" w:customStyle="1" w:styleId="paragraph">
    <w:name w:val="paragraph"/>
    <w:basedOn w:val="Normal"/>
    <w:rsid w:val="00CB7E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B7E13"/>
  </w:style>
  <w:style w:type="character" w:customStyle="1" w:styleId="eop">
    <w:name w:val="eop"/>
    <w:basedOn w:val="DefaultParagraphFont"/>
    <w:rsid w:val="00CB7E13"/>
  </w:style>
  <w:style w:type="paragraph" w:styleId="Title">
    <w:name w:val="Title"/>
    <w:basedOn w:val="Normal"/>
    <w:next w:val="Normal"/>
    <w:link w:val="TitleChar"/>
    <w:uiPriority w:val="10"/>
    <w:qFormat/>
    <w:rsid w:val="00520D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D4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8163D"/>
    <w:rPr>
      <w:b/>
      <w:bCs/>
    </w:rPr>
  </w:style>
  <w:style w:type="paragraph" w:styleId="NormalWeb">
    <w:name w:val="Normal (Web)"/>
    <w:basedOn w:val="Normal"/>
    <w:uiPriority w:val="99"/>
    <w:unhideWhenUsed/>
    <w:rsid w:val="000637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049F"/>
    <w:rPr>
      <w:i/>
      <w:iCs/>
    </w:rPr>
  </w:style>
  <w:style w:type="character" w:styleId="SubtleEmphasis">
    <w:name w:val="Subtle Emphasis"/>
    <w:basedOn w:val="DefaultParagraphFont"/>
    <w:uiPriority w:val="19"/>
    <w:qFormat/>
    <w:rsid w:val="00E9049F"/>
    <w:rPr>
      <w:i/>
      <w:iCs/>
      <w:color w:val="404040" w:themeColor="text1" w:themeTint="BF"/>
    </w:rPr>
  </w:style>
  <w:style w:type="table" w:styleId="TableGrid">
    <w:name w:val="Table Grid"/>
    <w:basedOn w:val="TableNormal"/>
    <w:uiPriority w:val="39"/>
    <w:rsid w:val="00F52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08AF"/>
    <w:rPr>
      <w:color w:val="0563C1" w:themeColor="hyperlink"/>
      <w:u w:val="single"/>
    </w:rPr>
  </w:style>
  <w:style w:type="character" w:styleId="UnresolvedMention">
    <w:name w:val="Unresolved Mention"/>
    <w:basedOn w:val="DefaultParagraphFont"/>
    <w:uiPriority w:val="99"/>
    <w:semiHidden/>
    <w:unhideWhenUsed/>
    <w:rsid w:val="00DE08AF"/>
    <w:rPr>
      <w:color w:val="605E5C"/>
      <w:shd w:val="clear" w:color="auto" w:fill="E1DFDD"/>
    </w:rPr>
  </w:style>
  <w:style w:type="numbering" w:customStyle="1" w:styleId="CurrentList1">
    <w:name w:val="Current List1"/>
    <w:uiPriority w:val="99"/>
    <w:rsid w:val="0069561A"/>
    <w:pPr>
      <w:numPr>
        <w:numId w:val="3"/>
      </w:numPr>
    </w:pPr>
  </w:style>
  <w:style w:type="paragraph" w:styleId="Quote">
    <w:name w:val="Quote"/>
    <w:basedOn w:val="Normal"/>
    <w:next w:val="Normal"/>
    <w:link w:val="QuoteChar"/>
    <w:uiPriority w:val="29"/>
    <w:qFormat/>
    <w:rsid w:val="007347A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347A2"/>
    <w:rPr>
      <w:i/>
      <w:iCs/>
      <w:color w:val="404040" w:themeColor="text1" w:themeTint="BF"/>
    </w:rPr>
  </w:style>
  <w:style w:type="numbering" w:customStyle="1" w:styleId="CurrentList2">
    <w:name w:val="Current List2"/>
    <w:uiPriority w:val="99"/>
    <w:rsid w:val="0015343D"/>
    <w:pPr>
      <w:numPr>
        <w:numId w:val="5"/>
      </w:numPr>
    </w:pPr>
  </w:style>
  <w:style w:type="character" w:customStyle="1" w:styleId="Heading1Char">
    <w:name w:val="Heading 1 Char"/>
    <w:basedOn w:val="DefaultParagraphFont"/>
    <w:link w:val="Heading1"/>
    <w:uiPriority w:val="9"/>
    <w:rsid w:val="00EC53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53E6"/>
    <w:pPr>
      <w:spacing w:before="480" w:line="276" w:lineRule="auto"/>
      <w:outlineLvl w:val="9"/>
    </w:pPr>
    <w:rPr>
      <w:b/>
      <w:bCs/>
      <w:sz w:val="28"/>
      <w:szCs w:val="28"/>
    </w:rPr>
  </w:style>
  <w:style w:type="paragraph" w:styleId="TOC1">
    <w:name w:val="toc 1"/>
    <w:basedOn w:val="Normal"/>
    <w:next w:val="Normal"/>
    <w:autoRedefine/>
    <w:uiPriority w:val="39"/>
    <w:unhideWhenUsed/>
    <w:rsid w:val="00EC53E6"/>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EC53E6"/>
    <w:pPr>
      <w:spacing w:before="120" w:after="0"/>
      <w:ind w:left="220"/>
    </w:pPr>
    <w:rPr>
      <w:rFonts w:cstheme="minorHAnsi"/>
      <w:b/>
      <w:bCs/>
    </w:rPr>
  </w:style>
  <w:style w:type="paragraph" w:styleId="TOC3">
    <w:name w:val="toc 3"/>
    <w:basedOn w:val="Normal"/>
    <w:next w:val="Normal"/>
    <w:autoRedefine/>
    <w:uiPriority w:val="39"/>
    <w:semiHidden/>
    <w:unhideWhenUsed/>
    <w:rsid w:val="00EC53E6"/>
    <w:pPr>
      <w:spacing w:after="0"/>
      <w:ind w:left="440"/>
    </w:pPr>
    <w:rPr>
      <w:rFonts w:cstheme="minorHAnsi"/>
      <w:sz w:val="20"/>
      <w:szCs w:val="20"/>
    </w:rPr>
  </w:style>
  <w:style w:type="paragraph" w:styleId="TOC4">
    <w:name w:val="toc 4"/>
    <w:basedOn w:val="Normal"/>
    <w:next w:val="Normal"/>
    <w:autoRedefine/>
    <w:uiPriority w:val="39"/>
    <w:semiHidden/>
    <w:unhideWhenUsed/>
    <w:rsid w:val="00EC53E6"/>
    <w:pPr>
      <w:spacing w:after="0"/>
      <w:ind w:left="660"/>
    </w:pPr>
    <w:rPr>
      <w:rFonts w:cstheme="minorHAnsi"/>
      <w:sz w:val="20"/>
      <w:szCs w:val="20"/>
    </w:rPr>
  </w:style>
  <w:style w:type="paragraph" w:styleId="TOC5">
    <w:name w:val="toc 5"/>
    <w:basedOn w:val="Normal"/>
    <w:next w:val="Normal"/>
    <w:autoRedefine/>
    <w:uiPriority w:val="39"/>
    <w:semiHidden/>
    <w:unhideWhenUsed/>
    <w:rsid w:val="00EC53E6"/>
    <w:pPr>
      <w:spacing w:after="0"/>
      <w:ind w:left="880"/>
    </w:pPr>
    <w:rPr>
      <w:rFonts w:cstheme="minorHAnsi"/>
      <w:sz w:val="20"/>
      <w:szCs w:val="20"/>
    </w:rPr>
  </w:style>
  <w:style w:type="paragraph" w:styleId="TOC6">
    <w:name w:val="toc 6"/>
    <w:basedOn w:val="Normal"/>
    <w:next w:val="Normal"/>
    <w:autoRedefine/>
    <w:uiPriority w:val="39"/>
    <w:semiHidden/>
    <w:unhideWhenUsed/>
    <w:rsid w:val="00EC53E6"/>
    <w:pPr>
      <w:spacing w:after="0"/>
      <w:ind w:left="1100"/>
    </w:pPr>
    <w:rPr>
      <w:rFonts w:cstheme="minorHAnsi"/>
      <w:sz w:val="20"/>
      <w:szCs w:val="20"/>
    </w:rPr>
  </w:style>
  <w:style w:type="paragraph" w:styleId="TOC7">
    <w:name w:val="toc 7"/>
    <w:basedOn w:val="Normal"/>
    <w:next w:val="Normal"/>
    <w:autoRedefine/>
    <w:uiPriority w:val="39"/>
    <w:semiHidden/>
    <w:unhideWhenUsed/>
    <w:rsid w:val="00EC53E6"/>
    <w:pPr>
      <w:spacing w:after="0"/>
      <w:ind w:left="1320"/>
    </w:pPr>
    <w:rPr>
      <w:rFonts w:cstheme="minorHAnsi"/>
      <w:sz w:val="20"/>
      <w:szCs w:val="20"/>
    </w:rPr>
  </w:style>
  <w:style w:type="paragraph" w:styleId="TOC8">
    <w:name w:val="toc 8"/>
    <w:basedOn w:val="Normal"/>
    <w:next w:val="Normal"/>
    <w:autoRedefine/>
    <w:uiPriority w:val="39"/>
    <w:semiHidden/>
    <w:unhideWhenUsed/>
    <w:rsid w:val="00EC53E6"/>
    <w:pPr>
      <w:spacing w:after="0"/>
      <w:ind w:left="1540"/>
    </w:pPr>
    <w:rPr>
      <w:rFonts w:cstheme="minorHAnsi"/>
      <w:sz w:val="20"/>
      <w:szCs w:val="20"/>
    </w:rPr>
  </w:style>
  <w:style w:type="paragraph" w:styleId="TOC9">
    <w:name w:val="toc 9"/>
    <w:basedOn w:val="Normal"/>
    <w:next w:val="Normal"/>
    <w:autoRedefine/>
    <w:uiPriority w:val="39"/>
    <w:semiHidden/>
    <w:unhideWhenUsed/>
    <w:rsid w:val="00EC53E6"/>
    <w:pPr>
      <w:spacing w:after="0"/>
      <w:ind w:left="1760"/>
    </w:pPr>
    <w:rPr>
      <w:rFonts w:cstheme="minorHAnsi"/>
      <w:sz w:val="20"/>
      <w:szCs w:val="20"/>
    </w:rPr>
  </w:style>
  <w:style w:type="character" w:styleId="FollowedHyperlink">
    <w:name w:val="FollowedHyperlink"/>
    <w:basedOn w:val="DefaultParagraphFont"/>
    <w:uiPriority w:val="99"/>
    <w:semiHidden/>
    <w:unhideWhenUsed/>
    <w:rsid w:val="00A17FDE"/>
    <w:rPr>
      <w:color w:val="954F72" w:themeColor="followedHyperlink"/>
      <w:u w:val="single"/>
    </w:rPr>
  </w:style>
  <w:style w:type="paragraph" w:styleId="Caption">
    <w:name w:val="caption"/>
    <w:basedOn w:val="Normal"/>
    <w:next w:val="Normal"/>
    <w:uiPriority w:val="35"/>
    <w:unhideWhenUsed/>
    <w:qFormat/>
    <w:rsid w:val="009B547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94D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4DB6"/>
    <w:rPr>
      <w:sz w:val="20"/>
      <w:szCs w:val="20"/>
    </w:rPr>
  </w:style>
  <w:style w:type="character" w:styleId="FootnoteReference">
    <w:name w:val="footnote reference"/>
    <w:basedOn w:val="DefaultParagraphFont"/>
    <w:uiPriority w:val="99"/>
    <w:semiHidden/>
    <w:unhideWhenUsed/>
    <w:rsid w:val="00594DB6"/>
    <w:rPr>
      <w:vertAlign w:val="superscript"/>
    </w:rPr>
  </w:style>
  <w:style w:type="character" w:styleId="CommentReference">
    <w:name w:val="annotation reference"/>
    <w:basedOn w:val="DefaultParagraphFont"/>
    <w:uiPriority w:val="99"/>
    <w:semiHidden/>
    <w:unhideWhenUsed/>
    <w:rsid w:val="00891B75"/>
    <w:rPr>
      <w:sz w:val="16"/>
      <w:szCs w:val="16"/>
    </w:rPr>
  </w:style>
  <w:style w:type="paragraph" w:styleId="CommentText">
    <w:name w:val="annotation text"/>
    <w:basedOn w:val="Normal"/>
    <w:link w:val="CommentTextChar"/>
    <w:uiPriority w:val="99"/>
    <w:semiHidden/>
    <w:unhideWhenUsed/>
    <w:rsid w:val="00891B75"/>
    <w:pPr>
      <w:spacing w:line="240" w:lineRule="auto"/>
    </w:pPr>
    <w:rPr>
      <w:sz w:val="20"/>
      <w:szCs w:val="20"/>
    </w:rPr>
  </w:style>
  <w:style w:type="character" w:customStyle="1" w:styleId="CommentTextChar">
    <w:name w:val="Comment Text Char"/>
    <w:basedOn w:val="DefaultParagraphFont"/>
    <w:link w:val="CommentText"/>
    <w:uiPriority w:val="99"/>
    <w:semiHidden/>
    <w:rsid w:val="00891B75"/>
    <w:rPr>
      <w:sz w:val="20"/>
      <w:szCs w:val="20"/>
    </w:rPr>
  </w:style>
  <w:style w:type="paragraph" w:styleId="CommentSubject">
    <w:name w:val="annotation subject"/>
    <w:basedOn w:val="CommentText"/>
    <w:next w:val="CommentText"/>
    <w:link w:val="CommentSubjectChar"/>
    <w:uiPriority w:val="99"/>
    <w:semiHidden/>
    <w:unhideWhenUsed/>
    <w:rsid w:val="00891B75"/>
    <w:rPr>
      <w:b/>
      <w:bCs/>
    </w:rPr>
  </w:style>
  <w:style w:type="character" w:customStyle="1" w:styleId="CommentSubjectChar">
    <w:name w:val="Comment Subject Char"/>
    <w:basedOn w:val="CommentTextChar"/>
    <w:link w:val="CommentSubject"/>
    <w:uiPriority w:val="99"/>
    <w:semiHidden/>
    <w:rsid w:val="00891B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7617">
      <w:bodyDiv w:val="1"/>
      <w:marLeft w:val="0"/>
      <w:marRight w:val="0"/>
      <w:marTop w:val="0"/>
      <w:marBottom w:val="0"/>
      <w:divBdr>
        <w:top w:val="none" w:sz="0" w:space="0" w:color="auto"/>
        <w:left w:val="none" w:sz="0" w:space="0" w:color="auto"/>
        <w:bottom w:val="none" w:sz="0" w:space="0" w:color="auto"/>
        <w:right w:val="none" w:sz="0" w:space="0" w:color="auto"/>
      </w:divBdr>
      <w:divsChild>
        <w:div w:id="491875926">
          <w:marLeft w:val="0"/>
          <w:marRight w:val="0"/>
          <w:marTop w:val="0"/>
          <w:marBottom w:val="0"/>
          <w:divBdr>
            <w:top w:val="none" w:sz="0" w:space="0" w:color="auto"/>
            <w:left w:val="none" w:sz="0" w:space="0" w:color="auto"/>
            <w:bottom w:val="none" w:sz="0" w:space="0" w:color="auto"/>
            <w:right w:val="none" w:sz="0" w:space="0" w:color="auto"/>
          </w:divBdr>
          <w:divsChild>
            <w:div w:id="2110928804">
              <w:marLeft w:val="0"/>
              <w:marRight w:val="0"/>
              <w:marTop w:val="0"/>
              <w:marBottom w:val="0"/>
              <w:divBdr>
                <w:top w:val="none" w:sz="0" w:space="0" w:color="auto"/>
                <w:left w:val="none" w:sz="0" w:space="0" w:color="auto"/>
                <w:bottom w:val="none" w:sz="0" w:space="0" w:color="auto"/>
                <w:right w:val="none" w:sz="0" w:space="0" w:color="auto"/>
              </w:divBdr>
              <w:divsChild>
                <w:div w:id="1876426795">
                  <w:marLeft w:val="0"/>
                  <w:marRight w:val="0"/>
                  <w:marTop w:val="0"/>
                  <w:marBottom w:val="0"/>
                  <w:divBdr>
                    <w:top w:val="none" w:sz="0" w:space="0" w:color="auto"/>
                    <w:left w:val="none" w:sz="0" w:space="0" w:color="auto"/>
                    <w:bottom w:val="none" w:sz="0" w:space="0" w:color="auto"/>
                    <w:right w:val="none" w:sz="0" w:space="0" w:color="auto"/>
                  </w:divBdr>
                  <w:divsChild>
                    <w:div w:id="5779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1924">
      <w:bodyDiv w:val="1"/>
      <w:marLeft w:val="0"/>
      <w:marRight w:val="0"/>
      <w:marTop w:val="0"/>
      <w:marBottom w:val="0"/>
      <w:divBdr>
        <w:top w:val="none" w:sz="0" w:space="0" w:color="auto"/>
        <w:left w:val="none" w:sz="0" w:space="0" w:color="auto"/>
        <w:bottom w:val="none" w:sz="0" w:space="0" w:color="auto"/>
        <w:right w:val="none" w:sz="0" w:space="0" w:color="auto"/>
      </w:divBdr>
      <w:divsChild>
        <w:div w:id="52235842">
          <w:marLeft w:val="0"/>
          <w:marRight w:val="0"/>
          <w:marTop w:val="0"/>
          <w:marBottom w:val="0"/>
          <w:divBdr>
            <w:top w:val="none" w:sz="0" w:space="0" w:color="auto"/>
            <w:left w:val="none" w:sz="0" w:space="0" w:color="auto"/>
            <w:bottom w:val="none" w:sz="0" w:space="0" w:color="auto"/>
            <w:right w:val="none" w:sz="0" w:space="0" w:color="auto"/>
          </w:divBdr>
          <w:divsChild>
            <w:div w:id="2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1068">
      <w:bodyDiv w:val="1"/>
      <w:marLeft w:val="0"/>
      <w:marRight w:val="0"/>
      <w:marTop w:val="0"/>
      <w:marBottom w:val="0"/>
      <w:divBdr>
        <w:top w:val="none" w:sz="0" w:space="0" w:color="auto"/>
        <w:left w:val="none" w:sz="0" w:space="0" w:color="auto"/>
        <w:bottom w:val="none" w:sz="0" w:space="0" w:color="auto"/>
        <w:right w:val="none" w:sz="0" w:space="0" w:color="auto"/>
      </w:divBdr>
      <w:divsChild>
        <w:div w:id="1513254413">
          <w:marLeft w:val="0"/>
          <w:marRight w:val="0"/>
          <w:marTop w:val="0"/>
          <w:marBottom w:val="0"/>
          <w:divBdr>
            <w:top w:val="none" w:sz="0" w:space="0" w:color="auto"/>
            <w:left w:val="none" w:sz="0" w:space="0" w:color="auto"/>
            <w:bottom w:val="none" w:sz="0" w:space="0" w:color="auto"/>
            <w:right w:val="none" w:sz="0" w:space="0" w:color="auto"/>
          </w:divBdr>
          <w:divsChild>
            <w:div w:id="517740293">
              <w:marLeft w:val="0"/>
              <w:marRight w:val="0"/>
              <w:marTop w:val="0"/>
              <w:marBottom w:val="0"/>
              <w:divBdr>
                <w:top w:val="none" w:sz="0" w:space="0" w:color="auto"/>
                <w:left w:val="none" w:sz="0" w:space="0" w:color="auto"/>
                <w:bottom w:val="none" w:sz="0" w:space="0" w:color="auto"/>
                <w:right w:val="none" w:sz="0" w:space="0" w:color="auto"/>
              </w:divBdr>
            </w:div>
            <w:div w:id="865024667">
              <w:marLeft w:val="0"/>
              <w:marRight w:val="0"/>
              <w:marTop w:val="0"/>
              <w:marBottom w:val="0"/>
              <w:divBdr>
                <w:top w:val="none" w:sz="0" w:space="0" w:color="auto"/>
                <w:left w:val="none" w:sz="0" w:space="0" w:color="auto"/>
                <w:bottom w:val="none" w:sz="0" w:space="0" w:color="auto"/>
                <w:right w:val="none" w:sz="0" w:space="0" w:color="auto"/>
              </w:divBdr>
            </w:div>
            <w:div w:id="1820418957">
              <w:marLeft w:val="0"/>
              <w:marRight w:val="0"/>
              <w:marTop w:val="0"/>
              <w:marBottom w:val="0"/>
              <w:divBdr>
                <w:top w:val="none" w:sz="0" w:space="0" w:color="auto"/>
                <w:left w:val="none" w:sz="0" w:space="0" w:color="auto"/>
                <w:bottom w:val="none" w:sz="0" w:space="0" w:color="auto"/>
                <w:right w:val="none" w:sz="0" w:space="0" w:color="auto"/>
              </w:divBdr>
            </w:div>
            <w:div w:id="923807569">
              <w:marLeft w:val="0"/>
              <w:marRight w:val="0"/>
              <w:marTop w:val="0"/>
              <w:marBottom w:val="0"/>
              <w:divBdr>
                <w:top w:val="none" w:sz="0" w:space="0" w:color="auto"/>
                <w:left w:val="none" w:sz="0" w:space="0" w:color="auto"/>
                <w:bottom w:val="none" w:sz="0" w:space="0" w:color="auto"/>
                <w:right w:val="none" w:sz="0" w:space="0" w:color="auto"/>
              </w:divBdr>
            </w:div>
            <w:div w:id="1259101868">
              <w:marLeft w:val="0"/>
              <w:marRight w:val="0"/>
              <w:marTop w:val="0"/>
              <w:marBottom w:val="0"/>
              <w:divBdr>
                <w:top w:val="none" w:sz="0" w:space="0" w:color="auto"/>
                <w:left w:val="none" w:sz="0" w:space="0" w:color="auto"/>
                <w:bottom w:val="none" w:sz="0" w:space="0" w:color="auto"/>
                <w:right w:val="none" w:sz="0" w:space="0" w:color="auto"/>
              </w:divBdr>
            </w:div>
            <w:div w:id="493178905">
              <w:marLeft w:val="0"/>
              <w:marRight w:val="0"/>
              <w:marTop w:val="0"/>
              <w:marBottom w:val="0"/>
              <w:divBdr>
                <w:top w:val="none" w:sz="0" w:space="0" w:color="auto"/>
                <w:left w:val="none" w:sz="0" w:space="0" w:color="auto"/>
                <w:bottom w:val="none" w:sz="0" w:space="0" w:color="auto"/>
                <w:right w:val="none" w:sz="0" w:space="0" w:color="auto"/>
              </w:divBdr>
            </w:div>
            <w:div w:id="1633976174">
              <w:marLeft w:val="0"/>
              <w:marRight w:val="0"/>
              <w:marTop w:val="0"/>
              <w:marBottom w:val="0"/>
              <w:divBdr>
                <w:top w:val="none" w:sz="0" w:space="0" w:color="auto"/>
                <w:left w:val="none" w:sz="0" w:space="0" w:color="auto"/>
                <w:bottom w:val="none" w:sz="0" w:space="0" w:color="auto"/>
                <w:right w:val="none" w:sz="0" w:space="0" w:color="auto"/>
              </w:divBdr>
            </w:div>
            <w:div w:id="1265072599">
              <w:marLeft w:val="0"/>
              <w:marRight w:val="0"/>
              <w:marTop w:val="0"/>
              <w:marBottom w:val="0"/>
              <w:divBdr>
                <w:top w:val="none" w:sz="0" w:space="0" w:color="auto"/>
                <w:left w:val="none" w:sz="0" w:space="0" w:color="auto"/>
                <w:bottom w:val="none" w:sz="0" w:space="0" w:color="auto"/>
                <w:right w:val="none" w:sz="0" w:space="0" w:color="auto"/>
              </w:divBdr>
            </w:div>
            <w:div w:id="1246451637">
              <w:marLeft w:val="0"/>
              <w:marRight w:val="0"/>
              <w:marTop w:val="0"/>
              <w:marBottom w:val="0"/>
              <w:divBdr>
                <w:top w:val="none" w:sz="0" w:space="0" w:color="auto"/>
                <w:left w:val="none" w:sz="0" w:space="0" w:color="auto"/>
                <w:bottom w:val="none" w:sz="0" w:space="0" w:color="auto"/>
                <w:right w:val="none" w:sz="0" w:space="0" w:color="auto"/>
              </w:divBdr>
            </w:div>
            <w:div w:id="1468626939">
              <w:marLeft w:val="0"/>
              <w:marRight w:val="0"/>
              <w:marTop w:val="0"/>
              <w:marBottom w:val="0"/>
              <w:divBdr>
                <w:top w:val="none" w:sz="0" w:space="0" w:color="auto"/>
                <w:left w:val="none" w:sz="0" w:space="0" w:color="auto"/>
                <w:bottom w:val="none" w:sz="0" w:space="0" w:color="auto"/>
                <w:right w:val="none" w:sz="0" w:space="0" w:color="auto"/>
              </w:divBdr>
            </w:div>
            <w:div w:id="1936665370">
              <w:marLeft w:val="0"/>
              <w:marRight w:val="0"/>
              <w:marTop w:val="0"/>
              <w:marBottom w:val="0"/>
              <w:divBdr>
                <w:top w:val="none" w:sz="0" w:space="0" w:color="auto"/>
                <w:left w:val="none" w:sz="0" w:space="0" w:color="auto"/>
                <w:bottom w:val="none" w:sz="0" w:space="0" w:color="auto"/>
                <w:right w:val="none" w:sz="0" w:space="0" w:color="auto"/>
              </w:divBdr>
            </w:div>
            <w:div w:id="669799026">
              <w:marLeft w:val="0"/>
              <w:marRight w:val="0"/>
              <w:marTop w:val="0"/>
              <w:marBottom w:val="0"/>
              <w:divBdr>
                <w:top w:val="none" w:sz="0" w:space="0" w:color="auto"/>
                <w:left w:val="none" w:sz="0" w:space="0" w:color="auto"/>
                <w:bottom w:val="none" w:sz="0" w:space="0" w:color="auto"/>
                <w:right w:val="none" w:sz="0" w:space="0" w:color="auto"/>
              </w:divBdr>
            </w:div>
            <w:div w:id="255746985">
              <w:marLeft w:val="0"/>
              <w:marRight w:val="0"/>
              <w:marTop w:val="0"/>
              <w:marBottom w:val="0"/>
              <w:divBdr>
                <w:top w:val="none" w:sz="0" w:space="0" w:color="auto"/>
                <w:left w:val="none" w:sz="0" w:space="0" w:color="auto"/>
                <w:bottom w:val="none" w:sz="0" w:space="0" w:color="auto"/>
                <w:right w:val="none" w:sz="0" w:space="0" w:color="auto"/>
              </w:divBdr>
            </w:div>
            <w:div w:id="1891764194">
              <w:marLeft w:val="0"/>
              <w:marRight w:val="0"/>
              <w:marTop w:val="0"/>
              <w:marBottom w:val="0"/>
              <w:divBdr>
                <w:top w:val="none" w:sz="0" w:space="0" w:color="auto"/>
                <w:left w:val="none" w:sz="0" w:space="0" w:color="auto"/>
                <w:bottom w:val="none" w:sz="0" w:space="0" w:color="auto"/>
                <w:right w:val="none" w:sz="0" w:space="0" w:color="auto"/>
              </w:divBdr>
            </w:div>
            <w:div w:id="2040006419">
              <w:marLeft w:val="0"/>
              <w:marRight w:val="0"/>
              <w:marTop w:val="0"/>
              <w:marBottom w:val="0"/>
              <w:divBdr>
                <w:top w:val="none" w:sz="0" w:space="0" w:color="auto"/>
                <w:left w:val="none" w:sz="0" w:space="0" w:color="auto"/>
                <w:bottom w:val="none" w:sz="0" w:space="0" w:color="auto"/>
                <w:right w:val="none" w:sz="0" w:space="0" w:color="auto"/>
              </w:divBdr>
            </w:div>
            <w:div w:id="2018774742">
              <w:marLeft w:val="0"/>
              <w:marRight w:val="0"/>
              <w:marTop w:val="0"/>
              <w:marBottom w:val="0"/>
              <w:divBdr>
                <w:top w:val="none" w:sz="0" w:space="0" w:color="auto"/>
                <w:left w:val="none" w:sz="0" w:space="0" w:color="auto"/>
                <w:bottom w:val="none" w:sz="0" w:space="0" w:color="auto"/>
                <w:right w:val="none" w:sz="0" w:space="0" w:color="auto"/>
              </w:divBdr>
            </w:div>
            <w:div w:id="660084860">
              <w:marLeft w:val="0"/>
              <w:marRight w:val="0"/>
              <w:marTop w:val="0"/>
              <w:marBottom w:val="0"/>
              <w:divBdr>
                <w:top w:val="none" w:sz="0" w:space="0" w:color="auto"/>
                <w:left w:val="none" w:sz="0" w:space="0" w:color="auto"/>
                <w:bottom w:val="none" w:sz="0" w:space="0" w:color="auto"/>
                <w:right w:val="none" w:sz="0" w:space="0" w:color="auto"/>
              </w:divBdr>
            </w:div>
            <w:div w:id="1509177105">
              <w:marLeft w:val="0"/>
              <w:marRight w:val="0"/>
              <w:marTop w:val="0"/>
              <w:marBottom w:val="0"/>
              <w:divBdr>
                <w:top w:val="none" w:sz="0" w:space="0" w:color="auto"/>
                <w:left w:val="none" w:sz="0" w:space="0" w:color="auto"/>
                <w:bottom w:val="none" w:sz="0" w:space="0" w:color="auto"/>
                <w:right w:val="none" w:sz="0" w:space="0" w:color="auto"/>
              </w:divBdr>
            </w:div>
            <w:div w:id="410467899">
              <w:marLeft w:val="0"/>
              <w:marRight w:val="0"/>
              <w:marTop w:val="0"/>
              <w:marBottom w:val="0"/>
              <w:divBdr>
                <w:top w:val="none" w:sz="0" w:space="0" w:color="auto"/>
                <w:left w:val="none" w:sz="0" w:space="0" w:color="auto"/>
                <w:bottom w:val="none" w:sz="0" w:space="0" w:color="auto"/>
                <w:right w:val="none" w:sz="0" w:space="0" w:color="auto"/>
              </w:divBdr>
            </w:div>
            <w:div w:id="123354534">
              <w:marLeft w:val="0"/>
              <w:marRight w:val="0"/>
              <w:marTop w:val="0"/>
              <w:marBottom w:val="0"/>
              <w:divBdr>
                <w:top w:val="none" w:sz="0" w:space="0" w:color="auto"/>
                <w:left w:val="none" w:sz="0" w:space="0" w:color="auto"/>
                <w:bottom w:val="none" w:sz="0" w:space="0" w:color="auto"/>
                <w:right w:val="none" w:sz="0" w:space="0" w:color="auto"/>
              </w:divBdr>
            </w:div>
            <w:div w:id="297416402">
              <w:marLeft w:val="0"/>
              <w:marRight w:val="0"/>
              <w:marTop w:val="0"/>
              <w:marBottom w:val="0"/>
              <w:divBdr>
                <w:top w:val="none" w:sz="0" w:space="0" w:color="auto"/>
                <w:left w:val="none" w:sz="0" w:space="0" w:color="auto"/>
                <w:bottom w:val="none" w:sz="0" w:space="0" w:color="auto"/>
                <w:right w:val="none" w:sz="0" w:space="0" w:color="auto"/>
              </w:divBdr>
            </w:div>
            <w:div w:id="956911964">
              <w:marLeft w:val="0"/>
              <w:marRight w:val="0"/>
              <w:marTop w:val="0"/>
              <w:marBottom w:val="0"/>
              <w:divBdr>
                <w:top w:val="none" w:sz="0" w:space="0" w:color="auto"/>
                <w:left w:val="none" w:sz="0" w:space="0" w:color="auto"/>
                <w:bottom w:val="none" w:sz="0" w:space="0" w:color="auto"/>
                <w:right w:val="none" w:sz="0" w:space="0" w:color="auto"/>
              </w:divBdr>
            </w:div>
            <w:div w:id="1592541821">
              <w:marLeft w:val="0"/>
              <w:marRight w:val="0"/>
              <w:marTop w:val="0"/>
              <w:marBottom w:val="0"/>
              <w:divBdr>
                <w:top w:val="none" w:sz="0" w:space="0" w:color="auto"/>
                <w:left w:val="none" w:sz="0" w:space="0" w:color="auto"/>
                <w:bottom w:val="none" w:sz="0" w:space="0" w:color="auto"/>
                <w:right w:val="none" w:sz="0" w:space="0" w:color="auto"/>
              </w:divBdr>
            </w:div>
            <w:div w:id="12885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8413">
      <w:bodyDiv w:val="1"/>
      <w:marLeft w:val="0"/>
      <w:marRight w:val="0"/>
      <w:marTop w:val="0"/>
      <w:marBottom w:val="0"/>
      <w:divBdr>
        <w:top w:val="none" w:sz="0" w:space="0" w:color="auto"/>
        <w:left w:val="none" w:sz="0" w:space="0" w:color="auto"/>
        <w:bottom w:val="none" w:sz="0" w:space="0" w:color="auto"/>
        <w:right w:val="none" w:sz="0" w:space="0" w:color="auto"/>
      </w:divBdr>
      <w:divsChild>
        <w:div w:id="16388684">
          <w:marLeft w:val="0"/>
          <w:marRight w:val="0"/>
          <w:marTop w:val="0"/>
          <w:marBottom w:val="0"/>
          <w:divBdr>
            <w:top w:val="none" w:sz="0" w:space="0" w:color="auto"/>
            <w:left w:val="none" w:sz="0" w:space="0" w:color="auto"/>
            <w:bottom w:val="none" w:sz="0" w:space="0" w:color="auto"/>
            <w:right w:val="none" w:sz="0" w:space="0" w:color="auto"/>
          </w:divBdr>
          <w:divsChild>
            <w:div w:id="19577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6326">
      <w:bodyDiv w:val="1"/>
      <w:marLeft w:val="0"/>
      <w:marRight w:val="0"/>
      <w:marTop w:val="0"/>
      <w:marBottom w:val="0"/>
      <w:divBdr>
        <w:top w:val="none" w:sz="0" w:space="0" w:color="auto"/>
        <w:left w:val="none" w:sz="0" w:space="0" w:color="auto"/>
        <w:bottom w:val="none" w:sz="0" w:space="0" w:color="auto"/>
        <w:right w:val="none" w:sz="0" w:space="0" w:color="auto"/>
      </w:divBdr>
      <w:divsChild>
        <w:div w:id="2138797805">
          <w:marLeft w:val="0"/>
          <w:marRight w:val="0"/>
          <w:marTop w:val="0"/>
          <w:marBottom w:val="0"/>
          <w:divBdr>
            <w:top w:val="none" w:sz="0" w:space="0" w:color="auto"/>
            <w:left w:val="none" w:sz="0" w:space="0" w:color="auto"/>
            <w:bottom w:val="none" w:sz="0" w:space="0" w:color="auto"/>
            <w:right w:val="none" w:sz="0" w:space="0" w:color="auto"/>
          </w:divBdr>
          <w:divsChild>
            <w:div w:id="96875190">
              <w:marLeft w:val="0"/>
              <w:marRight w:val="0"/>
              <w:marTop w:val="0"/>
              <w:marBottom w:val="0"/>
              <w:divBdr>
                <w:top w:val="none" w:sz="0" w:space="0" w:color="auto"/>
                <w:left w:val="none" w:sz="0" w:space="0" w:color="auto"/>
                <w:bottom w:val="none" w:sz="0" w:space="0" w:color="auto"/>
                <w:right w:val="none" w:sz="0" w:space="0" w:color="auto"/>
              </w:divBdr>
            </w:div>
            <w:div w:id="223221952">
              <w:marLeft w:val="0"/>
              <w:marRight w:val="0"/>
              <w:marTop w:val="0"/>
              <w:marBottom w:val="0"/>
              <w:divBdr>
                <w:top w:val="none" w:sz="0" w:space="0" w:color="auto"/>
                <w:left w:val="none" w:sz="0" w:space="0" w:color="auto"/>
                <w:bottom w:val="none" w:sz="0" w:space="0" w:color="auto"/>
                <w:right w:val="none" w:sz="0" w:space="0" w:color="auto"/>
              </w:divBdr>
            </w:div>
            <w:div w:id="20501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9162">
      <w:bodyDiv w:val="1"/>
      <w:marLeft w:val="0"/>
      <w:marRight w:val="0"/>
      <w:marTop w:val="0"/>
      <w:marBottom w:val="0"/>
      <w:divBdr>
        <w:top w:val="none" w:sz="0" w:space="0" w:color="auto"/>
        <w:left w:val="none" w:sz="0" w:space="0" w:color="auto"/>
        <w:bottom w:val="none" w:sz="0" w:space="0" w:color="auto"/>
        <w:right w:val="none" w:sz="0" w:space="0" w:color="auto"/>
      </w:divBdr>
      <w:divsChild>
        <w:div w:id="260528028">
          <w:marLeft w:val="0"/>
          <w:marRight w:val="0"/>
          <w:marTop w:val="0"/>
          <w:marBottom w:val="0"/>
          <w:divBdr>
            <w:top w:val="none" w:sz="0" w:space="0" w:color="auto"/>
            <w:left w:val="none" w:sz="0" w:space="0" w:color="auto"/>
            <w:bottom w:val="none" w:sz="0" w:space="0" w:color="auto"/>
            <w:right w:val="none" w:sz="0" w:space="0" w:color="auto"/>
          </w:divBdr>
          <w:divsChild>
            <w:div w:id="1429692319">
              <w:marLeft w:val="0"/>
              <w:marRight w:val="0"/>
              <w:marTop w:val="0"/>
              <w:marBottom w:val="0"/>
              <w:divBdr>
                <w:top w:val="none" w:sz="0" w:space="0" w:color="auto"/>
                <w:left w:val="none" w:sz="0" w:space="0" w:color="auto"/>
                <w:bottom w:val="none" w:sz="0" w:space="0" w:color="auto"/>
                <w:right w:val="none" w:sz="0" w:space="0" w:color="auto"/>
              </w:divBdr>
            </w:div>
            <w:div w:id="140922804">
              <w:marLeft w:val="0"/>
              <w:marRight w:val="0"/>
              <w:marTop w:val="0"/>
              <w:marBottom w:val="0"/>
              <w:divBdr>
                <w:top w:val="none" w:sz="0" w:space="0" w:color="auto"/>
                <w:left w:val="none" w:sz="0" w:space="0" w:color="auto"/>
                <w:bottom w:val="none" w:sz="0" w:space="0" w:color="auto"/>
                <w:right w:val="none" w:sz="0" w:space="0" w:color="auto"/>
              </w:divBdr>
            </w:div>
            <w:div w:id="1276448026">
              <w:marLeft w:val="0"/>
              <w:marRight w:val="0"/>
              <w:marTop w:val="0"/>
              <w:marBottom w:val="0"/>
              <w:divBdr>
                <w:top w:val="none" w:sz="0" w:space="0" w:color="auto"/>
                <w:left w:val="none" w:sz="0" w:space="0" w:color="auto"/>
                <w:bottom w:val="none" w:sz="0" w:space="0" w:color="auto"/>
                <w:right w:val="none" w:sz="0" w:space="0" w:color="auto"/>
              </w:divBdr>
            </w:div>
            <w:div w:id="1014040493">
              <w:marLeft w:val="0"/>
              <w:marRight w:val="0"/>
              <w:marTop w:val="0"/>
              <w:marBottom w:val="0"/>
              <w:divBdr>
                <w:top w:val="none" w:sz="0" w:space="0" w:color="auto"/>
                <w:left w:val="none" w:sz="0" w:space="0" w:color="auto"/>
                <w:bottom w:val="none" w:sz="0" w:space="0" w:color="auto"/>
                <w:right w:val="none" w:sz="0" w:space="0" w:color="auto"/>
              </w:divBdr>
            </w:div>
            <w:div w:id="225067076">
              <w:marLeft w:val="0"/>
              <w:marRight w:val="0"/>
              <w:marTop w:val="0"/>
              <w:marBottom w:val="0"/>
              <w:divBdr>
                <w:top w:val="none" w:sz="0" w:space="0" w:color="auto"/>
                <w:left w:val="none" w:sz="0" w:space="0" w:color="auto"/>
                <w:bottom w:val="none" w:sz="0" w:space="0" w:color="auto"/>
                <w:right w:val="none" w:sz="0" w:space="0" w:color="auto"/>
              </w:divBdr>
            </w:div>
            <w:div w:id="260577649">
              <w:marLeft w:val="0"/>
              <w:marRight w:val="0"/>
              <w:marTop w:val="0"/>
              <w:marBottom w:val="0"/>
              <w:divBdr>
                <w:top w:val="none" w:sz="0" w:space="0" w:color="auto"/>
                <w:left w:val="none" w:sz="0" w:space="0" w:color="auto"/>
                <w:bottom w:val="none" w:sz="0" w:space="0" w:color="auto"/>
                <w:right w:val="none" w:sz="0" w:space="0" w:color="auto"/>
              </w:divBdr>
            </w:div>
            <w:div w:id="561334084">
              <w:marLeft w:val="0"/>
              <w:marRight w:val="0"/>
              <w:marTop w:val="0"/>
              <w:marBottom w:val="0"/>
              <w:divBdr>
                <w:top w:val="none" w:sz="0" w:space="0" w:color="auto"/>
                <w:left w:val="none" w:sz="0" w:space="0" w:color="auto"/>
                <w:bottom w:val="none" w:sz="0" w:space="0" w:color="auto"/>
                <w:right w:val="none" w:sz="0" w:space="0" w:color="auto"/>
              </w:divBdr>
            </w:div>
            <w:div w:id="523982534">
              <w:marLeft w:val="0"/>
              <w:marRight w:val="0"/>
              <w:marTop w:val="0"/>
              <w:marBottom w:val="0"/>
              <w:divBdr>
                <w:top w:val="none" w:sz="0" w:space="0" w:color="auto"/>
                <w:left w:val="none" w:sz="0" w:space="0" w:color="auto"/>
                <w:bottom w:val="none" w:sz="0" w:space="0" w:color="auto"/>
                <w:right w:val="none" w:sz="0" w:space="0" w:color="auto"/>
              </w:divBdr>
            </w:div>
            <w:div w:id="456992838">
              <w:marLeft w:val="0"/>
              <w:marRight w:val="0"/>
              <w:marTop w:val="0"/>
              <w:marBottom w:val="0"/>
              <w:divBdr>
                <w:top w:val="none" w:sz="0" w:space="0" w:color="auto"/>
                <w:left w:val="none" w:sz="0" w:space="0" w:color="auto"/>
                <w:bottom w:val="none" w:sz="0" w:space="0" w:color="auto"/>
                <w:right w:val="none" w:sz="0" w:space="0" w:color="auto"/>
              </w:divBdr>
            </w:div>
            <w:div w:id="122774162">
              <w:marLeft w:val="0"/>
              <w:marRight w:val="0"/>
              <w:marTop w:val="0"/>
              <w:marBottom w:val="0"/>
              <w:divBdr>
                <w:top w:val="none" w:sz="0" w:space="0" w:color="auto"/>
                <w:left w:val="none" w:sz="0" w:space="0" w:color="auto"/>
                <w:bottom w:val="none" w:sz="0" w:space="0" w:color="auto"/>
                <w:right w:val="none" w:sz="0" w:space="0" w:color="auto"/>
              </w:divBdr>
            </w:div>
            <w:div w:id="834344764">
              <w:marLeft w:val="0"/>
              <w:marRight w:val="0"/>
              <w:marTop w:val="0"/>
              <w:marBottom w:val="0"/>
              <w:divBdr>
                <w:top w:val="none" w:sz="0" w:space="0" w:color="auto"/>
                <w:left w:val="none" w:sz="0" w:space="0" w:color="auto"/>
                <w:bottom w:val="none" w:sz="0" w:space="0" w:color="auto"/>
                <w:right w:val="none" w:sz="0" w:space="0" w:color="auto"/>
              </w:divBdr>
            </w:div>
            <w:div w:id="1775638257">
              <w:marLeft w:val="0"/>
              <w:marRight w:val="0"/>
              <w:marTop w:val="0"/>
              <w:marBottom w:val="0"/>
              <w:divBdr>
                <w:top w:val="none" w:sz="0" w:space="0" w:color="auto"/>
                <w:left w:val="none" w:sz="0" w:space="0" w:color="auto"/>
                <w:bottom w:val="none" w:sz="0" w:space="0" w:color="auto"/>
                <w:right w:val="none" w:sz="0" w:space="0" w:color="auto"/>
              </w:divBdr>
            </w:div>
            <w:div w:id="982196936">
              <w:marLeft w:val="0"/>
              <w:marRight w:val="0"/>
              <w:marTop w:val="0"/>
              <w:marBottom w:val="0"/>
              <w:divBdr>
                <w:top w:val="none" w:sz="0" w:space="0" w:color="auto"/>
                <w:left w:val="none" w:sz="0" w:space="0" w:color="auto"/>
                <w:bottom w:val="none" w:sz="0" w:space="0" w:color="auto"/>
                <w:right w:val="none" w:sz="0" w:space="0" w:color="auto"/>
              </w:divBdr>
            </w:div>
            <w:div w:id="1977831314">
              <w:marLeft w:val="0"/>
              <w:marRight w:val="0"/>
              <w:marTop w:val="0"/>
              <w:marBottom w:val="0"/>
              <w:divBdr>
                <w:top w:val="none" w:sz="0" w:space="0" w:color="auto"/>
                <w:left w:val="none" w:sz="0" w:space="0" w:color="auto"/>
                <w:bottom w:val="none" w:sz="0" w:space="0" w:color="auto"/>
                <w:right w:val="none" w:sz="0" w:space="0" w:color="auto"/>
              </w:divBdr>
            </w:div>
            <w:div w:id="556236694">
              <w:marLeft w:val="0"/>
              <w:marRight w:val="0"/>
              <w:marTop w:val="0"/>
              <w:marBottom w:val="0"/>
              <w:divBdr>
                <w:top w:val="none" w:sz="0" w:space="0" w:color="auto"/>
                <w:left w:val="none" w:sz="0" w:space="0" w:color="auto"/>
                <w:bottom w:val="none" w:sz="0" w:space="0" w:color="auto"/>
                <w:right w:val="none" w:sz="0" w:space="0" w:color="auto"/>
              </w:divBdr>
            </w:div>
            <w:div w:id="1124152148">
              <w:marLeft w:val="0"/>
              <w:marRight w:val="0"/>
              <w:marTop w:val="0"/>
              <w:marBottom w:val="0"/>
              <w:divBdr>
                <w:top w:val="none" w:sz="0" w:space="0" w:color="auto"/>
                <w:left w:val="none" w:sz="0" w:space="0" w:color="auto"/>
                <w:bottom w:val="none" w:sz="0" w:space="0" w:color="auto"/>
                <w:right w:val="none" w:sz="0" w:space="0" w:color="auto"/>
              </w:divBdr>
            </w:div>
            <w:div w:id="908345160">
              <w:marLeft w:val="0"/>
              <w:marRight w:val="0"/>
              <w:marTop w:val="0"/>
              <w:marBottom w:val="0"/>
              <w:divBdr>
                <w:top w:val="none" w:sz="0" w:space="0" w:color="auto"/>
                <w:left w:val="none" w:sz="0" w:space="0" w:color="auto"/>
                <w:bottom w:val="none" w:sz="0" w:space="0" w:color="auto"/>
                <w:right w:val="none" w:sz="0" w:space="0" w:color="auto"/>
              </w:divBdr>
            </w:div>
            <w:div w:id="1108045700">
              <w:marLeft w:val="0"/>
              <w:marRight w:val="0"/>
              <w:marTop w:val="0"/>
              <w:marBottom w:val="0"/>
              <w:divBdr>
                <w:top w:val="none" w:sz="0" w:space="0" w:color="auto"/>
                <w:left w:val="none" w:sz="0" w:space="0" w:color="auto"/>
                <w:bottom w:val="none" w:sz="0" w:space="0" w:color="auto"/>
                <w:right w:val="none" w:sz="0" w:space="0" w:color="auto"/>
              </w:divBdr>
            </w:div>
            <w:div w:id="1226375933">
              <w:marLeft w:val="0"/>
              <w:marRight w:val="0"/>
              <w:marTop w:val="0"/>
              <w:marBottom w:val="0"/>
              <w:divBdr>
                <w:top w:val="none" w:sz="0" w:space="0" w:color="auto"/>
                <w:left w:val="none" w:sz="0" w:space="0" w:color="auto"/>
                <w:bottom w:val="none" w:sz="0" w:space="0" w:color="auto"/>
                <w:right w:val="none" w:sz="0" w:space="0" w:color="auto"/>
              </w:divBdr>
            </w:div>
            <w:div w:id="869414223">
              <w:marLeft w:val="0"/>
              <w:marRight w:val="0"/>
              <w:marTop w:val="0"/>
              <w:marBottom w:val="0"/>
              <w:divBdr>
                <w:top w:val="none" w:sz="0" w:space="0" w:color="auto"/>
                <w:left w:val="none" w:sz="0" w:space="0" w:color="auto"/>
                <w:bottom w:val="none" w:sz="0" w:space="0" w:color="auto"/>
                <w:right w:val="none" w:sz="0" w:space="0" w:color="auto"/>
              </w:divBdr>
            </w:div>
            <w:div w:id="892078587">
              <w:marLeft w:val="0"/>
              <w:marRight w:val="0"/>
              <w:marTop w:val="0"/>
              <w:marBottom w:val="0"/>
              <w:divBdr>
                <w:top w:val="none" w:sz="0" w:space="0" w:color="auto"/>
                <w:left w:val="none" w:sz="0" w:space="0" w:color="auto"/>
                <w:bottom w:val="none" w:sz="0" w:space="0" w:color="auto"/>
                <w:right w:val="none" w:sz="0" w:space="0" w:color="auto"/>
              </w:divBdr>
            </w:div>
            <w:div w:id="2106488097">
              <w:marLeft w:val="0"/>
              <w:marRight w:val="0"/>
              <w:marTop w:val="0"/>
              <w:marBottom w:val="0"/>
              <w:divBdr>
                <w:top w:val="none" w:sz="0" w:space="0" w:color="auto"/>
                <w:left w:val="none" w:sz="0" w:space="0" w:color="auto"/>
                <w:bottom w:val="none" w:sz="0" w:space="0" w:color="auto"/>
                <w:right w:val="none" w:sz="0" w:space="0" w:color="auto"/>
              </w:divBdr>
            </w:div>
            <w:div w:id="534394343">
              <w:marLeft w:val="0"/>
              <w:marRight w:val="0"/>
              <w:marTop w:val="0"/>
              <w:marBottom w:val="0"/>
              <w:divBdr>
                <w:top w:val="none" w:sz="0" w:space="0" w:color="auto"/>
                <w:left w:val="none" w:sz="0" w:space="0" w:color="auto"/>
                <w:bottom w:val="none" w:sz="0" w:space="0" w:color="auto"/>
                <w:right w:val="none" w:sz="0" w:space="0" w:color="auto"/>
              </w:divBdr>
            </w:div>
            <w:div w:id="20883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80770">
      <w:bodyDiv w:val="1"/>
      <w:marLeft w:val="0"/>
      <w:marRight w:val="0"/>
      <w:marTop w:val="0"/>
      <w:marBottom w:val="0"/>
      <w:divBdr>
        <w:top w:val="none" w:sz="0" w:space="0" w:color="auto"/>
        <w:left w:val="none" w:sz="0" w:space="0" w:color="auto"/>
        <w:bottom w:val="none" w:sz="0" w:space="0" w:color="auto"/>
        <w:right w:val="none" w:sz="0" w:space="0" w:color="auto"/>
      </w:divBdr>
    </w:div>
    <w:div w:id="346561285">
      <w:bodyDiv w:val="1"/>
      <w:marLeft w:val="0"/>
      <w:marRight w:val="0"/>
      <w:marTop w:val="0"/>
      <w:marBottom w:val="0"/>
      <w:divBdr>
        <w:top w:val="none" w:sz="0" w:space="0" w:color="auto"/>
        <w:left w:val="none" w:sz="0" w:space="0" w:color="auto"/>
        <w:bottom w:val="none" w:sz="0" w:space="0" w:color="auto"/>
        <w:right w:val="none" w:sz="0" w:space="0" w:color="auto"/>
      </w:divBdr>
    </w:div>
    <w:div w:id="385644556">
      <w:bodyDiv w:val="1"/>
      <w:marLeft w:val="0"/>
      <w:marRight w:val="0"/>
      <w:marTop w:val="0"/>
      <w:marBottom w:val="0"/>
      <w:divBdr>
        <w:top w:val="none" w:sz="0" w:space="0" w:color="auto"/>
        <w:left w:val="none" w:sz="0" w:space="0" w:color="auto"/>
        <w:bottom w:val="none" w:sz="0" w:space="0" w:color="auto"/>
        <w:right w:val="none" w:sz="0" w:space="0" w:color="auto"/>
      </w:divBdr>
    </w:div>
    <w:div w:id="421682263">
      <w:bodyDiv w:val="1"/>
      <w:marLeft w:val="0"/>
      <w:marRight w:val="0"/>
      <w:marTop w:val="0"/>
      <w:marBottom w:val="0"/>
      <w:divBdr>
        <w:top w:val="none" w:sz="0" w:space="0" w:color="auto"/>
        <w:left w:val="none" w:sz="0" w:space="0" w:color="auto"/>
        <w:bottom w:val="none" w:sz="0" w:space="0" w:color="auto"/>
        <w:right w:val="none" w:sz="0" w:space="0" w:color="auto"/>
      </w:divBdr>
      <w:divsChild>
        <w:div w:id="1806115089">
          <w:marLeft w:val="0"/>
          <w:marRight w:val="0"/>
          <w:marTop w:val="0"/>
          <w:marBottom w:val="0"/>
          <w:divBdr>
            <w:top w:val="none" w:sz="0" w:space="0" w:color="auto"/>
            <w:left w:val="none" w:sz="0" w:space="0" w:color="auto"/>
            <w:bottom w:val="none" w:sz="0" w:space="0" w:color="auto"/>
            <w:right w:val="none" w:sz="0" w:space="0" w:color="auto"/>
          </w:divBdr>
          <w:divsChild>
            <w:div w:id="868834172">
              <w:marLeft w:val="0"/>
              <w:marRight w:val="0"/>
              <w:marTop w:val="0"/>
              <w:marBottom w:val="0"/>
              <w:divBdr>
                <w:top w:val="none" w:sz="0" w:space="0" w:color="auto"/>
                <w:left w:val="none" w:sz="0" w:space="0" w:color="auto"/>
                <w:bottom w:val="none" w:sz="0" w:space="0" w:color="auto"/>
                <w:right w:val="none" w:sz="0" w:space="0" w:color="auto"/>
              </w:divBdr>
            </w:div>
            <w:div w:id="9997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5748">
      <w:bodyDiv w:val="1"/>
      <w:marLeft w:val="0"/>
      <w:marRight w:val="0"/>
      <w:marTop w:val="0"/>
      <w:marBottom w:val="0"/>
      <w:divBdr>
        <w:top w:val="none" w:sz="0" w:space="0" w:color="auto"/>
        <w:left w:val="none" w:sz="0" w:space="0" w:color="auto"/>
        <w:bottom w:val="none" w:sz="0" w:space="0" w:color="auto"/>
        <w:right w:val="none" w:sz="0" w:space="0" w:color="auto"/>
      </w:divBdr>
      <w:divsChild>
        <w:div w:id="1601335588">
          <w:marLeft w:val="0"/>
          <w:marRight w:val="0"/>
          <w:marTop w:val="0"/>
          <w:marBottom w:val="0"/>
          <w:divBdr>
            <w:top w:val="none" w:sz="0" w:space="0" w:color="auto"/>
            <w:left w:val="none" w:sz="0" w:space="0" w:color="auto"/>
            <w:bottom w:val="none" w:sz="0" w:space="0" w:color="auto"/>
            <w:right w:val="none" w:sz="0" w:space="0" w:color="auto"/>
          </w:divBdr>
          <w:divsChild>
            <w:div w:id="19537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2580">
      <w:bodyDiv w:val="1"/>
      <w:marLeft w:val="0"/>
      <w:marRight w:val="0"/>
      <w:marTop w:val="0"/>
      <w:marBottom w:val="0"/>
      <w:divBdr>
        <w:top w:val="none" w:sz="0" w:space="0" w:color="auto"/>
        <w:left w:val="none" w:sz="0" w:space="0" w:color="auto"/>
        <w:bottom w:val="none" w:sz="0" w:space="0" w:color="auto"/>
        <w:right w:val="none" w:sz="0" w:space="0" w:color="auto"/>
      </w:divBdr>
    </w:div>
    <w:div w:id="718624988">
      <w:bodyDiv w:val="1"/>
      <w:marLeft w:val="0"/>
      <w:marRight w:val="0"/>
      <w:marTop w:val="0"/>
      <w:marBottom w:val="0"/>
      <w:divBdr>
        <w:top w:val="none" w:sz="0" w:space="0" w:color="auto"/>
        <w:left w:val="none" w:sz="0" w:space="0" w:color="auto"/>
        <w:bottom w:val="none" w:sz="0" w:space="0" w:color="auto"/>
        <w:right w:val="none" w:sz="0" w:space="0" w:color="auto"/>
      </w:divBdr>
      <w:divsChild>
        <w:div w:id="1181964829">
          <w:marLeft w:val="0"/>
          <w:marRight w:val="0"/>
          <w:marTop w:val="0"/>
          <w:marBottom w:val="0"/>
          <w:divBdr>
            <w:top w:val="none" w:sz="0" w:space="0" w:color="auto"/>
            <w:left w:val="none" w:sz="0" w:space="0" w:color="auto"/>
            <w:bottom w:val="none" w:sz="0" w:space="0" w:color="auto"/>
            <w:right w:val="none" w:sz="0" w:space="0" w:color="auto"/>
          </w:divBdr>
          <w:divsChild>
            <w:div w:id="2104914710">
              <w:marLeft w:val="0"/>
              <w:marRight w:val="0"/>
              <w:marTop w:val="0"/>
              <w:marBottom w:val="0"/>
              <w:divBdr>
                <w:top w:val="none" w:sz="0" w:space="0" w:color="auto"/>
                <w:left w:val="none" w:sz="0" w:space="0" w:color="auto"/>
                <w:bottom w:val="none" w:sz="0" w:space="0" w:color="auto"/>
                <w:right w:val="none" w:sz="0" w:space="0" w:color="auto"/>
              </w:divBdr>
              <w:divsChild>
                <w:div w:id="1464075010">
                  <w:marLeft w:val="0"/>
                  <w:marRight w:val="0"/>
                  <w:marTop w:val="0"/>
                  <w:marBottom w:val="0"/>
                  <w:divBdr>
                    <w:top w:val="none" w:sz="0" w:space="0" w:color="auto"/>
                    <w:left w:val="none" w:sz="0" w:space="0" w:color="auto"/>
                    <w:bottom w:val="none" w:sz="0" w:space="0" w:color="auto"/>
                    <w:right w:val="none" w:sz="0" w:space="0" w:color="auto"/>
                  </w:divBdr>
                  <w:divsChild>
                    <w:div w:id="9842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876939">
      <w:bodyDiv w:val="1"/>
      <w:marLeft w:val="0"/>
      <w:marRight w:val="0"/>
      <w:marTop w:val="0"/>
      <w:marBottom w:val="0"/>
      <w:divBdr>
        <w:top w:val="none" w:sz="0" w:space="0" w:color="auto"/>
        <w:left w:val="none" w:sz="0" w:space="0" w:color="auto"/>
        <w:bottom w:val="none" w:sz="0" w:space="0" w:color="auto"/>
        <w:right w:val="none" w:sz="0" w:space="0" w:color="auto"/>
      </w:divBdr>
    </w:div>
    <w:div w:id="914703149">
      <w:bodyDiv w:val="1"/>
      <w:marLeft w:val="0"/>
      <w:marRight w:val="0"/>
      <w:marTop w:val="0"/>
      <w:marBottom w:val="0"/>
      <w:divBdr>
        <w:top w:val="none" w:sz="0" w:space="0" w:color="auto"/>
        <w:left w:val="none" w:sz="0" w:space="0" w:color="auto"/>
        <w:bottom w:val="none" w:sz="0" w:space="0" w:color="auto"/>
        <w:right w:val="none" w:sz="0" w:space="0" w:color="auto"/>
      </w:divBdr>
      <w:divsChild>
        <w:div w:id="192499562">
          <w:marLeft w:val="0"/>
          <w:marRight w:val="0"/>
          <w:marTop w:val="0"/>
          <w:marBottom w:val="0"/>
          <w:divBdr>
            <w:top w:val="none" w:sz="0" w:space="0" w:color="auto"/>
            <w:left w:val="none" w:sz="0" w:space="0" w:color="auto"/>
            <w:bottom w:val="none" w:sz="0" w:space="0" w:color="auto"/>
            <w:right w:val="none" w:sz="0" w:space="0" w:color="auto"/>
          </w:divBdr>
          <w:divsChild>
            <w:div w:id="236944546">
              <w:marLeft w:val="0"/>
              <w:marRight w:val="0"/>
              <w:marTop w:val="0"/>
              <w:marBottom w:val="0"/>
              <w:divBdr>
                <w:top w:val="none" w:sz="0" w:space="0" w:color="auto"/>
                <w:left w:val="none" w:sz="0" w:space="0" w:color="auto"/>
                <w:bottom w:val="none" w:sz="0" w:space="0" w:color="auto"/>
                <w:right w:val="none" w:sz="0" w:space="0" w:color="auto"/>
              </w:divBdr>
            </w:div>
            <w:div w:id="135530722">
              <w:marLeft w:val="0"/>
              <w:marRight w:val="0"/>
              <w:marTop w:val="0"/>
              <w:marBottom w:val="0"/>
              <w:divBdr>
                <w:top w:val="none" w:sz="0" w:space="0" w:color="auto"/>
                <w:left w:val="none" w:sz="0" w:space="0" w:color="auto"/>
                <w:bottom w:val="none" w:sz="0" w:space="0" w:color="auto"/>
                <w:right w:val="none" w:sz="0" w:space="0" w:color="auto"/>
              </w:divBdr>
            </w:div>
            <w:div w:id="1499806604">
              <w:marLeft w:val="0"/>
              <w:marRight w:val="0"/>
              <w:marTop w:val="0"/>
              <w:marBottom w:val="0"/>
              <w:divBdr>
                <w:top w:val="none" w:sz="0" w:space="0" w:color="auto"/>
                <w:left w:val="none" w:sz="0" w:space="0" w:color="auto"/>
                <w:bottom w:val="none" w:sz="0" w:space="0" w:color="auto"/>
                <w:right w:val="none" w:sz="0" w:space="0" w:color="auto"/>
              </w:divBdr>
            </w:div>
            <w:div w:id="2055231568">
              <w:marLeft w:val="0"/>
              <w:marRight w:val="0"/>
              <w:marTop w:val="0"/>
              <w:marBottom w:val="0"/>
              <w:divBdr>
                <w:top w:val="none" w:sz="0" w:space="0" w:color="auto"/>
                <w:left w:val="none" w:sz="0" w:space="0" w:color="auto"/>
                <w:bottom w:val="none" w:sz="0" w:space="0" w:color="auto"/>
                <w:right w:val="none" w:sz="0" w:space="0" w:color="auto"/>
              </w:divBdr>
            </w:div>
            <w:div w:id="612443157">
              <w:marLeft w:val="0"/>
              <w:marRight w:val="0"/>
              <w:marTop w:val="0"/>
              <w:marBottom w:val="0"/>
              <w:divBdr>
                <w:top w:val="none" w:sz="0" w:space="0" w:color="auto"/>
                <w:left w:val="none" w:sz="0" w:space="0" w:color="auto"/>
                <w:bottom w:val="none" w:sz="0" w:space="0" w:color="auto"/>
                <w:right w:val="none" w:sz="0" w:space="0" w:color="auto"/>
              </w:divBdr>
            </w:div>
            <w:div w:id="1401367507">
              <w:marLeft w:val="0"/>
              <w:marRight w:val="0"/>
              <w:marTop w:val="0"/>
              <w:marBottom w:val="0"/>
              <w:divBdr>
                <w:top w:val="none" w:sz="0" w:space="0" w:color="auto"/>
                <w:left w:val="none" w:sz="0" w:space="0" w:color="auto"/>
                <w:bottom w:val="none" w:sz="0" w:space="0" w:color="auto"/>
                <w:right w:val="none" w:sz="0" w:space="0" w:color="auto"/>
              </w:divBdr>
            </w:div>
            <w:div w:id="1442459009">
              <w:marLeft w:val="0"/>
              <w:marRight w:val="0"/>
              <w:marTop w:val="0"/>
              <w:marBottom w:val="0"/>
              <w:divBdr>
                <w:top w:val="none" w:sz="0" w:space="0" w:color="auto"/>
                <w:left w:val="none" w:sz="0" w:space="0" w:color="auto"/>
                <w:bottom w:val="none" w:sz="0" w:space="0" w:color="auto"/>
                <w:right w:val="none" w:sz="0" w:space="0" w:color="auto"/>
              </w:divBdr>
            </w:div>
            <w:div w:id="1042897498">
              <w:marLeft w:val="0"/>
              <w:marRight w:val="0"/>
              <w:marTop w:val="0"/>
              <w:marBottom w:val="0"/>
              <w:divBdr>
                <w:top w:val="none" w:sz="0" w:space="0" w:color="auto"/>
                <w:left w:val="none" w:sz="0" w:space="0" w:color="auto"/>
                <w:bottom w:val="none" w:sz="0" w:space="0" w:color="auto"/>
                <w:right w:val="none" w:sz="0" w:space="0" w:color="auto"/>
              </w:divBdr>
            </w:div>
            <w:div w:id="1307932938">
              <w:marLeft w:val="0"/>
              <w:marRight w:val="0"/>
              <w:marTop w:val="0"/>
              <w:marBottom w:val="0"/>
              <w:divBdr>
                <w:top w:val="none" w:sz="0" w:space="0" w:color="auto"/>
                <w:left w:val="none" w:sz="0" w:space="0" w:color="auto"/>
                <w:bottom w:val="none" w:sz="0" w:space="0" w:color="auto"/>
                <w:right w:val="none" w:sz="0" w:space="0" w:color="auto"/>
              </w:divBdr>
            </w:div>
            <w:div w:id="534077499">
              <w:marLeft w:val="0"/>
              <w:marRight w:val="0"/>
              <w:marTop w:val="0"/>
              <w:marBottom w:val="0"/>
              <w:divBdr>
                <w:top w:val="none" w:sz="0" w:space="0" w:color="auto"/>
                <w:left w:val="none" w:sz="0" w:space="0" w:color="auto"/>
                <w:bottom w:val="none" w:sz="0" w:space="0" w:color="auto"/>
                <w:right w:val="none" w:sz="0" w:space="0" w:color="auto"/>
              </w:divBdr>
            </w:div>
            <w:div w:id="1752316726">
              <w:marLeft w:val="0"/>
              <w:marRight w:val="0"/>
              <w:marTop w:val="0"/>
              <w:marBottom w:val="0"/>
              <w:divBdr>
                <w:top w:val="none" w:sz="0" w:space="0" w:color="auto"/>
                <w:left w:val="none" w:sz="0" w:space="0" w:color="auto"/>
                <w:bottom w:val="none" w:sz="0" w:space="0" w:color="auto"/>
                <w:right w:val="none" w:sz="0" w:space="0" w:color="auto"/>
              </w:divBdr>
            </w:div>
            <w:div w:id="847452025">
              <w:marLeft w:val="0"/>
              <w:marRight w:val="0"/>
              <w:marTop w:val="0"/>
              <w:marBottom w:val="0"/>
              <w:divBdr>
                <w:top w:val="none" w:sz="0" w:space="0" w:color="auto"/>
                <w:left w:val="none" w:sz="0" w:space="0" w:color="auto"/>
                <w:bottom w:val="none" w:sz="0" w:space="0" w:color="auto"/>
                <w:right w:val="none" w:sz="0" w:space="0" w:color="auto"/>
              </w:divBdr>
            </w:div>
            <w:div w:id="434331424">
              <w:marLeft w:val="0"/>
              <w:marRight w:val="0"/>
              <w:marTop w:val="0"/>
              <w:marBottom w:val="0"/>
              <w:divBdr>
                <w:top w:val="none" w:sz="0" w:space="0" w:color="auto"/>
                <w:left w:val="none" w:sz="0" w:space="0" w:color="auto"/>
                <w:bottom w:val="none" w:sz="0" w:space="0" w:color="auto"/>
                <w:right w:val="none" w:sz="0" w:space="0" w:color="auto"/>
              </w:divBdr>
            </w:div>
            <w:div w:id="2009096631">
              <w:marLeft w:val="0"/>
              <w:marRight w:val="0"/>
              <w:marTop w:val="0"/>
              <w:marBottom w:val="0"/>
              <w:divBdr>
                <w:top w:val="none" w:sz="0" w:space="0" w:color="auto"/>
                <w:left w:val="none" w:sz="0" w:space="0" w:color="auto"/>
                <w:bottom w:val="none" w:sz="0" w:space="0" w:color="auto"/>
                <w:right w:val="none" w:sz="0" w:space="0" w:color="auto"/>
              </w:divBdr>
            </w:div>
            <w:div w:id="1362897261">
              <w:marLeft w:val="0"/>
              <w:marRight w:val="0"/>
              <w:marTop w:val="0"/>
              <w:marBottom w:val="0"/>
              <w:divBdr>
                <w:top w:val="none" w:sz="0" w:space="0" w:color="auto"/>
                <w:left w:val="none" w:sz="0" w:space="0" w:color="auto"/>
                <w:bottom w:val="none" w:sz="0" w:space="0" w:color="auto"/>
                <w:right w:val="none" w:sz="0" w:space="0" w:color="auto"/>
              </w:divBdr>
            </w:div>
            <w:div w:id="1002782970">
              <w:marLeft w:val="0"/>
              <w:marRight w:val="0"/>
              <w:marTop w:val="0"/>
              <w:marBottom w:val="0"/>
              <w:divBdr>
                <w:top w:val="none" w:sz="0" w:space="0" w:color="auto"/>
                <w:left w:val="none" w:sz="0" w:space="0" w:color="auto"/>
                <w:bottom w:val="none" w:sz="0" w:space="0" w:color="auto"/>
                <w:right w:val="none" w:sz="0" w:space="0" w:color="auto"/>
              </w:divBdr>
            </w:div>
            <w:div w:id="1445035921">
              <w:marLeft w:val="0"/>
              <w:marRight w:val="0"/>
              <w:marTop w:val="0"/>
              <w:marBottom w:val="0"/>
              <w:divBdr>
                <w:top w:val="none" w:sz="0" w:space="0" w:color="auto"/>
                <w:left w:val="none" w:sz="0" w:space="0" w:color="auto"/>
                <w:bottom w:val="none" w:sz="0" w:space="0" w:color="auto"/>
                <w:right w:val="none" w:sz="0" w:space="0" w:color="auto"/>
              </w:divBdr>
            </w:div>
            <w:div w:id="305741415">
              <w:marLeft w:val="0"/>
              <w:marRight w:val="0"/>
              <w:marTop w:val="0"/>
              <w:marBottom w:val="0"/>
              <w:divBdr>
                <w:top w:val="none" w:sz="0" w:space="0" w:color="auto"/>
                <w:left w:val="none" w:sz="0" w:space="0" w:color="auto"/>
                <w:bottom w:val="none" w:sz="0" w:space="0" w:color="auto"/>
                <w:right w:val="none" w:sz="0" w:space="0" w:color="auto"/>
              </w:divBdr>
            </w:div>
            <w:div w:id="200872734">
              <w:marLeft w:val="0"/>
              <w:marRight w:val="0"/>
              <w:marTop w:val="0"/>
              <w:marBottom w:val="0"/>
              <w:divBdr>
                <w:top w:val="none" w:sz="0" w:space="0" w:color="auto"/>
                <w:left w:val="none" w:sz="0" w:space="0" w:color="auto"/>
                <w:bottom w:val="none" w:sz="0" w:space="0" w:color="auto"/>
                <w:right w:val="none" w:sz="0" w:space="0" w:color="auto"/>
              </w:divBdr>
            </w:div>
            <w:div w:id="36130371">
              <w:marLeft w:val="0"/>
              <w:marRight w:val="0"/>
              <w:marTop w:val="0"/>
              <w:marBottom w:val="0"/>
              <w:divBdr>
                <w:top w:val="none" w:sz="0" w:space="0" w:color="auto"/>
                <w:left w:val="none" w:sz="0" w:space="0" w:color="auto"/>
                <w:bottom w:val="none" w:sz="0" w:space="0" w:color="auto"/>
                <w:right w:val="none" w:sz="0" w:space="0" w:color="auto"/>
              </w:divBdr>
            </w:div>
            <w:div w:id="2002343575">
              <w:marLeft w:val="0"/>
              <w:marRight w:val="0"/>
              <w:marTop w:val="0"/>
              <w:marBottom w:val="0"/>
              <w:divBdr>
                <w:top w:val="none" w:sz="0" w:space="0" w:color="auto"/>
                <w:left w:val="none" w:sz="0" w:space="0" w:color="auto"/>
                <w:bottom w:val="none" w:sz="0" w:space="0" w:color="auto"/>
                <w:right w:val="none" w:sz="0" w:space="0" w:color="auto"/>
              </w:divBdr>
            </w:div>
            <w:div w:id="112675314">
              <w:marLeft w:val="0"/>
              <w:marRight w:val="0"/>
              <w:marTop w:val="0"/>
              <w:marBottom w:val="0"/>
              <w:divBdr>
                <w:top w:val="none" w:sz="0" w:space="0" w:color="auto"/>
                <w:left w:val="none" w:sz="0" w:space="0" w:color="auto"/>
                <w:bottom w:val="none" w:sz="0" w:space="0" w:color="auto"/>
                <w:right w:val="none" w:sz="0" w:space="0" w:color="auto"/>
              </w:divBdr>
            </w:div>
            <w:div w:id="17773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41749">
      <w:bodyDiv w:val="1"/>
      <w:marLeft w:val="0"/>
      <w:marRight w:val="0"/>
      <w:marTop w:val="0"/>
      <w:marBottom w:val="0"/>
      <w:divBdr>
        <w:top w:val="none" w:sz="0" w:space="0" w:color="auto"/>
        <w:left w:val="none" w:sz="0" w:space="0" w:color="auto"/>
        <w:bottom w:val="none" w:sz="0" w:space="0" w:color="auto"/>
        <w:right w:val="none" w:sz="0" w:space="0" w:color="auto"/>
      </w:divBdr>
      <w:divsChild>
        <w:div w:id="807749492">
          <w:marLeft w:val="0"/>
          <w:marRight w:val="0"/>
          <w:marTop w:val="0"/>
          <w:marBottom w:val="0"/>
          <w:divBdr>
            <w:top w:val="none" w:sz="0" w:space="0" w:color="auto"/>
            <w:left w:val="none" w:sz="0" w:space="0" w:color="auto"/>
            <w:bottom w:val="none" w:sz="0" w:space="0" w:color="auto"/>
            <w:right w:val="none" w:sz="0" w:space="0" w:color="auto"/>
          </w:divBdr>
          <w:divsChild>
            <w:div w:id="180750863">
              <w:marLeft w:val="0"/>
              <w:marRight w:val="0"/>
              <w:marTop w:val="0"/>
              <w:marBottom w:val="0"/>
              <w:divBdr>
                <w:top w:val="none" w:sz="0" w:space="0" w:color="auto"/>
                <w:left w:val="none" w:sz="0" w:space="0" w:color="auto"/>
                <w:bottom w:val="none" w:sz="0" w:space="0" w:color="auto"/>
                <w:right w:val="none" w:sz="0" w:space="0" w:color="auto"/>
              </w:divBdr>
            </w:div>
            <w:div w:id="1995252711">
              <w:marLeft w:val="0"/>
              <w:marRight w:val="0"/>
              <w:marTop w:val="0"/>
              <w:marBottom w:val="0"/>
              <w:divBdr>
                <w:top w:val="none" w:sz="0" w:space="0" w:color="auto"/>
                <w:left w:val="none" w:sz="0" w:space="0" w:color="auto"/>
                <w:bottom w:val="none" w:sz="0" w:space="0" w:color="auto"/>
                <w:right w:val="none" w:sz="0" w:space="0" w:color="auto"/>
              </w:divBdr>
            </w:div>
            <w:div w:id="1791388276">
              <w:marLeft w:val="0"/>
              <w:marRight w:val="0"/>
              <w:marTop w:val="0"/>
              <w:marBottom w:val="0"/>
              <w:divBdr>
                <w:top w:val="none" w:sz="0" w:space="0" w:color="auto"/>
                <w:left w:val="none" w:sz="0" w:space="0" w:color="auto"/>
                <w:bottom w:val="none" w:sz="0" w:space="0" w:color="auto"/>
                <w:right w:val="none" w:sz="0" w:space="0" w:color="auto"/>
              </w:divBdr>
            </w:div>
            <w:div w:id="1027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68122">
      <w:bodyDiv w:val="1"/>
      <w:marLeft w:val="0"/>
      <w:marRight w:val="0"/>
      <w:marTop w:val="0"/>
      <w:marBottom w:val="0"/>
      <w:divBdr>
        <w:top w:val="none" w:sz="0" w:space="0" w:color="auto"/>
        <w:left w:val="none" w:sz="0" w:space="0" w:color="auto"/>
        <w:bottom w:val="none" w:sz="0" w:space="0" w:color="auto"/>
        <w:right w:val="none" w:sz="0" w:space="0" w:color="auto"/>
      </w:divBdr>
      <w:divsChild>
        <w:div w:id="1928464259">
          <w:marLeft w:val="0"/>
          <w:marRight w:val="0"/>
          <w:marTop w:val="0"/>
          <w:marBottom w:val="0"/>
          <w:divBdr>
            <w:top w:val="none" w:sz="0" w:space="0" w:color="auto"/>
            <w:left w:val="none" w:sz="0" w:space="0" w:color="auto"/>
            <w:bottom w:val="none" w:sz="0" w:space="0" w:color="auto"/>
            <w:right w:val="none" w:sz="0" w:space="0" w:color="auto"/>
          </w:divBdr>
          <w:divsChild>
            <w:div w:id="656226771">
              <w:marLeft w:val="0"/>
              <w:marRight w:val="0"/>
              <w:marTop w:val="0"/>
              <w:marBottom w:val="0"/>
              <w:divBdr>
                <w:top w:val="none" w:sz="0" w:space="0" w:color="auto"/>
                <w:left w:val="none" w:sz="0" w:space="0" w:color="auto"/>
                <w:bottom w:val="none" w:sz="0" w:space="0" w:color="auto"/>
                <w:right w:val="none" w:sz="0" w:space="0" w:color="auto"/>
              </w:divBdr>
            </w:div>
            <w:div w:id="16894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0672">
      <w:bodyDiv w:val="1"/>
      <w:marLeft w:val="0"/>
      <w:marRight w:val="0"/>
      <w:marTop w:val="0"/>
      <w:marBottom w:val="0"/>
      <w:divBdr>
        <w:top w:val="none" w:sz="0" w:space="0" w:color="auto"/>
        <w:left w:val="none" w:sz="0" w:space="0" w:color="auto"/>
        <w:bottom w:val="none" w:sz="0" w:space="0" w:color="auto"/>
        <w:right w:val="none" w:sz="0" w:space="0" w:color="auto"/>
      </w:divBdr>
      <w:divsChild>
        <w:div w:id="1062872325">
          <w:marLeft w:val="0"/>
          <w:marRight w:val="0"/>
          <w:marTop w:val="0"/>
          <w:marBottom w:val="0"/>
          <w:divBdr>
            <w:top w:val="none" w:sz="0" w:space="0" w:color="auto"/>
            <w:left w:val="none" w:sz="0" w:space="0" w:color="auto"/>
            <w:bottom w:val="none" w:sz="0" w:space="0" w:color="auto"/>
            <w:right w:val="none" w:sz="0" w:space="0" w:color="auto"/>
          </w:divBdr>
          <w:divsChild>
            <w:div w:id="20465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9518">
      <w:bodyDiv w:val="1"/>
      <w:marLeft w:val="0"/>
      <w:marRight w:val="0"/>
      <w:marTop w:val="0"/>
      <w:marBottom w:val="0"/>
      <w:divBdr>
        <w:top w:val="none" w:sz="0" w:space="0" w:color="auto"/>
        <w:left w:val="none" w:sz="0" w:space="0" w:color="auto"/>
        <w:bottom w:val="none" w:sz="0" w:space="0" w:color="auto"/>
        <w:right w:val="none" w:sz="0" w:space="0" w:color="auto"/>
      </w:divBdr>
    </w:div>
    <w:div w:id="1027098360">
      <w:bodyDiv w:val="1"/>
      <w:marLeft w:val="0"/>
      <w:marRight w:val="0"/>
      <w:marTop w:val="0"/>
      <w:marBottom w:val="0"/>
      <w:divBdr>
        <w:top w:val="none" w:sz="0" w:space="0" w:color="auto"/>
        <w:left w:val="none" w:sz="0" w:space="0" w:color="auto"/>
        <w:bottom w:val="none" w:sz="0" w:space="0" w:color="auto"/>
        <w:right w:val="none" w:sz="0" w:space="0" w:color="auto"/>
      </w:divBdr>
      <w:divsChild>
        <w:div w:id="420181485">
          <w:marLeft w:val="0"/>
          <w:marRight w:val="0"/>
          <w:marTop w:val="0"/>
          <w:marBottom w:val="0"/>
          <w:divBdr>
            <w:top w:val="none" w:sz="0" w:space="0" w:color="auto"/>
            <w:left w:val="none" w:sz="0" w:space="0" w:color="auto"/>
            <w:bottom w:val="none" w:sz="0" w:space="0" w:color="auto"/>
            <w:right w:val="none" w:sz="0" w:space="0" w:color="auto"/>
          </w:divBdr>
          <w:divsChild>
            <w:div w:id="4411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1810">
      <w:bodyDiv w:val="1"/>
      <w:marLeft w:val="0"/>
      <w:marRight w:val="0"/>
      <w:marTop w:val="0"/>
      <w:marBottom w:val="0"/>
      <w:divBdr>
        <w:top w:val="none" w:sz="0" w:space="0" w:color="auto"/>
        <w:left w:val="none" w:sz="0" w:space="0" w:color="auto"/>
        <w:bottom w:val="none" w:sz="0" w:space="0" w:color="auto"/>
        <w:right w:val="none" w:sz="0" w:space="0" w:color="auto"/>
      </w:divBdr>
      <w:divsChild>
        <w:div w:id="283193162">
          <w:marLeft w:val="0"/>
          <w:marRight w:val="0"/>
          <w:marTop w:val="0"/>
          <w:marBottom w:val="0"/>
          <w:divBdr>
            <w:top w:val="none" w:sz="0" w:space="0" w:color="auto"/>
            <w:left w:val="none" w:sz="0" w:space="0" w:color="auto"/>
            <w:bottom w:val="none" w:sz="0" w:space="0" w:color="auto"/>
            <w:right w:val="none" w:sz="0" w:space="0" w:color="auto"/>
          </w:divBdr>
          <w:divsChild>
            <w:div w:id="789862824">
              <w:marLeft w:val="0"/>
              <w:marRight w:val="0"/>
              <w:marTop w:val="0"/>
              <w:marBottom w:val="0"/>
              <w:divBdr>
                <w:top w:val="none" w:sz="0" w:space="0" w:color="auto"/>
                <w:left w:val="none" w:sz="0" w:space="0" w:color="auto"/>
                <w:bottom w:val="none" w:sz="0" w:space="0" w:color="auto"/>
                <w:right w:val="none" w:sz="0" w:space="0" w:color="auto"/>
              </w:divBdr>
            </w:div>
            <w:div w:id="3266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9140">
      <w:bodyDiv w:val="1"/>
      <w:marLeft w:val="0"/>
      <w:marRight w:val="0"/>
      <w:marTop w:val="0"/>
      <w:marBottom w:val="0"/>
      <w:divBdr>
        <w:top w:val="none" w:sz="0" w:space="0" w:color="auto"/>
        <w:left w:val="none" w:sz="0" w:space="0" w:color="auto"/>
        <w:bottom w:val="none" w:sz="0" w:space="0" w:color="auto"/>
        <w:right w:val="none" w:sz="0" w:space="0" w:color="auto"/>
      </w:divBdr>
      <w:divsChild>
        <w:div w:id="344599970">
          <w:marLeft w:val="0"/>
          <w:marRight w:val="0"/>
          <w:marTop w:val="0"/>
          <w:marBottom w:val="0"/>
          <w:divBdr>
            <w:top w:val="none" w:sz="0" w:space="0" w:color="auto"/>
            <w:left w:val="none" w:sz="0" w:space="0" w:color="auto"/>
            <w:bottom w:val="none" w:sz="0" w:space="0" w:color="auto"/>
            <w:right w:val="none" w:sz="0" w:space="0" w:color="auto"/>
          </w:divBdr>
          <w:divsChild>
            <w:div w:id="734546659">
              <w:marLeft w:val="0"/>
              <w:marRight w:val="0"/>
              <w:marTop w:val="0"/>
              <w:marBottom w:val="0"/>
              <w:divBdr>
                <w:top w:val="none" w:sz="0" w:space="0" w:color="auto"/>
                <w:left w:val="none" w:sz="0" w:space="0" w:color="auto"/>
                <w:bottom w:val="none" w:sz="0" w:space="0" w:color="auto"/>
                <w:right w:val="none" w:sz="0" w:space="0" w:color="auto"/>
              </w:divBdr>
              <w:divsChild>
                <w:div w:id="1269313994">
                  <w:marLeft w:val="0"/>
                  <w:marRight w:val="0"/>
                  <w:marTop w:val="0"/>
                  <w:marBottom w:val="0"/>
                  <w:divBdr>
                    <w:top w:val="none" w:sz="0" w:space="0" w:color="auto"/>
                    <w:left w:val="none" w:sz="0" w:space="0" w:color="auto"/>
                    <w:bottom w:val="none" w:sz="0" w:space="0" w:color="auto"/>
                    <w:right w:val="none" w:sz="0" w:space="0" w:color="auto"/>
                  </w:divBdr>
                  <w:divsChild>
                    <w:div w:id="11368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392315">
      <w:bodyDiv w:val="1"/>
      <w:marLeft w:val="0"/>
      <w:marRight w:val="0"/>
      <w:marTop w:val="0"/>
      <w:marBottom w:val="0"/>
      <w:divBdr>
        <w:top w:val="none" w:sz="0" w:space="0" w:color="auto"/>
        <w:left w:val="none" w:sz="0" w:space="0" w:color="auto"/>
        <w:bottom w:val="none" w:sz="0" w:space="0" w:color="auto"/>
        <w:right w:val="none" w:sz="0" w:space="0" w:color="auto"/>
      </w:divBdr>
      <w:divsChild>
        <w:div w:id="657421098">
          <w:marLeft w:val="0"/>
          <w:marRight w:val="0"/>
          <w:marTop w:val="0"/>
          <w:marBottom w:val="0"/>
          <w:divBdr>
            <w:top w:val="none" w:sz="0" w:space="0" w:color="auto"/>
            <w:left w:val="none" w:sz="0" w:space="0" w:color="auto"/>
            <w:bottom w:val="none" w:sz="0" w:space="0" w:color="auto"/>
            <w:right w:val="none" w:sz="0" w:space="0" w:color="auto"/>
          </w:divBdr>
          <w:divsChild>
            <w:div w:id="634875509">
              <w:marLeft w:val="0"/>
              <w:marRight w:val="0"/>
              <w:marTop w:val="0"/>
              <w:marBottom w:val="0"/>
              <w:divBdr>
                <w:top w:val="none" w:sz="0" w:space="0" w:color="auto"/>
                <w:left w:val="none" w:sz="0" w:space="0" w:color="auto"/>
                <w:bottom w:val="none" w:sz="0" w:space="0" w:color="auto"/>
                <w:right w:val="none" w:sz="0" w:space="0" w:color="auto"/>
              </w:divBdr>
            </w:div>
            <w:div w:id="874854909">
              <w:marLeft w:val="0"/>
              <w:marRight w:val="0"/>
              <w:marTop w:val="0"/>
              <w:marBottom w:val="0"/>
              <w:divBdr>
                <w:top w:val="none" w:sz="0" w:space="0" w:color="auto"/>
                <w:left w:val="none" w:sz="0" w:space="0" w:color="auto"/>
                <w:bottom w:val="none" w:sz="0" w:space="0" w:color="auto"/>
                <w:right w:val="none" w:sz="0" w:space="0" w:color="auto"/>
              </w:divBdr>
            </w:div>
            <w:div w:id="1214462237">
              <w:marLeft w:val="0"/>
              <w:marRight w:val="0"/>
              <w:marTop w:val="0"/>
              <w:marBottom w:val="0"/>
              <w:divBdr>
                <w:top w:val="none" w:sz="0" w:space="0" w:color="auto"/>
                <w:left w:val="none" w:sz="0" w:space="0" w:color="auto"/>
                <w:bottom w:val="none" w:sz="0" w:space="0" w:color="auto"/>
                <w:right w:val="none" w:sz="0" w:space="0" w:color="auto"/>
              </w:divBdr>
            </w:div>
            <w:div w:id="644243566">
              <w:marLeft w:val="0"/>
              <w:marRight w:val="0"/>
              <w:marTop w:val="0"/>
              <w:marBottom w:val="0"/>
              <w:divBdr>
                <w:top w:val="none" w:sz="0" w:space="0" w:color="auto"/>
                <w:left w:val="none" w:sz="0" w:space="0" w:color="auto"/>
                <w:bottom w:val="none" w:sz="0" w:space="0" w:color="auto"/>
                <w:right w:val="none" w:sz="0" w:space="0" w:color="auto"/>
              </w:divBdr>
            </w:div>
            <w:div w:id="306785011">
              <w:marLeft w:val="0"/>
              <w:marRight w:val="0"/>
              <w:marTop w:val="0"/>
              <w:marBottom w:val="0"/>
              <w:divBdr>
                <w:top w:val="none" w:sz="0" w:space="0" w:color="auto"/>
                <w:left w:val="none" w:sz="0" w:space="0" w:color="auto"/>
                <w:bottom w:val="none" w:sz="0" w:space="0" w:color="auto"/>
                <w:right w:val="none" w:sz="0" w:space="0" w:color="auto"/>
              </w:divBdr>
            </w:div>
            <w:div w:id="1278180481">
              <w:marLeft w:val="0"/>
              <w:marRight w:val="0"/>
              <w:marTop w:val="0"/>
              <w:marBottom w:val="0"/>
              <w:divBdr>
                <w:top w:val="none" w:sz="0" w:space="0" w:color="auto"/>
                <w:left w:val="none" w:sz="0" w:space="0" w:color="auto"/>
                <w:bottom w:val="none" w:sz="0" w:space="0" w:color="auto"/>
                <w:right w:val="none" w:sz="0" w:space="0" w:color="auto"/>
              </w:divBdr>
            </w:div>
            <w:div w:id="3813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9478">
      <w:bodyDiv w:val="1"/>
      <w:marLeft w:val="0"/>
      <w:marRight w:val="0"/>
      <w:marTop w:val="0"/>
      <w:marBottom w:val="0"/>
      <w:divBdr>
        <w:top w:val="none" w:sz="0" w:space="0" w:color="auto"/>
        <w:left w:val="none" w:sz="0" w:space="0" w:color="auto"/>
        <w:bottom w:val="none" w:sz="0" w:space="0" w:color="auto"/>
        <w:right w:val="none" w:sz="0" w:space="0" w:color="auto"/>
      </w:divBdr>
      <w:divsChild>
        <w:div w:id="427849228">
          <w:marLeft w:val="0"/>
          <w:marRight w:val="0"/>
          <w:marTop w:val="0"/>
          <w:marBottom w:val="0"/>
          <w:divBdr>
            <w:top w:val="none" w:sz="0" w:space="0" w:color="auto"/>
            <w:left w:val="none" w:sz="0" w:space="0" w:color="auto"/>
            <w:bottom w:val="none" w:sz="0" w:space="0" w:color="auto"/>
            <w:right w:val="none" w:sz="0" w:space="0" w:color="auto"/>
          </w:divBdr>
          <w:divsChild>
            <w:div w:id="3453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3186">
      <w:bodyDiv w:val="1"/>
      <w:marLeft w:val="0"/>
      <w:marRight w:val="0"/>
      <w:marTop w:val="0"/>
      <w:marBottom w:val="0"/>
      <w:divBdr>
        <w:top w:val="none" w:sz="0" w:space="0" w:color="auto"/>
        <w:left w:val="none" w:sz="0" w:space="0" w:color="auto"/>
        <w:bottom w:val="none" w:sz="0" w:space="0" w:color="auto"/>
        <w:right w:val="none" w:sz="0" w:space="0" w:color="auto"/>
      </w:divBdr>
      <w:divsChild>
        <w:div w:id="549532798">
          <w:marLeft w:val="0"/>
          <w:marRight w:val="0"/>
          <w:marTop w:val="0"/>
          <w:marBottom w:val="0"/>
          <w:divBdr>
            <w:top w:val="none" w:sz="0" w:space="0" w:color="auto"/>
            <w:left w:val="none" w:sz="0" w:space="0" w:color="auto"/>
            <w:bottom w:val="none" w:sz="0" w:space="0" w:color="auto"/>
            <w:right w:val="none" w:sz="0" w:space="0" w:color="auto"/>
          </w:divBdr>
          <w:divsChild>
            <w:div w:id="1918326446">
              <w:marLeft w:val="0"/>
              <w:marRight w:val="0"/>
              <w:marTop w:val="0"/>
              <w:marBottom w:val="0"/>
              <w:divBdr>
                <w:top w:val="none" w:sz="0" w:space="0" w:color="auto"/>
                <w:left w:val="none" w:sz="0" w:space="0" w:color="auto"/>
                <w:bottom w:val="none" w:sz="0" w:space="0" w:color="auto"/>
                <w:right w:val="none" w:sz="0" w:space="0" w:color="auto"/>
              </w:divBdr>
            </w:div>
            <w:div w:id="1945188558">
              <w:marLeft w:val="0"/>
              <w:marRight w:val="0"/>
              <w:marTop w:val="0"/>
              <w:marBottom w:val="0"/>
              <w:divBdr>
                <w:top w:val="none" w:sz="0" w:space="0" w:color="auto"/>
                <w:left w:val="none" w:sz="0" w:space="0" w:color="auto"/>
                <w:bottom w:val="none" w:sz="0" w:space="0" w:color="auto"/>
                <w:right w:val="none" w:sz="0" w:space="0" w:color="auto"/>
              </w:divBdr>
            </w:div>
            <w:div w:id="1201629388">
              <w:marLeft w:val="0"/>
              <w:marRight w:val="0"/>
              <w:marTop w:val="0"/>
              <w:marBottom w:val="0"/>
              <w:divBdr>
                <w:top w:val="none" w:sz="0" w:space="0" w:color="auto"/>
                <w:left w:val="none" w:sz="0" w:space="0" w:color="auto"/>
                <w:bottom w:val="none" w:sz="0" w:space="0" w:color="auto"/>
                <w:right w:val="none" w:sz="0" w:space="0" w:color="auto"/>
              </w:divBdr>
            </w:div>
            <w:div w:id="1910653964">
              <w:marLeft w:val="0"/>
              <w:marRight w:val="0"/>
              <w:marTop w:val="0"/>
              <w:marBottom w:val="0"/>
              <w:divBdr>
                <w:top w:val="none" w:sz="0" w:space="0" w:color="auto"/>
                <w:left w:val="none" w:sz="0" w:space="0" w:color="auto"/>
                <w:bottom w:val="none" w:sz="0" w:space="0" w:color="auto"/>
                <w:right w:val="none" w:sz="0" w:space="0" w:color="auto"/>
              </w:divBdr>
            </w:div>
            <w:div w:id="580989689">
              <w:marLeft w:val="0"/>
              <w:marRight w:val="0"/>
              <w:marTop w:val="0"/>
              <w:marBottom w:val="0"/>
              <w:divBdr>
                <w:top w:val="none" w:sz="0" w:space="0" w:color="auto"/>
                <w:left w:val="none" w:sz="0" w:space="0" w:color="auto"/>
                <w:bottom w:val="none" w:sz="0" w:space="0" w:color="auto"/>
                <w:right w:val="none" w:sz="0" w:space="0" w:color="auto"/>
              </w:divBdr>
            </w:div>
            <w:div w:id="135147035">
              <w:marLeft w:val="0"/>
              <w:marRight w:val="0"/>
              <w:marTop w:val="0"/>
              <w:marBottom w:val="0"/>
              <w:divBdr>
                <w:top w:val="none" w:sz="0" w:space="0" w:color="auto"/>
                <w:left w:val="none" w:sz="0" w:space="0" w:color="auto"/>
                <w:bottom w:val="none" w:sz="0" w:space="0" w:color="auto"/>
                <w:right w:val="none" w:sz="0" w:space="0" w:color="auto"/>
              </w:divBdr>
            </w:div>
            <w:div w:id="14821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9007">
      <w:bodyDiv w:val="1"/>
      <w:marLeft w:val="0"/>
      <w:marRight w:val="0"/>
      <w:marTop w:val="0"/>
      <w:marBottom w:val="0"/>
      <w:divBdr>
        <w:top w:val="none" w:sz="0" w:space="0" w:color="auto"/>
        <w:left w:val="none" w:sz="0" w:space="0" w:color="auto"/>
        <w:bottom w:val="none" w:sz="0" w:space="0" w:color="auto"/>
        <w:right w:val="none" w:sz="0" w:space="0" w:color="auto"/>
      </w:divBdr>
    </w:div>
    <w:div w:id="1655644960">
      <w:bodyDiv w:val="1"/>
      <w:marLeft w:val="0"/>
      <w:marRight w:val="0"/>
      <w:marTop w:val="0"/>
      <w:marBottom w:val="0"/>
      <w:divBdr>
        <w:top w:val="none" w:sz="0" w:space="0" w:color="auto"/>
        <w:left w:val="none" w:sz="0" w:space="0" w:color="auto"/>
        <w:bottom w:val="none" w:sz="0" w:space="0" w:color="auto"/>
        <w:right w:val="none" w:sz="0" w:space="0" w:color="auto"/>
      </w:divBdr>
    </w:div>
    <w:div w:id="1754739317">
      <w:bodyDiv w:val="1"/>
      <w:marLeft w:val="0"/>
      <w:marRight w:val="0"/>
      <w:marTop w:val="0"/>
      <w:marBottom w:val="0"/>
      <w:divBdr>
        <w:top w:val="none" w:sz="0" w:space="0" w:color="auto"/>
        <w:left w:val="none" w:sz="0" w:space="0" w:color="auto"/>
        <w:bottom w:val="none" w:sz="0" w:space="0" w:color="auto"/>
        <w:right w:val="none" w:sz="0" w:space="0" w:color="auto"/>
      </w:divBdr>
      <w:divsChild>
        <w:div w:id="429619698">
          <w:marLeft w:val="0"/>
          <w:marRight w:val="0"/>
          <w:marTop w:val="0"/>
          <w:marBottom w:val="0"/>
          <w:divBdr>
            <w:top w:val="none" w:sz="0" w:space="0" w:color="auto"/>
            <w:left w:val="none" w:sz="0" w:space="0" w:color="auto"/>
            <w:bottom w:val="none" w:sz="0" w:space="0" w:color="auto"/>
            <w:right w:val="none" w:sz="0" w:space="0" w:color="auto"/>
          </w:divBdr>
          <w:divsChild>
            <w:div w:id="1111900231">
              <w:marLeft w:val="0"/>
              <w:marRight w:val="0"/>
              <w:marTop w:val="0"/>
              <w:marBottom w:val="0"/>
              <w:divBdr>
                <w:top w:val="none" w:sz="0" w:space="0" w:color="auto"/>
                <w:left w:val="none" w:sz="0" w:space="0" w:color="auto"/>
                <w:bottom w:val="none" w:sz="0" w:space="0" w:color="auto"/>
                <w:right w:val="none" w:sz="0" w:space="0" w:color="auto"/>
              </w:divBdr>
            </w:div>
            <w:div w:id="199324087">
              <w:marLeft w:val="0"/>
              <w:marRight w:val="0"/>
              <w:marTop w:val="0"/>
              <w:marBottom w:val="0"/>
              <w:divBdr>
                <w:top w:val="none" w:sz="0" w:space="0" w:color="auto"/>
                <w:left w:val="none" w:sz="0" w:space="0" w:color="auto"/>
                <w:bottom w:val="none" w:sz="0" w:space="0" w:color="auto"/>
                <w:right w:val="none" w:sz="0" w:space="0" w:color="auto"/>
              </w:divBdr>
            </w:div>
            <w:div w:id="363798740">
              <w:marLeft w:val="0"/>
              <w:marRight w:val="0"/>
              <w:marTop w:val="0"/>
              <w:marBottom w:val="0"/>
              <w:divBdr>
                <w:top w:val="none" w:sz="0" w:space="0" w:color="auto"/>
                <w:left w:val="none" w:sz="0" w:space="0" w:color="auto"/>
                <w:bottom w:val="none" w:sz="0" w:space="0" w:color="auto"/>
                <w:right w:val="none" w:sz="0" w:space="0" w:color="auto"/>
              </w:divBdr>
            </w:div>
            <w:div w:id="1988198195">
              <w:marLeft w:val="0"/>
              <w:marRight w:val="0"/>
              <w:marTop w:val="0"/>
              <w:marBottom w:val="0"/>
              <w:divBdr>
                <w:top w:val="none" w:sz="0" w:space="0" w:color="auto"/>
                <w:left w:val="none" w:sz="0" w:space="0" w:color="auto"/>
                <w:bottom w:val="none" w:sz="0" w:space="0" w:color="auto"/>
                <w:right w:val="none" w:sz="0" w:space="0" w:color="auto"/>
              </w:divBdr>
            </w:div>
            <w:div w:id="1658339904">
              <w:marLeft w:val="0"/>
              <w:marRight w:val="0"/>
              <w:marTop w:val="0"/>
              <w:marBottom w:val="0"/>
              <w:divBdr>
                <w:top w:val="none" w:sz="0" w:space="0" w:color="auto"/>
                <w:left w:val="none" w:sz="0" w:space="0" w:color="auto"/>
                <w:bottom w:val="none" w:sz="0" w:space="0" w:color="auto"/>
                <w:right w:val="none" w:sz="0" w:space="0" w:color="auto"/>
              </w:divBdr>
            </w:div>
            <w:div w:id="835265830">
              <w:marLeft w:val="0"/>
              <w:marRight w:val="0"/>
              <w:marTop w:val="0"/>
              <w:marBottom w:val="0"/>
              <w:divBdr>
                <w:top w:val="none" w:sz="0" w:space="0" w:color="auto"/>
                <w:left w:val="none" w:sz="0" w:space="0" w:color="auto"/>
                <w:bottom w:val="none" w:sz="0" w:space="0" w:color="auto"/>
                <w:right w:val="none" w:sz="0" w:space="0" w:color="auto"/>
              </w:divBdr>
            </w:div>
            <w:div w:id="1093890462">
              <w:marLeft w:val="0"/>
              <w:marRight w:val="0"/>
              <w:marTop w:val="0"/>
              <w:marBottom w:val="0"/>
              <w:divBdr>
                <w:top w:val="none" w:sz="0" w:space="0" w:color="auto"/>
                <w:left w:val="none" w:sz="0" w:space="0" w:color="auto"/>
                <w:bottom w:val="none" w:sz="0" w:space="0" w:color="auto"/>
                <w:right w:val="none" w:sz="0" w:space="0" w:color="auto"/>
              </w:divBdr>
            </w:div>
            <w:div w:id="1491021296">
              <w:marLeft w:val="0"/>
              <w:marRight w:val="0"/>
              <w:marTop w:val="0"/>
              <w:marBottom w:val="0"/>
              <w:divBdr>
                <w:top w:val="none" w:sz="0" w:space="0" w:color="auto"/>
                <w:left w:val="none" w:sz="0" w:space="0" w:color="auto"/>
                <w:bottom w:val="none" w:sz="0" w:space="0" w:color="auto"/>
                <w:right w:val="none" w:sz="0" w:space="0" w:color="auto"/>
              </w:divBdr>
            </w:div>
            <w:div w:id="1871601817">
              <w:marLeft w:val="0"/>
              <w:marRight w:val="0"/>
              <w:marTop w:val="0"/>
              <w:marBottom w:val="0"/>
              <w:divBdr>
                <w:top w:val="none" w:sz="0" w:space="0" w:color="auto"/>
                <w:left w:val="none" w:sz="0" w:space="0" w:color="auto"/>
                <w:bottom w:val="none" w:sz="0" w:space="0" w:color="auto"/>
                <w:right w:val="none" w:sz="0" w:space="0" w:color="auto"/>
              </w:divBdr>
            </w:div>
            <w:div w:id="2128769928">
              <w:marLeft w:val="0"/>
              <w:marRight w:val="0"/>
              <w:marTop w:val="0"/>
              <w:marBottom w:val="0"/>
              <w:divBdr>
                <w:top w:val="none" w:sz="0" w:space="0" w:color="auto"/>
                <w:left w:val="none" w:sz="0" w:space="0" w:color="auto"/>
                <w:bottom w:val="none" w:sz="0" w:space="0" w:color="auto"/>
                <w:right w:val="none" w:sz="0" w:space="0" w:color="auto"/>
              </w:divBdr>
            </w:div>
            <w:div w:id="1605990315">
              <w:marLeft w:val="0"/>
              <w:marRight w:val="0"/>
              <w:marTop w:val="0"/>
              <w:marBottom w:val="0"/>
              <w:divBdr>
                <w:top w:val="none" w:sz="0" w:space="0" w:color="auto"/>
                <w:left w:val="none" w:sz="0" w:space="0" w:color="auto"/>
                <w:bottom w:val="none" w:sz="0" w:space="0" w:color="auto"/>
                <w:right w:val="none" w:sz="0" w:space="0" w:color="auto"/>
              </w:divBdr>
            </w:div>
            <w:div w:id="622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4679">
      <w:bodyDiv w:val="1"/>
      <w:marLeft w:val="0"/>
      <w:marRight w:val="0"/>
      <w:marTop w:val="0"/>
      <w:marBottom w:val="0"/>
      <w:divBdr>
        <w:top w:val="none" w:sz="0" w:space="0" w:color="auto"/>
        <w:left w:val="none" w:sz="0" w:space="0" w:color="auto"/>
        <w:bottom w:val="none" w:sz="0" w:space="0" w:color="auto"/>
        <w:right w:val="none" w:sz="0" w:space="0" w:color="auto"/>
      </w:divBdr>
      <w:divsChild>
        <w:div w:id="635306287">
          <w:marLeft w:val="0"/>
          <w:marRight w:val="0"/>
          <w:marTop w:val="0"/>
          <w:marBottom w:val="0"/>
          <w:divBdr>
            <w:top w:val="none" w:sz="0" w:space="0" w:color="auto"/>
            <w:left w:val="none" w:sz="0" w:space="0" w:color="auto"/>
            <w:bottom w:val="none" w:sz="0" w:space="0" w:color="auto"/>
            <w:right w:val="none" w:sz="0" w:space="0" w:color="auto"/>
          </w:divBdr>
          <w:divsChild>
            <w:div w:id="2032102520">
              <w:marLeft w:val="0"/>
              <w:marRight w:val="0"/>
              <w:marTop w:val="0"/>
              <w:marBottom w:val="0"/>
              <w:divBdr>
                <w:top w:val="none" w:sz="0" w:space="0" w:color="auto"/>
                <w:left w:val="none" w:sz="0" w:space="0" w:color="auto"/>
                <w:bottom w:val="none" w:sz="0" w:space="0" w:color="auto"/>
                <w:right w:val="none" w:sz="0" w:space="0" w:color="auto"/>
              </w:divBdr>
            </w:div>
            <w:div w:id="1748913588">
              <w:marLeft w:val="0"/>
              <w:marRight w:val="0"/>
              <w:marTop w:val="0"/>
              <w:marBottom w:val="0"/>
              <w:divBdr>
                <w:top w:val="none" w:sz="0" w:space="0" w:color="auto"/>
                <w:left w:val="none" w:sz="0" w:space="0" w:color="auto"/>
                <w:bottom w:val="none" w:sz="0" w:space="0" w:color="auto"/>
                <w:right w:val="none" w:sz="0" w:space="0" w:color="auto"/>
              </w:divBdr>
            </w:div>
            <w:div w:id="154421096">
              <w:marLeft w:val="0"/>
              <w:marRight w:val="0"/>
              <w:marTop w:val="0"/>
              <w:marBottom w:val="0"/>
              <w:divBdr>
                <w:top w:val="none" w:sz="0" w:space="0" w:color="auto"/>
                <w:left w:val="none" w:sz="0" w:space="0" w:color="auto"/>
                <w:bottom w:val="none" w:sz="0" w:space="0" w:color="auto"/>
                <w:right w:val="none" w:sz="0" w:space="0" w:color="auto"/>
              </w:divBdr>
            </w:div>
            <w:div w:id="20209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41072">
      <w:bodyDiv w:val="1"/>
      <w:marLeft w:val="0"/>
      <w:marRight w:val="0"/>
      <w:marTop w:val="0"/>
      <w:marBottom w:val="0"/>
      <w:divBdr>
        <w:top w:val="none" w:sz="0" w:space="0" w:color="auto"/>
        <w:left w:val="none" w:sz="0" w:space="0" w:color="auto"/>
        <w:bottom w:val="none" w:sz="0" w:space="0" w:color="auto"/>
        <w:right w:val="none" w:sz="0" w:space="0" w:color="auto"/>
      </w:divBdr>
      <w:divsChild>
        <w:div w:id="442849019">
          <w:marLeft w:val="0"/>
          <w:marRight w:val="0"/>
          <w:marTop w:val="0"/>
          <w:marBottom w:val="0"/>
          <w:divBdr>
            <w:top w:val="none" w:sz="0" w:space="0" w:color="auto"/>
            <w:left w:val="none" w:sz="0" w:space="0" w:color="auto"/>
            <w:bottom w:val="none" w:sz="0" w:space="0" w:color="auto"/>
            <w:right w:val="none" w:sz="0" w:space="0" w:color="auto"/>
          </w:divBdr>
          <w:divsChild>
            <w:div w:id="508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2886">
      <w:bodyDiv w:val="1"/>
      <w:marLeft w:val="0"/>
      <w:marRight w:val="0"/>
      <w:marTop w:val="0"/>
      <w:marBottom w:val="0"/>
      <w:divBdr>
        <w:top w:val="none" w:sz="0" w:space="0" w:color="auto"/>
        <w:left w:val="none" w:sz="0" w:space="0" w:color="auto"/>
        <w:bottom w:val="none" w:sz="0" w:space="0" w:color="auto"/>
        <w:right w:val="none" w:sz="0" w:space="0" w:color="auto"/>
      </w:divBdr>
      <w:divsChild>
        <w:div w:id="1970939389">
          <w:marLeft w:val="0"/>
          <w:marRight w:val="0"/>
          <w:marTop w:val="0"/>
          <w:marBottom w:val="0"/>
          <w:divBdr>
            <w:top w:val="none" w:sz="0" w:space="0" w:color="auto"/>
            <w:left w:val="none" w:sz="0" w:space="0" w:color="auto"/>
            <w:bottom w:val="none" w:sz="0" w:space="0" w:color="auto"/>
            <w:right w:val="none" w:sz="0" w:space="0" w:color="auto"/>
          </w:divBdr>
          <w:divsChild>
            <w:div w:id="46926983">
              <w:marLeft w:val="0"/>
              <w:marRight w:val="0"/>
              <w:marTop w:val="0"/>
              <w:marBottom w:val="0"/>
              <w:divBdr>
                <w:top w:val="none" w:sz="0" w:space="0" w:color="auto"/>
                <w:left w:val="none" w:sz="0" w:space="0" w:color="auto"/>
                <w:bottom w:val="none" w:sz="0" w:space="0" w:color="auto"/>
                <w:right w:val="none" w:sz="0" w:space="0" w:color="auto"/>
              </w:divBdr>
            </w:div>
            <w:div w:id="558327534">
              <w:marLeft w:val="0"/>
              <w:marRight w:val="0"/>
              <w:marTop w:val="0"/>
              <w:marBottom w:val="0"/>
              <w:divBdr>
                <w:top w:val="none" w:sz="0" w:space="0" w:color="auto"/>
                <w:left w:val="none" w:sz="0" w:space="0" w:color="auto"/>
                <w:bottom w:val="none" w:sz="0" w:space="0" w:color="auto"/>
                <w:right w:val="none" w:sz="0" w:space="0" w:color="auto"/>
              </w:divBdr>
            </w:div>
            <w:div w:id="1352217039">
              <w:marLeft w:val="0"/>
              <w:marRight w:val="0"/>
              <w:marTop w:val="0"/>
              <w:marBottom w:val="0"/>
              <w:divBdr>
                <w:top w:val="none" w:sz="0" w:space="0" w:color="auto"/>
                <w:left w:val="none" w:sz="0" w:space="0" w:color="auto"/>
                <w:bottom w:val="none" w:sz="0" w:space="0" w:color="auto"/>
                <w:right w:val="none" w:sz="0" w:space="0" w:color="auto"/>
              </w:divBdr>
            </w:div>
            <w:div w:id="1598176906">
              <w:marLeft w:val="0"/>
              <w:marRight w:val="0"/>
              <w:marTop w:val="0"/>
              <w:marBottom w:val="0"/>
              <w:divBdr>
                <w:top w:val="none" w:sz="0" w:space="0" w:color="auto"/>
                <w:left w:val="none" w:sz="0" w:space="0" w:color="auto"/>
                <w:bottom w:val="none" w:sz="0" w:space="0" w:color="auto"/>
                <w:right w:val="none" w:sz="0" w:space="0" w:color="auto"/>
              </w:divBdr>
            </w:div>
            <w:div w:id="1267663315">
              <w:marLeft w:val="0"/>
              <w:marRight w:val="0"/>
              <w:marTop w:val="0"/>
              <w:marBottom w:val="0"/>
              <w:divBdr>
                <w:top w:val="none" w:sz="0" w:space="0" w:color="auto"/>
                <w:left w:val="none" w:sz="0" w:space="0" w:color="auto"/>
                <w:bottom w:val="none" w:sz="0" w:space="0" w:color="auto"/>
                <w:right w:val="none" w:sz="0" w:space="0" w:color="auto"/>
              </w:divBdr>
            </w:div>
            <w:div w:id="3712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2611">
      <w:bodyDiv w:val="1"/>
      <w:marLeft w:val="0"/>
      <w:marRight w:val="0"/>
      <w:marTop w:val="0"/>
      <w:marBottom w:val="0"/>
      <w:divBdr>
        <w:top w:val="none" w:sz="0" w:space="0" w:color="auto"/>
        <w:left w:val="none" w:sz="0" w:space="0" w:color="auto"/>
        <w:bottom w:val="none" w:sz="0" w:space="0" w:color="auto"/>
        <w:right w:val="none" w:sz="0" w:space="0" w:color="auto"/>
      </w:divBdr>
      <w:divsChild>
        <w:div w:id="1199011444">
          <w:marLeft w:val="0"/>
          <w:marRight w:val="0"/>
          <w:marTop w:val="0"/>
          <w:marBottom w:val="0"/>
          <w:divBdr>
            <w:top w:val="none" w:sz="0" w:space="0" w:color="auto"/>
            <w:left w:val="none" w:sz="0" w:space="0" w:color="auto"/>
            <w:bottom w:val="none" w:sz="0" w:space="0" w:color="auto"/>
            <w:right w:val="none" w:sz="0" w:space="0" w:color="auto"/>
          </w:divBdr>
          <w:divsChild>
            <w:div w:id="266960449">
              <w:marLeft w:val="0"/>
              <w:marRight w:val="0"/>
              <w:marTop w:val="0"/>
              <w:marBottom w:val="0"/>
              <w:divBdr>
                <w:top w:val="none" w:sz="0" w:space="0" w:color="auto"/>
                <w:left w:val="none" w:sz="0" w:space="0" w:color="auto"/>
                <w:bottom w:val="none" w:sz="0" w:space="0" w:color="auto"/>
                <w:right w:val="none" w:sz="0" w:space="0" w:color="auto"/>
              </w:divBdr>
            </w:div>
            <w:div w:id="706834642">
              <w:marLeft w:val="0"/>
              <w:marRight w:val="0"/>
              <w:marTop w:val="0"/>
              <w:marBottom w:val="0"/>
              <w:divBdr>
                <w:top w:val="none" w:sz="0" w:space="0" w:color="auto"/>
                <w:left w:val="none" w:sz="0" w:space="0" w:color="auto"/>
                <w:bottom w:val="none" w:sz="0" w:space="0" w:color="auto"/>
                <w:right w:val="none" w:sz="0" w:space="0" w:color="auto"/>
              </w:divBdr>
            </w:div>
            <w:div w:id="1320887486">
              <w:marLeft w:val="0"/>
              <w:marRight w:val="0"/>
              <w:marTop w:val="0"/>
              <w:marBottom w:val="0"/>
              <w:divBdr>
                <w:top w:val="none" w:sz="0" w:space="0" w:color="auto"/>
                <w:left w:val="none" w:sz="0" w:space="0" w:color="auto"/>
                <w:bottom w:val="none" w:sz="0" w:space="0" w:color="auto"/>
                <w:right w:val="none" w:sz="0" w:space="0" w:color="auto"/>
              </w:divBdr>
            </w:div>
            <w:div w:id="464739861">
              <w:marLeft w:val="0"/>
              <w:marRight w:val="0"/>
              <w:marTop w:val="0"/>
              <w:marBottom w:val="0"/>
              <w:divBdr>
                <w:top w:val="none" w:sz="0" w:space="0" w:color="auto"/>
                <w:left w:val="none" w:sz="0" w:space="0" w:color="auto"/>
                <w:bottom w:val="none" w:sz="0" w:space="0" w:color="auto"/>
                <w:right w:val="none" w:sz="0" w:space="0" w:color="auto"/>
              </w:divBdr>
            </w:div>
            <w:div w:id="29646669">
              <w:marLeft w:val="0"/>
              <w:marRight w:val="0"/>
              <w:marTop w:val="0"/>
              <w:marBottom w:val="0"/>
              <w:divBdr>
                <w:top w:val="none" w:sz="0" w:space="0" w:color="auto"/>
                <w:left w:val="none" w:sz="0" w:space="0" w:color="auto"/>
                <w:bottom w:val="none" w:sz="0" w:space="0" w:color="auto"/>
                <w:right w:val="none" w:sz="0" w:space="0" w:color="auto"/>
              </w:divBdr>
            </w:div>
            <w:div w:id="1041050034">
              <w:marLeft w:val="0"/>
              <w:marRight w:val="0"/>
              <w:marTop w:val="0"/>
              <w:marBottom w:val="0"/>
              <w:divBdr>
                <w:top w:val="none" w:sz="0" w:space="0" w:color="auto"/>
                <w:left w:val="none" w:sz="0" w:space="0" w:color="auto"/>
                <w:bottom w:val="none" w:sz="0" w:space="0" w:color="auto"/>
                <w:right w:val="none" w:sz="0" w:space="0" w:color="auto"/>
              </w:divBdr>
            </w:div>
            <w:div w:id="720448454">
              <w:marLeft w:val="0"/>
              <w:marRight w:val="0"/>
              <w:marTop w:val="0"/>
              <w:marBottom w:val="0"/>
              <w:divBdr>
                <w:top w:val="none" w:sz="0" w:space="0" w:color="auto"/>
                <w:left w:val="none" w:sz="0" w:space="0" w:color="auto"/>
                <w:bottom w:val="none" w:sz="0" w:space="0" w:color="auto"/>
                <w:right w:val="none" w:sz="0" w:space="0" w:color="auto"/>
              </w:divBdr>
            </w:div>
            <w:div w:id="1712460154">
              <w:marLeft w:val="0"/>
              <w:marRight w:val="0"/>
              <w:marTop w:val="0"/>
              <w:marBottom w:val="0"/>
              <w:divBdr>
                <w:top w:val="none" w:sz="0" w:space="0" w:color="auto"/>
                <w:left w:val="none" w:sz="0" w:space="0" w:color="auto"/>
                <w:bottom w:val="none" w:sz="0" w:space="0" w:color="auto"/>
                <w:right w:val="none" w:sz="0" w:space="0" w:color="auto"/>
              </w:divBdr>
            </w:div>
            <w:div w:id="1933390843">
              <w:marLeft w:val="0"/>
              <w:marRight w:val="0"/>
              <w:marTop w:val="0"/>
              <w:marBottom w:val="0"/>
              <w:divBdr>
                <w:top w:val="none" w:sz="0" w:space="0" w:color="auto"/>
                <w:left w:val="none" w:sz="0" w:space="0" w:color="auto"/>
                <w:bottom w:val="none" w:sz="0" w:space="0" w:color="auto"/>
                <w:right w:val="none" w:sz="0" w:space="0" w:color="auto"/>
              </w:divBdr>
            </w:div>
            <w:div w:id="756292682">
              <w:marLeft w:val="0"/>
              <w:marRight w:val="0"/>
              <w:marTop w:val="0"/>
              <w:marBottom w:val="0"/>
              <w:divBdr>
                <w:top w:val="none" w:sz="0" w:space="0" w:color="auto"/>
                <w:left w:val="none" w:sz="0" w:space="0" w:color="auto"/>
                <w:bottom w:val="none" w:sz="0" w:space="0" w:color="auto"/>
                <w:right w:val="none" w:sz="0" w:space="0" w:color="auto"/>
              </w:divBdr>
            </w:div>
            <w:div w:id="1701853342">
              <w:marLeft w:val="0"/>
              <w:marRight w:val="0"/>
              <w:marTop w:val="0"/>
              <w:marBottom w:val="0"/>
              <w:divBdr>
                <w:top w:val="none" w:sz="0" w:space="0" w:color="auto"/>
                <w:left w:val="none" w:sz="0" w:space="0" w:color="auto"/>
                <w:bottom w:val="none" w:sz="0" w:space="0" w:color="auto"/>
                <w:right w:val="none" w:sz="0" w:space="0" w:color="auto"/>
              </w:divBdr>
            </w:div>
            <w:div w:id="616253759">
              <w:marLeft w:val="0"/>
              <w:marRight w:val="0"/>
              <w:marTop w:val="0"/>
              <w:marBottom w:val="0"/>
              <w:divBdr>
                <w:top w:val="none" w:sz="0" w:space="0" w:color="auto"/>
                <w:left w:val="none" w:sz="0" w:space="0" w:color="auto"/>
                <w:bottom w:val="none" w:sz="0" w:space="0" w:color="auto"/>
                <w:right w:val="none" w:sz="0" w:space="0" w:color="auto"/>
              </w:divBdr>
            </w:div>
            <w:div w:id="612596629">
              <w:marLeft w:val="0"/>
              <w:marRight w:val="0"/>
              <w:marTop w:val="0"/>
              <w:marBottom w:val="0"/>
              <w:divBdr>
                <w:top w:val="none" w:sz="0" w:space="0" w:color="auto"/>
                <w:left w:val="none" w:sz="0" w:space="0" w:color="auto"/>
                <w:bottom w:val="none" w:sz="0" w:space="0" w:color="auto"/>
                <w:right w:val="none" w:sz="0" w:space="0" w:color="auto"/>
              </w:divBdr>
            </w:div>
            <w:div w:id="485975222">
              <w:marLeft w:val="0"/>
              <w:marRight w:val="0"/>
              <w:marTop w:val="0"/>
              <w:marBottom w:val="0"/>
              <w:divBdr>
                <w:top w:val="none" w:sz="0" w:space="0" w:color="auto"/>
                <w:left w:val="none" w:sz="0" w:space="0" w:color="auto"/>
                <w:bottom w:val="none" w:sz="0" w:space="0" w:color="auto"/>
                <w:right w:val="none" w:sz="0" w:space="0" w:color="auto"/>
              </w:divBdr>
            </w:div>
            <w:div w:id="1040738644">
              <w:marLeft w:val="0"/>
              <w:marRight w:val="0"/>
              <w:marTop w:val="0"/>
              <w:marBottom w:val="0"/>
              <w:divBdr>
                <w:top w:val="none" w:sz="0" w:space="0" w:color="auto"/>
                <w:left w:val="none" w:sz="0" w:space="0" w:color="auto"/>
                <w:bottom w:val="none" w:sz="0" w:space="0" w:color="auto"/>
                <w:right w:val="none" w:sz="0" w:space="0" w:color="auto"/>
              </w:divBdr>
            </w:div>
            <w:div w:id="1769540580">
              <w:marLeft w:val="0"/>
              <w:marRight w:val="0"/>
              <w:marTop w:val="0"/>
              <w:marBottom w:val="0"/>
              <w:divBdr>
                <w:top w:val="none" w:sz="0" w:space="0" w:color="auto"/>
                <w:left w:val="none" w:sz="0" w:space="0" w:color="auto"/>
                <w:bottom w:val="none" w:sz="0" w:space="0" w:color="auto"/>
                <w:right w:val="none" w:sz="0" w:space="0" w:color="auto"/>
              </w:divBdr>
            </w:div>
            <w:div w:id="1018000612">
              <w:marLeft w:val="0"/>
              <w:marRight w:val="0"/>
              <w:marTop w:val="0"/>
              <w:marBottom w:val="0"/>
              <w:divBdr>
                <w:top w:val="none" w:sz="0" w:space="0" w:color="auto"/>
                <w:left w:val="none" w:sz="0" w:space="0" w:color="auto"/>
                <w:bottom w:val="none" w:sz="0" w:space="0" w:color="auto"/>
                <w:right w:val="none" w:sz="0" w:space="0" w:color="auto"/>
              </w:divBdr>
            </w:div>
            <w:div w:id="1997487200">
              <w:marLeft w:val="0"/>
              <w:marRight w:val="0"/>
              <w:marTop w:val="0"/>
              <w:marBottom w:val="0"/>
              <w:divBdr>
                <w:top w:val="none" w:sz="0" w:space="0" w:color="auto"/>
                <w:left w:val="none" w:sz="0" w:space="0" w:color="auto"/>
                <w:bottom w:val="none" w:sz="0" w:space="0" w:color="auto"/>
                <w:right w:val="none" w:sz="0" w:space="0" w:color="auto"/>
              </w:divBdr>
            </w:div>
            <w:div w:id="1066882918">
              <w:marLeft w:val="0"/>
              <w:marRight w:val="0"/>
              <w:marTop w:val="0"/>
              <w:marBottom w:val="0"/>
              <w:divBdr>
                <w:top w:val="none" w:sz="0" w:space="0" w:color="auto"/>
                <w:left w:val="none" w:sz="0" w:space="0" w:color="auto"/>
                <w:bottom w:val="none" w:sz="0" w:space="0" w:color="auto"/>
                <w:right w:val="none" w:sz="0" w:space="0" w:color="auto"/>
              </w:divBdr>
            </w:div>
            <w:div w:id="20252661">
              <w:marLeft w:val="0"/>
              <w:marRight w:val="0"/>
              <w:marTop w:val="0"/>
              <w:marBottom w:val="0"/>
              <w:divBdr>
                <w:top w:val="none" w:sz="0" w:space="0" w:color="auto"/>
                <w:left w:val="none" w:sz="0" w:space="0" w:color="auto"/>
                <w:bottom w:val="none" w:sz="0" w:space="0" w:color="auto"/>
                <w:right w:val="none" w:sz="0" w:space="0" w:color="auto"/>
              </w:divBdr>
            </w:div>
            <w:div w:id="1173956679">
              <w:marLeft w:val="0"/>
              <w:marRight w:val="0"/>
              <w:marTop w:val="0"/>
              <w:marBottom w:val="0"/>
              <w:divBdr>
                <w:top w:val="none" w:sz="0" w:space="0" w:color="auto"/>
                <w:left w:val="none" w:sz="0" w:space="0" w:color="auto"/>
                <w:bottom w:val="none" w:sz="0" w:space="0" w:color="auto"/>
                <w:right w:val="none" w:sz="0" w:space="0" w:color="auto"/>
              </w:divBdr>
            </w:div>
            <w:div w:id="1249580615">
              <w:marLeft w:val="0"/>
              <w:marRight w:val="0"/>
              <w:marTop w:val="0"/>
              <w:marBottom w:val="0"/>
              <w:divBdr>
                <w:top w:val="none" w:sz="0" w:space="0" w:color="auto"/>
                <w:left w:val="none" w:sz="0" w:space="0" w:color="auto"/>
                <w:bottom w:val="none" w:sz="0" w:space="0" w:color="auto"/>
                <w:right w:val="none" w:sz="0" w:space="0" w:color="auto"/>
              </w:divBdr>
            </w:div>
            <w:div w:id="8097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3557">
      <w:bodyDiv w:val="1"/>
      <w:marLeft w:val="0"/>
      <w:marRight w:val="0"/>
      <w:marTop w:val="0"/>
      <w:marBottom w:val="0"/>
      <w:divBdr>
        <w:top w:val="none" w:sz="0" w:space="0" w:color="auto"/>
        <w:left w:val="none" w:sz="0" w:space="0" w:color="auto"/>
        <w:bottom w:val="none" w:sz="0" w:space="0" w:color="auto"/>
        <w:right w:val="none" w:sz="0" w:space="0" w:color="auto"/>
      </w:divBdr>
      <w:divsChild>
        <w:div w:id="1321539715">
          <w:marLeft w:val="0"/>
          <w:marRight w:val="0"/>
          <w:marTop w:val="0"/>
          <w:marBottom w:val="0"/>
          <w:divBdr>
            <w:top w:val="none" w:sz="0" w:space="0" w:color="auto"/>
            <w:left w:val="none" w:sz="0" w:space="0" w:color="auto"/>
            <w:bottom w:val="none" w:sz="0" w:space="0" w:color="auto"/>
            <w:right w:val="none" w:sz="0" w:space="0" w:color="auto"/>
          </w:divBdr>
          <w:divsChild>
            <w:div w:id="2047555826">
              <w:marLeft w:val="0"/>
              <w:marRight w:val="0"/>
              <w:marTop w:val="0"/>
              <w:marBottom w:val="0"/>
              <w:divBdr>
                <w:top w:val="none" w:sz="0" w:space="0" w:color="auto"/>
                <w:left w:val="none" w:sz="0" w:space="0" w:color="auto"/>
                <w:bottom w:val="none" w:sz="0" w:space="0" w:color="auto"/>
                <w:right w:val="none" w:sz="0" w:space="0" w:color="auto"/>
              </w:divBdr>
            </w:div>
            <w:div w:id="861892251">
              <w:marLeft w:val="0"/>
              <w:marRight w:val="0"/>
              <w:marTop w:val="0"/>
              <w:marBottom w:val="0"/>
              <w:divBdr>
                <w:top w:val="none" w:sz="0" w:space="0" w:color="auto"/>
                <w:left w:val="none" w:sz="0" w:space="0" w:color="auto"/>
                <w:bottom w:val="none" w:sz="0" w:space="0" w:color="auto"/>
                <w:right w:val="none" w:sz="0" w:space="0" w:color="auto"/>
              </w:divBdr>
            </w:div>
            <w:div w:id="1622570369">
              <w:marLeft w:val="0"/>
              <w:marRight w:val="0"/>
              <w:marTop w:val="0"/>
              <w:marBottom w:val="0"/>
              <w:divBdr>
                <w:top w:val="none" w:sz="0" w:space="0" w:color="auto"/>
                <w:left w:val="none" w:sz="0" w:space="0" w:color="auto"/>
                <w:bottom w:val="none" w:sz="0" w:space="0" w:color="auto"/>
                <w:right w:val="none" w:sz="0" w:space="0" w:color="auto"/>
              </w:divBdr>
            </w:div>
            <w:div w:id="48119036">
              <w:marLeft w:val="0"/>
              <w:marRight w:val="0"/>
              <w:marTop w:val="0"/>
              <w:marBottom w:val="0"/>
              <w:divBdr>
                <w:top w:val="none" w:sz="0" w:space="0" w:color="auto"/>
                <w:left w:val="none" w:sz="0" w:space="0" w:color="auto"/>
                <w:bottom w:val="none" w:sz="0" w:space="0" w:color="auto"/>
                <w:right w:val="none" w:sz="0" w:space="0" w:color="auto"/>
              </w:divBdr>
            </w:div>
            <w:div w:id="699479510">
              <w:marLeft w:val="0"/>
              <w:marRight w:val="0"/>
              <w:marTop w:val="0"/>
              <w:marBottom w:val="0"/>
              <w:divBdr>
                <w:top w:val="none" w:sz="0" w:space="0" w:color="auto"/>
                <w:left w:val="none" w:sz="0" w:space="0" w:color="auto"/>
                <w:bottom w:val="none" w:sz="0" w:space="0" w:color="auto"/>
                <w:right w:val="none" w:sz="0" w:space="0" w:color="auto"/>
              </w:divBdr>
            </w:div>
            <w:div w:id="1920670997">
              <w:marLeft w:val="0"/>
              <w:marRight w:val="0"/>
              <w:marTop w:val="0"/>
              <w:marBottom w:val="0"/>
              <w:divBdr>
                <w:top w:val="none" w:sz="0" w:space="0" w:color="auto"/>
                <w:left w:val="none" w:sz="0" w:space="0" w:color="auto"/>
                <w:bottom w:val="none" w:sz="0" w:space="0" w:color="auto"/>
                <w:right w:val="none" w:sz="0" w:space="0" w:color="auto"/>
              </w:divBdr>
            </w:div>
            <w:div w:id="951790696">
              <w:marLeft w:val="0"/>
              <w:marRight w:val="0"/>
              <w:marTop w:val="0"/>
              <w:marBottom w:val="0"/>
              <w:divBdr>
                <w:top w:val="none" w:sz="0" w:space="0" w:color="auto"/>
                <w:left w:val="none" w:sz="0" w:space="0" w:color="auto"/>
                <w:bottom w:val="none" w:sz="0" w:space="0" w:color="auto"/>
                <w:right w:val="none" w:sz="0" w:space="0" w:color="auto"/>
              </w:divBdr>
            </w:div>
            <w:div w:id="6832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801">
      <w:bodyDiv w:val="1"/>
      <w:marLeft w:val="0"/>
      <w:marRight w:val="0"/>
      <w:marTop w:val="0"/>
      <w:marBottom w:val="0"/>
      <w:divBdr>
        <w:top w:val="none" w:sz="0" w:space="0" w:color="auto"/>
        <w:left w:val="none" w:sz="0" w:space="0" w:color="auto"/>
        <w:bottom w:val="none" w:sz="0" w:space="0" w:color="auto"/>
        <w:right w:val="none" w:sz="0" w:space="0" w:color="auto"/>
      </w:divBdr>
      <w:divsChild>
        <w:div w:id="1118645558">
          <w:marLeft w:val="0"/>
          <w:marRight w:val="0"/>
          <w:marTop w:val="0"/>
          <w:marBottom w:val="0"/>
          <w:divBdr>
            <w:top w:val="none" w:sz="0" w:space="0" w:color="auto"/>
            <w:left w:val="none" w:sz="0" w:space="0" w:color="auto"/>
            <w:bottom w:val="none" w:sz="0" w:space="0" w:color="auto"/>
            <w:right w:val="none" w:sz="0" w:space="0" w:color="auto"/>
          </w:divBdr>
          <w:divsChild>
            <w:div w:id="941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1136">
      <w:bodyDiv w:val="1"/>
      <w:marLeft w:val="0"/>
      <w:marRight w:val="0"/>
      <w:marTop w:val="0"/>
      <w:marBottom w:val="0"/>
      <w:divBdr>
        <w:top w:val="none" w:sz="0" w:space="0" w:color="auto"/>
        <w:left w:val="none" w:sz="0" w:space="0" w:color="auto"/>
        <w:bottom w:val="none" w:sz="0" w:space="0" w:color="auto"/>
        <w:right w:val="none" w:sz="0" w:space="0" w:color="auto"/>
      </w:divBdr>
      <w:divsChild>
        <w:div w:id="151138480">
          <w:marLeft w:val="0"/>
          <w:marRight w:val="0"/>
          <w:marTop w:val="0"/>
          <w:marBottom w:val="0"/>
          <w:divBdr>
            <w:top w:val="none" w:sz="0" w:space="0" w:color="auto"/>
            <w:left w:val="none" w:sz="0" w:space="0" w:color="auto"/>
            <w:bottom w:val="none" w:sz="0" w:space="0" w:color="auto"/>
            <w:right w:val="none" w:sz="0" w:space="0" w:color="auto"/>
          </w:divBdr>
        </w:div>
        <w:div w:id="1553152804">
          <w:marLeft w:val="0"/>
          <w:marRight w:val="0"/>
          <w:marTop w:val="0"/>
          <w:marBottom w:val="0"/>
          <w:divBdr>
            <w:top w:val="none" w:sz="0" w:space="0" w:color="auto"/>
            <w:left w:val="none" w:sz="0" w:space="0" w:color="auto"/>
            <w:bottom w:val="none" w:sz="0" w:space="0" w:color="auto"/>
            <w:right w:val="none" w:sz="0" w:space="0" w:color="auto"/>
          </w:divBdr>
        </w:div>
      </w:divsChild>
    </w:div>
    <w:div w:id="2094860338">
      <w:bodyDiv w:val="1"/>
      <w:marLeft w:val="0"/>
      <w:marRight w:val="0"/>
      <w:marTop w:val="0"/>
      <w:marBottom w:val="0"/>
      <w:divBdr>
        <w:top w:val="none" w:sz="0" w:space="0" w:color="auto"/>
        <w:left w:val="none" w:sz="0" w:space="0" w:color="auto"/>
        <w:bottom w:val="none" w:sz="0" w:space="0" w:color="auto"/>
        <w:right w:val="none" w:sz="0" w:space="0" w:color="auto"/>
      </w:divBdr>
      <w:divsChild>
        <w:div w:id="1679186416">
          <w:marLeft w:val="0"/>
          <w:marRight w:val="0"/>
          <w:marTop w:val="0"/>
          <w:marBottom w:val="0"/>
          <w:divBdr>
            <w:top w:val="none" w:sz="0" w:space="0" w:color="auto"/>
            <w:left w:val="none" w:sz="0" w:space="0" w:color="auto"/>
            <w:bottom w:val="none" w:sz="0" w:space="0" w:color="auto"/>
            <w:right w:val="none" w:sz="0" w:space="0" w:color="auto"/>
          </w:divBdr>
          <w:divsChild>
            <w:div w:id="357976703">
              <w:marLeft w:val="0"/>
              <w:marRight w:val="0"/>
              <w:marTop w:val="0"/>
              <w:marBottom w:val="0"/>
              <w:divBdr>
                <w:top w:val="none" w:sz="0" w:space="0" w:color="auto"/>
                <w:left w:val="none" w:sz="0" w:space="0" w:color="auto"/>
                <w:bottom w:val="none" w:sz="0" w:space="0" w:color="auto"/>
                <w:right w:val="none" w:sz="0" w:space="0" w:color="auto"/>
              </w:divBdr>
            </w:div>
            <w:div w:id="199439293">
              <w:marLeft w:val="0"/>
              <w:marRight w:val="0"/>
              <w:marTop w:val="0"/>
              <w:marBottom w:val="0"/>
              <w:divBdr>
                <w:top w:val="none" w:sz="0" w:space="0" w:color="auto"/>
                <w:left w:val="none" w:sz="0" w:space="0" w:color="auto"/>
                <w:bottom w:val="none" w:sz="0" w:space="0" w:color="auto"/>
                <w:right w:val="none" w:sz="0" w:space="0" w:color="auto"/>
              </w:divBdr>
            </w:div>
            <w:div w:id="1926500763">
              <w:marLeft w:val="0"/>
              <w:marRight w:val="0"/>
              <w:marTop w:val="0"/>
              <w:marBottom w:val="0"/>
              <w:divBdr>
                <w:top w:val="none" w:sz="0" w:space="0" w:color="auto"/>
                <w:left w:val="none" w:sz="0" w:space="0" w:color="auto"/>
                <w:bottom w:val="none" w:sz="0" w:space="0" w:color="auto"/>
                <w:right w:val="none" w:sz="0" w:space="0" w:color="auto"/>
              </w:divBdr>
            </w:div>
            <w:div w:id="1832477352">
              <w:marLeft w:val="0"/>
              <w:marRight w:val="0"/>
              <w:marTop w:val="0"/>
              <w:marBottom w:val="0"/>
              <w:divBdr>
                <w:top w:val="none" w:sz="0" w:space="0" w:color="auto"/>
                <w:left w:val="none" w:sz="0" w:space="0" w:color="auto"/>
                <w:bottom w:val="none" w:sz="0" w:space="0" w:color="auto"/>
                <w:right w:val="none" w:sz="0" w:space="0" w:color="auto"/>
              </w:divBdr>
            </w:div>
            <w:div w:id="1715302370">
              <w:marLeft w:val="0"/>
              <w:marRight w:val="0"/>
              <w:marTop w:val="0"/>
              <w:marBottom w:val="0"/>
              <w:divBdr>
                <w:top w:val="none" w:sz="0" w:space="0" w:color="auto"/>
                <w:left w:val="none" w:sz="0" w:space="0" w:color="auto"/>
                <w:bottom w:val="none" w:sz="0" w:space="0" w:color="auto"/>
                <w:right w:val="none" w:sz="0" w:space="0" w:color="auto"/>
              </w:divBdr>
            </w:div>
            <w:div w:id="1338069700">
              <w:marLeft w:val="0"/>
              <w:marRight w:val="0"/>
              <w:marTop w:val="0"/>
              <w:marBottom w:val="0"/>
              <w:divBdr>
                <w:top w:val="none" w:sz="0" w:space="0" w:color="auto"/>
                <w:left w:val="none" w:sz="0" w:space="0" w:color="auto"/>
                <w:bottom w:val="none" w:sz="0" w:space="0" w:color="auto"/>
                <w:right w:val="none" w:sz="0" w:space="0" w:color="auto"/>
              </w:divBdr>
            </w:div>
            <w:div w:id="13951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hyperlink" Target="https://wgu.hosted.panopto.com/Panopto/Pages/Viewer.aspx?id=8a6665e0-c73a-4474-80fd-af64010ad9c9"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medicalnewstoday.com/articles/normal-vitamin-d-levels" TargetMode="External"/><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hyperlink" Target="https://pandas.pydata.org/pandas-docs/stable/reference/api/pandas.isna.html"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orldpopulationreview.com/us-cities/katy-tx-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9C7C4-E915-DC42-82F5-A2F2D78B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4593</TotalTime>
  <Pages>35</Pages>
  <Words>5395</Words>
  <Characters>30755</Characters>
  <Application>Microsoft Office Word</Application>
  <DocSecurity>0</DocSecurity>
  <Lines>256</Lines>
  <Paragraphs>72</Paragraphs>
  <ScaleCrop>false</ScaleCrop>
  <Company/>
  <LinksUpToDate>false</LinksUpToDate>
  <CharactersWithSpaces>36078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719</cp:revision>
  <cp:lastPrinted>2022-12-06T01:45:00Z</cp:lastPrinted>
  <dcterms:created xsi:type="dcterms:W3CDTF">2022-11-01T18:24:00Z</dcterms:created>
  <dcterms:modified xsi:type="dcterms:W3CDTF">2022-12-07T16:43:00Z</dcterms:modified>
</cp:coreProperties>
</file>