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D6E" w:rsidRPr="00C60C00" w:rsidRDefault="00D74D6E" w:rsidP="00D74D6E">
      <w:pPr>
        <w:jc w:val="center"/>
        <w:rPr>
          <w:sz w:val="36"/>
          <w:szCs w:val="36"/>
        </w:rPr>
      </w:pPr>
    </w:p>
    <w:p w:rsidR="00D74D6E" w:rsidRPr="00C60C00" w:rsidRDefault="00D74D6E" w:rsidP="00D74D6E">
      <w:pPr>
        <w:jc w:val="center"/>
        <w:rPr>
          <w:sz w:val="36"/>
          <w:szCs w:val="36"/>
        </w:rPr>
      </w:pPr>
    </w:p>
    <w:p w:rsidR="00D74D6E" w:rsidRPr="00C60C00" w:rsidRDefault="00D74D6E" w:rsidP="00D74D6E">
      <w:pPr>
        <w:jc w:val="center"/>
        <w:rPr>
          <w:sz w:val="36"/>
          <w:szCs w:val="36"/>
        </w:rPr>
      </w:pPr>
      <w:r w:rsidRPr="00C60C00">
        <w:rPr>
          <w:sz w:val="36"/>
          <w:szCs w:val="36"/>
        </w:rPr>
        <w:t>Elektrotehnički fakultet, Univerziteta u Beogradu</w:t>
      </w:r>
    </w:p>
    <w:p w:rsidR="00D74D6E" w:rsidRPr="00C60C00" w:rsidRDefault="00D74D6E" w:rsidP="00D74D6E">
      <w:pPr>
        <w:jc w:val="center"/>
        <w:rPr>
          <w:sz w:val="36"/>
          <w:szCs w:val="36"/>
        </w:rPr>
      </w:pPr>
      <w:r w:rsidRPr="00C60C00">
        <w:rPr>
          <w:sz w:val="36"/>
          <w:szCs w:val="36"/>
        </w:rPr>
        <w:t>Principi Softverskog Inženjerstva</w:t>
      </w:r>
    </w:p>
    <w:p w:rsidR="00D74D6E" w:rsidRPr="00C60C00" w:rsidRDefault="00D74D6E" w:rsidP="00D74D6E"/>
    <w:p w:rsidR="00D74D6E" w:rsidRPr="00C60C00" w:rsidRDefault="00D74D6E" w:rsidP="00D74D6E">
      <w:pPr>
        <w:rPr>
          <w:sz w:val="36"/>
          <w:szCs w:val="36"/>
        </w:rPr>
      </w:pPr>
    </w:p>
    <w:p w:rsidR="00D74D6E" w:rsidRPr="00C60C00" w:rsidRDefault="00D74D6E" w:rsidP="00D74D6E">
      <w:pPr>
        <w:rPr>
          <w:sz w:val="36"/>
          <w:szCs w:val="36"/>
        </w:rPr>
      </w:pPr>
    </w:p>
    <w:p w:rsidR="00D74D6E" w:rsidRPr="00C60C00" w:rsidRDefault="00D74D6E" w:rsidP="00D74D6E">
      <w:pPr>
        <w:rPr>
          <w:sz w:val="36"/>
          <w:szCs w:val="36"/>
        </w:rPr>
      </w:pPr>
      <w:r w:rsidRPr="00C60C00">
        <w:rPr>
          <w:sz w:val="36"/>
          <w:szCs w:val="36"/>
        </w:rPr>
        <w:drawing>
          <wp:inline distT="0" distB="0" distL="0" distR="0" wp14:anchorId="5C91C615" wp14:editId="5F68FA47">
            <wp:extent cx="5943600" cy="1590675"/>
            <wp:effectExtent l="0" t="0" r="0" b="9525"/>
            <wp:docPr id="1" name="Picture 1" descr="C:\Users\IcySch\Desktop\vunica.com\vun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ySch\Desktop\vunica.com\vunic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10" b="23604"/>
                    <a:stretch/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4D6E" w:rsidRPr="00C60C00" w:rsidRDefault="00D74D6E" w:rsidP="00D74D6E">
      <w:pPr>
        <w:rPr>
          <w:sz w:val="36"/>
          <w:szCs w:val="36"/>
        </w:rPr>
      </w:pPr>
    </w:p>
    <w:p w:rsidR="00D74D6E" w:rsidRPr="00C60C00" w:rsidRDefault="00D74D6E" w:rsidP="00D74D6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Specifikacija scenarija upotrebe funkcionalnosti </w:t>
      </w:r>
      <w:r w:rsidR="00351A7B">
        <w:rPr>
          <w:sz w:val="36"/>
          <w:szCs w:val="36"/>
        </w:rPr>
        <w:t>kupovine proizvoda</w:t>
      </w:r>
    </w:p>
    <w:p w:rsidR="004D2B2B" w:rsidRPr="00C60C00" w:rsidRDefault="004D2B2B" w:rsidP="00D74D6E">
      <w:pPr>
        <w:rPr>
          <w:sz w:val="36"/>
          <w:szCs w:val="36"/>
        </w:rPr>
      </w:pPr>
    </w:p>
    <w:p w:rsidR="00D74D6E" w:rsidRPr="00C60C00" w:rsidRDefault="00D74D6E" w:rsidP="00D74D6E">
      <w:pPr>
        <w:rPr>
          <w:sz w:val="36"/>
          <w:szCs w:val="36"/>
        </w:rPr>
      </w:pPr>
    </w:p>
    <w:p w:rsidR="00D74D6E" w:rsidRPr="00C60C00" w:rsidRDefault="00D74D6E" w:rsidP="00D74D6E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Tim Opatija:</w:t>
      </w:r>
    </w:p>
    <w:p w:rsidR="00D74D6E" w:rsidRPr="00C60C00" w:rsidRDefault="00D74D6E" w:rsidP="00D74D6E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Tijana Trifunović 311/12,</w:t>
      </w:r>
    </w:p>
    <w:p w:rsidR="00D74D6E" w:rsidRPr="00C60C00" w:rsidRDefault="00D74D6E" w:rsidP="00D74D6E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Ivana Lišanin, 531/12,</w:t>
      </w:r>
    </w:p>
    <w:p w:rsidR="00D74D6E" w:rsidRPr="00C60C00" w:rsidRDefault="00D74D6E" w:rsidP="00D74D6E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Miloš Andrić 206/12,</w:t>
      </w:r>
    </w:p>
    <w:p w:rsidR="00D74D6E" w:rsidRPr="00C60C00" w:rsidRDefault="00D74D6E" w:rsidP="00D74D6E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Teodora Aleksić, 391/12</w:t>
      </w:r>
    </w:p>
    <w:p w:rsidR="00D74D6E" w:rsidRPr="00C60C00" w:rsidRDefault="00D74D6E" w:rsidP="00D74D6E">
      <w:pPr>
        <w:jc w:val="center"/>
        <w:rPr>
          <w:sz w:val="32"/>
          <w:szCs w:val="32"/>
        </w:rPr>
      </w:pPr>
      <w:r w:rsidRPr="00C60C00">
        <w:rPr>
          <w:sz w:val="28"/>
          <w:szCs w:val="28"/>
        </w:rPr>
        <w:br w:type="page"/>
      </w:r>
      <w:r w:rsidRPr="00C60C00">
        <w:rPr>
          <w:sz w:val="32"/>
          <w:szCs w:val="32"/>
        </w:rPr>
        <w:lastRenderedPageBreak/>
        <w:t>Sadržaj:</w:t>
      </w:r>
    </w:p>
    <w:p w:rsidR="00D74D6E" w:rsidRPr="00C60C00" w:rsidRDefault="00D74D6E" w:rsidP="00D74D6E">
      <w:pPr>
        <w:jc w:val="center"/>
        <w:rPr>
          <w:sz w:val="32"/>
          <w:szCs w:val="32"/>
        </w:rPr>
      </w:pPr>
    </w:p>
    <w:p w:rsidR="00442A5B" w:rsidRDefault="00493C7E">
      <w:pPr>
        <w:pStyle w:val="TOC1"/>
        <w:tabs>
          <w:tab w:val="right" w:leader="dot" w:pos="9350"/>
        </w:tabs>
        <w:rPr>
          <w:rFonts w:eastAsiaTheme="minorEastAsia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\h \z \t "Naslov,1,Podnaslov,2,PodPodnaslov,3" </w:instrText>
      </w:r>
      <w:r>
        <w:rPr>
          <w:sz w:val="24"/>
          <w:szCs w:val="24"/>
        </w:rPr>
        <w:fldChar w:fldCharType="separate"/>
      </w:r>
      <w:hyperlink w:anchor="_Toc414226355" w:history="1">
        <w:r w:rsidR="00442A5B" w:rsidRPr="001B243C">
          <w:rPr>
            <w:rStyle w:val="Hyperlink"/>
          </w:rPr>
          <w:t>Verzije:</w:t>
        </w:r>
        <w:r w:rsidR="00442A5B">
          <w:rPr>
            <w:webHidden/>
          </w:rPr>
          <w:tab/>
        </w:r>
        <w:r w:rsidR="00442A5B">
          <w:rPr>
            <w:webHidden/>
          </w:rPr>
          <w:fldChar w:fldCharType="begin"/>
        </w:r>
        <w:r w:rsidR="00442A5B">
          <w:rPr>
            <w:webHidden/>
          </w:rPr>
          <w:instrText xml:space="preserve"> PAGEREF _Toc414226355 \h </w:instrText>
        </w:r>
        <w:r w:rsidR="00442A5B">
          <w:rPr>
            <w:webHidden/>
          </w:rPr>
        </w:r>
        <w:r w:rsidR="00442A5B">
          <w:rPr>
            <w:webHidden/>
          </w:rPr>
          <w:fldChar w:fldCharType="separate"/>
        </w:r>
        <w:r w:rsidR="00442A5B">
          <w:rPr>
            <w:webHidden/>
          </w:rPr>
          <w:t>3</w:t>
        </w:r>
        <w:r w:rsidR="00442A5B">
          <w:rPr>
            <w:webHidden/>
          </w:rPr>
          <w:fldChar w:fldCharType="end"/>
        </w:r>
      </w:hyperlink>
    </w:p>
    <w:p w:rsidR="00442A5B" w:rsidRDefault="008358AD">
      <w:pPr>
        <w:pStyle w:val="TOC1"/>
        <w:tabs>
          <w:tab w:val="left" w:pos="440"/>
          <w:tab w:val="right" w:leader="dot" w:pos="9350"/>
        </w:tabs>
        <w:rPr>
          <w:rFonts w:eastAsiaTheme="minorEastAsia"/>
        </w:rPr>
      </w:pPr>
      <w:hyperlink w:anchor="_Toc414226356" w:history="1">
        <w:r w:rsidR="00442A5B" w:rsidRPr="001B243C">
          <w:rPr>
            <w:rStyle w:val="Hyperlink"/>
          </w:rPr>
          <w:t>1.</w:t>
        </w:r>
        <w:r w:rsidR="00442A5B">
          <w:rPr>
            <w:rFonts w:eastAsiaTheme="minorEastAsia"/>
          </w:rPr>
          <w:tab/>
        </w:r>
        <w:r w:rsidR="00442A5B" w:rsidRPr="001B243C">
          <w:rPr>
            <w:rStyle w:val="Hyperlink"/>
          </w:rPr>
          <w:t>Uvod</w:t>
        </w:r>
        <w:r w:rsidR="00442A5B">
          <w:rPr>
            <w:webHidden/>
          </w:rPr>
          <w:tab/>
        </w:r>
        <w:r w:rsidR="00442A5B">
          <w:rPr>
            <w:webHidden/>
          </w:rPr>
          <w:fldChar w:fldCharType="begin"/>
        </w:r>
        <w:r w:rsidR="00442A5B">
          <w:rPr>
            <w:webHidden/>
          </w:rPr>
          <w:instrText xml:space="preserve"> PAGEREF _Toc414226356 \h </w:instrText>
        </w:r>
        <w:r w:rsidR="00442A5B">
          <w:rPr>
            <w:webHidden/>
          </w:rPr>
        </w:r>
        <w:r w:rsidR="00442A5B">
          <w:rPr>
            <w:webHidden/>
          </w:rPr>
          <w:fldChar w:fldCharType="separate"/>
        </w:r>
        <w:r w:rsidR="00442A5B">
          <w:rPr>
            <w:webHidden/>
          </w:rPr>
          <w:t>4</w:t>
        </w:r>
        <w:r w:rsidR="00442A5B">
          <w:rPr>
            <w:webHidden/>
          </w:rPr>
          <w:fldChar w:fldCharType="end"/>
        </w:r>
      </w:hyperlink>
    </w:p>
    <w:p w:rsidR="00442A5B" w:rsidRDefault="008358AD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357" w:history="1">
        <w:r w:rsidR="00442A5B" w:rsidRPr="001B243C">
          <w:rPr>
            <w:rStyle w:val="Hyperlink"/>
          </w:rPr>
          <w:t>1.1.</w:t>
        </w:r>
        <w:r w:rsidR="00442A5B">
          <w:rPr>
            <w:rFonts w:eastAsiaTheme="minorEastAsia"/>
          </w:rPr>
          <w:tab/>
        </w:r>
        <w:r w:rsidR="00442A5B" w:rsidRPr="001B243C">
          <w:rPr>
            <w:rStyle w:val="Hyperlink"/>
          </w:rPr>
          <w:t>Rezime</w:t>
        </w:r>
        <w:r w:rsidR="00442A5B">
          <w:rPr>
            <w:webHidden/>
          </w:rPr>
          <w:tab/>
        </w:r>
        <w:r w:rsidR="00442A5B">
          <w:rPr>
            <w:webHidden/>
          </w:rPr>
          <w:fldChar w:fldCharType="begin"/>
        </w:r>
        <w:r w:rsidR="00442A5B">
          <w:rPr>
            <w:webHidden/>
          </w:rPr>
          <w:instrText xml:space="preserve"> PAGEREF _Toc414226357 \h </w:instrText>
        </w:r>
        <w:r w:rsidR="00442A5B">
          <w:rPr>
            <w:webHidden/>
          </w:rPr>
        </w:r>
        <w:r w:rsidR="00442A5B">
          <w:rPr>
            <w:webHidden/>
          </w:rPr>
          <w:fldChar w:fldCharType="separate"/>
        </w:r>
        <w:r w:rsidR="00442A5B">
          <w:rPr>
            <w:webHidden/>
          </w:rPr>
          <w:t>4</w:t>
        </w:r>
        <w:r w:rsidR="00442A5B">
          <w:rPr>
            <w:webHidden/>
          </w:rPr>
          <w:fldChar w:fldCharType="end"/>
        </w:r>
      </w:hyperlink>
    </w:p>
    <w:p w:rsidR="00442A5B" w:rsidRDefault="008358AD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358" w:history="1">
        <w:r w:rsidR="00442A5B" w:rsidRPr="001B243C">
          <w:rPr>
            <w:rStyle w:val="Hyperlink"/>
          </w:rPr>
          <w:t>1.2.</w:t>
        </w:r>
        <w:r w:rsidR="00442A5B">
          <w:rPr>
            <w:rFonts w:eastAsiaTheme="minorEastAsia"/>
          </w:rPr>
          <w:tab/>
        </w:r>
        <w:r w:rsidR="00442A5B" w:rsidRPr="001B243C">
          <w:rPr>
            <w:rStyle w:val="Hyperlink"/>
          </w:rPr>
          <w:t>Namena dokumenta i ciljne grupe</w:t>
        </w:r>
        <w:r w:rsidR="00442A5B">
          <w:rPr>
            <w:webHidden/>
          </w:rPr>
          <w:tab/>
        </w:r>
        <w:r w:rsidR="00442A5B">
          <w:rPr>
            <w:webHidden/>
          </w:rPr>
          <w:fldChar w:fldCharType="begin"/>
        </w:r>
        <w:r w:rsidR="00442A5B">
          <w:rPr>
            <w:webHidden/>
          </w:rPr>
          <w:instrText xml:space="preserve"> PAGEREF _Toc414226358 \h </w:instrText>
        </w:r>
        <w:r w:rsidR="00442A5B">
          <w:rPr>
            <w:webHidden/>
          </w:rPr>
        </w:r>
        <w:r w:rsidR="00442A5B">
          <w:rPr>
            <w:webHidden/>
          </w:rPr>
          <w:fldChar w:fldCharType="separate"/>
        </w:r>
        <w:r w:rsidR="00442A5B">
          <w:rPr>
            <w:webHidden/>
          </w:rPr>
          <w:t>4</w:t>
        </w:r>
        <w:r w:rsidR="00442A5B">
          <w:rPr>
            <w:webHidden/>
          </w:rPr>
          <w:fldChar w:fldCharType="end"/>
        </w:r>
      </w:hyperlink>
    </w:p>
    <w:p w:rsidR="00442A5B" w:rsidRDefault="008358AD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359" w:history="1">
        <w:r w:rsidR="00442A5B" w:rsidRPr="001B243C">
          <w:rPr>
            <w:rStyle w:val="Hyperlink"/>
          </w:rPr>
          <w:t>1.3.</w:t>
        </w:r>
        <w:r w:rsidR="00442A5B">
          <w:rPr>
            <w:rFonts w:eastAsiaTheme="minorEastAsia"/>
          </w:rPr>
          <w:tab/>
        </w:r>
        <w:r w:rsidR="00442A5B" w:rsidRPr="001B243C">
          <w:rPr>
            <w:rStyle w:val="Hyperlink"/>
          </w:rPr>
          <w:t>Reference</w:t>
        </w:r>
        <w:r w:rsidR="00442A5B">
          <w:rPr>
            <w:webHidden/>
          </w:rPr>
          <w:tab/>
        </w:r>
        <w:r w:rsidR="00442A5B">
          <w:rPr>
            <w:webHidden/>
          </w:rPr>
          <w:fldChar w:fldCharType="begin"/>
        </w:r>
        <w:r w:rsidR="00442A5B">
          <w:rPr>
            <w:webHidden/>
          </w:rPr>
          <w:instrText xml:space="preserve"> PAGEREF _Toc414226359 \h </w:instrText>
        </w:r>
        <w:r w:rsidR="00442A5B">
          <w:rPr>
            <w:webHidden/>
          </w:rPr>
        </w:r>
        <w:r w:rsidR="00442A5B">
          <w:rPr>
            <w:webHidden/>
          </w:rPr>
          <w:fldChar w:fldCharType="separate"/>
        </w:r>
        <w:r w:rsidR="00442A5B">
          <w:rPr>
            <w:webHidden/>
          </w:rPr>
          <w:t>4</w:t>
        </w:r>
        <w:r w:rsidR="00442A5B">
          <w:rPr>
            <w:webHidden/>
          </w:rPr>
          <w:fldChar w:fldCharType="end"/>
        </w:r>
      </w:hyperlink>
    </w:p>
    <w:p w:rsidR="00442A5B" w:rsidRDefault="008358AD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360" w:history="1">
        <w:r w:rsidR="00442A5B" w:rsidRPr="001B243C">
          <w:rPr>
            <w:rStyle w:val="Hyperlink"/>
          </w:rPr>
          <w:t>1.4.</w:t>
        </w:r>
        <w:r w:rsidR="00442A5B">
          <w:rPr>
            <w:rFonts w:eastAsiaTheme="minorEastAsia"/>
          </w:rPr>
          <w:tab/>
        </w:r>
        <w:r w:rsidR="00442A5B" w:rsidRPr="001B243C">
          <w:rPr>
            <w:rStyle w:val="Hyperlink"/>
          </w:rPr>
          <w:t>Otvorena pitanja</w:t>
        </w:r>
        <w:r w:rsidR="00442A5B">
          <w:rPr>
            <w:webHidden/>
          </w:rPr>
          <w:tab/>
        </w:r>
        <w:r w:rsidR="00442A5B">
          <w:rPr>
            <w:webHidden/>
          </w:rPr>
          <w:fldChar w:fldCharType="begin"/>
        </w:r>
        <w:r w:rsidR="00442A5B">
          <w:rPr>
            <w:webHidden/>
          </w:rPr>
          <w:instrText xml:space="preserve"> PAGEREF _Toc414226360 \h </w:instrText>
        </w:r>
        <w:r w:rsidR="00442A5B">
          <w:rPr>
            <w:webHidden/>
          </w:rPr>
        </w:r>
        <w:r w:rsidR="00442A5B">
          <w:rPr>
            <w:webHidden/>
          </w:rPr>
          <w:fldChar w:fldCharType="separate"/>
        </w:r>
        <w:r w:rsidR="00442A5B">
          <w:rPr>
            <w:webHidden/>
          </w:rPr>
          <w:t>4</w:t>
        </w:r>
        <w:r w:rsidR="00442A5B">
          <w:rPr>
            <w:webHidden/>
          </w:rPr>
          <w:fldChar w:fldCharType="end"/>
        </w:r>
      </w:hyperlink>
    </w:p>
    <w:p w:rsidR="00442A5B" w:rsidRDefault="008358AD">
      <w:pPr>
        <w:pStyle w:val="TOC1"/>
        <w:tabs>
          <w:tab w:val="left" w:pos="440"/>
          <w:tab w:val="right" w:leader="dot" w:pos="9350"/>
        </w:tabs>
        <w:rPr>
          <w:rFonts w:eastAsiaTheme="minorEastAsia"/>
        </w:rPr>
      </w:pPr>
      <w:hyperlink w:anchor="_Toc414226361" w:history="1">
        <w:r w:rsidR="00442A5B" w:rsidRPr="001B243C">
          <w:rPr>
            <w:rStyle w:val="Hyperlink"/>
          </w:rPr>
          <w:t>2.</w:t>
        </w:r>
        <w:r w:rsidR="00442A5B">
          <w:rPr>
            <w:rFonts w:eastAsiaTheme="minorEastAsia"/>
          </w:rPr>
          <w:tab/>
        </w:r>
        <w:r w:rsidR="00442A5B" w:rsidRPr="001B243C">
          <w:rPr>
            <w:rStyle w:val="Hyperlink"/>
          </w:rPr>
          <w:t>Scenario kupovine proizvoda</w:t>
        </w:r>
        <w:r w:rsidR="00442A5B">
          <w:rPr>
            <w:webHidden/>
          </w:rPr>
          <w:tab/>
        </w:r>
        <w:r w:rsidR="00442A5B">
          <w:rPr>
            <w:webHidden/>
          </w:rPr>
          <w:fldChar w:fldCharType="begin"/>
        </w:r>
        <w:r w:rsidR="00442A5B">
          <w:rPr>
            <w:webHidden/>
          </w:rPr>
          <w:instrText xml:space="preserve"> PAGEREF _Toc414226361 \h </w:instrText>
        </w:r>
        <w:r w:rsidR="00442A5B">
          <w:rPr>
            <w:webHidden/>
          </w:rPr>
        </w:r>
        <w:r w:rsidR="00442A5B">
          <w:rPr>
            <w:webHidden/>
          </w:rPr>
          <w:fldChar w:fldCharType="separate"/>
        </w:r>
        <w:r w:rsidR="00442A5B">
          <w:rPr>
            <w:webHidden/>
          </w:rPr>
          <w:t>5</w:t>
        </w:r>
        <w:r w:rsidR="00442A5B">
          <w:rPr>
            <w:webHidden/>
          </w:rPr>
          <w:fldChar w:fldCharType="end"/>
        </w:r>
      </w:hyperlink>
    </w:p>
    <w:p w:rsidR="00442A5B" w:rsidRDefault="008358AD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362" w:history="1">
        <w:r w:rsidR="00442A5B" w:rsidRPr="001B243C">
          <w:rPr>
            <w:rStyle w:val="Hyperlink"/>
          </w:rPr>
          <w:t>2.1.</w:t>
        </w:r>
        <w:r w:rsidR="00442A5B">
          <w:rPr>
            <w:rFonts w:eastAsiaTheme="minorEastAsia"/>
          </w:rPr>
          <w:tab/>
        </w:r>
        <w:r w:rsidR="00442A5B" w:rsidRPr="001B243C">
          <w:rPr>
            <w:rStyle w:val="Hyperlink"/>
          </w:rPr>
          <w:t>Kratak opis</w:t>
        </w:r>
        <w:r w:rsidR="00442A5B">
          <w:rPr>
            <w:webHidden/>
          </w:rPr>
          <w:tab/>
        </w:r>
        <w:r w:rsidR="00442A5B">
          <w:rPr>
            <w:webHidden/>
          </w:rPr>
          <w:fldChar w:fldCharType="begin"/>
        </w:r>
        <w:r w:rsidR="00442A5B">
          <w:rPr>
            <w:webHidden/>
          </w:rPr>
          <w:instrText xml:space="preserve"> PAGEREF _Toc414226362 \h </w:instrText>
        </w:r>
        <w:r w:rsidR="00442A5B">
          <w:rPr>
            <w:webHidden/>
          </w:rPr>
        </w:r>
        <w:r w:rsidR="00442A5B">
          <w:rPr>
            <w:webHidden/>
          </w:rPr>
          <w:fldChar w:fldCharType="separate"/>
        </w:r>
        <w:r w:rsidR="00442A5B">
          <w:rPr>
            <w:webHidden/>
          </w:rPr>
          <w:t>5</w:t>
        </w:r>
        <w:r w:rsidR="00442A5B">
          <w:rPr>
            <w:webHidden/>
          </w:rPr>
          <w:fldChar w:fldCharType="end"/>
        </w:r>
      </w:hyperlink>
    </w:p>
    <w:p w:rsidR="00442A5B" w:rsidRDefault="008358AD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363" w:history="1">
        <w:r w:rsidR="00442A5B" w:rsidRPr="001B243C">
          <w:rPr>
            <w:rStyle w:val="Hyperlink"/>
          </w:rPr>
          <w:t>2.2.</w:t>
        </w:r>
        <w:r w:rsidR="00442A5B">
          <w:rPr>
            <w:rFonts w:eastAsiaTheme="minorEastAsia"/>
          </w:rPr>
          <w:tab/>
        </w:r>
        <w:r w:rsidR="00442A5B" w:rsidRPr="001B243C">
          <w:rPr>
            <w:rStyle w:val="Hyperlink"/>
          </w:rPr>
          <w:t>Tok grananja</w:t>
        </w:r>
        <w:r w:rsidR="00442A5B">
          <w:rPr>
            <w:webHidden/>
          </w:rPr>
          <w:tab/>
        </w:r>
        <w:r w:rsidR="00442A5B">
          <w:rPr>
            <w:webHidden/>
          </w:rPr>
          <w:fldChar w:fldCharType="begin"/>
        </w:r>
        <w:r w:rsidR="00442A5B">
          <w:rPr>
            <w:webHidden/>
          </w:rPr>
          <w:instrText xml:space="preserve"> PAGEREF _Toc414226363 \h </w:instrText>
        </w:r>
        <w:r w:rsidR="00442A5B">
          <w:rPr>
            <w:webHidden/>
          </w:rPr>
        </w:r>
        <w:r w:rsidR="00442A5B">
          <w:rPr>
            <w:webHidden/>
          </w:rPr>
          <w:fldChar w:fldCharType="separate"/>
        </w:r>
        <w:r w:rsidR="00442A5B">
          <w:rPr>
            <w:webHidden/>
          </w:rPr>
          <w:t>5</w:t>
        </w:r>
        <w:r w:rsidR="00442A5B">
          <w:rPr>
            <w:webHidden/>
          </w:rPr>
          <w:fldChar w:fldCharType="end"/>
        </w:r>
      </w:hyperlink>
    </w:p>
    <w:p w:rsidR="00442A5B" w:rsidRDefault="008358AD">
      <w:pPr>
        <w:pStyle w:val="TOC3"/>
        <w:tabs>
          <w:tab w:val="left" w:pos="1320"/>
          <w:tab w:val="right" w:leader="dot" w:pos="9350"/>
        </w:tabs>
        <w:rPr>
          <w:rFonts w:eastAsiaTheme="minorEastAsia"/>
        </w:rPr>
      </w:pPr>
      <w:hyperlink w:anchor="_Toc414226364" w:history="1">
        <w:r w:rsidR="00442A5B" w:rsidRPr="001B243C">
          <w:rPr>
            <w:rStyle w:val="Hyperlink"/>
          </w:rPr>
          <w:t>2.2.1.</w:t>
        </w:r>
        <w:r w:rsidR="00442A5B">
          <w:rPr>
            <w:rFonts w:eastAsiaTheme="minorEastAsia"/>
          </w:rPr>
          <w:tab/>
        </w:r>
        <w:r w:rsidR="00442A5B" w:rsidRPr="001B243C">
          <w:rPr>
            <w:rStyle w:val="Hyperlink"/>
          </w:rPr>
          <w:t>Korisnik uspešno kupuje proizvod sa pijace</w:t>
        </w:r>
        <w:r w:rsidR="00442A5B">
          <w:rPr>
            <w:webHidden/>
          </w:rPr>
          <w:tab/>
        </w:r>
        <w:r w:rsidR="00442A5B">
          <w:rPr>
            <w:webHidden/>
          </w:rPr>
          <w:fldChar w:fldCharType="begin"/>
        </w:r>
        <w:r w:rsidR="00442A5B">
          <w:rPr>
            <w:webHidden/>
          </w:rPr>
          <w:instrText xml:space="preserve"> PAGEREF _Toc414226364 \h </w:instrText>
        </w:r>
        <w:r w:rsidR="00442A5B">
          <w:rPr>
            <w:webHidden/>
          </w:rPr>
        </w:r>
        <w:r w:rsidR="00442A5B">
          <w:rPr>
            <w:webHidden/>
          </w:rPr>
          <w:fldChar w:fldCharType="separate"/>
        </w:r>
        <w:r w:rsidR="00442A5B">
          <w:rPr>
            <w:webHidden/>
          </w:rPr>
          <w:t>5</w:t>
        </w:r>
        <w:r w:rsidR="00442A5B">
          <w:rPr>
            <w:webHidden/>
          </w:rPr>
          <w:fldChar w:fldCharType="end"/>
        </w:r>
      </w:hyperlink>
    </w:p>
    <w:p w:rsidR="00442A5B" w:rsidRDefault="008358AD">
      <w:pPr>
        <w:pStyle w:val="TOC3"/>
        <w:tabs>
          <w:tab w:val="left" w:pos="1320"/>
          <w:tab w:val="right" w:leader="dot" w:pos="9350"/>
        </w:tabs>
        <w:rPr>
          <w:rFonts w:eastAsiaTheme="minorEastAsia"/>
        </w:rPr>
      </w:pPr>
      <w:hyperlink w:anchor="_Toc414226365" w:history="1">
        <w:r w:rsidR="00442A5B" w:rsidRPr="001B243C">
          <w:rPr>
            <w:rStyle w:val="Hyperlink"/>
          </w:rPr>
          <w:t>2.2.2.</w:t>
        </w:r>
        <w:r w:rsidR="00442A5B">
          <w:rPr>
            <w:rFonts w:eastAsiaTheme="minorEastAsia"/>
          </w:rPr>
          <w:tab/>
        </w:r>
        <w:r w:rsidR="00442A5B" w:rsidRPr="001B243C">
          <w:rPr>
            <w:rStyle w:val="Hyperlink"/>
          </w:rPr>
          <w:t>Korisnik neuspešno kupuje proizvod sa pijace</w:t>
        </w:r>
        <w:r w:rsidR="00442A5B">
          <w:rPr>
            <w:webHidden/>
          </w:rPr>
          <w:tab/>
        </w:r>
        <w:r w:rsidR="00442A5B">
          <w:rPr>
            <w:webHidden/>
          </w:rPr>
          <w:fldChar w:fldCharType="begin"/>
        </w:r>
        <w:r w:rsidR="00442A5B">
          <w:rPr>
            <w:webHidden/>
          </w:rPr>
          <w:instrText xml:space="preserve"> PAGEREF _Toc414226365 \h </w:instrText>
        </w:r>
        <w:r w:rsidR="00442A5B">
          <w:rPr>
            <w:webHidden/>
          </w:rPr>
        </w:r>
        <w:r w:rsidR="00442A5B">
          <w:rPr>
            <w:webHidden/>
          </w:rPr>
          <w:fldChar w:fldCharType="separate"/>
        </w:r>
        <w:r w:rsidR="00442A5B">
          <w:rPr>
            <w:webHidden/>
          </w:rPr>
          <w:t>5</w:t>
        </w:r>
        <w:r w:rsidR="00442A5B">
          <w:rPr>
            <w:webHidden/>
          </w:rPr>
          <w:fldChar w:fldCharType="end"/>
        </w:r>
      </w:hyperlink>
    </w:p>
    <w:p w:rsidR="00442A5B" w:rsidRDefault="008358AD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366" w:history="1">
        <w:r w:rsidR="00442A5B" w:rsidRPr="001B243C">
          <w:rPr>
            <w:rStyle w:val="Hyperlink"/>
          </w:rPr>
          <w:t>2.3.</w:t>
        </w:r>
        <w:r w:rsidR="00442A5B">
          <w:rPr>
            <w:rFonts w:eastAsiaTheme="minorEastAsia"/>
          </w:rPr>
          <w:tab/>
        </w:r>
        <w:r w:rsidR="00442A5B" w:rsidRPr="001B243C">
          <w:rPr>
            <w:rStyle w:val="Hyperlink"/>
          </w:rPr>
          <w:t>Posebni zahtevi</w:t>
        </w:r>
        <w:r w:rsidR="00442A5B">
          <w:rPr>
            <w:webHidden/>
          </w:rPr>
          <w:tab/>
        </w:r>
        <w:r w:rsidR="00442A5B">
          <w:rPr>
            <w:webHidden/>
          </w:rPr>
          <w:fldChar w:fldCharType="begin"/>
        </w:r>
        <w:r w:rsidR="00442A5B">
          <w:rPr>
            <w:webHidden/>
          </w:rPr>
          <w:instrText xml:space="preserve"> PAGEREF _Toc414226366 \h </w:instrText>
        </w:r>
        <w:r w:rsidR="00442A5B">
          <w:rPr>
            <w:webHidden/>
          </w:rPr>
        </w:r>
        <w:r w:rsidR="00442A5B">
          <w:rPr>
            <w:webHidden/>
          </w:rPr>
          <w:fldChar w:fldCharType="separate"/>
        </w:r>
        <w:r w:rsidR="00442A5B">
          <w:rPr>
            <w:webHidden/>
          </w:rPr>
          <w:t>6</w:t>
        </w:r>
        <w:r w:rsidR="00442A5B">
          <w:rPr>
            <w:webHidden/>
          </w:rPr>
          <w:fldChar w:fldCharType="end"/>
        </w:r>
      </w:hyperlink>
    </w:p>
    <w:p w:rsidR="00442A5B" w:rsidRDefault="008358AD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367" w:history="1">
        <w:r w:rsidR="00442A5B" w:rsidRPr="001B243C">
          <w:rPr>
            <w:rStyle w:val="Hyperlink"/>
          </w:rPr>
          <w:t>2.4.</w:t>
        </w:r>
        <w:r w:rsidR="00442A5B">
          <w:rPr>
            <w:rFonts w:eastAsiaTheme="minorEastAsia"/>
          </w:rPr>
          <w:tab/>
        </w:r>
        <w:r w:rsidR="00442A5B" w:rsidRPr="001B243C">
          <w:rPr>
            <w:rStyle w:val="Hyperlink"/>
          </w:rPr>
          <w:t>Preduslov</w:t>
        </w:r>
        <w:r w:rsidR="00442A5B">
          <w:rPr>
            <w:webHidden/>
          </w:rPr>
          <w:tab/>
        </w:r>
        <w:r w:rsidR="00442A5B">
          <w:rPr>
            <w:webHidden/>
          </w:rPr>
          <w:fldChar w:fldCharType="begin"/>
        </w:r>
        <w:r w:rsidR="00442A5B">
          <w:rPr>
            <w:webHidden/>
          </w:rPr>
          <w:instrText xml:space="preserve"> PAGEREF _Toc414226367 \h </w:instrText>
        </w:r>
        <w:r w:rsidR="00442A5B">
          <w:rPr>
            <w:webHidden/>
          </w:rPr>
        </w:r>
        <w:r w:rsidR="00442A5B">
          <w:rPr>
            <w:webHidden/>
          </w:rPr>
          <w:fldChar w:fldCharType="separate"/>
        </w:r>
        <w:r w:rsidR="00442A5B">
          <w:rPr>
            <w:webHidden/>
          </w:rPr>
          <w:t>6</w:t>
        </w:r>
        <w:r w:rsidR="00442A5B">
          <w:rPr>
            <w:webHidden/>
          </w:rPr>
          <w:fldChar w:fldCharType="end"/>
        </w:r>
      </w:hyperlink>
    </w:p>
    <w:p w:rsidR="00442A5B" w:rsidRDefault="008358AD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368" w:history="1">
        <w:r w:rsidR="00442A5B" w:rsidRPr="001B243C">
          <w:rPr>
            <w:rStyle w:val="Hyperlink"/>
          </w:rPr>
          <w:t>2.5.</w:t>
        </w:r>
        <w:r w:rsidR="00442A5B">
          <w:rPr>
            <w:rFonts w:eastAsiaTheme="minorEastAsia"/>
          </w:rPr>
          <w:tab/>
        </w:r>
        <w:r w:rsidR="00442A5B" w:rsidRPr="001B243C">
          <w:rPr>
            <w:rStyle w:val="Hyperlink"/>
          </w:rPr>
          <w:t>Posledice</w:t>
        </w:r>
        <w:r w:rsidR="00442A5B">
          <w:rPr>
            <w:webHidden/>
          </w:rPr>
          <w:tab/>
        </w:r>
        <w:r w:rsidR="00442A5B">
          <w:rPr>
            <w:webHidden/>
          </w:rPr>
          <w:fldChar w:fldCharType="begin"/>
        </w:r>
        <w:r w:rsidR="00442A5B">
          <w:rPr>
            <w:webHidden/>
          </w:rPr>
          <w:instrText xml:space="preserve"> PAGEREF _Toc414226368 \h </w:instrText>
        </w:r>
        <w:r w:rsidR="00442A5B">
          <w:rPr>
            <w:webHidden/>
          </w:rPr>
        </w:r>
        <w:r w:rsidR="00442A5B">
          <w:rPr>
            <w:webHidden/>
          </w:rPr>
          <w:fldChar w:fldCharType="separate"/>
        </w:r>
        <w:r w:rsidR="00442A5B">
          <w:rPr>
            <w:webHidden/>
          </w:rPr>
          <w:t>6</w:t>
        </w:r>
        <w:r w:rsidR="00442A5B">
          <w:rPr>
            <w:webHidden/>
          </w:rPr>
          <w:fldChar w:fldCharType="end"/>
        </w:r>
      </w:hyperlink>
    </w:p>
    <w:p w:rsidR="00D74D6E" w:rsidRPr="00C60C00" w:rsidRDefault="00493C7E" w:rsidP="00D74D6E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D74D6E" w:rsidRPr="00C60C00" w:rsidRDefault="00D74D6E" w:rsidP="00D74D6E">
      <w:pPr>
        <w:rPr>
          <w:sz w:val="24"/>
          <w:szCs w:val="24"/>
        </w:rPr>
      </w:pPr>
      <w:r w:rsidRPr="00C60C00">
        <w:rPr>
          <w:sz w:val="24"/>
          <w:szCs w:val="24"/>
        </w:rPr>
        <w:br w:type="page"/>
      </w:r>
    </w:p>
    <w:p w:rsidR="00D74D6E" w:rsidRPr="00C60C00" w:rsidRDefault="00D74D6E" w:rsidP="00D74D6E">
      <w:pPr>
        <w:rPr>
          <w:sz w:val="24"/>
          <w:szCs w:val="24"/>
        </w:rPr>
      </w:pPr>
    </w:p>
    <w:p w:rsidR="00D74D6E" w:rsidRPr="00C60C00" w:rsidRDefault="00D74D6E" w:rsidP="00D74D6E">
      <w:pPr>
        <w:pStyle w:val="Naslov"/>
        <w:numPr>
          <w:ilvl w:val="0"/>
          <w:numId w:val="0"/>
        </w:numPr>
        <w:ind w:left="360"/>
      </w:pPr>
      <w:bookmarkStart w:id="0" w:name="_Toc414226355"/>
      <w:r w:rsidRPr="00C60C00">
        <w:t>Verzije:</w:t>
      </w:r>
      <w:bookmarkEnd w:id="0"/>
    </w:p>
    <w:p w:rsidR="00D74D6E" w:rsidRPr="00C60C00" w:rsidRDefault="00D74D6E" w:rsidP="00D74D6E">
      <w:pPr>
        <w:jc w:val="center"/>
        <w:rPr>
          <w:sz w:val="32"/>
          <w:szCs w:val="32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350"/>
        <w:gridCol w:w="2790"/>
        <w:gridCol w:w="3145"/>
      </w:tblGrid>
      <w:tr w:rsidR="00D74D6E" w:rsidRPr="00C60C00" w:rsidTr="00493C7E">
        <w:tc>
          <w:tcPr>
            <w:tcW w:w="2065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Datum</w:t>
            </w: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Verzija</w:t>
            </w: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Opis izmena</w:t>
            </w:r>
          </w:p>
        </w:tc>
        <w:tc>
          <w:tcPr>
            <w:tcW w:w="3145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Autor</w:t>
            </w:r>
          </w:p>
        </w:tc>
      </w:tr>
      <w:tr w:rsidR="00D74D6E" w:rsidRPr="00C60C00" w:rsidTr="00493C7E">
        <w:tc>
          <w:tcPr>
            <w:tcW w:w="2065" w:type="dxa"/>
          </w:tcPr>
          <w:p w:rsidR="00D74D6E" w:rsidRPr="00C60C00" w:rsidRDefault="00351A7B" w:rsidP="00493C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D74D6E" w:rsidRPr="00C60C00">
              <w:rPr>
                <w:sz w:val="28"/>
                <w:szCs w:val="28"/>
              </w:rPr>
              <w:t>.03.2015.</w:t>
            </w: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1.0</w:t>
            </w: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Inicijalna verzija</w:t>
            </w:r>
          </w:p>
        </w:tc>
        <w:tc>
          <w:tcPr>
            <w:tcW w:w="3145" w:type="dxa"/>
          </w:tcPr>
          <w:p w:rsidR="00D74D6E" w:rsidRPr="00493C7E" w:rsidRDefault="00493C7E" w:rsidP="00442A5B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</w:rPr>
              <w:t>Tijana Trifunovi</w:t>
            </w:r>
            <w:r w:rsidR="00442A5B">
              <w:rPr>
                <w:sz w:val="28"/>
                <w:szCs w:val="28"/>
                <w:lang w:val="sr-Latn-RS"/>
              </w:rPr>
              <w:t>ć</w:t>
            </w:r>
          </w:p>
        </w:tc>
      </w:tr>
      <w:tr w:rsidR="00D74D6E" w:rsidRPr="00C60C00" w:rsidTr="00493C7E">
        <w:tc>
          <w:tcPr>
            <w:tcW w:w="2065" w:type="dxa"/>
          </w:tcPr>
          <w:p w:rsidR="00D74D6E" w:rsidRPr="00D115D5" w:rsidRDefault="00D115D5" w:rsidP="00493C7E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01.06.2015.</w:t>
            </w:r>
          </w:p>
        </w:tc>
        <w:tc>
          <w:tcPr>
            <w:tcW w:w="1350" w:type="dxa"/>
          </w:tcPr>
          <w:p w:rsidR="00D74D6E" w:rsidRPr="00D115D5" w:rsidRDefault="00D115D5" w:rsidP="00493C7E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1.1</w:t>
            </w:r>
          </w:p>
        </w:tc>
        <w:tc>
          <w:tcPr>
            <w:tcW w:w="2790" w:type="dxa"/>
          </w:tcPr>
          <w:p w:rsidR="00D74D6E" w:rsidRPr="00D115D5" w:rsidRDefault="00D115D5" w:rsidP="00493C7E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Izmene posle implementaciej</w:t>
            </w:r>
          </w:p>
        </w:tc>
        <w:tc>
          <w:tcPr>
            <w:tcW w:w="3145" w:type="dxa"/>
          </w:tcPr>
          <w:p w:rsidR="00D74D6E" w:rsidRPr="00D115D5" w:rsidRDefault="00D115D5" w:rsidP="00493C7E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Teodora Aleksi</w:t>
            </w:r>
            <w:r>
              <w:rPr>
                <w:sz w:val="28"/>
                <w:szCs w:val="28"/>
                <w:lang w:val="sr-Latn-RS"/>
              </w:rPr>
              <w:t>ć</w:t>
            </w:r>
          </w:p>
        </w:tc>
      </w:tr>
      <w:tr w:rsidR="00D74D6E" w:rsidRPr="00C60C00" w:rsidTr="00493C7E">
        <w:tc>
          <w:tcPr>
            <w:tcW w:w="206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</w:tr>
      <w:tr w:rsidR="00D74D6E" w:rsidRPr="00C60C00" w:rsidTr="00493C7E">
        <w:tc>
          <w:tcPr>
            <w:tcW w:w="206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</w:tr>
      <w:tr w:rsidR="00D74D6E" w:rsidRPr="00C60C00" w:rsidTr="00493C7E">
        <w:tc>
          <w:tcPr>
            <w:tcW w:w="206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</w:tr>
    </w:tbl>
    <w:p w:rsidR="00D74D6E" w:rsidRPr="00C60C00" w:rsidRDefault="00D74D6E" w:rsidP="00D74D6E">
      <w:pPr>
        <w:rPr>
          <w:sz w:val="36"/>
          <w:szCs w:val="36"/>
        </w:rPr>
      </w:pPr>
    </w:p>
    <w:p w:rsidR="00D74D6E" w:rsidRPr="00C60C00" w:rsidRDefault="00D74D6E" w:rsidP="00D74D6E">
      <w:pPr>
        <w:rPr>
          <w:sz w:val="36"/>
          <w:szCs w:val="36"/>
        </w:rPr>
      </w:pPr>
      <w:r w:rsidRPr="00C60C00">
        <w:rPr>
          <w:sz w:val="36"/>
          <w:szCs w:val="36"/>
        </w:rPr>
        <w:br w:type="page"/>
      </w:r>
    </w:p>
    <w:p w:rsidR="00D74D6E" w:rsidRPr="00C60C00" w:rsidRDefault="00D74D6E" w:rsidP="00D74D6E">
      <w:pPr>
        <w:pStyle w:val="Naslov"/>
      </w:pPr>
      <w:bookmarkStart w:id="1" w:name="_Toc414226356"/>
      <w:r w:rsidRPr="00C60C00">
        <w:lastRenderedPageBreak/>
        <w:t>Uvod</w:t>
      </w:r>
      <w:bookmarkEnd w:id="1"/>
    </w:p>
    <w:p w:rsidR="00D74D6E" w:rsidRPr="00C60C00" w:rsidRDefault="00D74D6E" w:rsidP="00D74D6E">
      <w:pPr>
        <w:pStyle w:val="ListParagraph"/>
        <w:ind w:left="360"/>
        <w:rPr>
          <w:b/>
          <w:sz w:val="32"/>
          <w:szCs w:val="32"/>
        </w:rPr>
      </w:pPr>
    </w:p>
    <w:p w:rsidR="00D74D6E" w:rsidRPr="00C60C00" w:rsidRDefault="00D74D6E" w:rsidP="00D74D6E">
      <w:pPr>
        <w:pStyle w:val="ListParagraph"/>
        <w:ind w:left="360"/>
        <w:rPr>
          <w:b/>
          <w:sz w:val="32"/>
          <w:szCs w:val="32"/>
        </w:rPr>
      </w:pPr>
    </w:p>
    <w:p w:rsidR="00D74D6E" w:rsidRPr="00C60C00" w:rsidRDefault="00D74D6E" w:rsidP="00D74D6E">
      <w:pPr>
        <w:pStyle w:val="Podnaslov"/>
      </w:pPr>
      <w:bookmarkStart w:id="2" w:name="_Toc414226357"/>
      <w:r w:rsidRPr="00C60C00">
        <w:t>Rezime</w:t>
      </w:r>
      <w:bookmarkEnd w:id="2"/>
    </w:p>
    <w:p w:rsidR="00493C7E" w:rsidRPr="00C60C00" w:rsidRDefault="00493C7E" w:rsidP="00493C7E">
      <w:pPr>
        <w:pStyle w:val="Tekst"/>
      </w:pPr>
      <w:r>
        <w:t xml:space="preserve">Definisanje scenarija upotrebe funkcionalnosti </w:t>
      </w:r>
      <w:r w:rsidR="00351A7B">
        <w:t>kupovine proizvoda sa pijace</w:t>
      </w:r>
      <w:r>
        <w:t>.</w:t>
      </w:r>
    </w:p>
    <w:p w:rsidR="00D74D6E" w:rsidRPr="00493C7E" w:rsidRDefault="00D74D6E" w:rsidP="00493C7E">
      <w:pPr>
        <w:pStyle w:val="Tekst"/>
      </w:pPr>
    </w:p>
    <w:p w:rsidR="00D74D6E" w:rsidRPr="00C60C00" w:rsidRDefault="00D74D6E" w:rsidP="00D74D6E">
      <w:pPr>
        <w:pStyle w:val="Podnaslov"/>
      </w:pPr>
      <w:bookmarkStart w:id="3" w:name="_Toc414226358"/>
      <w:r w:rsidRPr="00C60C00">
        <w:t>Namena dokumenta i ciljne grupe</w:t>
      </w:r>
      <w:bookmarkEnd w:id="3"/>
    </w:p>
    <w:p w:rsidR="00D74D6E" w:rsidRPr="0023478C" w:rsidRDefault="0023478C" w:rsidP="0023478C">
      <w:pPr>
        <w:pStyle w:val="Tekst"/>
      </w:pPr>
      <w:r>
        <w:t>Dokument će biti na raspolaganju svim članovima tima u razvoju i testiranju projekta Vunica.com, takođe dokument se može koristiti prilikom pisanja uputstava za upotrebu.</w:t>
      </w:r>
    </w:p>
    <w:p w:rsidR="00493C7E" w:rsidRDefault="00493C7E" w:rsidP="00493C7E">
      <w:pPr>
        <w:pStyle w:val="Podnaslov"/>
      </w:pPr>
      <w:bookmarkStart w:id="4" w:name="_Toc414226359"/>
      <w:r>
        <w:t>Reference</w:t>
      </w:r>
      <w:bookmarkEnd w:id="4"/>
    </w:p>
    <w:p w:rsidR="0023478C" w:rsidRDefault="0023478C" w:rsidP="0023478C">
      <w:pPr>
        <w:pStyle w:val="crtica"/>
      </w:pPr>
      <w:r>
        <w:t>Projketni zadatak</w:t>
      </w:r>
    </w:p>
    <w:p w:rsidR="0023478C" w:rsidRDefault="0023478C" w:rsidP="0023478C">
      <w:pPr>
        <w:pStyle w:val="crtica"/>
      </w:pPr>
      <w:r>
        <w:t>Uputstvo za pisanje specfikacije scenarija upotrebe funkcionalnosti</w:t>
      </w:r>
    </w:p>
    <w:p w:rsidR="0023478C" w:rsidRDefault="0023478C" w:rsidP="0023478C">
      <w:pPr>
        <w:pStyle w:val="crtica"/>
        <w:rPr>
          <w:lang w:val="sr-Latn-CS"/>
        </w:rPr>
      </w:pPr>
      <w:r>
        <w:rPr>
          <w:lang w:val="sr-Latn-CS"/>
        </w:rPr>
        <w:t>Guidelines – Use Case, Rational Unified Process 2000</w:t>
      </w:r>
    </w:p>
    <w:p w:rsidR="0023478C" w:rsidRPr="0023478C" w:rsidRDefault="0023478C" w:rsidP="0023478C">
      <w:pPr>
        <w:pStyle w:val="crtica"/>
        <w:rPr>
          <w:lang w:val="sr-Latn-CS"/>
        </w:rPr>
      </w:pPr>
      <w:r>
        <w:rPr>
          <w:lang w:val="sr-Latn-CS"/>
        </w:rPr>
        <w:t>Guidelines – Use Case Storyboard, Rational Unified Process 2000</w:t>
      </w:r>
    </w:p>
    <w:p w:rsidR="00493C7E" w:rsidRDefault="00493C7E" w:rsidP="00493C7E">
      <w:pPr>
        <w:pStyle w:val="Podnaslov"/>
      </w:pPr>
      <w:bookmarkStart w:id="5" w:name="_Toc414226360"/>
      <w:r>
        <w:t>Otvorena pitanja</w:t>
      </w:r>
      <w:bookmarkEnd w:id="5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850"/>
        <w:gridCol w:w="2837"/>
        <w:gridCol w:w="2871"/>
      </w:tblGrid>
      <w:tr w:rsidR="0023478C" w:rsidTr="0023478C">
        <w:tc>
          <w:tcPr>
            <w:tcW w:w="3116" w:type="dxa"/>
          </w:tcPr>
          <w:p w:rsidR="0023478C" w:rsidRDefault="0023478C" w:rsidP="0023478C">
            <w:r>
              <w:t>Redni broj</w:t>
            </w:r>
          </w:p>
        </w:tc>
        <w:tc>
          <w:tcPr>
            <w:tcW w:w="3117" w:type="dxa"/>
          </w:tcPr>
          <w:p w:rsidR="0023478C" w:rsidRDefault="0023478C" w:rsidP="0023478C">
            <w:r>
              <w:t>Opis</w:t>
            </w:r>
          </w:p>
        </w:tc>
        <w:tc>
          <w:tcPr>
            <w:tcW w:w="3117" w:type="dxa"/>
          </w:tcPr>
          <w:p w:rsidR="0023478C" w:rsidRDefault="0023478C" w:rsidP="0023478C">
            <w:r>
              <w:t>Rešenje</w:t>
            </w:r>
          </w:p>
        </w:tc>
      </w:tr>
      <w:tr w:rsidR="0023478C" w:rsidTr="0023478C">
        <w:tc>
          <w:tcPr>
            <w:tcW w:w="3116" w:type="dxa"/>
          </w:tcPr>
          <w:p w:rsidR="0023478C" w:rsidRDefault="0023478C" w:rsidP="0023478C"/>
        </w:tc>
        <w:tc>
          <w:tcPr>
            <w:tcW w:w="3117" w:type="dxa"/>
          </w:tcPr>
          <w:p w:rsidR="0023478C" w:rsidRDefault="0023478C" w:rsidP="0023478C"/>
        </w:tc>
        <w:tc>
          <w:tcPr>
            <w:tcW w:w="3117" w:type="dxa"/>
          </w:tcPr>
          <w:p w:rsidR="0023478C" w:rsidRDefault="0023478C" w:rsidP="0023478C"/>
        </w:tc>
      </w:tr>
      <w:tr w:rsidR="0023478C" w:rsidTr="0023478C">
        <w:tc>
          <w:tcPr>
            <w:tcW w:w="3116" w:type="dxa"/>
          </w:tcPr>
          <w:p w:rsidR="0023478C" w:rsidRDefault="0023478C" w:rsidP="0023478C"/>
        </w:tc>
        <w:tc>
          <w:tcPr>
            <w:tcW w:w="3117" w:type="dxa"/>
          </w:tcPr>
          <w:p w:rsidR="0023478C" w:rsidRDefault="0023478C" w:rsidP="0023478C"/>
        </w:tc>
        <w:tc>
          <w:tcPr>
            <w:tcW w:w="3117" w:type="dxa"/>
          </w:tcPr>
          <w:p w:rsidR="0023478C" w:rsidRDefault="0023478C" w:rsidP="0023478C"/>
        </w:tc>
      </w:tr>
      <w:tr w:rsidR="0023478C" w:rsidTr="0023478C">
        <w:tc>
          <w:tcPr>
            <w:tcW w:w="3116" w:type="dxa"/>
          </w:tcPr>
          <w:p w:rsidR="0023478C" w:rsidRDefault="0023478C" w:rsidP="0023478C"/>
        </w:tc>
        <w:tc>
          <w:tcPr>
            <w:tcW w:w="3117" w:type="dxa"/>
          </w:tcPr>
          <w:p w:rsidR="0023478C" w:rsidRDefault="0023478C" w:rsidP="0023478C"/>
        </w:tc>
        <w:tc>
          <w:tcPr>
            <w:tcW w:w="3117" w:type="dxa"/>
          </w:tcPr>
          <w:p w:rsidR="0023478C" w:rsidRDefault="0023478C" w:rsidP="0023478C"/>
        </w:tc>
      </w:tr>
    </w:tbl>
    <w:p w:rsidR="0023478C" w:rsidRDefault="0023478C" w:rsidP="0023478C">
      <w:pPr>
        <w:pStyle w:val="Podnaslov"/>
        <w:numPr>
          <w:ilvl w:val="0"/>
          <w:numId w:val="0"/>
        </w:numPr>
        <w:ind w:left="792"/>
      </w:pPr>
    </w:p>
    <w:p w:rsidR="008A56BA" w:rsidRDefault="008A56BA">
      <w:pPr>
        <w:rPr>
          <w:b/>
          <w:sz w:val="32"/>
          <w:szCs w:val="32"/>
        </w:rPr>
      </w:pPr>
      <w:r>
        <w:br w:type="page"/>
      </w:r>
    </w:p>
    <w:p w:rsidR="00493C7E" w:rsidRPr="00351A7B" w:rsidRDefault="00493C7E" w:rsidP="00351A7B">
      <w:pPr>
        <w:pStyle w:val="Naslov"/>
      </w:pPr>
      <w:bookmarkStart w:id="6" w:name="_Toc414226361"/>
      <w:r w:rsidRPr="00351A7B">
        <w:lastRenderedPageBreak/>
        <w:t xml:space="preserve">Scenario </w:t>
      </w:r>
      <w:r w:rsidR="00351A7B" w:rsidRPr="00351A7B">
        <w:t>kupovine proizvoda</w:t>
      </w:r>
      <w:bookmarkEnd w:id="6"/>
      <w:r w:rsidRPr="00351A7B">
        <w:t xml:space="preserve"> </w:t>
      </w:r>
    </w:p>
    <w:p w:rsidR="00493C7E" w:rsidRDefault="00493C7E" w:rsidP="00493C7E">
      <w:pPr>
        <w:pStyle w:val="Podnaslov"/>
      </w:pPr>
      <w:bookmarkStart w:id="7" w:name="_Toc414226362"/>
      <w:r>
        <w:t>Kratak opis</w:t>
      </w:r>
      <w:bookmarkEnd w:id="7"/>
    </w:p>
    <w:p w:rsidR="00BD75F2" w:rsidRPr="00C60C00" w:rsidRDefault="00BD75F2" w:rsidP="00BD75F2">
      <w:pPr>
        <w:pStyle w:val="Tekst"/>
      </w:pPr>
      <w:r w:rsidRPr="00C60C00">
        <w:t>Korisnik kupuje prozivod tako što odlazi na njegovu stranu i dodaje ga u svoj ceger. Tad</w:t>
      </w:r>
      <w:r w:rsidR="001C45AC">
        <w:t>a se u meniju pored ikonice za ceger azurira koliko proizvoda ima u njemu</w:t>
      </w:r>
      <w:r w:rsidRPr="00C60C00">
        <w:t>. Ako</w:t>
      </w:r>
      <w:r w:rsidR="001C45AC">
        <w:t xml:space="preserve"> se korisnik odluci da</w:t>
      </w:r>
      <w:r w:rsidRPr="00C60C00">
        <w:t xml:space="preserve"> završi</w:t>
      </w:r>
      <w:r w:rsidR="001C45AC">
        <w:t xml:space="preserve"> kupovinu</w:t>
      </w:r>
      <w:r w:rsidRPr="00C60C00">
        <w:t>,</w:t>
      </w:r>
      <w:r w:rsidR="001C45AC">
        <w:t xml:space="preserve"> odlazi na stranu cegera (klikom na ikonicu u meniju) i</w:t>
      </w:r>
      <w:r w:rsidRPr="00C60C00">
        <w:t xml:space="preserve"> u</w:t>
      </w:r>
      <w:r>
        <w:t>nosi podatke o svojoj platnoj k</w:t>
      </w:r>
      <w:r w:rsidRPr="00C60C00">
        <w:t>a</w:t>
      </w:r>
      <w:r>
        <w:t>r</w:t>
      </w:r>
      <w:r w:rsidRPr="00C60C00">
        <w:t>tici i adresi dostave.</w:t>
      </w:r>
    </w:p>
    <w:p w:rsidR="0023478C" w:rsidRDefault="0023478C" w:rsidP="000322DF">
      <w:pPr>
        <w:pStyle w:val="Tekst"/>
      </w:pPr>
    </w:p>
    <w:p w:rsidR="0023478C" w:rsidRDefault="00493C7E" w:rsidP="0023478C">
      <w:pPr>
        <w:pStyle w:val="Podnaslov"/>
      </w:pPr>
      <w:bookmarkStart w:id="8" w:name="_Toc414226363"/>
      <w:r>
        <w:t>Tok grananja</w:t>
      </w:r>
      <w:bookmarkEnd w:id="8"/>
    </w:p>
    <w:p w:rsidR="00493C7E" w:rsidRDefault="00493C7E" w:rsidP="00493C7E">
      <w:pPr>
        <w:pStyle w:val="PodPodnaslov"/>
      </w:pPr>
      <w:bookmarkStart w:id="9" w:name="_Toc414226364"/>
      <w:r>
        <w:t>Korisnik</w:t>
      </w:r>
      <w:r w:rsidR="004D2B2B">
        <w:t xml:space="preserve"> uspešno</w:t>
      </w:r>
      <w:r w:rsidR="0023478C">
        <w:t xml:space="preserve"> </w:t>
      </w:r>
      <w:r w:rsidR="00351A7B">
        <w:t>kupuje proizvod sa pijace</w:t>
      </w:r>
      <w:bookmarkEnd w:id="9"/>
    </w:p>
    <w:p w:rsidR="00133951" w:rsidRDefault="0099557C" w:rsidP="0018602D">
      <w:pPr>
        <w:pStyle w:val="Koraci"/>
      </w:pPr>
      <w:r>
        <w:t>Korisnik na strani pijace ima uvid u sve proizvode koji su trenutno u prodaji.</w:t>
      </w:r>
      <w:r w:rsidR="003A1F7D">
        <w:t xml:space="preserve"> Klikom na određeni proizvod, odlazi na njegovu stranu.</w:t>
      </w:r>
    </w:p>
    <w:p w:rsidR="00133951" w:rsidRPr="00325B73" w:rsidRDefault="003A1F7D" w:rsidP="0018602D">
      <w:pPr>
        <w:pStyle w:val="Koraci"/>
      </w:pPr>
      <w:r>
        <w:t>Na strani proizvoda, korisnik ima opciju da odabere koliko jedinica određenog proizvoda želi da kupi, zatim klikne na dugme “Stavi u ceger”.</w:t>
      </w:r>
    </w:p>
    <w:p w:rsidR="00325B73" w:rsidRPr="00396344" w:rsidRDefault="00396344" w:rsidP="0018602D">
      <w:pPr>
        <w:pStyle w:val="Koraci"/>
      </w:pPr>
      <w:r>
        <w:rPr>
          <w:lang w:val="sr-Latn-RS"/>
        </w:rPr>
        <w:t>Nakon klika na ovo dugme</w:t>
      </w:r>
      <w:r w:rsidR="00F5244E" w:rsidRPr="00F5244E">
        <w:t xml:space="preserve"> </w:t>
      </w:r>
      <w:r w:rsidR="00F5244E">
        <w:t>u meniju se pored ikonice za ceger azurira koliko proizvoda ima u njemu</w:t>
      </w:r>
      <w:r>
        <w:rPr>
          <w:lang w:val="sr-Latn-RS"/>
        </w:rPr>
        <w:t>.</w:t>
      </w:r>
    </w:p>
    <w:p w:rsidR="00396344" w:rsidRDefault="00396344" w:rsidP="0018602D">
      <w:pPr>
        <w:pStyle w:val="Koraci"/>
      </w:pPr>
      <w:r>
        <w:rPr>
          <w:lang w:val="sr-Latn-RS"/>
        </w:rPr>
        <w:t xml:space="preserve">Ukoliko klikne na dugme </w:t>
      </w:r>
      <w:r w:rsidR="00F5244E">
        <w:t>ikonicu cegera u meniju</w:t>
      </w:r>
      <w:r>
        <w:t>, otvara se stranica cegera, na kojoj ima uvid u sve proizvode koje je dodao u njega, kao u njihovu cenu (iz cegera tako</w:t>
      </w:r>
      <w:r w:rsidR="00F506FD">
        <w:t>đ</w:t>
      </w:r>
      <w:r>
        <w:t>e može da se vrati na stranicu pijace). Korisnik unosi podatke o svojoj kreditnoj kartici, datumu isteka</w:t>
      </w:r>
      <w:r w:rsidR="00F5244E">
        <w:t xml:space="preserve"> i broju</w:t>
      </w:r>
      <w:r>
        <w:t xml:space="preserve"> kreditne kartice, sigurnosnom broju, kao </w:t>
      </w:r>
      <w:r w:rsidR="00C63795">
        <w:t xml:space="preserve">i </w:t>
      </w:r>
      <w:r w:rsidR="00F5244E">
        <w:t xml:space="preserve">grad, poštanski broj, </w:t>
      </w:r>
      <w:r>
        <w:t>ulicu</w:t>
      </w:r>
      <w:r w:rsidR="00F5244E">
        <w:t xml:space="preserve"> i broj</w:t>
      </w:r>
      <w:r w:rsidR="00C63795">
        <w:t>, gde će proizvodi biti dostavljeni</w:t>
      </w:r>
      <w:r w:rsidR="00F5244E">
        <w:t xml:space="preserve">. </w:t>
      </w:r>
      <w:r>
        <w:t>Nakon unosa neophodnih podataka, klikne na dugme “Obavi kupovinu”.</w:t>
      </w:r>
    </w:p>
    <w:p w:rsidR="00396344" w:rsidRDefault="0051160C" w:rsidP="0018602D">
      <w:pPr>
        <w:pStyle w:val="Koraci"/>
      </w:pPr>
      <w:r>
        <w:t>Vrši se provera podataka i ukoliko su svi podaci ispravni, k</w:t>
      </w:r>
      <w:r w:rsidR="00396344">
        <w:t>orisnik dobija obaveštenje da je uspešno obavio kupovinu.</w:t>
      </w:r>
    </w:p>
    <w:p w:rsidR="00BE1A85" w:rsidRPr="00133951" w:rsidRDefault="00BE1A85" w:rsidP="0018602D">
      <w:pPr>
        <w:pStyle w:val="Koraci"/>
      </w:pPr>
      <w:r>
        <w:t>Ceger se prazni i korisnik se preus</w:t>
      </w:r>
      <w:bookmarkStart w:id="10" w:name="_GoBack"/>
      <w:bookmarkEnd w:id="10"/>
      <w:r>
        <w:t>merava nazad na pijacu.</w:t>
      </w:r>
    </w:p>
    <w:p w:rsidR="00493C7E" w:rsidRDefault="00325B73" w:rsidP="00493C7E">
      <w:pPr>
        <w:pStyle w:val="PodPodnaslov"/>
      </w:pPr>
      <w:bookmarkStart w:id="11" w:name="_Toc414226365"/>
      <w:r>
        <w:t>Korisnik</w:t>
      </w:r>
      <w:r w:rsidR="004D2B2B">
        <w:t xml:space="preserve"> neuspešno </w:t>
      </w:r>
      <w:r w:rsidR="0099557C">
        <w:t>kupuje proizvod sa pijace</w:t>
      </w:r>
      <w:bookmarkEnd w:id="11"/>
    </w:p>
    <w:p w:rsidR="00396344" w:rsidRDefault="00396344" w:rsidP="00396344">
      <w:pPr>
        <w:pStyle w:val="Koraci"/>
        <w:numPr>
          <w:ilvl w:val="0"/>
          <w:numId w:val="16"/>
        </w:numPr>
      </w:pPr>
      <w:r>
        <w:t>Korisnik na strani pijace ima uvid u sve proizvode koji su trenutno u prodaji. Klikom na određeni proizvod, odlazi na njegovu stranu.</w:t>
      </w:r>
    </w:p>
    <w:p w:rsidR="00396344" w:rsidRPr="00325B73" w:rsidRDefault="00396344" w:rsidP="00396344">
      <w:pPr>
        <w:pStyle w:val="Koraci"/>
        <w:numPr>
          <w:ilvl w:val="0"/>
          <w:numId w:val="16"/>
        </w:numPr>
      </w:pPr>
      <w:r>
        <w:t>Na strani proizvoda, korisnik ima opciju da odabere koliko jedinica određenog proizvoda želi da kupi, zatim klikne na dugme “Stavi u ceger”.</w:t>
      </w:r>
    </w:p>
    <w:p w:rsidR="00F5244E" w:rsidRPr="00396344" w:rsidRDefault="00F5244E" w:rsidP="00F5244E">
      <w:pPr>
        <w:pStyle w:val="Koraci"/>
        <w:numPr>
          <w:ilvl w:val="0"/>
          <w:numId w:val="16"/>
        </w:numPr>
      </w:pPr>
      <w:r w:rsidRPr="00F5244E">
        <w:rPr>
          <w:lang w:val="sr-Latn-RS"/>
        </w:rPr>
        <w:t>Nakon klika na ovo dugme</w:t>
      </w:r>
      <w:r w:rsidRPr="00F5244E">
        <w:t xml:space="preserve"> </w:t>
      </w:r>
      <w:r>
        <w:t>u meniju se pored ikonice za ceger azurira koliko proizvoda ima u njemu</w:t>
      </w:r>
      <w:r w:rsidRPr="00F5244E">
        <w:rPr>
          <w:lang w:val="sr-Latn-RS"/>
        </w:rPr>
        <w:t>.</w:t>
      </w:r>
    </w:p>
    <w:p w:rsidR="00F5244E" w:rsidRDefault="00F5244E" w:rsidP="00F5244E">
      <w:pPr>
        <w:pStyle w:val="Koraci"/>
        <w:numPr>
          <w:ilvl w:val="0"/>
          <w:numId w:val="16"/>
        </w:numPr>
      </w:pPr>
      <w:r w:rsidRPr="00F5244E">
        <w:rPr>
          <w:lang w:val="sr-Latn-RS"/>
        </w:rPr>
        <w:t xml:space="preserve">Ukoliko klikne na dugme </w:t>
      </w:r>
      <w:r>
        <w:t xml:space="preserve">ikonicu cegera u meniju, otvara se stranica cegera, na kojoj ima uvid u sve proizvode koje je dodao u njega, kao u njihovu cenu (iz cegera takođe može da se vrati na stranicu pijace). Korisnik unosi podatke o svojoj kreditnoj kartici, datumu isteka i broju kreditne kartice, sigurnosnom broju, kao i </w:t>
      </w:r>
      <w:r>
        <w:lastRenderedPageBreak/>
        <w:t>grad, poštanski broj, ulicu i broj, gde će proizvodi biti dostavljeni. Nakon unosa neophodnih podataka, klikne na dugme “Obavi kupovinu”.</w:t>
      </w:r>
    </w:p>
    <w:p w:rsidR="0051160C" w:rsidRDefault="0051160C" w:rsidP="0051160C">
      <w:pPr>
        <w:pStyle w:val="Koraci"/>
        <w:numPr>
          <w:ilvl w:val="0"/>
          <w:numId w:val="16"/>
        </w:numPr>
      </w:pPr>
      <w:r>
        <w:t>Vrši se provera podataka i ukoliko neki podatak nije ispravan, korisnik dobija obaveštenje da nije uspešno obavio kupovinu, a neispravno popunjena polja su obeležena.</w:t>
      </w:r>
    </w:p>
    <w:p w:rsidR="00493C7E" w:rsidRDefault="00493C7E" w:rsidP="00493C7E">
      <w:pPr>
        <w:pStyle w:val="Podnaslov"/>
      </w:pPr>
      <w:bookmarkStart w:id="12" w:name="_Toc414226366"/>
      <w:r>
        <w:t>Posebni zahtevi</w:t>
      </w:r>
      <w:bookmarkEnd w:id="12"/>
    </w:p>
    <w:p w:rsidR="00133951" w:rsidRDefault="004D2B2B" w:rsidP="00133951">
      <w:pPr>
        <w:pStyle w:val="Tekst"/>
      </w:pPr>
      <w:r>
        <w:t>Nema.</w:t>
      </w:r>
    </w:p>
    <w:p w:rsidR="004D2B2B" w:rsidRDefault="004D2B2B" w:rsidP="004D2B2B">
      <w:pPr>
        <w:pStyle w:val="Podnaslov"/>
      </w:pPr>
      <w:bookmarkStart w:id="13" w:name="_Toc414226367"/>
      <w:r>
        <w:t>Preduslov</w:t>
      </w:r>
      <w:bookmarkEnd w:id="13"/>
    </w:p>
    <w:p w:rsidR="004D2B2B" w:rsidRDefault="004D2B2B" w:rsidP="004D2B2B">
      <w:pPr>
        <w:pStyle w:val="Tekst"/>
      </w:pPr>
      <w:r>
        <w:t xml:space="preserve">Neophodno je da korisnik </w:t>
      </w:r>
      <w:r w:rsidR="002E3C2D">
        <w:t>bud</w:t>
      </w:r>
      <w:r w:rsidR="008A56BA">
        <w:t xml:space="preserve">e </w:t>
      </w:r>
      <w:r w:rsidR="0051160C">
        <w:t>registrovan i prijavljen na sistem.</w:t>
      </w:r>
    </w:p>
    <w:p w:rsidR="004D2B2B" w:rsidRPr="00C60C00" w:rsidRDefault="004D2B2B" w:rsidP="004D2B2B">
      <w:pPr>
        <w:pStyle w:val="Tekst"/>
      </w:pPr>
    </w:p>
    <w:p w:rsidR="00133951" w:rsidRDefault="00133951" w:rsidP="00493C7E">
      <w:pPr>
        <w:pStyle w:val="Podnaslov"/>
      </w:pPr>
      <w:bookmarkStart w:id="14" w:name="_Toc414226368"/>
      <w:r>
        <w:t>P</w:t>
      </w:r>
      <w:r w:rsidR="00493C7E">
        <w:t>osledice</w:t>
      </w:r>
      <w:bookmarkEnd w:id="14"/>
    </w:p>
    <w:p w:rsidR="00D74D6E" w:rsidRDefault="0051160C" w:rsidP="00133951">
      <w:pPr>
        <w:pStyle w:val="Tekst"/>
      </w:pPr>
      <w:r>
        <w:t>Korisnikova kupovina je zabeležena u bazi, a broj proizvoda na pijaci je smanjen.</w:t>
      </w:r>
    </w:p>
    <w:sectPr w:rsidR="00D74D6E" w:rsidSect="002321E4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8AD" w:rsidRDefault="008358AD" w:rsidP="00876C64">
      <w:pPr>
        <w:spacing w:after="0" w:line="240" w:lineRule="auto"/>
      </w:pPr>
      <w:r>
        <w:separator/>
      </w:r>
    </w:p>
  </w:endnote>
  <w:endnote w:type="continuationSeparator" w:id="0">
    <w:p w:rsidR="008358AD" w:rsidRDefault="008358AD" w:rsidP="00876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6429291"/>
      <w:docPartObj>
        <w:docPartGallery w:val="Page Numbers (Bottom of Page)"/>
        <w:docPartUnique/>
      </w:docPartObj>
    </w:sdtPr>
    <w:sdtEndPr/>
    <w:sdtContent>
      <w:p w:rsidR="00493C7E" w:rsidRDefault="00493C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1A85">
          <w:t>6</w:t>
        </w:r>
        <w:r>
          <w:fldChar w:fldCharType="end"/>
        </w:r>
      </w:p>
    </w:sdtContent>
  </w:sdt>
  <w:p w:rsidR="00493C7E" w:rsidRDefault="00493C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C7E" w:rsidRDefault="00493C7E">
    <w:pPr>
      <w:pStyle w:val="Footer"/>
      <w:jc w:val="center"/>
    </w:pPr>
  </w:p>
  <w:p w:rsidR="00493C7E" w:rsidRDefault="00493C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8AD" w:rsidRDefault="008358AD" w:rsidP="00876C64">
      <w:pPr>
        <w:spacing w:after="0" w:line="240" w:lineRule="auto"/>
      </w:pPr>
      <w:r>
        <w:separator/>
      </w:r>
    </w:p>
  </w:footnote>
  <w:footnote w:type="continuationSeparator" w:id="0">
    <w:p w:rsidR="008358AD" w:rsidRDefault="008358AD" w:rsidP="00876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C7E" w:rsidRDefault="00493C7E" w:rsidP="00876C64">
    <w:pPr>
      <w:pStyle w:val="Header"/>
      <w:jc w:val="right"/>
      <w:rPr>
        <w:i/>
        <w:sz w:val="24"/>
        <w:szCs w:val="24"/>
      </w:rPr>
    </w:pPr>
    <w:r>
      <w:rPr>
        <w:i/>
        <w:sz w:val="24"/>
        <w:szCs w:val="24"/>
      </w:rPr>
      <w:t>Tim Opatija</w:t>
    </w:r>
    <w:r w:rsidRPr="00D5249C">
      <w:rPr>
        <w:i/>
        <w:sz w:val="24"/>
        <w:szCs w:val="24"/>
      </w:rPr>
      <w:ptab w:relativeTo="margin" w:alignment="center" w:leader="none"/>
    </w:r>
    <w:r w:rsidRPr="00D5249C">
      <w:rPr>
        <w:i/>
        <w:sz w:val="24"/>
        <w:szCs w:val="24"/>
      </w:rPr>
      <w:ptab w:relativeTo="margin" w:alignment="right" w:leader="none"/>
    </w:r>
    <w:r>
      <w:rPr>
        <w:i/>
        <w:sz w:val="24"/>
        <w:szCs w:val="24"/>
      </w:rPr>
      <w:t>vunica.com</w:t>
    </w:r>
  </w:p>
  <w:p w:rsidR="00493C7E" w:rsidRPr="00876C64" w:rsidRDefault="00493C7E" w:rsidP="00D5249C">
    <w:pPr>
      <w:pStyle w:val="Header"/>
      <w:jc w:val="center"/>
      <w:rPr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3DAC"/>
    <w:multiLevelType w:val="hybridMultilevel"/>
    <w:tmpl w:val="7A3831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F728B8"/>
    <w:multiLevelType w:val="hybridMultilevel"/>
    <w:tmpl w:val="696249A2"/>
    <w:lvl w:ilvl="0" w:tplc="B812093C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12093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75E01"/>
    <w:multiLevelType w:val="hybridMultilevel"/>
    <w:tmpl w:val="4CF84BA6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>
    <w:nsid w:val="1AAD04BF"/>
    <w:multiLevelType w:val="hybridMultilevel"/>
    <w:tmpl w:val="A5E02CC0"/>
    <w:lvl w:ilvl="0" w:tplc="4030BFD2">
      <w:start w:val="1"/>
      <w:numFmt w:val="decimal"/>
      <w:pStyle w:val="Koraci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B0A134B"/>
    <w:multiLevelType w:val="hybridMultilevel"/>
    <w:tmpl w:val="D4B8244C"/>
    <w:lvl w:ilvl="0" w:tplc="BFB290EA">
      <w:start w:val="1"/>
      <w:numFmt w:val="bullet"/>
      <w:pStyle w:val="crtica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27A516F4"/>
    <w:multiLevelType w:val="hybridMultilevel"/>
    <w:tmpl w:val="7CD442F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2E0C3302"/>
    <w:multiLevelType w:val="hybridMultilevel"/>
    <w:tmpl w:val="3D1607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47A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87524CA"/>
    <w:multiLevelType w:val="multilevel"/>
    <w:tmpl w:val="185271B0"/>
    <w:lvl w:ilvl="0">
      <w:start w:val="1"/>
      <w:numFmt w:val="decimal"/>
      <w:pStyle w:val="Naslov"/>
      <w:lvlText w:val="%1."/>
      <w:lvlJc w:val="left"/>
      <w:pPr>
        <w:ind w:left="360" w:hanging="360"/>
      </w:pPr>
    </w:lvl>
    <w:lvl w:ilvl="1">
      <w:start w:val="1"/>
      <w:numFmt w:val="decimal"/>
      <w:pStyle w:val="Podnaslov"/>
      <w:lvlText w:val="%1.%2."/>
      <w:lvlJc w:val="left"/>
      <w:pPr>
        <w:ind w:left="792" w:hanging="432"/>
      </w:pPr>
    </w:lvl>
    <w:lvl w:ilvl="2">
      <w:start w:val="1"/>
      <w:numFmt w:val="decimal"/>
      <w:pStyle w:val="PodPodnaslov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8C41DFF"/>
    <w:multiLevelType w:val="hybridMultilevel"/>
    <w:tmpl w:val="CAD6F186"/>
    <w:lvl w:ilvl="0" w:tplc="B812093C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B27C45"/>
    <w:multiLevelType w:val="hybridMultilevel"/>
    <w:tmpl w:val="DBE214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8F708AC"/>
    <w:multiLevelType w:val="hybridMultilevel"/>
    <w:tmpl w:val="BEA6912C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9"/>
  </w:num>
  <w:num w:numId="5">
    <w:abstractNumId w:val="8"/>
  </w:num>
  <w:num w:numId="6">
    <w:abstractNumId w:val="1"/>
  </w:num>
  <w:num w:numId="7">
    <w:abstractNumId w:val="4"/>
  </w:num>
  <w:num w:numId="8">
    <w:abstractNumId w:val="6"/>
  </w:num>
  <w:num w:numId="9">
    <w:abstractNumId w:val="10"/>
  </w:num>
  <w:num w:numId="10">
    <w:abstractNumId w:val="5"/>
  </w:num>
  <w:num w:numId="11">
    <w:abstractNumId w:val="3"/>
  </w:num>
  <w:num w:numId="12">
    <w:abstractNumId w:val="3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D4C"/>
    <w:rsid w:val="00013F26"/>
    <w:rsid w:val="000322DF"/>
    <w:rsid w:val="000459F0"/>
    <w:rsid w:val="00081D4C"/>
    <w:rsid w:val="000A1D97"/>
    <w:rsid w:val="000B023D"/>
    <w:rsid w:val="000B18B4"/>
    <w:rsid w:val="000D7004"/>
    <w:rsid w:val="000E390F"/>
    <w:rsid w:val="000E6A0A"/>
    <w:rsid w:val="000F682B"/>
    <w:rsid w:val="00133951"/>
    <w:rsid w:val="00146832"/>
    <w:rsid w:val="00172AD3"/>
    <w:rsid w:val="00177007"/>
    <w:rsid w:val="0018602D"/>
    <w:rsid w:val="001965C8"/>
    <w:rsid w:val="001C0D32"/>
    <w:rsid w:val="001C45AC"/>
    <w:rsid w:val="001D4D12"/>
    <w:rsid w:val="001F705B"/>
    <w:rsid w:val="002074D9"/>
    <w:rsid w:val="002321E4"/>
    <w:rsid w:val="0023478C"/>
    <w:rsid w:val="00266636"/>
    <w:rsid w:val="002670DE"/>
    <w:rsid w:val="002A43B3"/>
    <w:rsid w:val="002D5D64"/>
    <w:rsid w:val="002E3498"/>
    <w:rsid w:val="002E3C2D"/>
    <w:rsid w:val="0031309C"/>
    <w:rsid w:val="00325B73"/>
    <w:rsid w:val="003301ED"/>
    <w:rsid w:val="00351A7B"/>
    <w:rsid w:val="00396344"/>
    <w:rsid w:val="003A1F7D"/>
    <w:rsid w:val="003C50C5"/>
    <w:rsid w:val="003C7F6E"/>
    <w:rsid w:val="003D15DC"/>
    <w:rsid w:val="003E014D"/>
    <w:rsid w:val="003E59D8"/>
    <w:rsid w:val="00442A5B"/>
    <w:rsid w:val="00493C7E"/>
    <w:rsid w:val="00497400"/>
    <w:rsid w:val="004D14A8"/>
    <w:rsid w:val="004D2B2B"/>
    <w:rsid w:val="00504460"/>
    <w:rsid w:val="0051160C"/>
    <w:rsid w:val="00557051"/>
    <w:rsid w:val="005644DC"/>
    <w:rsid w:val="005D634B"/>
    <w:rsid w:val="005F7818"/>
    <w:rsid w:val="006169D7"/>
    <w:rsid w:val="00631345"/>
    <w:rsid w:val="006325D3"/>
    <w:rsid w:val="00645292"/>
    <w:rsid w:val="006755BB"/>
    <w:rsid w:val="00690E44"/>
    <w:rsid w:val="006C4F85"/>
    <w:rsid w:val="006D2CF4"/>
    <w:rsid w:val="00701373"/>
    <w:rsid w:val="00711258"/>
    <w:rsid w:val="0072773B"/>
    <w:rsid w:val="0073300A"/>
    <w:rsid w:val="0074390D"/>
    <w:rsid w:val="007441F2"/>
    <w:rsid w:val="007543FD"/>
    <w:rsid w:val="00781AFD"/>
    <w:rsid w:val="007B37D6"/>
    <w:rsid w:val="007C11F5"/>
    <w:rsid w:val="007C59B7"/>
    <w:rsid w:val="007F0C5F"/>
    <w:rsid w:val="00812135"/>
    <w:rsid w:val="008358AD"/>
    <w:rsid w:val="00842420"/>
    <w:rsid w:val="00860BC5"/>
    <w:rsid w:val="00876C64"/>
    <w:rsid w:val="008A56BA"/>
    <w:rsid w:val="008C7A84"/>
    <w:rsid w:val="008E51B8"/>
    <w:rsid w:val="008F7812"/>
    <w:rsid w:val="00986A79"/>
    <w:rsid w:val="0099557C"/>
    <w:rsid w:val="009D6F82"/>
    <w:rsid w:val="00A57C38"/>
    <w:rsid w:val="00A978D6"/>
    <w:rsid w:val="00AB2339"/>
    <w:rsid w:val="00B54B5D"/>
    <w:rsid w:val="00B55F44"/>
    <w:rsid w:val="00B655FF"/>
    <w:rsid w:val="00B857F5"/>
    <w:rsid w:val="00B947A7"/>
    <w:rsid w:val="00BD75F2"/>
    <w:rsid w:val="00BE1A85"/>
    <w:rsid w:val="00C01C1A"/>
    <w:rsid w:val="00C076E6"/>
    <w:rsid w:val="00C304F0"/>
    <w:rsid w:val="00C311E7"/>
    <w:rsid w:val="00C41B27"/>
    <w:rsid w:val="00C54CD3"/>
    <w:rsid w:val="00C63795"/>
    <w:rsid w:val="00C648A4"/>
    <w:rsid w:val="00C90CD2"/>
    <w:rsid w:val="00CF16DB"/>
    <w:rsid w:val="00D115D5"/>
    <w:rsid w:val="00D23581"/>
    <w:rsid w:val="00D40C6C"/>
    <w:rsid w:val="00D5249C"/>
    <w:rsid w:val="00D74D6E"/>
    <w:rsid w:val="00E32CED"/>
    <w:rsid w:val="00E45C77"/>
    <w:rsid w:val="00E66D87"/>
    <w:rsid w:val="00EA7EE4"/>
    <w:rsid w:val="00EB32C0"/>
    <w:rsid w:val="00EE0CF0"/>
    <w:rsid w:val="00EE70A2"/>
    <w:rsid w:val="00F078B3"/>
    <w:rsid w:val="00F33B53"/>
    <w:rsid w:val="00F47A41"/>
    <w:rsid w:val="00F506FD"/>
    <w:rsid w:val="00F5244E"/>
    <w:rsid w:val="00F55DF1"/>
    <w:rsid w:val="00F71F67"/>
    <w:rsid w:val="00F86227"/>
    <w:rsid w:val="00FB0699"/>
    <w:rsid w:val="00FD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DA168-6C91-4A4B-9B0E-61A05656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D6E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F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7C59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6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C64"/>
  </w:style>
  <w:style w:type="paragraph" w:styleId="Footer">
    <w:name w:val="footer"/>
    <w:basedOn w:val="Normal"/>
    <w:link w:val="FooterChar"/>
    <w:uiPriority w:val="99"/>
    <w:unhideWhenUsed/>
    <w:rsid w:val="00876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C64"/>
  </w:style>
  <w:style w:type="paragraph" w:customStyle="1" w:styleId="Naslov">
    <w:name w:val="Naslov"/>
    <w:basedOn w:val="ListParagraph"/>
    <w:link w:val="NaslovChar"/>
    <w:qFormat/>
    <w:rsid w:val="00F55DF1"/>
    <w:pPr>
      <w:numPr>
        <w:numId w:val="1"/>
      </w:numPr>
      <w:jc w:val="center"/>
    </w:pPr>
    <w:rPr>
      <w:b/>
      <w:sz w:val="32"/>
      <w:szCs w:val="32"/>
    </w:rPr>
  </w:style>
  <w:style w:type="paragraph" w:customStyle="1" w:styleId="Podnaslov">
    <w:name w:val="Podnaslov"/>
    <w:basedOn w:val="ListParagraph"/>
    <w:link w:val="PodnaslovChar"/>
    <w:qFormat/>
    <w:rsid w:val="00F55DF1"/>
    <w:pPr>
      <w:numPr>
        <w:ilvl w:val="1"/>
        <w:numId w:val="1"/>
      </w:numPr>
    </w:pPr>
    <w:rPr>
      <w:b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55DF1"/>
  </w:style>
  <w:style w:type="character" w:customStyle="1" w:styleId="NaslovChar">
    <w:name w:val="Naslov Char"/>
    <w:basedOn w:val="ListParagraphChar"/>
    <w:link w:val="Naslov"/>
    <w:rsid w:val="00F55DF1"/>
    <w:rPr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13F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odnaslovChar">
    <w:name w:val="Podnaslov Char"/>
    <w:basedOn w:val="ListParagraphChar"/>
    <w:link w:val="Podnaslov"/>
    <w:rsid w:val="00F55DF1"/>
    <w:rPr>
      <w:b/>
      <w:sz w:val="28"/>
      <w:szCs w:val="2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13F26"/>
    <w:pPr>
      <w:spacing w:after="100"/>
      <w:ind w:left="176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13F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F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13F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3F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13F26"/>
    <w:rPr>
      <w:color w:val="0563C1" w:themeColor="hyperlink"/>
      <w:u w:val="single"/>
    </w:rPr>
  </w:style>
  <w:style w:type="paragraph" w:customStyle="1" w:styleId="Tekst">
    <w:name w:val="Tekst"/>
    <w:basedOn w:val="ListParagraph"/>
    <w:link w:val="TekstChar"/>
    <w:qFormat/>
    <w:rsid w:val="00EB32C0"/>
    <w:pPr>
      <w:spacing w:line="312" w:lineRule="auto"/>
      <w:ind w:left="792" w:firstLine="720"/>
      <w:jc w:val="both"/>
    </w:pPr>
    <w:rPr>
      <w:sz w:val="24"/>
      <w:szCs w:val="24"/>
    </w:rPr>
  </w:style>
  <w:style w:type="paragraph" w:customStyle="1" w:styleId="crtica">
    <w:name w:val="crtica"/>
    <w:basedOn w:val="Podnaslov"/>
    <w:link w:val="crticaChar"/>
    <w:qFormat/>
    <w:rsid w:val="00497400"/>
    <w:pPr>
      <w:numPr>
        <w:ilvl w:val="0"/>
        <w:numId w:val="7"/>
      </w:numPr>
    </w:pPr>
    <w:rPr>
      <w:b w:val="0"/>
    </w:rPr>
  </w:style>
  <w:style w:type="character" w:customStyle="1" w:styleId="TekstChar">
    <w:name w:val="Tekst Char"/>
    <w:basedOn w:val="ListParagraphChar"/>
    <w:link w:val="Tekst"/>
    <w:rsid w:val="00EB32C0"/>
    <w:rPr>
      <w:sz w:val="24"/>
      <w:szCs w:val="24"/>
    </w:rPr>
  </w:style>
  <w:style w:type="character" w:customStyle="1" w:styleId="crticaChar">
    <w:name w:val="crtica Char"/>
    <w:basedOn w:val="PodnaslovChar"/>
    <w:link w:val="crtica"/>
    <w:rsid w:val="00497400"/>
    <w:rPr>
      <w:b w:val="0"/>
      <w:noProof/>
      <w:sz w:val="28"/>
      <w:szCs w:val="28"/>
    </w:rPr>
  </w:style>
  <w:style w:type="paragraph" w:customStyle="1" w:styleId="legenda">
    <w:name w:val="legenda"/>
    <w:basedOn w:val="Tekst"/>
    <w:link w:val="legendaChar"/>
    <w:qFormat/>
    <w:rsid w:val="00D74D6E"/>
    <w:pPr>
      <w:ind w:left="0" w:firstLine="0"/>
    </w:pPr>
    <w:rPr>
      <w:b/>
      <w:i/>
      <w:color w:val="A6A6A6" w:themeColor="background1" w:themeShade="A6"/>
      <w:sz w:val="16"/>
      <w:szCs w:val="16"/>
    </w:rPr>
  </w:style>
  <w:style w:type="character" w:customStyle="1" w:styleId="legendaChar">
    <w:name w:val="legenda Char"/>
    <w:basedOn w:val="TekstChar"/>
    <w:link w:val="legenda"/>
    <w:rsid w:val="00D74D6E"/>
    <w:rPr>
      <w:b/>
      <w:i/>
      <w:noProof/>
      <w:color w:val="A6A6A6" w:themeColor="background1" w:themeShade="A6"/>
      <w:sz w:val="16"/>
      <w:szCs w:val="16"/>
    </w:rPr>
  </w:style>
  <w:style w:type="paragraph" w:customStyle="1" w:styleId="PodPodnaslov">
    <w:name w:val="PodPodnaslov"/>
    <w:basedOn w:val="Podnaslov"/>
    <w:link w:val="PodPodnaslovChar"/>
    <w:qFormat/>
    <w:rsid w:val="00493C7E"/>
    <w:pPr>
      <w:numPr>
        <w:ilvl w:val="2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493C7E"/>
    <w:pPr>
      <w:spacing w:after="100"/>
      <w:ind w:left="440"/>
    </w:pPr>
  </w:style>
  <w:style w:type="character" w:customStyle="1" w:styleId="PodPodnaslovChar">
    <w:name w:val="PodPodnaslov Char"/>
    <w:basedOn w:val="PodnaslovChar"/>
    <w:link w:val="PodPodnaslov"/>
    <w:rsid w:val="00493C7E"/>
    <w:rPr>
      <w:b/>
      <w:noProof/>
      <w:sz w:val="28"/>
      <w:szCs w:val="28"/>
    </w:rPr>
  </w:style>
  <w:style w:type="paragraph" w:customStyle="1" w:styleId="Koraci">
    <w:name w:val="Koraci"/>
    <w:basedOn w:val="PodPodnaslov"/>
    <w:link w:val="KoraciChar"/>
    <w:qFormat/>
    <w:rsid w:val="0018602D"/>
    <w:pPr>
      <w:numPr>
        <w:ilvl w:val="0"/>
        <w:numId w:val="11"/>
      </w:numPr>
      <w:jc w:val="both"/>
    </w:pPr>
    <w:rPr>
      <w:b w:val="0"/>
      <w:sz w:val="24"/>
      <w:szCs w:val="24"/>
    </w:rPr>
  </w:style>
  <w:style w:type="character" w:customStyle="1" w:styleId="KoraciChar">
    <w:name w:val="Koraci Char"/>
    <w:basedOn w:val="PodPodnaslovChar"/>
    <w:link w:val="Koraci"/>
    <w:rsid w:val="0018602D"/>
    <w:rPr>
      <w:b w:val="0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97B32-A46E-4704-9376-C34473ABA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IcySch; Tijana Trifunovic</dc:creator>
  <cp:keywords/>
  <dc:description/>
  <cp:lastModifiedBy>IcySch</cp:lastModifiedBy>
  <cp:revision>13</cp:revision>
  <dcterms:created xsi:type="dcterms:W3CDTF">2015-03-14T23:03:00Z</dcterms:created>
  <dcterms:modified xsi:type="dcterms:W3CDTF">2015-06-01T19:54:00Z</dcterms:modified>
</cp:coreProperties>
</file>