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FC501" w14:textId="7CD2136F" w:rsidR="005B4EBE" w:rsidRDefault="005B4EBE" w:rsidP="005B4EBE">
      <w:pPr>
        <w:tabs>
          <w:tab w:val="left" w:pos="1785"/>
        </w:tabs>
        <w:jc w:val="left"/>
      </w:pPr>
      <w:r>
        <w:tab/>
      </w:r>
    </w:p>
    <w:p w14:paraId="7827EB08" w14:textId="3F67EDD5" w:rsidR="005B4EBE" w:rsidRPr="005B4EBE" w:rsidRDefault="005B4EBE" w:rsidP="005B4EBE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>Universitatea</w:t>
      </w:r>
      <w:proofErr w:type="spellEnd"/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>Tehnic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</w:t>
      </w:r>
      <w:proofErr w:type="spellEnd"/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Cluj-Napoca</w:t>
      </w:r>
    </w:p>
    <w:p w14:paraId="2E707A95" w14:textId="1EE1086F" w:rsidR="005B4EBE" w:rsidRPr="005B4EBE" w:rsidRDefault="005B4EBE" w:rsidP="005B4EBE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>Facultatea</w:t>
      </w:r>
      <w:proofErr w:type="spellEnd"/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de </w:t>
      </w:r>
      <w:proofErr w:type="spellStart"/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>Calculatoare</w:t>
      </w:r>
      <w:proofErr w:type="spellEnd"/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proofErr w:type="spellEnd"/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>Automatic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</w:t>
      </w:r>
      <w:proofErr w:type="spellEnd"/>
    </w:p>
    <w:p w14:paraId="2C1B7687" w14:textId="43441D0B" w:rsidR="005B4EBE" w:rsidRDefault="005B4EBE" w:rsidP="005B4EBE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>Departamenul</w:t>
      </w:r>
      <w:proofErr w:type="spellEnd"/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de </w:t>
      </w:r>
      <w:proofErr w:type="spellStart"/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>Calculatoare</w:t>
      </w:r>
      <w:proofErr w:type="spellEnd"/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proofErr w:type="spellEnd"/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>Tehnologia</w:t>
      </w:r>
      <w:proofErr w:type="spellEnd"/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>informa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</w:t>
      </w:r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>iei</w:t>
      </w:r>
      <w:proofErr w:type="spellEnd"/>
    </w:p>
    <w:p w14:paraId="271B1799" w14:textId="556511F0" w:rsidR="005B4EBE" w:rsidRDefault="005B4EBE" w:rsidP="005B4EBE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16DF75C" w14:textId="77777777" w:rsidR="005B4EBE" w:rsidRDefault="005B4EBE" w:rsidP="005B4EBE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30C8D67" w14:textId="7399869A" w:rsidR="005B4EBE" w:rsidRPr="005B4EBE" w:rsidRDefault="005B4EBE" w:rsidP="005B4EBE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50292CAE" w14:textId="64108843" w:rsidR="005B4EBE" w:rsidRPr="005B4EBE" w:rsidRDefault="005B4EBE" w:rsidP="005B4EBE">
      <w:pPr>
        <w:jc w:val="center"/>
        <w:rPr>
          <w:rFonts w:ascii="Times New Roman" w:hAnsi="Times New Roman" w:cs="Times New Roman"/>
          <w:caps/>
          <w:spacing w:val="30"/>
          <w:sz w:val="36"/>
          <w:szCs w:val="36"/>
          <w:lang w:val="en-US"/>
        </w:rPr>
      </w:pPr>
      <w:r w:rsidRPr="005B4EBE">
        <w:rPr>
          <w:rFonts w:ascii="Times New Roman" w:hAnsi="Times New Roman" w:cs="Times New Roman"/>
          <w:caps/>
          <w:spacing w:val="30"/>
          <w:sz w:val="36"/>
          <w:szCs w:val="36"/>
          <w:lang w:val="en-US"/>
        </w:rPr>
        <w:t>Sistem de procesare a polinoamelor de o singura variabila cu coeficienti intregi</w:t>
      </w:r>
    </w:p>
    <w:p w14:paraId="63CDA825" w14:textId="5DC0FFFB" w:rsidR="005B4EBE" w:rsidRPr="005B4EBE" w:rsidRDefault="005B4EBE" w:rsidP="005B4EBE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D8A70F1" w14:textId="22546385" w:rsidR="00351DBC" w:rsidRDefault="00351DBC" w:rsidP="005B4EBE">
      <w:pPr>
        <w:tabs>
          <w:tab w:val="left" w:pos="3930"/>
        </w:tabs>
        <w:jc w:val="left"/>
      </w:pPr>
    </w:p>
    <w:p w14:paraId="1A7ABB09" w14:textId="71661A50" w:rsidR="005B4EBE" w:rsidRDefault="005B4EBE" w:rsidP="005B4EBE">
      <w:pPr>
        <w:tabs>
          <w:tab w:val="left" w:pos="3930"/>
        </w:tabs>
        <w:jc w:val="left"/>
      </w:pPr>
    </w:p>
    <w:p w14:paraId="750C6B4A" w14:textId="787CFC60" w:rsidR="005B4EBE" w:rsidRDefault="005B4EBE" w:rsidP="005B4EBE">
      <w:pPr>
        <w:tabs>
          <w:tab w:val="left" w:pos="3930"/>
        </w:tabs>
        <w:jc w:val="left"/>
      </w:pPr>
    </w:p>
    <w:p w14:paraId="6DEAF0E0" w14:textId="6927A0E8" w:rsidR="005B4EBE" w:rsidRDefault="005B4EBE" w:rsidP="005B4EBE">
      <w:pPr>
        <w:tabs>
          <w:tab w:val="left" w:pos="3930"/>
        </w:tabs>
        <w:jc w:val="left"/>
      </w:pPr>
    </w:p>
    <w:p w14:paraId="3054D4E6" w14:textId="4178559E" w:rsidR="005B4EBE" w:rsidRDefault="005B4EBE" w:rsidP="005B4EBE">
      <w:pPr>
        <w:tabs>
          <w:tab w:val="left" w:pos="3930"/>
        </w:tabs>
        <w:jc w:val="left"/>
      </w:pPr>
    </w:p>
    <w:p w14:paraId="407974FA" w14:textId="0E8967DA" w:rsidR="005B4EBE" w:rsidRDefault="005B4EBE" w:rsidP="005B4EBE">
      <w:pPr>
        <w:tabs>
          <w:tab w:val="left" w:pos="3930"/>
        </w:tabs>
        <w:jc w:val="left"/>
      </w:pPr>
    </w:p>
    <w:p w14:paraId="4861BF2E" w14:textId="68F02F42" w:rsidR="005B4EBE" w:rsidRDefault="005B4EBE" w:rsidP="005B4EBE">
      <w:pPr>
        <w:tabs>
          <w:tab w:val="left" w:pos="3930"/>
        </w:tabs>
        <w:jc w:val="left"/>
      </w:pPr>
    </w:p>
    <w:p w14:paraId="6151F83A" w14:textId="20ACAF93" w:rsidR="005B4EBE" w:rsidRDefault="005B4EBE" w:rsidP="005B4EBE">
      <w:pPr>
        <w:tabs>
          <w:tab w:val="left" w:pos="3930"/>
        </w:tabs>
        <w:jc w:val="left"/>
      </w:pPr>
    </w:p>
    <w:p w14:paraId="1BD86076" w14:textId="56F96256" w:rsidR="005B4EBE" w:rsidRDefault="005B4EBE" w:rsidP="005B4EBE">
      <w:pPr>
        <w:tabs>
          <w:tab w:val="left" w:pos="3930"/>
        </w:tabs>
        <w:jc w:val="left"/>
      </w:pPr>
    </w:p>
    <w:p w14:paraId="383E646B" w14:textId="4C9F3B48" w:rsidR="005B4EBE" w:rsidRDefault="005B4EBE" w:rsidP="005B4EBE">
      <w:pPr>
        <w:tabs>
          <w:tab w:val="left" w:pos="3930"/>
        </w:tabs>
        <w:jc w:val="left"/>
      </w:pPr>
    </w:p>
    <w:p w14:paraId="13B20DE7" w14:textId="30CC1B1B" w:rsidR="005B4EBE" w:rsidRDefault="005B4EBE" w:rsidP="005B4EBE">
      <w:pPr>
        <w:tabs>
          <w:tab w:val="left" w:pos="3930"/>
        </w:tabs>
        <w:jc w:val="left"/>
      </w:pPr>
    </w:p>
    <w:p w14:paraId="21389987" w14:textId="136684CC" w:rsidR="005B4EBE" w:rsidRDefault="005B4EBE" w:rsidP="005B4EBE">
      <w:pPr>
        <w:tabs>
          <w:tab w:val="left" w:pos="3930"/>
        </w:tabs>
        <w:jc w:val="left"/>
      </w:pPr>
    </w:p>
    <w:p w14:paraId="5F0134CA" w14:textId="4C530971" w:rsidR="005B4EBE" w:rsidRDefault="005B4EBE" w:rsidP="005B4EBE">
      <w:pPr>
        <w:tabs>
          <w:tab w:val="left" w:pos="3930"/>
        </w:tabs>
        <w:jc w:val="left"/>
      </w:pPr>
    </w:p>
    <w:p w14:paraId="289E08A6" w14:textId="51BE7E8D" w:rsidR="005B4EBE" w:rsidRDefault="005B4EBE" w:rsidP="005B4EBE">
      <w:pPr>
        <w:tabs>
          <w:tab w:val="left" w:pos="3930"/>
        </w:tabs>
        <w:jc w:val="left"/>
      </w:pPr>
    </w:p>
    <w:p w14:paraId="1409D48C" w14:textId="582BB2DC" w:rsidR="005B4EBE" w:rsidRDefault="005B4EBE" w:rsidP="005B4EBE">
      <w:pPr>
        <w:tabs>
          <w:tab w:val="left" w:pos="3930"/>
        </w:tabs>
        <w:jc w:val="left"/>
      </w:pPr>
    </w:p>
    <w:p w14:paraId="1F797E03" w14:textId="12E3F5A3" w:rsidR="005B4EBE" w:rsidRDefault="005B4EBE" w:rsidP="005B4EBE">
      <w:pPr>
        <w:tabs>
          <w:tab w:val="left" w:pos="3930"/>
        </w:tabs>
        <w:jc w:val="left"/>
      </w:pPr>
    </w:p>
    <w:p w14:paraId="4E5318B3" w14:textId="64E7647D" w:rsidR="005B4EBE" w:rsidRDefault="005B4EBE" w:rsidP="005B4EBE">
      <w:pPr>
        <w:tabs>
          <w:tab w:val="left" w:pos="3930"/>
        </w:tabs>
        <w:jc w:val="left"/>
      </w:pPr>
    </w:p>
    <w:p w14:paraId="1C070AF8" w14:textId="553C93B9" w:rsidR="005B4EBE" w:rsidRPr="005B4EBE" w:rsidRDefault="005B4EBE" w:rsidP="005B4EBE">
      <w:pPr>
        <w:tabs>
          <w:tab w:val="left" w:pos="3930"/>
        </w:tabs>
        <w:jc w:val="left"/>
        <w:rPr>
          <w:rFonts w:ascii="Times New Roman" w:hAnsi="Times New Roman" w:cs="Times New Roman"/>
        </w:rPr>
      </w:pPr>
    </w:p>
    <w:p w14:paraId="0FFC12ED" w14:textId="546EC518" w:rsidR="005B4EBE" w:rsidRPr="005B4EBE" w:rsidRDefault="005B4EBE" w:rsidP="005B4EBE">
      <w:pPr>
        <w:tabs>
          <w:tab w:val="left" w:pos="3930"/>
        </w:tabs>
        <w:jc w:val="left"/>
        <w:rPr>
          <w:rFonts w:ascii="Times New Roman" w:hAnsi="Times New Roman" w:cs="Times New Roman"/>
        </w:rPr>
      </w:pPr>
    </w:p>
    <w:p w14:paraId="388C0FFF" w14:textId="704E8126" w:rsidR="005B4EBE" w:rsidRPr="005B4EBE" w:rsidRDefault="005B4EBE" w:rsidP="005B4EBE">
      <w:pPr>
        <w:tabs>
          <w:tab w:val="left" w:pos="3930"/>
        </w:tabs>
        <w:jc w:val="left"/>
        <w:rPr>
          <w:rFonts w:ascii="Times New Roman" w:hAnsi="Times New Roman" w:cs="Times New Roman"/>
        </w:rPr>
      </w:pPr>
    </w:p>
    <w:p w14:paraId="1A0A0721" w14:textId="2C4BDC41" w:rsidR="005B4EBE" w:rsidRPr="005B4EBE" w:rsidRDefault="005B4EBE" w:rsidP="005B4E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B4EBE">
        <w:rPr>
          <w:rFonts w:ascii="Times New Roman" w:hAnsi="Times New Roman" w:cs="Times New Roman"/>
          <w:sz w:val="32"/>
          <w:szCs w:val="32"/>
          <w:lang w:val="en-US"/>
        </w:rPr>
        <w:t>Nume</w:t>
      </w:r>
      <w:proofErr w:type="spellEnd"/>
      <w:r w:rsidRPr="005B4EBE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5B4EBE">
        <w:rPr>
          <w:rFonts w:ascii="Times New Roman" w:hAnsi="Times New Roman" w:cs="Times New Roman"/>
          <w:sz w:val="32"/>
          <w:szCs w:val="32"/>
          <w:lang w:val="en-US"/>
        </w:rPr>
        <w:t>Cuciurean</w:t>
      </w:r>
      <w:proofErr w:type="spellEnd"/>
      <w:r w:rsidRPr="005B4EB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B4EBE">
        <w:rPr>
          <w:rFonts w:ascii="Times New Roman" w:hAnsi="Times New Roman" w:cs="Times New Roman"/>
          <w:sz w:val="32"/>
          <w:szCs w:val="32"/>
          <w:lang w:val="en-US"/>
        </w:rPr>
        <w:t>Catalin</w:t>
      </w:r>
      <w:proofErr w:type="spellEnd"/>
    </w:p>
    <w:p w14:paraId="0DC04692" w14:textId="38DB74C5" w:rsidR="005B4EBE" w:rsidRPr="005B4EBE" w:rsidRDefault="005B4EBE" w:rsidP="005B4E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B4EBE">
        <w:rPr>
          <w:rFonts w:ascii="Times New Roman" w:hAnsi="Times New Roman" w:cs="Times New Roman"/>
          <w:sz w:val="32"/>
          <w:szCs w:val="32"/>
          <w:lang w:val="en-US"/>
        </w:rPr>
        <w:t>Grupa</w:t>
      </w:r>
      <w:proofErr w:type="spellEnd"/>
      <w:r w:rsidRPr="005B4EBE">
        <w:rPr>
          <w:rFonts w:ascii="Times New Roman" w:hAnsi="Times New Roman" w:cs="Times New Roman"/>
          <w:sz w:val="32"/>
          <w:szCs w:val="32"/>
          <w:lang w:val="en-US"/>
        </w:rPr>
        <w:t>: 30225</w:t>
      </w:r>
    </w:p>
    <w:p w14:paraId="0EBD9501" w14:textId="6FF3E29A" w:rsidR="005B4EBE" w:rsidRDefault="005B4EBE" w:rsidP="005B4EBE">
      <w:pPr>
        <w:tabs>
          <w:tab w:val="left" w:pos="3930"/>
        </w:tabs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B4EBE">
        <w:rPr>
          <w:rFonts w:ascii="Times New Roman" w:hAnsi="Times New Roman" w:cs="Times New Roman"/>
          <w:sz w:val="32"/>
          <w:szCs w:val="32"/>
          <w:lang w:val="en-US"/>
        </w:rPr>
        <w:t>Materie</w:t>
      </w:r>
      <w:proofErr w:type="spellEnd"/>
      <w:r w:rsidRPr="005B4EBE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5B4EBE">
        <w:rPr>
          <w:rFonts w:ascii="Times New Roman" w:hAnsi="Times New Roman" w:cs="Times New Roman"/>
          <w:sz w:val="32"/>
          <w:szCs w:val="32"/>
          <w:lang w:val="en-US"/>
        </w:rPr>
        <w:t>Tehnici</w:t>
      </w:r>
      <w:proofErr w:type="spellEnd"/>
      <w:r w:rsidRPr="005B4EBE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5B4EBE">
        <w:rPr>
          <w:rFonts w:ascii="Times New Roman" w:hAnsi="Times New Roman" w:cs="Times New Roman"/>
          <w:sz w:val="32"/>
          <w:szCs w:val="32"/>
          <w:lang w:val="en-US"/>
        </w:rPr>
        <w:t>programare</w:t>
      </w:r>
      <w:proofErr w:type="spellEnd"/>
    </w:p>
    <w:p w14:paraId="7A492B39" w14:textId="640C1E85" w:rsidR="005B4EBE" w:rsidRDefault="005B4EBE" w:rsidP="005B4EBE">
      <w:pPr>
        <w:tabs>
          <w:tab w:val="left" w:pos="3930"/>
        </w:tabs>
        <w:jc w:val="left"/>
        <w:rPr>
          <w:rFonts w:ascii="Times New Roman" w:hAnsi="Times New Roman" w:cs="Times New Roman"/>
          <w:sz w:val="32"/>
          <w:szCs w:val="32"/>
        </w:rPr>
      </w:pPr>
    </w:p>
    <w:p w14:paraId="1AACFB4E" w14:textId="3E67CB12" w:rsidR="005B4EBE" w:rsidRPr="005B4EBE" w:rsidRDefault="005B4EBE" w:rsidP="005B4EBE">
      <w:pPr>
        <w:tabs>
          <w:tab w:val="left" w:pos="3930"/>
        </w:tabs>
        <w:jc w:val="left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Obiectivul</w:t>
      </w:r>
      <w:proofErr w:type="spellEnd"/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>proiectului</w:t>
      </w:r>
      <w:proofErr w:type="spellEnd"/>
    </w:p>
    <w:p w14:paraId="3A9BDEAB" w14:textId="77777777" w:rsidR="005B4EBE" w:rsidRPr="00427FAA" w:rsidRDefault="005B4EBE" w:rsidP="005B4EBE">
      <w:pPr>
        <w:tabs>
          <w:tab w:val="left" w:pos="393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7935EB76" w14:textId="22593E95" w:rsidR="00427FAA" w:rsidRPr="00427FAA" w:rsidRDefault="00427FAA" w:rsidP="00427FAA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427FAA">
        <w:rPr>
          <w:color w:val="333333"/>
        </w:rPr>
        <w:t xml:space="preserve">      </w:t>
      </w:r>
      <w:proofErr w:type="spellStart"/>
      <w:r w:rsidRPr="00427FAA">
        <w:rPr>
          <w:color w:val="333333"/>
        </w:rPr>
        <w:t>Polinoamele</w:t>
      </w:r>
      <w:proofErr w:type="spellEnd"/>
      <w:r w:rsidRPr="00427FAA">
        <w:rPr>
          <w:color w:val="333333"/>
        </w:rPr>
        <w:t xml:space="preserve"> </w:t>
      </w:r>
      <w:proofErr w:type="spellStart"/>
      <w:r w:rsidR="00D1550B">
        <w:rPr>
          <w:color w:val="333333"/>
        </w:rPr>
        <w:t>s</w:t>
      </w:r>
      <w:r w:rsidRPr="00427FAA">
        <w:rPr>
          <w:color w:val="333333"/>
        </w:rPr>
        <w:t>i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opera</w:t>
      </w:r>
      <w:r w:rsidR="00D1550B">
        <w:rPr>
          <w:color w:val="333333"/>
        </w:rPr>
        <w:t>t</w:t>
      </w:r>
      <w:r w:rsidRPr="00427FAA">
        <w:rPr>
          <w:color w:val="333333"/>
        </w:rPr>
        <w:t>iile</w:t>
      </w:r>
      <w:proofErr w:type="spellEnd"/>
      <w:r w:rsidRPr="00427FAA">
        <w:rPr>
          <w:color w:val="333333"/>
        </w:rPr>
        <w:t xml:space="preserve"> cu </w:t>
      </w:r>
      <w:proofErr w:type="spellStart"/>
      <w:r w:rsidRPr="00427FAA">
        <w:rPr>
          <w:color w:val="333333"/>
        </w:rPr>
        <w:t>acestea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sunt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unele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dintre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cele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mai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comune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structuri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matematice</w:t>
      </w:r>
      <w:proofErr w:type="spellEnd"/>
      <w:r w:rsidRPr="00427FAA">
        <w:rPr>
          <w:color w:val="333333"/>
        </w:rPr>
        <w:t xml:space="preserve"> din Computer Science. </w:t>
      </w:r>
      <w:proofErr w:type="spellStart"/>
      <w:r w:rsidRPr="00427FAA">
        <w:rPr>
          <w:color w:val="333333"/>
        </w:rPr>
        <w:t>Motivul</w:t>
      </w:r>
      <w:proofErr w:type="spellEnd"/>
      <w:r w:rsidRPr="00427FAA">
        <w:rPr>
          <w:color w:val="333333"/>
        </w:rPr>
        <w:t xml:space="preserve"> principal </w:t>
      </w:r>
      <w:proofErr w:type="spellStart"/>
      <w:r w:rsidRPr="00427FAA">
        <w:rPr>
          <w:color w:val="333333"/>
        </w:rPr>
        <w:t>este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simplitatea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algebric</w:t>
      </w:r>
      <w:r w:rsidR="00D1550B">
        <w:rPr>
          <w:color w:val="333333"/>
        </w:rPr>
        <w:t>a</w:t>
      </w:r>
      <w:proofErr w:type="spellEnd"/>
      <w:r w:rsidRPr="00427FAA">
        <w:rPr>
          <w:color w:val="333333"/>
        </w:rPr>
        <w:t xml:space="preserve"> a </w:t>
      </w:r>
      <w:proofErr w:type="spellStart"/>
      <w:r w:rsidRPr="00427FAA">
        <w:rPr>
          <w:color w:val="333333"/>
        </w:rPr>
        <w:t>opera</w:t>
      </w:r>
      <w:r w:rsidR="00D1550B">
        <w:rPr>
          <w:color w:val="333333"/>
        </w:rPr>
        <w:t>t</w:t>
      </w:r>
      <w:r w:rsidRPr="00427FAA">
        <w:rPr>
          <w:color w:val="333333"/>
        </w:rPr>
        <w:t>iilor</w:t>
      </w:r>
      <w:proofErr w:type="spellEnd"/>
      <w:r w:rsidRPr="00427FAA">
        <w:rPr>
          <w:color w:val="333333"/>
        </w:rPr>
        <w:t xml:space="preserve"> – </w:t>
      </w:r>
      <w:proofErr w:type="spellStart"/>
      <w:r w:rsidRPr="00427FAA">
        <w:rPr>
          <w:color w:val="333333"/>
        </w:rPr>
        <w:t>vorbim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doar</w:t>
      </w:r>
      <w:proofErr w:type="spellEnd"/>
      <w:r w:rsidRPr="00427FAA">
        <w:rPr>
          <w:color w:val="333333"/>
        </w:rPr>
        <w:t xml:space="preserve"> de </w:t>
      </w:r>
      <w:proofErr w:type="spellStart"/>
      <w:r w:rsidRPr="00427FAA">
        <w:rPr>
          <w:color w:val="333333"/>
        </w:rPr>
        <w:t>adun</w:t>
      </w:r>
      <w:r w:rsidR="00D1550B">
        <w:rPr>
          <w:color w:val="333333"/>
        </w:rPr>
        <w:t>a</w:t>
      </w:r>
      <w:r w:rsidRPr="00427FAA">
        <w:rPr>
          <w:color w:val="333333"/>
        </w:rPr>
        <w:t>ri</w:t>
      </w:r>
      <w:proofErr w:type="spellEnd"/>
      <w:r w:rsidRPr="00427FAA">
        <w:rPr>
          <w:color w:val="333333"/>
        </w:rPr>
        <w:t xml:space="preserve"> </w:t>
      </w:r>
      <w:proofErr w:type="spellStart"/>
      <w:r w:rsidR="00D1550B">
        <w:rPr>
          <w:color w:val="333333"/>
        </w:rPr>
        <w:t>s</w:t>
      </w:r>
      <w:r w:rsidRPr="00427FAA">
        <w:rPr>
          <w:color w:val="333333"/>
        </w:rPr>
        <w:t>i</w:t>
      </w:r>
      <w:proofErr w:type="spellEnd"/>
      <w:r w:rsidRPr="00427FAA">
        <w:rPr>
          <w:color w:val="333333"/>
        </w:rPr>
        <w:t xml:space="preserve"> </w:t>
      </w:r>
      <w:proofErr w:type="spellStart"/>
      <w:r w:rsidR="00D1550B">
        <w:rPr>
          <w:color w:val="333333"/>
        </w:rPr>
        <w:t>i</w:t>
      </w:r>
      <w:r w:rsidRPr="00427FAA">
        <w:rPr>
          <w:color w:val="333333"/>
        </w:rPr>
        <w:t>nmul</w:t>
      </w:r>
      <w:r w:rsidR="00D1550B">
        <w:rPr>
          <w:color w:val="333333"/>
        </w:rPr>
        <w:t>t</w:t>
      </w:r>
      <w:r w:rsidRPr="00427FAA">
        <w:rPr>
          <w:color w:val="333333"/>
        </w:rPr>
        <w:t>iri</w:t>
      </w:r>
      <w:proofErr w:type="spellEnd"/>
      <w:r w:rsidRPr="00427FAA">
        <w:rPr>
          <w:color w:val="333333"/>
        </w:rPr>
        <w:t xml:space="preserve"> (care la </w:t>
      </w:r>
      <w:proofErr w:type="spellStart"/>
      <w:r w:rsidRPr="00427FAA">
        <w:rPr>
          <w:color w:val="333333"/>
        </w:rPr>
        <w:t>r</w:t>
      </w:r>
      <w:r w:rsidR="00D1550B">
        <w:rPr>
          <w:color w:val="333333"/>
        </w:rPr>
        <w:t>a</w:t>
      </w:r>
      <w:r w:rsidRPr="00427FAA">
        <w:rPr>
          <w:color w:val="333333"/>
        </w:rPr>
        <w:t>ndul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lor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sunt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adun</w:t>
      </w:r>
      <w:r w:rsidR="00D1550B">
        <w:rPr>
          <w:color w:val="333333"/>
        </w:rPr>
        <w:t>a</w:t>
      </w:r>
      <w:r w:rsidRPr="00427FAA">
        <w:rPr>
          <w:color w:val="333333"/>
        </w:rPr>
        <w:t>ri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repetate</w:t>
      </w:r>
      <w:proofErr w:type="spellEnd"/>
      <w:r w:rsidRPr="00427FAA">
        <w:rPr>
          <w:color w:val="333333"/>
        </w:rPr>
        <w:t xml:space="preserve">). </w:t>
      </w:r>
      <w:proofErr w:type="spellStart"/>
      <w:r w:rsidRPr="00427FAA">
        <w:rPr>
          <w:color w:val="333333"/>
        </w:rPr>
        <w:t>Avantajul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este</w:t>
      </w:r>
      <w:proofErr w:type="spellEnd"/>
      <w:r w:rsidRPr="00427FAA">
        <w:rPr>
          <w:color w:val="333333"/>
        </w:rPr>
        <w:t xml:space="preserve"> c</w:t>
      </w:r>
      <w:r w:rsidR="00D1550B">
        <w:rPr>
          <w:color w:val="333333"/>
        </w:rPr>
        <w:t>a</w:t>
      </w:r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polinoamele</w:t>
      </w:r>
      <w:proofErr w:type="spellEnd"/>
      <w:r w:rsidRPr="00427FAA">
        <w:rPr>
          <w:color w:val="333333"/>
        </w:rPr>
        <w:t xml:space="preserve"> pot </w:t>
      </w:r>
      <w:proofErr w:type="spellStart"/>
      <w:r w:rsidRPr="00427FAA">
        <w:rPr>
          <w:color w:val="333333"/>
        </w:rPr>
        <w:t>aproxima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oric</w:t>
      </w:r>
      <w:r w:rsidR="00D1550B">
        <w:rPr>
          <w:color w:val="333333"/>
        </w:rPr>
        <w:t>a</w:t>
      </w:r>
      <w:r w:rsidRPr="00427FAA">
        <w:rPr>
          <w:color w:val="333333"/>
        </w:rPr>
        <w:t>t</w:t>
      </w:r>
      <w:proofErr w:type="spellEnd"/>
      <w:r w:rsidRPr="00427FAA">
        <w:rPr>
          <w:color w:val="333333"/>
        </w:rPr>
        <w:t xml:space="preserve"> de bine </w:t>
      </w:r>
      <w:proofErr w:type="spellStart"/>
      <w:r w:rsidRPr="00427FAA">
        <w:rPr>
          <w:color w:val="333333"/>
        </w:rPr>
        <w:t>orice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func</w:t>
      </w:r>
      <w:r w:rsidR="00D1550B">
        <w:rPr>
          <w:color w:val="333333"/>
        </w:rPr>
        <w:t>t</w:t>
      </w:r>
      <w:r w:rsidRPr="00427FAA">
        <w:rPr>
          <w:color w:val="333333"/>
        </w:rPr>
        <w:t>ie</w:t>
      </w:r>
      <w:proofErr w:type="spellEnd"/>
      <w:r w:rsidRPr="00427FAA">
        <w:rPr>
          <w:color w:val="333333"/>
        </w:rPr>
        <w:t xml:space="preserve"> continu</w:t>
      </w:r>
      <w:r w:rsidR="00D1550B">
        <w:rPr>
          <w:color w:val="333333"/>
        </w:rPr>
        <w:t>a</w:t>
      </w:r>
      <w:r w:rsidRPr="00427FAA">
        <w:rPr>
          <w:color w:val="333333"/>
        </w:rPr>
        <w:t xml:space="preserve"> </w:t>
      </w:r>
      <w:proofErr w:type="spellStart"/>
      <w:r w:rsidR="00D1550B">
        <w:rPr>
          <w:color w:val="333333"/>
        </w:rPr>
        <w:t>s</w:t>
      </w:r>
      <w:r w:rsidRPr="00427FAA">
        <w:rPr>
          <w:color w:val="333333"/>
        </w:rPr>
        <w:t>i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derivabil</w:t>
      </w:r>
      <w:r w:rsidR="00D1550B">
        <w:rPr>
          <w:color w:val="333333"/>
        </w:rPr>
        <w:t>a</w:t>
      </w:r>
      <w:proofErr w:type="spellEnd"/>
      <w:r w:rsidRPr="00427FAA">
        <w:rPr>
          <w:color w:val="333333"/>
        </w:rPr>
        <w:t xml:space="preserve">, </w:t>
      </w:r>
      <w:proofErr w:type="spellStart"/>
      <w:r w:rsidRPr="00427FAA">
        <w:rPr>
          <w:color w:val="333333"/>
        </w:rPr>
        <w:t>deci</w:t>
      </w:r>
      <w:proofErr w:type="spellEnd"/>
      <w:r w:rsidRPr="00427FAA">
        <w:rPr>
          <w:color w:val="333333"/>
        </w:rPr>
        <w:t xml:space="preserve"> pot “</w:t>
      </w:r>
      <w:proofErr w:type="spellStart"/>
      <w:r w:rsidRPr="00427FAA">
        <w:rPr>
          <w:color w:val="333333"/>
        </w:rPr>
        <w:t>interpola</w:t>
      </w:r>
      <w:proofErr w:type="spellEnd"/>
      <w:r w:rsidRPr="00427FAA">
        <w:rPr>
          <w:color w:val="333333"/>
        </w:rPr>
        <w:t xml:space="preserve">” </w:t>
      </w:r>
      <w:proofErr w:type="spellStart"/>
      <w:r w:rsidRPr="00427FAA">
        <w:rPr>
          <w:color w:val="333333"/>
        </w:rPr>
        <w:t>func</w:t>
      </w:r>
      <w:r w:rsidR="00D1550B">
        <w:rPr>
          <w:color w:val="333333"/>
        </w:rPr>
        <w:t>t</w:t>
      </w:r>
      <w:r w:rsidRPr="00427FAA">
        <w:rPr>
          <w:color w:val="333333"/>
        </w:rPr>
        <w:t>ii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mult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mai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complexe</w:t>
      </w:r>
      <w:proofErr w:type="spellEnd"/>
      <w:r w:rsidRPr="00427FAA">
        <w:rPr>
          <w:color w:val="333333"/>
        </w:rPr>
        <w:t>.</w:t>
      </w:r>
    </w:p>
    <w:p w14:paraId="6546CA9C" w14:textId="612FE4B2" w:rsidR="005B4EBE" w:rsidRPr="00427FAA" w:rsidRDefault="00427FAA" w:rsidP="00427FAA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 xml:space="preserve">       </w:t>
      </w:r>
      <w:proofErr w:type="spellStart"/>
      <w:r w:rsidRPr="00427FAA">
        <w:rPr>
          <w:color w:val="333333"/>
        </w:rPr>
        <w:t>Tocmai</w:t>
      </w:r>
      <w:proofErr w:type="spellEnd"/>
      <w:r w:rsidRPr="00427FAA">
        <w:rPr>
          <w:color w:val="333333"/>
        </w:rPr>
        <w:t xml:space="preserve"> de </w:t>
      </w:r>
      <w:proofErr w:type="spellStart"/>
      <w:r w:rsidRPr="00427FAA">
        <w:rPr>
          <w:color w:val="333333"/>
        </w:rPr>
        <w:t>aceea</w:t>
      </w:r>
      <w:proofErr w:type="spellEnd"/>
      <w:r w:rsidRPr="00427FAA">
        <w:rPr>
          <w:color w:val="333333"/>
        </w:rPr>
        <w:t xml:space="preserve">, </w:t>
      </w:r>
      <w:r w:rsidR="00D1550B">
        <w:rPr>
          <w:color w:val="333333"/>
        </w:rPr>
        <w:t>i</w:t>
      </w:r>
      <w:r w:rsidRPr="00427FAA">
        <w:rPr>
          <w:color w:val="333333"/>
        </w:rPr>
        <w:t xml:space="preserve">n </w:t>
      </w:r>
      <w:proofErr w:type="spellStart"/>
      <w:r w:rsidRPr="00427FAA">
        <w:rPr>
          <w:color w:val="333333"/>
        </w:rPr>
        <w:t>multe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aplica</w:t>
      </w:r>
      <w:r w:rsidR="00D1550B">
        <w:rPr>
          <w:color w:val="333333"/>
        </w:rPr>
        <w:t>t</w:t>
      </w:r>
      <w:r w:rsidRPr="00427FAA">
        <w:rPr>
          <w:color w:val="333333"/>
        </w:rPr>
        <w:t>ii</w:t>
      </w:r>
      <w:proofErr w:type="spellEnd"/>
      <w:r w:rsidRPr="00427FAA">
        <w:rPr>
          <w:color w:val="333333"/>
        </w:rPr>
        <w:t xml:space="preserve"> se </w:t>
      </w:r>
      <w:proofErr w:type="spellStart"/>
      <w:r w:rsidRPr="00427FAA">
        <w:rPr>
          <w:color w:val="333333"/>
        </w:rPr>
        <w:t>vor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reg</w:t>
      </w:r>
      <w:r w:rsidR="00D1550B">
        <w:rPr>
          <w:color w:val="333333"/>
        </w:rPr>
        <w:t>a</w:t>
      </w:r>
      <w:r w:rsidRPr="00427FAA">
        <w:rPr>
          <w:color w:val="333333"/>
        </w:rPr>
        <w:t>si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polinoame</w:t>
      </w:r>
      <w:proofErr w:type="spellEnd"/>
      <w:r w:rsidRPr="00427FAA">
        <w:rPr>
          <w:color w:val="333333"/>
        </w:rPr>
        <w:t xml:space="preserve">, </w:t>
      </w:r>
      <w:proofErr w:type="spellStart"/>
      <w:r w:rsidR="00D1550B">
        <w:rPr>
          <w:color w:val="333333"/>
        </w:rPr>
        <w:t>i</w:t>
      </w:r>
      <w:r w:rsidRPr="00427FAA">
        <w:rPr>
          <w:color w:val="333333"/>
        </w:rPr>
        <w:t>ntr</w:t>
      </w:r>
      <w:proofErr w:type="spellEnd"/>
      <w:r w:rsidRPr="00427FAA">
        <w:rPr>
          <w:color w:val="333333"/>
        </w:rPr>
        <w:t>-o form</w:t>
      </w:r>
      <w:r w:rsidR="00D1550B">
        <w:rPr>
          <w:color w:val="333333"/>
        </w:rPr>
        <w:t>a</w:t>
      </w:r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sau</w:t>
      </w:r>
      <w:proofErr w:type="spellEnd"/>
      <w:r w:rsidRPr="00427FAA">
        <w:rPr>
          <w:color w:val="333333"/>
        </w:rPr>
        <w:t xml:space="preserve"> </w:t>
      </w:r>
      <w:proofErr w:type="spellStart"/>
      <w:r w:rsidRPr="00427FAA">
        <w:rPr>
          <w:color w:val="333333"/>
        </w:rPr>
        <w:t>alta</w:t>
      </w:r>
      <w:proofErr w:type="spellEnd"/>
      <w:r w:rsidRPr="00427FAA">
        <w:rPr>
          <w:color w:val="333333"/>
        </w:rPr>
        <w:t xml:space="preserve">, </w:t>
      </w:r>
      <w:proofErr w:type="spellStart"/>
      <w:r w:rsidRPr="00427FAA">
        <w:rPr>
          <w:color w:val="333333"/>
        </w:rPr>
        <w:t>al</w:t>
      </w:r>
      <w:r w:rsidR="00D1550B">
        <w:rPr>
          <w:color w:val="333333"/>
        </w:rPr>
        <w:t>a</w:t>
      </w:r>
      <w:r w:rsidRPr="00427FAA">
        <w:rPr>
          <w:color w:val="333333"/>
        </w:rPr>
        <w:t>turi</w:t>
      </w:r>
      <w:proofErr w:type="spellEnd"/>
      <w:r w:rsidRPr="00427FAA">
        <w:rPr>
          <w:color w:val="333333"/>
        </w:rPr>
        <w:t xml:space="preserve"> de un set de </w:t>
      </w:r>
      <w:proofErr w:type="spellStart"/>
      <w:r w:rsidRPr="00427FAA">
        <w:rPr>
          <w:color w:val="333333"/>
        </w:rPr>
        <w:t>func</w:t>
      </w:r>
      <w:r w:rsidR="00D1550B">
        <w:rPr>
          <w:color w:val="333333"/>
        </w:rPr>
        <w:t>t</w:t>
      </w:r>
      <w:r w:rsidRPr="00427FAA">
        <w:rPr>
          <w:color w:val="333333"/>
        </w:rPr>
        <w:t>ii</w:t>
      </w:r>
      <w:proofErr w:type="spellEnd"/>
      <w:r w:rsidRPr="00427FAA">
        <w:rPr>
          <w:color w:val="333333"/>
        </w:rPr>
        <w:t xml:space="preserve"> de </w:t>
      </w:r>
      <w:proofErr w:type="spellStart"/>
      <w:r w:rsidRPr="00427FAA">
        <w:rPr>
          <w:color w:val="333333"/>
        </w:rPr>
        <w:t>baz</w:t>
      </w:r>
      <w:r w:rsidR="00D1550B">
        <w:rPr>
          <w:color w:val="333333"/>
        </w:rPr>
        <w:t>a</w:t>
      </w:r>
      <w:proofErr w:type="spellEnd"/>
      <w:r w:rsidRPr="00427FAA">
        <w:rPr>
          <w:color w:val="333333"/>
        </w:rPr>
        <w:t xml:space="preserve"> cu care se pot </w:t>
      </w:r>
      <w:proofErr w:type="spellStart"/>
      <w:r w:rsidRPr="00427FAA">
        <w:rPr>
          <w:color w:val="333333"/>
        </w:rPr>
        <w:t>manipula</w:t>
      </w:r>
      <w:proofErr w:type="spellEnd"/>
      <w:r w:rsidRPr="00427FAA">
        <w:rPr>
          <w:color w:val="000000"/>
          <w:shd w:val="clear" w:color="auto" w:fill="FFFFFF"/>
        </w:rPr>
        <w:tab/>
      </w:r>
    </w:p>
    <w:p w14:paraId="54B4717B" w14:textId="6DAF1F2E" w:rsidR="005B4EBE" w:rsidRPr="00427FAA" w:rsidRDefault="005B4EBE" w:rsidP="005B4EBE">
      <w:pPr>
        <w:tabs>
          <w:tab w:val="left" w:pos="393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27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</w:t>
      </w:r>
      <w:proofErr w:type="spellStart"/>
      <w:r w:rsidRPr="00427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Polinomul</w:t>
      </w:r>
      <w:proofErr w:type="spellEnd"/>
      <w:r w:rsidRPr="00427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reprezinta</w:t>
      </w:r>
      <w:proofErr w:type="spellEnd"/>
      <w:r w:rsidRPr="00427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o e</w:t>
      </w:r>
      <w:r w:rsidRPr="00427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xpresie algebric</w:t>
      </w:r>
      <w:r w:rsidR="00D155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427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constituit</w:t>
      </w:r>
      <w:r w:rsidR="00D155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427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din mai multe monoame, legate </w:t>
      </w:r>
      <w:r w:rsidR="00D155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427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ntre ele prin semnul plus sau minus</w:t>
      </w:r>
      <w:r w:rsidRPr="00427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</w:t>
      </w:r>
      <w:r w:rsidRPr="00427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suma algebric</w:t>
      </w:r>
      <w:r w:rsidR="00D155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427F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mai multor monoame.</w:t>
      </w:r>
    </w:p>
    <w:p w14:paraId="25DAEB57" w14:textId="2078FB6D" w:rsidR="005B4EBE" w:rsidRPr="00427FAA" w:rsidRDefault="005B4EBE" w:rsidP="005B4EBE">
      <w:pPr>
        <w:tabs>
          <w:tab w:val="left" w:pos="393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      Un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monom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D1550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27FA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1550B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variabile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nume</w:t>
      </w:r>
      <w:r w:rsidR="00D1550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27FAA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monom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constant,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constant</w:t>
      </w:r>
      <w:r w:rsidR="00D1550B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Gradul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termen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constant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0.</w:t>
      </w:r>
    </w:p>
    <w:p w14:paraId="79A39B3F" w14:textId="107FFC08" w:rsidR="005B4EBE" w:rsidRPr="00427FAA" w:rsidRDefault="005B4EBE" w:rsidP="005B4EBE">
      <w:pPr>
        <w:tabs>
          <w:tab w:val="left" w:pos="393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D1550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matematic</w:t>
      </w:r>
      <w:r w:rsidR="00D1550B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, un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polinom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expresie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construit</w:t>
      </w:r>
      <w:r w:rsidR="00D1550B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dintr-una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variabile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550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27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constante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folosind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opera</w:t>
      </w:r>
      <w:r w:rsidR="00D1550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27FAA">
        <w:rPr>
          <w:rFonts w:ascii="Times New Roman" w:hAnsi="Times New Roman" w:cs="Times New Roman"/>
          <w:sz w:val="24"/>
          <w:szCs w:val="24"/>
          <w:lang w:val="en-US"/>
        </w:rPr>
        <w:t>ii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adunare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sc</w:t>
      </w:r>
      <w:r w:rsidR="00D1550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27FAA">
        <w:rPr>
          <w:rFonts w:ascii="Times New Roman" w:hAnsi="Times New Roman" w:cs="Times New Roman"/>
          <w:sz w:val="24"/>
          <w:szCs w:val="24"/>
          <w:lang w:val="en-US"/>
        </w:rPr>
        <w:t>dere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1550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27FAA">
        <w:rPr>
          <w:rFonts w:ascii="Times New Roman" w:hAnsi="Times New Roman" w:cs="Times New Roman"/>
          <w:sz w:val="24"/>
          <w:szCs w:val="24"/>
          <w:lang w:val="en-US"/>
        </w:rPr>
        <w:t>nmul</w:t>
      </w:r>
      <w:r w:rsidR="00D1550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27FAA">
        <w:rPr>
          <w:rFonts w:ascii="Times New Roman" w:hAnsi="Times New Roman" w:cs="Times New Roman"/>
          <w:sz w:val="24"/>
          <w:szCs w:val="24"/>
          <w:lang w:val="en-US"/>
        </w:rPr>
        <w:t>ire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550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27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ridicare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putere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constant</w:t>
      </w:r>
      <w:r w:rsidR="00D1550B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pozitiv</w:t>
      </w:r>
      <w:r w:rsidR="00D1550B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550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27FAA">
        <w:rPr>
          <w:rFonts w:ascii="Times New Roman" w:hAnsi="Times New Roman" w:cs="Times New Roman"/>
          <w:sz w:val="24"/>
          <w:szCs w:val="24"/>
          <w:lang w:val="en-US"/>
        </w:rPr>
        <w:t>ntreag</w:t>
      </w:r>
      <w:r w:rsidR="00D1550B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0D62DC" w14:textId="007E77B0" w:rsidR="005B4EBE" w:rsidRDefault="005B4EBE" w:rsidP="005B4EBE">
      <w:pPr>
        <w:ind w:firstLine="708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Obiectivul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acestui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implementa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opera</w:t>
      </w:r>
      <w:r w:rsidR="00D1550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27FAA">
        <w:rPr>
          <w:rFonts w:ascii="Times New Roman" w:hAnsi="Times New Roman" w:cs="Times New Roman"/>
          <w:sz w:val="24"/>
          <w:szCs w:val="24"/>
          <w:lang w:val="en-US"/>
        </w:rPr>
        <w:t>ii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550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27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="00D1550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27FAA">
        <w:rPr>
          <w:rFonts w:ascii="Times New Roman" w:hAnsi="Times New Roman" w:cs="Times New Roman"/>
          <w:sz w:val="24"/>
          <w:szCs w:val="24"/>
          <w:lang w:val="en-US"/>
        </w:rPr>
        <w:t>ii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baz</w:t>
      </w:r>
      <w:r w:rsidR="00D1550B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polinoame</w:t>
      </w:r>
      <w:proofErr w:type="spellEnd"/>
      <w:proofErr w:type="gramStart"/>
      <w:r w:rsidRPr="00427FAA">
        <w:rPr>
          <w:rFonts w:ascii="Times New Roman" w:hAnsi="Times New Roman" w:cs="Times New Roman"/>
          <w:sz w:val="24"/>
          <w:szCs w:val="24"/>
          <w:lang w:val="en-US"/>
        </w:rPr>
        <w:t>, ,</w:t>
      </w:r>
      <w:proofErr w:type="gram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reliefa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550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n care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pot fi create </w:t>
      </w:r>
      <w:proofErr w:type="spellStart"/>
      <w:r w:rsidR="00D1550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27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manipulate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intermediul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paradigmelor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D1550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27FAA">
        <w:rPr>
          <w:rFonts w:ascii="Times New Roman" w:hAnsi="Times New Roman" w:cs="Times New Roman"/>
          <w:sz w:val="24"/>
          <w:szCs w:val="24"/>
          <w:lang w:val="en-US"/>
        </w:rPr>
        <w:t>rii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orientate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4849A1" w14:textId="0BB93EBC" w:rsidR="007B5554" w:rsidRPr="007B5554" w:rsidRDefault="007B5554" w:rsidP="007B555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Este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folosit</w:t>
      </w:r>
      <w:r w:rsidR="001822B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interfa</w:t>
      </w:r>
      <w:r w:rsidR="001822B4">
        <w:rPr>
          <w:rFonts w:ascii="Times New Roman" w:hAnsi="Times New Roman" w:cs="Times New Roman"/>
          <w:sz w:val="24"/>
          <w:szCs w:val="24"/>
          <w:lang w:val="en-US"/>
        </w:rPr>
        <w:t>ta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grafic</w:t>
      </w:r>
      <w:r w:rsidR="001822B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ofer</w:t>
      </w:r>
      <w:r w:rsidR="001822B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posibilitatea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proofErr w:type="gramStart"/>
      <w:r w:rsidRPr="007B555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proofErr w:type="gram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introduce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B5554">
        <w:rPr>
          <w:rFonts w:ascii="Times New Roman" w:hAnsi="Times New Roman" w:cs="Times New Roman"/>
          <w:sz w:val="24"/>
          <w:szCs w:val="24"/>
          <w:lang w:val="en-US"/>
        </w:rPr>
        <w:t>ntr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-un mod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firesc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fiind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transformate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ulterior </w:t>
      </w:r>
      <w:r w:rsidR="001822B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informa</w:t>
      </w:r>
      <w:r w:rsidR="001822B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B5554">
        <w:rPr>
          <w:rFonts w:ascii="Times New Roman" w:hAnsi="Times New Roman" w:cs="Times New Roman"/>
          <w:sz w:val="24"/>
          <w:szCs w:val="24"/>
          <w:lang w:val="en-US"/>
        </w:rPr>
        <w:t>ii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concrete care pot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utilizate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realizarea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operatiilor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C23BFC" w14:textId="77777777" w:rsidR="007B5554" w:rsidRPr="00427FAA" w:rsidRDefault="007B5554" w:rsidP="005B4EBE">
      <w:pPr>
        <w:ind w:firstLine="708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1B02AE3A" w14:textId="50E2A09D" w:rsidR="005B4EBE" w:rsidRDefault="005B4EBE" w:rsidP="005B4EBE">
      <w:pPr>
        <w:tabs>
          <w:tab w:val="left" w:pos="3930"/>
        </w:tabs>
        <w:rPr>
          <w:rFonts w:ascii="Times New Roman" w:hAnsi="Times New Roman" w:cs="Times New Roman"/>
          <w:sz w:val="22"/>
          <w:lang w:val="en-US"/>
        </w:rPr>
      </w:pPr>
    </w:p>
    <w:p w14:paraId="2827040A" w14:textId="5C2DC5A9" w:rsidR="005B4EBE" w:rsidRPr="005B4EBE" w:rsidRDefault="005B4EBE" w:rsidP="005B4EBE">
      <w:pPr>
        <w:tabs>
          <w:tab w:val="left" w:pos="393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304CC2B" w14:textId="4583BBAB" w:rsidR="005B4EBE" w:rsidRDefault="005B4EBE" w:rsidP="005B4EBE">
      <w:pPr>
        <w:tabs>
          <w:tab w:val="left" w:pos="3930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>Analiza</w:t>
      </w:r>
      <w:proofErr w:type="spellEnd"/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5B4EBE">
        <w:rPr>
          <w:rFonts w:ascii="Times New Roman" w:hAnsi="Times New Roman" w:cs="Times New Roman"/>
          <w:b/>
          <w:sz w:val="32"/>
          <w:szCs w:val="32"/>
          <w:lang w:val="en-US"/>
        </w:rPr>
        <w:t>proiectului</w:t>
      </w:r>
      <w:proofErr w:type="spellEnd"/>
    </w:p>
    <w:p w14:paraId="290C6968" w14:textId="77777777" w:rsidR="00427FAA" w:rsidRDefault="00427FAA" w:rsidP="00427FAA">
      <w:pPr>
        <w:tabs>
          <w:tab w:val="left" w:pos="3930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E0CF0C0" w14:textId="3260E3CA" w:rsidR="00427FAA" w:rsidRPr="00427FAA" w:rsidRDefault="00427FAA" w:rsidP="00427FAA">
      <w:pPr>
        <w:tabs>
          <w:tab w:val="left" w:pos="393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27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     </w:t>
      </w:r>
      <w:r w:rsidRPr="00427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Prin analiza problemei, ne referim la un prim set abstract de opera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Pr="00427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ii 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Pr="00427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 propriet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</w:t>
      </w:r>
      <w:r w:rsidRPr="00427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 prin care 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Pr="00427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ncerc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427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 s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427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depist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427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 eventualele 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Pr="00427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nsu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Pr="00427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iri 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Pr="00427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 comportamente ale proceselor necunoscute. Programarea orientat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427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ne ofer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427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aici un avantaj clar, tocmai fiindc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427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ea permite s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427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tacl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427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 problema de la un nivel superiror, f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427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427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mai fi constr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</w:t>
      </w:r>
      <w:r w:rsidRPr="00427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i, 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Pr="00427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ntr-o a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Pr="00427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m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427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sur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427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de caracteristicile tehnice.</w:t>
      </w:r>
    </w:p>
    <w:p w14:paraId="73C7AB54" w14:textId="0C96AAA4" w:rsidR="005B4EBE" w:rsidRDefault="00427FAA" w:rsidP="005B4EBE">
      <w:pPr>
        <w:tabs>
          <w:tab w:val="left" w:pos="393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>analiza</w:t>
      </w:r>
      <w:proofErr w:type="spellEnd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>identifica</w:t>
      </w:r>
      <w:proofErr w:type="spellEnd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>clasele</w:t>
      </w:r>
      <w:proofErr w:type="spellEnd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>principale</w:t>
      </w:r>
      <w:proofErr w:type="spellEnd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>urmeaza</w:t>
      </w:r>
      <w:proofErr w:type="spellEnd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a fi </w:t>
      </w:r>
      <w:proofErr w:type="spellStart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>implementate</w:t>
      </w:r>
      <w:proofErr w:type="spellEnd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>legaturile</w:t>
      </w:r>
      <w:proofErr w:type="spellEnd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>clasele</w:t>
      </w:r>
      <w:proofErr w:type="spellEnd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>urmeaza</w:t>
      </w:r>
      <w:proofErr w:type="spellEnd"/>
      <w:r w:rsidR="005B4EBE"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hAnsi="Times New Roman" w:cs="Times New Roman"/>
          <w:sz w:val="24"/>
          <w:szCs w:val="24"/>
          <w:lang w:val="en-US"/>
        </w:rPr>
        <w:t>operatiilor</w:t>
      </w:r>
      <w:proofErr w:type="spellEnd"/>
      <w:r w:rsidRPr="00427F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1D0ED4" w14:textId="74CE85CC" w:rsidR="00427FAA" w:rsidRDefault="00427FAA" w:rsidP="005B4EBE">
      <w:pPr>
        <w:tabs>
          <w:tab w:val="left" w:pos="393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1EFD873" w14:textId="594F78A3" w:rsidR="00427FAA" w:rsidRDefault="00427FAA" w:rsidP="005B4EBE">
      <w:pPr>
        <w:tabs>
          <w:tab w:val="left" w:pos="393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8D3DC48" w14:textId="52B6928B" w:rsidR="00427FAA" w:rsidRDefault="00427FAA" w:rsidP="005B4EBE">
      <w:pPr>
        <w:tabs>
          <w:tab w:val="left" w:pos="393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120B6E9" w14:textId="1F15EF60" w:rsidR="00427FAA" w:rsidRDefault="00427FAA" w:rsidP="005B4EBE">
      <w:pPr>
        <w:tabs>
          <w:tab w:val="left" w:pos="393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78CEA7A" w14:textId="640C116D" w:rsidR="00427FAA" w:rsidRDefault="00427FAA" w:rsidP="005B4EBE">
      <w:pPr>
        <w:tabs>
          <w:tab w:val="left" w:pos="393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4835ACC" w14:textId="77777777" w:rsidR="0086519D" w:rsidRDefault="0086519D" w:rsidP="00427FAA">
      <w:pPr>
        <w:shd w:val="clear" w:color="auto" w:fill="FFFFFF"/>
        <w:spacing w:before="150" w:after="150" w:line="600" w:lineRule="atLeast"/>
        <w:jc w:val="left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</w:p>
    <w:p w14:paraId="11C4C7C0" w14:textId="4D31A492" w:rsidR="00427FAA" w:rsidRPr="00427FAA" w:rsidRDefault="00427FAA" w:rsidP="00427FAA">
      <w:pPr>
        <w:shd w:val="clear" w:color="auto" w:fill="FFFFFF"/>
        <w:spacing w:before="150" w:after="150" w:line="600" w:lineRule="atLeast"/>
        <w:jc w:val="left"/>
        <w:outlineLvl w:val="1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en-US"/>
        </w:rPr>
      </w:pPr>
      <w:proofErr w:type="spellStart"/>
      <w:r w:rsidRPr="00427FAA"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en-US"/>
        </w:rPr>
        <w:t>Scenarii</w:t>
      </w:r>
      <w:proofErr w:type="spellEnd"/>
    </w:p>
    <w:p w14:paraId="452FD5C2" w14:textId="0085C598" w:rsidR="00427FAA" w:rsidRDefault="00427FAA" w:rsidP="00427FAA">
      <w:pPr>
        <w:shd w:val="clear" w:color="auto" w:fill="FFFFFF"/>
        <w:spacing w:after="150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val="en-US"/>
        </w:rPr>
        <w:t xml:space="preserve">     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Utilizarea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normal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programului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presupune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introducerea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primului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polinom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</w:t>
      </w:r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n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formatul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clasic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LateX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</w:t>
      </w:r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n mod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aleator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apoi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se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apas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butonul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OK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pentru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vedea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polinomul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minificat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</w:t>
      </w:r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ordonat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Se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repet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procesul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</w:t>
      </w:r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pentru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polinomul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num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</w:t>
      </w:r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rul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doi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iar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dup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user-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ul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</w:t>
      </w:r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poate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vizualiza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</w:t>
      </w:r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n zona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nr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II,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poate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efectueze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opera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</w:t>
      </w:r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iile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elementare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existente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sub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TextField-uri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La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fiecare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din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opera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</w:t>
      </w:r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iile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men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</w:t>
      </w:r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ionate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mai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sus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utilizatorul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poate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atribuie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valori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specifice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lui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x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pentru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vedea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rezultatul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numeric.</w:t>
      </w:r>
    </w:p>
    <w:p w14:paraId="63F73578" w14:textId="450FDAAF" w:rsidR="007B5554" w:rsidRPr="007B5554" w:rsidRDefault="007B5554" w:rsidP="007B555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Aplica</w:t>
      </w:r>
      <w:r w:rsidR="001822B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B5554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folosi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realizarea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opera</w:t>
      </w:r>
      <w:r w:rsidR="001822B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B5554">
        <w:rPr>
          <w:rFonts w:ascii="Times New Roman" w:hAnsi="Times New Roman" w:cs="Times New Roman"/>
          <w:sz w:val="24"/>
          <w:szCs w:val="24"/>
          <w:lang w:val="en-US"/>
        </w:rPr>
        <w:t>iilor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adunare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7B5554">
        <w:rPr>
          <w:rFonts w:ascii="Times New Roman" w:hAnsi="Times New Roman" w:cs="Times New Roman"/>
          <w:sz w:val="24"/>
          <w:szCs w:val="24"/>
          <w:lang w:val="en-US"/>
        </w:rPr>
        <w:t>sc</w:t>
      </w:r>
      <w:r w:rsidR="001822B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B5554">
        <w:rPr>
          <w:rFonts w:ascii="Times New Roman" w:hAnsi="Times New Roman" w:cs="Times New Roman"/>
          <w:sz w:val="24"/>
          <w:szCs w:val="24"/>
          <w:lang w:val="en-US"/>
        </w:rPr>
        <w:t>dere,</w:t>
      </w:r>
      <w:r w:rsidR="001822B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B5554">
        <w:rPr>
          <w:rFonts w:ascii="Times New Roman" w:hAnsi="Times New Roman" w:cs="Times New Roman"/>
          <w:sz w:val="24"/>
          <w:szCs w:val="24"/>
          <w:lang w:val="en-US"/>
        </w:rPr>
        <w:t>nmul</w:t>
      </w:r>
      <w:r w:rsidR="001822B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B5554">
        <w:rPr>
          <w:rFonts w:ascii="Times New Roman" w:hAnsi="Times New Roman" w:cs="Times New Roman"/>
          <w:sz w:val="24"/>
          <w:szCs w:val="24"/>
          <w:lang w:val="en-US"/>
        </w:rPr>
        <w:t>ire</w:t>
      </w:r>
      <w:proofErr w:type="gramEnd"/>
      <w:r w:rsidRPr="007B5554">
        <w:rPr>
          <w:rFonts w:ascii="Times New Roman" w:hAnsi="Times New Roman" w:cs="Times New Roman"/>
          <w:sz w:val="24"/>
          <w:szCs w:val="24"/>
          <w:lang w:val="en-US"/>
        </w:rPr>
        <w:t>,derivarea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integrarea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intre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primul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polinom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doilea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polinom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impartirea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nefiind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inca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implementata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CB2BF1" w14:textId="77777777" w:rsidR="007B5554" w:rsidRPr="007B5554" w:rsidRDefault="007B5554" w:rsidP="007B555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Polinomul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introdus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neaprat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ordonat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puteri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facut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care face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asta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deja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introduc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monoame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acelasi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fel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face o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sintetizare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la un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singur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monom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coeficientii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adunati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FA06E7" w14:textId="60E7859D" w:rsidR="007B5554" w:rsidRPr="00427FAA" w:rsidRDefault="007B5554" w:rsidP="00427FAA">
      <w:pPr>
        <w:shd w:val="clear" w:color="auto" w:fill="FFFFFF"/>
        <w:spacing w:after="150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14:paraId="5728587B" w14:textId="1CEE2727" w:rsidR="00427FAA" w:rsidRPr="00427FAA" w:rsidRDefault="00427FAA" w:rsidP="00427FAA">
      <w:pPr>
        <w:shd w:val="clear" w:color="auto" w:fill="FFFFFF"/>
        <w:spacing w:after="150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Totu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</w:t>
      </w:r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cazul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mai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sus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este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pu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</w:t>
      </w:r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probabil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</w:t>
      </w:r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adesea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lucruri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nea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</w:t>
      </w:r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teptate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pot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apar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Dintre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acestea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se </w:t>
      </w:r>
      <w:proofErr w:type="spellStart"/>
      <w:proofErr w:type="gram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remarc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:</w:t>
      </w:r>
      <w:proofErr w:type="gramEnd"/>
    </w:p>
    <w:p w14:paraId="41D73AD4" w14:textId="592291DF" w:rsidR="00427FAA" w:rsidRPr="00427FAA" w:rsidRDefault="00427FAA" w:rsidP="00427FA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Introducerea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text,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</w:t>
      </w:r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semnifica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</w:t>
      </w:r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numeric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</w:t>
      </w:r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n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</w:t>
      </w:r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mpurile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test</w:t>
      </w:r>
    </w:p>
    <w:p w14:paraId="78F8B02D" w14:textId="0034050B" w:rsidR="00427FAA" w:rsidRPr="00427FAA" w:rsidRDefault="00427FAA" w:rsidP="00427FA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Introducerea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necunoscute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suplimentare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lang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x)</w:t>
      </w:r>
    </w:p>
    <w:p w14:paraId="778BB464" w14:textId="3AA8BE3D" w:rsidR="00427FAA" w:rsidRPr="00427FAA" w:rsidRDefault="00427FAA" w:rsidP="00427FA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Folosirea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altor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cuvinte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cheie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dec</w:t>
      </w:r>
      <w:r w:rsidR="00D1550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</w:t>
      </w:r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cele</w:t>
      </w:r>
      <w:proofErr w:type="spellEnd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27F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specificate</w:t>
      </w:r>
      <w:proofErr w:type="spellEnd"/>
    </w:p>
    <w:p w14:paraId="63529DDB" w14:textId="77777777" w:rsidR="007B5554" w:rsidRDefault="00427FAA" w:rsidP="007B555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7B555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Scriere</w:t>
      </w:r>
      <w:proofErr w:type="spellEnd"/>
      <w:r w:rsidRPr="007B555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corect</w:t>
      </w:r>
      <w:r w:rsidR="00D1550B" w:rsidRPr="007B555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</w:t>
      </w:r>
      <w:proofErr w:type="spellEnd"/>
      <w:r w:rsidRPr="007B555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7B555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polinoamelor</w:t>
      </w:r>
      <w:proofErr w:type="spellEnd"/>
      <w:r w:rsidRPr="007B555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7B555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dar</w:t>
      </w:r>
      <w:proofErr w:type="spellEnd"/>
      <w:r w:rsidRPr="007B555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moduri</w:t>
      </w:r>
      <w:proofErr w:type="spellEnd"/>
      <w:r w:rsidRPr="007B555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sintactice</w:t>
      </w:r>
      <w:proofErr w:type="spellEnd"/>
      <w:r w:rsidRPr="007B555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care </w:t>
      </w:r>
      <w:proofErr w:type="spellStart"/>
      <w:r w:rsidRPr="007B555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difer</w:t>
      </w:r>
      <w:r w:rsidR="00D1550B" w:rsidRPr="007B555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</w:t>
      </w:r>
      <w:proofErr w:type="spellEnd"/>
      <w:r w:rsidRPr="007B555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pu</w:t>
      </w:r>
      <w:r w:rsidR="00D1550B" w:rsidRPr="007B555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</w:t>
      </w:r>
      <w:r w:rsidRPr="007B555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</w:t>
      </w:r>
      <w:proofErr w:type="spellEnd"/>
      <w:r w:rsidRPr="007B555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la user la </w:t>
      </w:r>
      <w:proofErr w:type="gramStart"/>
      <w:r w:rsidRPr="007B555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user( de</w:t>
      </w:r>
      <w:proofErr w:type="gramEnd"/>
      <w:r w:rsidRPr="007B555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ex. </w:t>
      </w:r>
      <w:r w:rsidRPr="00427FAA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n-US"/>
        </w:rPr>
        <w:drawing>
          <wp:inline distT="0" distB="0" distL="0" distR="0" wp14:anchorId="2DBD5C11" wp14:editId="18338A93">
            <wp:extent cx="428625" cy="123825"/>
            <wp:effectExtent l="0" t="0" r="9525" b="9525"/>
            <wp:docPr id="3" name="Picture 3" descr="2x + 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x + 2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55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vs. </w:t>
      </w:r>
      <w:r w:rsidRPr="00427FAA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n-US"/>
        </w:rPr>
        <w:drawing>
          <wp:inline distT="0" distB="0" distL="0" distR="0" wp14:anchorId="5481C739" wp14:editId="27C7A3D1">
            <wp:extent cx="581025" cy="142875"/>
            <wp:effectExtent l="0" t="0" r="9525" b="9525"/>
            <wp:docPr id="2" name="Picture 2" descr="2x^3+5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x^3+5x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55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)</w:t>
      </w:r>
    </w:p>
    <w:p w14:paraId="45AA5D63" w14:textId="399A488D" w:rsidR="007B5554" w:rsidRPr="007B5554" w:rsidRDefault="007B5554" w:rsidP="007B555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>: “x^5+5x^3+x^1+x^0+1</w:t>
      </w:r>
      <w:r w:rsidRPr="007B555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deviere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de la format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duce la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introducerea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alt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polinom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decat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droit.</w:t>
      </w:r>
    </w:p>
    <w:p w14:paraId="114B1C0F" w14:textId="77777777" w:rsidR="007B5554" w:rsidRDefault="007B5554" w:rsidP="007B5554">
      <w:p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4D5C8C3" w14:textId="77777777" w:rsidR="007B5554" w:rsidRDefault="007B5554" w:rsidP="007B5554">
      <w:p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C000C0A" w14:textId="77777777" w:rsidR="007B5554" w:rsidRDefault="007B5554" w:rsidP="007B5554">
      <w:p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47D0DAA" w14:textId="77777777" w:rsidR="007B5554" w:rsidRDefault="007B5554" w:rsidP="007B5554">
      <w:p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C6DBF8A" w14:textId="48DA946E" w:rsidR="0086519D" w:rsidRPr="007B5554" w:rsidRDefault="00427FAA" w:rsidP="007B5554">
      <w:p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7B5554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Proiectare</w:t>
      </w:r>
      <w:proofErr w:type="spellEnd"/>
    </w:p>
    <w:p w14:paraId="1EFCFD79" w14:textId="4959FB9B" w:rsidR="0086519D" w:rsidRDefault="00D1550B" w:rsidP="005B4EBE">
      <w:pPr>
        <w:tabs>
          <w:tab w:val="left" w:pos="3930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D1550B">
        <w:rPr>
          <w:rFonts w:ascii="Times New Roman" w:hAnsi="Times New Roman" w:cs="Times New Roman"/>
          <w:sz w:val="24"/>
          <w:szCs w:val="24"/>
          <w:lang w:val="en-US"/>
        </w:rPr>
        <w:t>Diagra</w:t>
      </w:r>
      <w:r w:rsidR="0086519D">
        <w:rPr>
          <w:rFonts w:ascii="Times New Roman" w:hAnsi="Times New Roman" w:cs="Times New Roman"/>
          <w:sz w:val="24"/>
          <w:szCs w:val="24"/>
          <w:lang w:val="en-US"/>
        </w:rPr>
        <w:t>ma</w:t>
      </w:r>
      <w:proofErr w:type="spellEnd"/>
      <w:r w:rsidR="0028419E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="0028419E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26299469" wp14:editId="3AE214F0">
            <wp:extent cx="594360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0A4A" w14:textId="3568E9DA" w:rsidR="00427FAA" w:rsidRDefault="0086519D" w:rsidP="005B4EBE">
      <w:pPr>
        <w:tabs>
          <w:tab w:val="left" w:pos="3930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</w:t>
      </w:r>
      <w:r>
        <w:rPr>
          <w:noProof/>
        </w:rPr>
        <w:drawing>
          <wp:inline distT="0" distB="0" distL="0" distR="0" wp14:anchorId="582DE24B" wp14:editId="734F3CFF">
            <wp:extent cx="3703144" cy="252714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56" cy="253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1F79" w14:textId="77777777" w:rsidR="0086519D" w:rsidRDefault="0086519D" w:rsidP="005B4EBE">
      <w:pPr>
        <w:tabs>
          <w:tab w:val="left" w:pos="3930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F4D1C5B" w14:textId="6C45A4D0" w:rsidR="007B5554" w:rsidRPr="007B5554" w:rsidRDefault="00427FAA" w:rsidP="007B555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Monom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clasa fundamental</w:t>
      </w:r>
      <w:r w:rsidR="00D1550B"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proiectului ce define</w:t>
      </w:r>
      <w:r w:rsidR="00D1550B"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 structura de monom, entitate ce con</w:t>
      </w:r>
      <w:r w:rsidR="00D1550B"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ine doar un coeficient o putere </w:t>
      </w:r>
      <w:r w:rsidR="00D1550B"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i, op</w:t>
      </w:r>
      <w:r w:rsidR="00D1550B"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ional, un String pentru a printa rapid monomul.</w:t>
      </w:r>
      <w:r w:rsidR="007B5554" w:rsidRPr="007B555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Tot </w:t>
      </w:r>
      <w:proofErr w:type="spellStart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>aici</w:t>
      </w:r>
      <w:proofErr w:type="spellEnd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>constructorul</w:t>
      </w:r>
      <w:proofErr w:type="spellEnd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default a </w:t>
      </w:r>
      <w:proofErr w:type="spellStart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>monom</w:t>
      </w:r>
      <w:proofErr w:type="spellEnd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explicit </w:t>
      </w:r>
      <w:proofErr w:type="spellStart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set-</w:t>
      </w:r>
      <w:proofErr w:type="spellStart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>erele</w:t>
      </w:r>
      <w:proofErr w:type="spellEnd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get-</w:t>
      </w:r>
      <w:proofErr w:type="spellStart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>erele</w:t>
      </w:r>
      <w:proofErr w:type="spellEnd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>adecvate</w:t>
      </w:r>
      <w:proofErr w:type="spellEnd"/>
      <w:r w:rsidR="007B5554"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ED29384" w14:textId="77777777" w:rsidR="007B5554" w:rsidRPr="007B5554" w:rsidRDefault="007B5554" w:rsidP="007B5554">
      <w:pPr>
        <w:pStyle w:val="ListParagraph"/>
        <w:tabs>
          <w:tab w:val="left" w:pos="393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7869417" w14:textId="4A162692" w:rsidR="00427FAA" w:rsidRPr="007B5554" w:rsidRDefault="00427FAA" w:rsidP="002F29BE">
      <w:pPr>
        <w:pStyle w:val="ListParagraph"/>
        <w:numPr>
          <w:ilvl w:val="0"/>
          <w:numId w:val="2"/>
        </w:numPr>
        <w:tabs>
          <w:tab w:val="left" w:pos="393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54">
        <w:rPr>
          <w:rFonts w:ascii="Times New Roman" w:hAnsi="Times New Roman" w:cs="Times New Roman"/>
          <w:sz w:val="24"/>
          <w:szCs w:val="24"/>
          <w:lang w:val="en-US"/>
        </w:rPr>
        <w:t>Polinom</w:t>
      </w:r>
      <w:proofErr w:type="spellEnd"/>
      <w:r w:rsidRPr="007B555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permite crearea polinoamelor ca liste de monoame, entit</w:t>
      </w:r>
      <w:r w:rsidR="00D1550B"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</w:t>
      </w:r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 </w:t>
      </w:r>
      <w:r w:rsidR="00D1550B"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 mai fundamentale, dar con</w:t>
      </w:r>
      <w:r w:rsidR="00D1550B"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ine </w:t>
      </w:r>
      <w:r w:rsidR="00D1550B"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 partea sortare </w:t>
      </w:r>
      <w:r w:rsidR="00D1550B"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 minificare a acestora. </w:t>
      </w:r>
      <w:r w:rsidR="00D1550B"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 acest fel se trateaz</w:t>
      </w:r>
      <w:r w:rsidR="00D1550B"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unul din cazurile de utilizare mai deosebite, c</w:t>
      </w:r>
      <w:r w:rsidR="00D1550B"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nd utilizatorul nu respect</w:t>
      </w:r>
      <w:r w:rsidR="00D1550B"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1550B"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 totalitate formatul default al scrierii unui polinom.</w:t>
      </w:r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Tot aici, se afl</w:t>
      </w:r>
      <w:r w:rsidR="00D1550B"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1550B"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 opera</w:t>
      </w:r>
      <w:r w:rsidR="00D1550B"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iile fundamentale: </w:t>
      </w:r>
      <w:proofErr w:type="spellStart"/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adunare</w:t>
      </w:r>
      <w:proofErr w:type="spellEnd"/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scadere</w:t>
      </w:r>
      <w:proofErr w:type="spellEnd"/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imultire</w:t>
      </w:r>
      <w:proofErr w:type="spellEnd"/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impartire</w:t>
      </w:r>
      <w:proofErr w:type="spellEnd"/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derivare</w:t>
      </w:r>
      <w:proofErr w:type="spellEnd"/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integrare</w:t>
      </w:r>
      <w:proofErr w:type="spellEnd"/>
      <w:r w:rsidRPr="007B5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.</w:t>
      </w:r>
    </w:p>
    <w:p w14:paraId="6E53E2A7" w14:textId="05F6664F" w:rsidR="00427FAA" w:rsidRPr="0028419E" w:rsidRDefault="0028419E" w:rsidP="00427FAA">
      <w:pPr>
        <w:pStyle w:val="ListParagraph"/>
        <w:numPr>
          <w:ilvl w:val="0"/>
          <w:numId w:val="2"/>
        </w:numPr>
        <w:tabs>
          <w:tab w:val="left" w:pos="393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419E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284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419E">
        <w:rPr>
          <w:rFonts w:ascii="Times New Roman" w:hAnsi="Times New Roman" w:cs="Times New Roman"/>
          <w:sz w:val="24"/>
          <w:szCs w:val="24"/>
          <w:lang w:val="en-US"/>
        </w:rPr>
        <w:t>Interfata</w:t>
      </w:r>
      <w:proofErr w:type="spellEnd"/>
      <w:r w:rsidRPr="0028419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19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 ajutorul ei se creeaz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28419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interfa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Pr="0028419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grafic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28419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folosit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28419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155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Pr="0028419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 tot proiectul.</w:t>
      </w:r>
    </w:p>
    <w:p w14:paraId="0EA2B896" w14:textId="5A52CBFF" w:rsidR="0028419E" w:rsidRDefault="0028419E" w:rsidP="00427FAA">
      <w:pPr>
        <w:pStyle w:val="ListParagraph"/>
        <w:numPr>
          <w:ilvl w:val="0"/>
          <w:numId w:val="2"/>
        </w:numPr>
        <w:tabs>
          <w:tab w:val="left" w:pos="393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419E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28419E">
        <w:rPr>
          <w:rFonts w:ascii="Times New Roman" w:hAnsi="Times New Roman" w:cs="Times New Roman"/>
          <w:sz w:val="24"/>
          <w:szCs w:val="24"/>
          <w:lang w:val="en-US"/>
        </w:rPr>
        <w:t xml:space="preserve"> Main – in </w:t>
      </w:r>
      <w:proofErr w:type="spellStart"/>
      <w:r w:rsidRPr="0028419E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00284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419E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28419E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28419E">
        <w:rPr>
          <w:rFonts w:ascii="Times New Roman" w:hAnsi="Times New Roman" w:cs="Times New Roman"/>
          <w:sz w:val="24"/>
          <w:szCs w:val="24"/>
          <w:lang w:val="en-US"/>
        </w:rPr>
        <w:t>afla</w:t>
      </w:r>
      <w:proofErr w:type="spellEnd"/>
      <w:r w:rsidRPr="00284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419E">
        <w:rPr>
          <w:rFonts w:ascii="Times New Roman" w:hAnsi="Times New Roman" w:cs="Times New Roman"/>
          <w:sz w:val="24"/>
          <w:szCs w:val="24"/>
          <w:lang w:val="en-US"/>
        </w:rPr>
        <w:t>maninu</w:t>
      </w:r>
      <w:r w:rsidR="0086519D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 w:rsidRPr="00284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419E">
        <w:rPr>
          <w:rFonts w:ascii="Times New Roman" w:hAnsi="Times New Roman" w:cs="Times New Roman"/>
          <w:sz w:val="24"/>
          <w:szCs w:val="24"/>
          <w:lang w:val="en-US"/>
        </w:rPr>
        <w:t>proiectului</w:t>
      </w:r>
      <w:proofErr w:type="spellEnd"/>
      <w:r w:rsidRPr="002841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419E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Pr="0028419E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28419E">
        <w:rPr>
          <w:rFonts w:ascii="Times New Roman" w:hAnsi="Times New Roman" w:cs="Times New Roman"/>
          <w:sz w:val="24"/>
          <w:szCs w:val="24"/>
          <w:lang w:val="en-US"/>
        </w:rPr>
        <w:t>apeleaza</w:t>
      </w:r>
      <w:proofErr w:type="spellEnd"/>
      <w:r w:rsidRPr="00284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419E">
        <w:rPr>
          <w:rFonts w:ascii="Times New Roman" w:hAnsi="Times New Roman" w:cs="Times New Roman"/>
          <w:sz w:val="24"/>
          <w:szCs w:val="24"/>
          <w:lang w:val="en-US"/>
        </w:rPr>
        <w:t>interfata</w:t>
      </w:r>
      <w:proofErr w:type="spellEnd"/>
      <w:r w:rsidRPr="00284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419E">
        <w:rPr>
          <w:rFonts w:ascii="Times New Roman" w:hAnsi="Times New Roman" w:cs="Times New Roman"/>
          <w:sz w:val="24"/>
          <w:szCs w:val="24"/>
          <w:lang w:val="en-US"/>
        </w:rPr>
        <w:t>definite</w:t>
      </w:r>
      <w:r w:rsidR="0086519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865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19E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28419E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284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419E">
        <w:rPr>
          <w:rFonts w:ascii="Times New Roman" w:hAnsi="Times New Roman" w:cs="Times New Roman"/>
          <w:sz w:val="24"/>
          <w:szCs w:val="24"/>
          <w:lang w:val="en-US"/>
        </w:rPr>
        <w:t>Interfata</w:t>
      </w:r>
      <w:proofErr w:type="spellEnd"/>
    </w:p>
    <w:p w14:paraId="407461FF" w14:textId="526D1284" w:rsidR="0086519D" w:rsidRDefault="00D1550B" w:rsidP="007B5554">
      <w:pPr>
        <w:pStyle w:val="ListParagraph"/>
        <w:numPr>
          <w:ilvl w:val="0"/>
          <w:numId w:val="2"/>
        </w:numPr>
        <w:tabs>
          <w:tab w:val="left" w:pos="393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casetelor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text</w:t>
      </w:r>
      <w:r w:rsidR="008651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6C4425" w14:textId="5B5FD1AC" w:rsidR="009B142A" w:rsidRDefault="009B142A" w:rsidP="009B142A">
      <w:pPr>
        <w:tabs>
          <w:tab w:val="left" w:pos="393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5FBA0CF" w14:textId="2154D934" w:rsidR="009B142A" w:rsidRDefault="009B142A" w:rsidP="009B142A">
      <w:pPr>
        <w:tabs>
          <w:tab w:val="left" w:pos="393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F1D559D" w14:textId="336A4AF1" w:rsidR="009B142A" w:rsidRDefault="009B142A" w:rsidP="009B142A">
      <w:pPr>
        <w:tabs>
          <w:tab w:val="left" w:pos="393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FC9D067" w14:textId="4C4CB285" w:rsidR="009B142A" w:rsidRDefault="009B142A" w:rsidP="009B142A">
      <w:pPr>
        <w:tabs>
          <w:tab w:val="left" w:pos="393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5696D83" w14:textId="289B0239" w:rsidR="009B142A" w:rsidRDefault="009B142A" w:rsidP="009B142A">
      <w:pPr>
        <w:tabs>
          <w:tab w:val="left" w:pos="393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261F865" w14:textId="14FE1FFC" w:rsidR="009B142A" w:rsidRDefault="009B142A" w:rsidP="009B142A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proofErr w:type="spellStart"/>
      <w:r w:rsidRPr="009B142A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Implementarea</w:t>
      </w:r>
      <w:proofErr w:type="spellEnd"/>
    </w:p>
    <w:p w14:paraId="741DB899" w14:textId="77777777" w:rsidR="009B142A" w:rsidRDefault="009B142A" w:rsidP="009B142A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36F5DB23" w14:textId="35358EA9" w:rsidR="009B142A" w:rsidRPr="009B142A" w:rsidRDefault="009B142A" w:rsidP="009B142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42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 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Clasa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Monom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contine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metodele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getCoef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proofErr w:type="gram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get</w:t>
      </w:r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setCoef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(double),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set</w:t>
      </w:r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pentru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settere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si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gettere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constructorii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Monom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double,int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EB7B318" w14:textId="77777777" w:rsidR="009B142A" w:rsidRPr="009B142A" w:rsidRDefault="009B142A" w:rsidP="009B142A">
      <w:pPr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B1EEF63" w14:textId="77777777" w:rsidR="009B142A" w:rsidRPr="009B142A" w:rsidRDefault="009B142A" w:rsidP="009B142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Clasa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Polinom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contine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constructorii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Polinom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(String)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si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Polinom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(List&lt;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Monom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&gt;)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Citirea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unui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string se face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metoda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Citire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(string)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care se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citeste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un string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si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ajutorul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split-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ului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delimiteaza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monoamele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Sortarea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monoamelor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polinoame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 face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metoda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</w:t>
      </w:r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Monom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sort(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</w:t>
      </w:r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Monom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&gt;) in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functie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gradul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monoamelor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Avem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si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settere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si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gettere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</w:t>
      </w:r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Monom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9B142A">
        <w:rPr>
          <w:rFonts w:ascii="Times New Roman" w:hAnsi="Times New Roman" w:cs="Times New Roman"/>
          <w:color w:val="000000"/>
          <w:sz w:val="24"/>
          <w:szCs w:val="24"/>
          <w:highlight w:val="lightGray"/>
          <w:lang w:val="en-US"/>
        </w:rPr>
        <w:t>getpol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si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highlight w:val="lightGray"/>
          <w:lang w:val="en-US"/>
        </w:rPr>
        <w:t>setpl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ArrayList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Monom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pol).</w:t>
      </w:r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Operatiile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importante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din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aceasta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clasa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sunt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</w:p>
    <w:p w14:paraId="7E0F9DDB" w14:textId="338AEAF1" w:rsidR="009B142A" w:rsidRPr="009B142A" w:rsidRDefault="009B142A" w:rsidP="009B142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42A">
        <w:rPr>
          <w:rFonts w:ascii="Times New Roman" w:hAnsi="Times New Roman" w:cs="Times New Roman"/>
          <w:color w:val="000000"/>
          <w:sz w:val="24"/>
          <w:szCs w:val="24"/>
        </w:rPr>
        <w:t>String t0String()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Citire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</w:rPr>
        <w:t>(String pol)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Adunare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</w:rPr>
        <w:t xml:space="preserve">(Polinom </w:t>
      </w:r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9B142A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Scadere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</w:rPr>
        <w:t xml:space="preserve">(Polinom </w:t>
      </w:r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9B142A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Derivare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</w:rPr>
        <w:t>Polinom()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Integrare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,</w:t>
      </w:r>
      <w:proofErr w:type="spellStart"/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Imultire</w:t>
      </w:r>
      <w:proofErr w:type="spellEnd"/>
      <w:r w:rsidRPr="009B142A">
        <w:rPr>
          <w:rFonts w:ascii="Times New Roman" w:hAnsi="Times New Roman" w:cs="Times New Roman"/>
          <w:color w:val="000000"/>
          <w:sz w:val="24"/>
          <w:szCs w:val="24"/>
        </w:rPr>
        <w:t xml:space="preserve">(Polinom </w:t>
      </w:r>
      <w:r w:rsidRPr="009B142A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9B142A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324BD00" w14:textId="5ADF5FF8" w:rsidR="009B142A" w:rsidRDefault="009B142A" w:rsidP="009B142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4BA0D6C7" w14:textId="77777777" w:rsidR="009B142A" w:rsidRDefault="009B142A" w:rsidP="009B142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1B6E48D9" w14:textId="77777777" w:rsidR="009B142A" w:rsidRDefault="009B142A" w:rsidP="009B142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206D528" w14:textId="77777777" w:rsidR="009B142A" w:rsidRDefault="009B142A" w:rsidP="009B142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D3CA52E" w14:textId="77777777" w:rsidR="009B142A" w:rsidRDefault="009B142A" w:rsidP="009B142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552417F" w14:textId="77777777" w:rsidR="009B142A" w:rsidRDefault="009B142A" w:rsidP="009B142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9AD783F" w14:textId="77777777" w:rsidR="009B142A" w:rsidRDefault="009B142A" w:rsidP="009B142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6FFA91A" w14:textId="77777777" w:rsidR="009B142A" w:rsidRDefault="009B142A" w:rsidP="009B142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FEB6E80" w14:textId="77777777" w:rsidR="009B142A" w:rsidRDefault="009B142A" w:rsidP="009B142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FCA12FC" w14:textId="77777777" w:rsidR="009B142A" w:rsidRDefault="009B142A" w:rsidP="009B142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D697010" w14:textId="77777777" w:rsidR="009B142A" w:rsidRDefault="009B142A" w:rsidP="009B142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856885F" w14:textId="77777777" w:rsidR="009B142A" w:rsidRDefault="009B142A" w:rsidP="009B142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6718908" w14:textId="50FD168A" w:rsidR="009B142A" w:rsidRDefault="009B142A" w:rsidP="009B142A">
      <w:pPr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Interfata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cintine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interfata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GUI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programului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1BE06D5" w14:textId="5218F9D0" w:rsidR="009B142A" w:rsidRDefault="009B142A" w:rsidP="009B142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33471A3" w14:textId="4ABA6EFD" w:rsidR="009B142A" w:rsidRDefault="009B142A" w:rsidP="009B142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7DA4F1D" wp14:editId="6AB1CDD8">
            <wp:extent cx="59436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CEE0" w14:textId="42157281" w:rsidR="009B142A" w:rsidRDefault="009B142A" w:rsidP="009B142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BD69F5F" w14:textId="5536CECF" w:rsidR="009B142A" w:rsidRPr="009B142A" w:rsidRDefault="009B142A" w:rsidP="001822B4">
      <w:pPr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prima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casuta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text se introduce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polinomul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doua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casuta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text se introduce 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doilea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polinom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putoanele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ok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seteaza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polinoamele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iar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butoanele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adunare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scadere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imultire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impartire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derivare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si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integrare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au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rolul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a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efectua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operatiile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ce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le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poarta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numele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asupra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celor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doua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polinoame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In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casuta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text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rezultat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 se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afiseaza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rezultatul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operatiilor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iar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doua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casuta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text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rezultat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 a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fost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implementata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cazul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impartirii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 rest.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Adunarea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scaderea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imultire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si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impartire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efectueaza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operatii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asupra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celor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doua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polinoame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adica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face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operatiile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adunare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si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scadere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intre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cele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doua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polinoame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iar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operatiile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derivare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si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integrare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efectueaza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operatii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doar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asupra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primului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polinom</w:t>
      </w:r>
      <w:proofErr w:type="spellEnd"/>
      <w:r w:rsid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AE17743" w14:textId="77777777" w:rsidR="009B142A" w:rsidRDefault="009B142A" w:rsidP="009B142A">
      <w:pPr>
        <w:ind w:firstLine="72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216EA1F5" w14:textId="2C47EB4D" w:rsidR="009B142A" w:rsidRPr="009B142A" w:rsidRDefault="009B142A" w:rsidP="009B142A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5DB1110F" w14:textId="77777777" w:rsidR="009B142A" w:rsidRPr="009B142A" w:rsidRDefault="009B142A" w:rsidP="009B142A">
      <w:pPr>
        <w:tabs>
          <w:tab w:val="left" w:pos="393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C34F0B8" w14:textId="6BCD5CF7" w:rsidR="0086519D" w:rsidRPr="007B5554" w:rsidRDefault="0086519D" w:rsidP="0086519D">
      <w:pPr>
        <w:pStyle w:val="Heading3"/>
        <w:shd w:val="clear" w:color="auto" w:fill="FFFFFF"/>
        <w:spacing w:before="150" w:after="150" w:line="600" w:lineRule="atLeast"/>
        <w:rPr>
          <w:rFonts w:ascii="Times New Roman" w:hAnsi="Times New Roman" w:cs="Times New Roman"/>
          <w:color w:val="333333"/>
          <w:sz w:val="32"/>
          <w:szCs w:val="32"/>
          <w:lang w:val="en-US"/>
        </w:rPr>
      </w:pPr>
      <w:r w:rsidRPr="007B5554">
        <w:rPr>
          <w:rFonts w:ascii="Times New Roman" w:hAnsi="Times New Roman" w:cs="Times New Roman"/>
          <w:b/>
          <w:bCs/>
          <w:color w:val="333333"/>
          <w:sz w:val="32"/>
          <w:szCs w:val="32"/>
        </w:rPr>
        <w:t>Rezultate</w:t>
      </w:r>
    </w:p>
    <w:p w14:paraId="5603A825" w14:textId="5017D4E7" w:rsidR="0086519D" w:rsidRPr="007B5554" w:rsidRDefault="0086519D" w:rsidP="007B5554">
      <w:pPr>
        <w:pStyle w:val="NormalWeb"/>
        <w:shd w:val="clear" w:color="auto" w:fill="FFFFFF"/>
        <w:spacing w:before="0" w:beforeAutospacing="0" w:after="150" w:afterAutospacing="0"/>
        <w:ind w:firstLine="720"/>
        <w:rPr>
          <w:color w:val="333333"/>
        </w:rPr>
      </w:pPr>
      <w:r w:rsidRPr="007B5554">
        <w:rPr>
          <w:color w:val="333333"/>
        </w:rPr>
        <w:t xml:space="preserve">Cu </w:t>
      </w:r>
      <w:proofErr w:type="spellStart"/>
      <w:r w:rsidRPr="007B5554">
        <w:rPr>
          <w:color w:val="333333"/>
        </w:rPr>
        <w:t>excep</w:t>
      </w:r>
      <w:r w:rsidR="001822B4">
        <w:rPr>
          <w:color w:val="333333"/>
        </w:rPr>
        <w:t>t</w:t>
      </w:r>
      <w:r w:rsidRPr="007B5554">
        <w:rPr>
          <w:color w:val="333333"/>
        </w:rPr>
        <w:t>ia</w:t>
      </w:r>
      <w:proofErr w:type="spellEnd"/>
      <w:r w:rsidRPr="007B5554">
        <w:rPr>
          <w:color w:val="333333"/>
        </w:rPr>
        <w:t xml:space="preserve"> </w:t>
      </w:r>
      <w:proofErr w:type="spellStart"/>
      <w:r w:rsidRPr="007B5554">
        <w:rPr>
          <w:color w:val="333333"/>
        </w:rPr>
        <w:t>unor</w:t>
      </w:r>
      <w:proofErr w:type="spellEnd"/>
      <w:r w:rsidRPr="007B5554">
        <w:rPr>
          <w:color w:val="333333"/>
        </w:rPr>
        <w:t xml:space="preserve"> </w:t>
      </w:r>
      <w:proofErr w:type="spellStart"/>
      <w:r w:rsidRPr="007B5554">
        <w:rPr>
          <w:color w:val="333333"/>
        </w:rPr>
        <w:t>mici</w:t>
      </w:r>
      <w:proofErr w:type="spellEnd"/>
      <w:r w:rsidRPr="007B5554">
        <w:rPr>
          <w:color w:val="333333"/>
        </w:rPr>
        <w:t xml:space="preserve"> </w:t>
      </w:r>
      <w:proofErr w:type="spellStart"/>
      <w:r w:rsidRPr="007B5554">
        <w:rPr>
          <w:color w:val="333333"/>
        </w:rPr>
        <w:t>cazuri</w:t>
      </w:r>
      <w:proofErr w:type="spellEnd"/>
      <w:r w:rsidRPr="007B5554">
        <w:rPr>
          <w:color w:val="333333"/>
        </w:rPr>
        <w:t xml:space="preserve"> </w:t>
      </w:r>
      <w:proofErr w:type="spellStart"/>
      <w:r w:rsidRPr="007B5554">
        <w:rPr>
          <w:color w:val="333333"/>
        </w:rPr>
        <w:t>c</w:t>
      </w:r>
      <w:r w:rsidR="001822B4">
        <w:rPr>
          <w:color w:val="333333"/>
        </w:rPr>
        <w:t>a</w:t>
      </w:r>
      <w:r w:rsidRPr="007B5554">
        <w:rPr>
          <w:color w:val="333333"/>
        </w:rPr>
        <w:t>nd</w:t>
      </w:r>
      <w:proofErr w:type="spellEnd"/>
      <w:r w:rsidRPr="007B5554">
        <w:rPr>
          <w:color w:val="333333"/>
        </w:rPr>
        <w:t xml:space="preserve"> </w:t>
      </w:r>
      <w:proofErr w:type="spellStart"/>
      <w:r w:rsidRPr="007B5554">
        <w:rPr>
          <w:color w:val="333333"/>
        </w:rPr>
        <w:t>programul</w:t>
      </w:r>
      <w:proofErr w:type="spellEnd"/>
      <w:r w:rsidRPr="007B5554">
        <w:rPr>
          <w:color w:val="333333"/>
        </w:rPr>
        <w:t xml:space="preserve"> </w:t>
      </w:r>
      <w:proofErr w:type="spellStart"/>
      <w:r w:rsidRPr="007B5554">
        <w:rPr>
          <w:color w:val="333333"/>
        </w:rPr>
        <w:t>este</w:t>
      </w:r>
      <w:proofErr w:type="spellEnd"/>
      <w:r w:rsidRPr="007B5554">
        <w:rPr>
          <w:color w:val="333333"/>
        </w:rPr>
        <w:t xml:space="preserve"> </w:t>
      </w:r>
      <w:proofErr w:type="spellStart"/>
      <w:r w:rsidRPr="007B5554">
        <w:rPr>
          <w:color w:val="333333"/>
        </w:rPr>
        <w:t>for</w:t>
      </w:r>
      <w:r w:rsidR="001822B4">
        <w:rPr>
          <w:color w:val="333333"/>
        </w:rPr>
        <w:t>t</w:t>
      </w:r>
      <w:r w:rsidRPr="007B5554">
        <w:rPr>
          <w:color w:val="333333"/>
        </w:rPr>
        <w:t>at</w:t>
      </w:r>
      <w:proofErr w:type="spellEnd"/>
      <w:r w:rsidRPr="007B5554">
        <w:rPr>
          <w:color w:val="333333"/>
        </w:rPr>
        <w:t xml:space="preserve"> la </w:t>
      </w:r>
      <w:r w:rsidR="001822B4">
        <w:rPr>
          <w:color w:val="333333"/>
        </w:rPr>
        <w:t>i</w:t>
      </w:r>
      <w:r w:rsidRPr="007B5554">
        <w:rPr>
          <w:color w:val="333333"/>
        </w:rPr>
        <w:t>n zona de input-</w:t>
      </w:r>
      <w:proofErr w:type="spellStart"/>
      <w:r w:rsidRPr="007B5554">
        <w:rPr>
          <w:color w:val="333333"/>
        </w:rPr>
        <w:t>uri</w:t>
      </w:r>
      <w:proofErr w:type="spellEnd"/>
      <w:r w:rsidRPr="007B5554">
        <w:rPr>
          <w:color w:val="333333"/>
        </w:rPr>
        <w:t xml:space="preserve">, </w:t>
      </w:r>
      <w:proofErr w:type="spellStart"/>
      <w:r w:rsidRPr="007B5554">
        <w:rPr>
          <w:color w:val="333333"/>
        </w:rPr>
        <w:t>programul</w:t>
      </w:r>
      <w:proofErr w:type="spellEnd"/>
      <w:r w:rsidRPr="007B5554">
        <w:rPr>
          <w:color w:val="333333"/>
        </w:rPr>
        <w:t xml:space="preserve"> nu </w:t>
      </w:r>
      <w:proofErr w:type="spellStart"/>
      <w:r w:rsidRPr="007B5554">
        <w:rPr>
          <w:color w:val="333333"/>
        </w:rPr>
        <w:t>va</w:t>
      </w:r>
      <w:proofErr w:type="spellEnd"/>
      <w:r w:rsidRPr="007B5554">
        <w:rPr>
          <w:color w:val="333333"/>
        </w:rPr>
        <w:t xml:space="preserve"> </w:t>
      </w:r>
      <w:proofErr w:type="spellStart"/>
      <w:r w:rsidRPr="007B5554">
        <w:rPr>
          <w:color w:val="333333"/>
        </w:rPr>
        <w:t>rula</w:t>
      </w:r>
      <w:proofErr w:type="spellEnd"/>
      <w:r w:rsidRPr="007B5554">
        <w:rPr>
          <w:color w:val="333333"/>
        </w:rPr>
        <w:t xml:space="preserve"> </w:t>
      </w:r>
      <w:proofErr w:type="spellStart"/>
      <w:r w:rsidRPr="007B5554">
        <w:rPr>
          <w:color w:val="333333"/>
        </w:rPr>
        <w:t>corespunz</w:t>
      </w:r>
      <w:r w:rsidR="001822B4">
        <w:rPr>
          <w:color w:val="333333"/>
        </w:rPr>
        <w:t>a</w:t>
      </w:r>
      <w:r w:rsidRPr="007B5554">
        <w:rPr>
          <w:color w:val="333333"/>
        </w:rPr>
        <w:t>tor</w:t>
      </w:r>
      <w:proofErr w:type="spellEnd"/>
      <w:r w:rsidRPr="007B5554">
        <w:rPr>
          <w:color w:val="333333"/>
        </w:rPr>
        <w:t xml:space="preserve"> </w:t>
      </w:r>
      <w:proofErr w:type="spellStart"/>
      <w:r w:rsidRPr="007B5554">
        <w:rPr>
          <w:color w:val="333333"/>
        </w:rPr>
        <w:t>deoarece</w:t>
      </w:r>
      <w:proofErr w:type="spellEnd"/>
      <w:r w:rsidRPr="007B5554">
        <w:rPr>
          <w:color w:val="333333"/>
        </w:rPr>
        <w:t xml:space="preserve"> nu </w:t>
      </w:r>
      <w:proofErr w:type="spellStart"/>
      <w:r w:rsidRPr="007B5554">
        <w:rPr>
          <w:color w:val="333333"/>
        </w:rPr>
        <w:t>exist</w:t>
      </w:r>
      <w:r w:rsidR="001822B4">
        <w:rPr>
          <w:color w:val="333333"/>
        </w:rPr>
        <w:t>a</w:t>
      </w:r>
      <w:proofErr w:type="spellEnd"/>
      <w:r w:rsidRPr="007B5554">
        <w:rPr>
          <w:color w:val="333333"/>
        </w:rPr>
        <w:t xml:space="preserve"> </w:t>
      </w:r>
      <w:proofErr w:type="spellStart"/>
      <w:r w:rsidRPr="007B5554">
        <w:rPr>
          <w:color w:val="333333"/>
        </w:rPr>
        <w:t>parte</w:t>
      </w:r>
      <w:proofErr w:type="spellEnd"/>
      <w:r w:rsidRPr="007B5554">
        <w:rPr>
          <w:color w:val="333333"/>
        </w:rPr>
        <w:t xml:space="preserve"> de </w:t>
      </w:r>
      <w:proofErr w:type="spellStart"/>
      <w:r w:rsidRPr="007B5554">
        <w:rPr>
          <w:color w:val="333333"/>
        </w:rPr>
        <w:t>parsare</w:t>
      </w:r>
      <w:proofErr w:type="spellEnd"/>
      <w:r w:rsidRPr="007B5554">
        <w:rPr>
          <w:color w:val="333333"/>
        </w:rPr>
        <w:t xml:space="preserve"> </w:t>
      </w:r>
      <w:proofErr w:type="spellStart"/>
      <w:r w:rsidRPr="007B5554">
        <w:rPr>
          <w:color w:val="333333"/>
        </w:rPr>
        <w:t>pentru</w:t>
      </w:r>
      <w:proofErr w:type="spellEnd"/>
      <w:r w:rsidRPr="007B5554">
        <w:rPr>
          <w:color w:val="333333"/>
        </w:rPr>
        <w:t xml:space="preserve"> </w:t>
      </w:r>
      <w:proofErr w:type="spellStart"/>
      <w:r w:rsidRPr="007B5554">
        <w:rPr>
          <w:color w:val="333333"/>
        </w:rPr>
        <w:t>eventualele</w:t>
      </w:r>
      <w:proofErr w:type="spellEnd"/>
      <w:r w:rsidRPr="007B5554">
        <w:rPr>
          <w:color w:val="333333"/>
        </w:rPr>
        <w:t xml:space="preserve"> string-</w:t>
      </w:r>
      <w:proofErr w:type="spellStart"/>
      <w:r w:rsidRPr="007B5554">
        <w:rPr>
          <w:color w:val="333333"/>
        </w:rPr>
        <w:t>uri</w:t>
      </w:r>
      <w:proofErr w:type="spellEnd"/>
      <w:r w:rsidRPr="007B5554">
        <w:rPr>
          <w:color w:val="333333"/>
        </w:rPr>
        <w:t xml:space="preserve"> </w:t>
      </w:r>
      <w:proofErr w:type="spellStart"/>
      <w:r w:rsidRPr="007B5554">
        <w:rPr>
          <w:color w:val="333333"/>
        </w:rPr>
        <w:t>aleatoare</w:t>
      </w:r>
      <w:proofErr w:type="spellEnd"/>
      <w:r w:rsidRPr="007B5554">
        <w:rPr>
          <w:color w:val="333333"/>
        </w:rPr>
        <w:t>.</w:t>
      </w:r>
    </w:p>
    <w:p w14:paraId="65568375" w14:textId="59BD8A24" w:rsidR="0086519D" w:rsidRDefault="001822B4" w:rsidP="007B5554">
      <w:pPr>
        <w:pStyle w:val="NormalWeb"/>
        <w:shd w:val="clear" w:color="auto" w:fill="FFFFFF"/>
        <w:spacing w:before="0" w:beforeAutospacing="0" w:after="150" w:afterAutospacing="0"/>
        <w:ind w:firstLine="720"/>
        <w:rPr>
          <w:color w:val="333333"/>
        </w:rPr>
      </w:pPr>
      <w:r>
        <w:rPr>
          <w:color w:val="333333"/>
        </w:rPr>
        <w:t>I</w:t>
      </w:r>
      <w:r w:rsidR="0086519D" w:rsidRPr="007B5554">
        <w:rPr>
          <w:color w:val="333333"/>
        </w:rPr>
        <w:t xml:space="preserve">n rest, </w:t>
      </w:r>
      <w:proofErr w:type="spellStart"/>
      <w:r w:rsidR="0086519D" w:rsidRPr="007B5554">
        <w:rPr>
          <w:color w:val="333333"/>
        </w:rPr>
        <w:t>at</w:t>
      </w:r>
      <w:r>
        <w:rPr>
          <w:color w:val="333333"/>
        </w:rPr>
        <w:t>a</w:t>
      </w:r>
      <w:r w:rsidR="0086519D" w:rsidRPr="007B5554">
        <w:rPr>
          <w:color w:val="333333"/>
        </w:rPr>
        <w:t>t</w:t>
      </w:r>
      <w:proofErr w:type="spellEnd"/>
      <w:r w:rsidR="0086519D" w:rsidRPr="007B5554">
        <w:rPr>
          <w:color w:val="333333"/>
        </w:rPr>
        <w:t xml:space="preserve"> </w:t>
      </w:r>
      <w:proofErr w:type="spellStart"/>
      <w:r w:rsidR="0086519D" w:rsidRPr="007B5554">
        <w:rPr>
          <w:color w:val="333333"/>
        </w:rPr>
        <w:t>rezultatele</w:t>
      </w:r>
      <w:proofErr w:type="spellEnd"/>
      <w:r w:rsidR="0086519D" w:rsidRPr="007B5554">
        <w:rPr>
          <w:color w:val="333333"/>
        </w:rPr>
        <w:t>, c</w:t>
      </w:r>
      <w:r>
        <w:rPr>
          <w:color w:val="333333"/>
        </w:rPr>
        <w:t>a</w:t>
      </w:r>
      <w:r w:rsidR="0086519D" w:rsidRPr="007B5554">
        <w:rPr>
          <w:color w:val="333333"/>
        </w:rPr>
        <w:t xml:space="preserve">t </w:t>
      </w:r>
      <w:proofErr w:type="spellStart"/>
      <w:r>
        <w:rPr>
          <w:color w:val="333333"/>
        </w:rPr>
        <w:t>s</w:t>
      </w:r>
      <w:r w:rsidR="0086519D" w:rsidRPr="007B5554">
        <w:rPr>
          <w:color w:val="333333"/>
        </w:rPr>
        <w:t>i</w:t>
      </w:r>
      <w:proofErr w:type="spellEnd"/>
      <w:r w:rsidR="0086519D" w:rsidRPr="007B5554">
        <w:rPr>
          <w:color w:val="333333"/>
        </w:rPr>
        <w:t xml:space="preserve"> </w:t>
      </w:r>
      <w:proofErr w:type="spellStart"/>
      <w:r w:rsidR="0086519D" w:rsidRPr="007B5554">
        <w:rPr>
          <w:color w:val="333333"/>
        </w:rPr>
        <w:t>valorile</w:t>
      </w:r>
      <w:proofErr w:type="spellEnd"/>
      <w:r w:rsidR="0086519D" w:rsidRPr="007B5554">
        <w:rPr>
          <w:color w:val="333333"/>
        </w:rPr>
        <w:t xml:space="preserve"> se </w:t>
      </w:r>
      <w:proofErr w:type="spellStart"/>
      <w:r w:rsidR="0086519D" w:rsidRPr="007B5554">
        <w:rPr>
          <w:color w:val="333333"/>
        </w:rPr>
        <w:t>afl</w:t>
      </w:r>
      <w:r>
        <w:rPr>
          <w:color w:val="333333"/>
        </w:rPr>
        <w:t>a</w:t>
      </w:r>
      <w:proofErr w:type="spellEnd"/>
      <w:r w:rsidR="0086519D" w:rsidRPr="007B5554">
        <w:rPr>
          <w:color w:val="333333"/>
        </w:rPr>
        <w:t xml:space="preserve"> </w:t>
      </w:r>
      <w:r>
        <w:rPr>
          <w:color w:val="333333"/>
        </w:rPr>
        <w:t>i</w:t>
      </w:r>
      <w:r w:rsidR="0086519D" w:rsidRPr="007B5554">
        <w:rPr>
          <w:color w:val="333333"/>
        </w:rPr>
        <w:t xml:space="preserve">n </w:t>
      </w:r>
      <w:proofErr w:type="spellStart"/>
      <w:r w:rsidR="0086519D" w:rsidRPr="007B5554">
        <w:rPr>
          <w:color w:val="333333"/>
        </w:rPr>
        <w:t>grila</w:t>
      </w:r>
      <w:proofErr w:type="spellEnd"/>
      <w:r w:rsidR="0086519D" w:rsidRPr="007B5554">
        <w:rPr>
          <w:color w:val="333333"/>
        </w:rPr>
        <w:t xml:space="preserve"> </w:t>
      </w:r>
      <w:proofErr w:type="spellStart"/>
      <w:r w:rsidR="0086519D" w:rsidRPr="007B5554">
        <w:rPr>
          <w:color w:val="333333"/>
        </w:rPr>
        <w:t>celor</w:t>
      </w:r>
      <w:proofErr w:type="spellEnd"/>
      <w:r w:rsidR="0086519D" w:rsidRPr="007B5554">
        <w:rPr>
          <w:color w:val="333333"/>
        </w:rPr>
        <w:t xml:space="preserve"> </w:t>
      </w:r>
      <w:proofErr w:type="spellStart"/>
      <w:r w:rsidR="0086519D" w:rsidRPr="007B5554">
        <w:rPr>
          <w:color w:val="333333"/>
        </w:rPr>
        <w:t>a</w:t>
      </w:r>
      <w:r>
        <w:rPr>
          <w:color w:val="333333"/>
        </w:rPr>
        <w:t>s</w:t>
      </w:r>
      <w:r w:rsidR="0086519D" w:rsidRPr="007B5554">
        <w:rPr>
          <w:color w:val="333333"/>
        </w:rPr>
        <w:t>teptate</w:t>
      </w:r>
      <w:proofErr w:type="spellEnd"/>
      <w:r w:rsidR="0086519D" w:rsidRPr="007B5554">
        <w:rPr>
          <w:color w:val="333333"/>
        </w:rPr>
        <w:t xml:space="preserve">, </w:t>
      </w:r>
      <w:proofErr w:type="spellStart"/>
      <w:r w:rsidR="0086519D" w:rsidRPr="007B5554">
        <w:rPr>
          <w:color w:val="333333"/>
        </w:rPr>
        <w:t>programul</w:t>
      </w:r>
      <w:proofErr w:type="spellEnd"/>
      <w:r w:rsidR="0086519D" w:rsidRPr="007B5554">
        <w:rPr>
          <w:color w:val="333333"/>
        </w:rPr>
        <w:t xml:space="preserve"> </w:t>
      </w:r>
      <w:proofErr w:type="spellStart"/>
      <w:r w:rsidR="0086519D" w:rsidRPr="007B5554">
        <w:rPr>
          <w:color w:val="333333"/>
        </w:rPr>
        <w:t>av</w:t>
      </w:r>
      <w:r>
        <w:rPr>
          <w:color w:val="333333"/>
        </w:rPr>
        <w:t>a</w:t>
      </w:r>
      <w:r w:rsidR="0086519D" w:rsidRPr="007B5554">
        <w:rPr>
          <w:color w:val="333333"/>
        </w:rPr>
        <w:t>nd</w:t>
      </w:r>
      <w:proofErr w:type="spellEnd"/>
      <w:r w:rsidR="0086519D" w:rsidRPr="007B5554">
        <w:rPr>
          <w:color w:val="333333"/>
        </w:rPr>
        <w:t xml:space="preserve"> un </w:t>
      </w:r>
      <w:proofErr w:type="spellStart"/>
      <w:r w:rsidR="0086519D" w:rsidRPr="007B5554">
        <w:rPr>
          <w:color w:val="333333"/>
        </w:rPr>
        <w:t>oarecare</w:t>
      </w:r>
      <w:proofErr w:type="spellEnd"/>
      <w:r w:rsidR="0086519D" w:rsidRPr="007B5554">
        <w:rPr>
          <w:color w:val="333333"/>
        </w:rPr>
        <w:t xml:space="preserve"> grad de </w:t>
      </w:r>
      <w:proofErr w:type="spellStart"/>
      <w:r w:rsidR="0086519D" w:rsidRPr="007B5554">
        <w:rPr>
          <w:color w:val="333333"/>
        </w:rPr>
        <w:t>flexibilitate</w:t>
      </w:r>
      <w:proofErr w:type="spellEnd"/>
      <w:r w:rsidR="0086519D" w:rsidRPr="007B5554">
        <w:rPr>
          <w:color w:val="333333"/>
        </w:rPr>
        <w:t xml:space="preserve"> la </w:t>
      </w:r>
      <w:proofErr w:type="spellStart"/>
      <w:r w:rsidR="0086519D" w:rsidRPr="007B5554">
        <w:rPr>
          <w:color w:val="333333"/>
        </w:rPr>
        <w:t>nivelului</w:t>
      </w:r>
      <w:proofErr w:type="spellEnd"/>
      <w:r w:rsidR="0086519D" w:rsidRPr="007B5554">
        <w:rPr>
          <w:color w:val="333333"/>
        </w:rPr>
        <w:t xml:space="preserve"> </w:t>
      </w:r>
      <w:proofErr w:type="spellStart"/>
      <w:r w:rsidR="0086519D" w:rsidRPr="007B5554">
        <w:rPr>
          <w:color w:val="333333"/>
        </w:rPr>
        <w:t>modului</w:t>
      </w:r>
      <w:proofErr w:type="spellEnd"/>
      <w:r w:rsidR="0086519D" w:rsidRPr="007B5554">
        <w:rPr>
          <w:color w:val="333333"/>
        </w:rPr>
        <w:t xml:space="preserve"> de </w:t>
      </w:r>
      <w:proofErr w:type="spellStart"/>
      <w:r w:rsidR="0086519D" w:rsidRPr="007B5554">
        <w:rPr>
          <w:color w:val="333333"/>
        </w:rPr>
        <w:t>procesare</w:t>
      </w:r>
      <w:proofErr w:type="spellEnd"/>
      <w:r w:rsidR="0086519D" w:rsidRPr="007B5554">
        <w:rPr>
          <w:color w:val="333333"/>
        </w:rPr>
        <w:t xml:space="preserve"> a </w:t>
      </w:r>
      <w:proofErr w:type="spellStart"/>
      <w:r w:rsidR="0086519D" w:rsidRPr="007B5554">
        <w:rPr>
          <w:color w:val="333333"/>
        </w:rPr>
        <w:t>polinoamelor</w:t>
      </w:r>
      <w:proofErr w:type="spellEnd"/>
      <w:r w:rsidR="0086519D" w:rsidRPr="007B5554">
        <w:rPr>
          <w:color w:val="333333"/>
        </w:rPr>
        <w:t xml:space="preserve"> </w:t>
      </w:r>
      <w:proofErr w:type="spellStart"/>
      <w:r>
        <w:rPr>
          <w:color w:val="333333"/>
        </w:rPr>
        <w:t>s</w:t>
      </w:r>
      <w:r w:rsidR="0086519D" w:rsidRPr="007B5554">
        <w:rPr>
          <w:color w:val="333333"/>
        </w:rPr>
        <w:t>i</w:t>
      </w:r>
      <w:proofErr w:type="spellEnd"/>
      <w:r w:rsidR="0086519D" w:rsidRPr="007B5554">
        <w:rPr>
          <w:color w:val="333333"/>
        </w:rPr>
        <w:t xml:space="preserve"> </w:t>
      </w:r>
      <w:proofErr w:type="spellStart"/>
      <w:r w:rsidR="0086519D" w:rsidRPr="007B5554">
        <w:rPr>
          <w:color w:val="333333"/>
        </w:rPr>
        <w:t>parsare</w:t>
      </w:r>
      <w:proofErr w:type="spellEnd"/>
      <w:r w:rsidR="0086519D" w:rsidRPr="007B5554">
        <w:rPr>
          <w:color w:val="333333"/>
        </w:rPr>
        <w:t xml:space="preserve"> a </w:t>
      </w:r>
      <w:proofErr w:type="spellStart"/>
      <w:r w:rsidR="0086519D" w:rsidRPr="007B5554">
        <w:rPr>
          <w:color w:val="333333"/>
        </w:rPr>
        <w:t>expresiilor</w:t>
      </w:r>
      <w:proofErr w:type="spellEnd"/>
      <w:r w:rsidR="0086519D" w:rsidRPr="007B5554">
        <w:rPr>
          <w:color w:val="333333"/>
        </w:rPr>
        <w:t xml:space="preserve"> </w:t>
      </w:r>
      <w:proofErr w:type="spellStart"/>
      <w:r w:rsidR="0086519D" w:rsidRPr="007B5554">
        <w:rPr>
          <w:color w:val="333333"/>
        </w:rPr>
        <w:t>speciale</w:t>
      </w:r>
      <w:proofErr w:type="spellEnd"/>
      <w:r w:rsidR="0086519D" w:rsidRPr="007B5554">
        <w:rPr>
          <w:color w:val="333333"/>
        </w:rPr>
        <w:t>.</w:t>
      </w:r>
    </w:p>
    <w:p w14:paraId="13CCE362" w14:textId="363BDA4E" w:rsidR="007B5554" w:rsidRDefault="007B5554" w:rsidP="0086519D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</w:p>
    <w:p w14:paraId="3132A28D" w14:textId="77777777" w:rsidR="007B5554" w:rsidRPr="001822B4" w:rsidRDefault="007B5554" w:rsidP="0086519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2"/>
          <w:szCs w:val="32"/>
        </w:rPr>
      </w:pPr>
    </w:p>
    <w:p w14:paraId="7610549B" w14:textId="77777777" w:rsidR="001822B4" w:rsidRPr="001822B4" w:rsidRDefault="001822B4" w:rsidP="001822B4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proofErr w:type="spellStart"/>
      <w:r w:rsidRPr="001822B4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Concluzii</w:t>
      </w:r>
      <w:proofErr w:type="spellEnd"/>
      <w:r w:rsidRPr="001822B4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1822B4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si</w:t>
      </w:r>
      <w:proofErr w:type="spellEnd"/>
      <w:r w:rsidRPr="001822B4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1822B4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dezvoltari</w:t>
      </w:r>
      <w:proofErr w:type="spellEnd"/>
      <w:r w:rsidRPr="001822B4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1822B4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ulterioare</w:t>
      </w:r>
      <w:proofErr w:type="spellEnd"/>
    </w:p>
    <w:p w14:paraId="6B8AC088" w14:textId="77777777" w:rsidR="001822B4" w:rsidRDefault="001822B4" w:rsidP="001822B4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450915EB" w14:textId="77777777" w:rsidR="001822B4" w:rsidRPr="001822B4" w:rsidRDefault="001822B4" w:rsidP="001822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Una </w:t>
      </w:r>
      <w:proofErr w:type="spellStart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dintre</w:t>
      </w:r>
      <w:proofErr w:type="spellEnd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concluzii</w:t>
      </w:r>
      <w:proofErr w:type="spellEnd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 </w:t>
      </w:r>
      <w:proofErr w:type="spellStart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liste</w:t>
      </w:r>
      <w:proofErr w:type="spellEnd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gestioneaza</w:t>
      </w:r>
      <w:proofErr w:type="spellEnd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mult</w:t>
      </w:r>
      <w:proofErr w:type="spellEnd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mai</w:t>
      </w:r>
      <w:proofErr w:type="spellEnd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bine </w:t>
      </w:r>
      <w:proofErr w:type="spellStart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memoria</w:t>
      </w:r>
      <w:proofErr w:type="spellEnd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calculatorului</w:t>
      </w:r>
      <w:proofErr w:type="spellEnd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decat</w:t>
      </w:r>
      <w:proofErr w:type="spellEnd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vectorii</w:t>
      </w:r>
      <w:proofErr w:type="spellEnd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desi </w:t>
      </w:r>
      <w:proofErr w:type="spellStart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timpul</w:t>
      </w:r>
      <w:proofErr w:type="spellEnd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acces</w:t>
      </w:r>
      <w:proofErr w:type="spellEnd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mai</w:t>
      </w:r>
      <w:proofErr w:type="spellEnd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ridicat</w:t>
      </w:r>
      <w:proofErr w:type="spellEnd"/>
      <w:r w:rsidRPr="001822B4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0F64DE8" w14:textId="2901C6D4" w:rsidR="001822B4" w:rsidRPr="001822B4" w:rsidRDefault="001822B4" w:rsidP="001822B4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Ca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 dezvolt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ri ulteriore, ideea de a converti dintr-o baz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polinomial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ntr-o alta pare foarte atractiv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necesit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nd algoritmi pentru manipularea matricilor de transformare a bazelor. Desigur, o baz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general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ar pune mari probleme de implementare, dar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 din punct de vedere matematic, 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c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implementarea unor baze standard(Laplace, Newton, Legendre) pare o alternativ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fezabil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CBBC0A2" w14:textId="30BE665B" w:rsidR="001822B4" w:rsidRPr="001822B4" w:rsidRDefault="001822B4" w:rsidP="001822B4">
      <w:pPr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Ce am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nv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</w:t>
      </w: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at este rolul pe care separarea obiectivelor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 are chiar la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nceputul problemei. Nu o dat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a trebuit 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elimin buc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</w:t>
      </w: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 semnificative de cod fiindc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ncercam 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1822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compensez lipsa de rigurozitate din faza de planificare cu clauze suplimentare.</w:t>
      </w:r>
      <w:bookmarkStart w:id="0" w:name="_GoBack"/>
      <w:bookmarkEnd w:id="0"/>
    </w:p>
    <w:p w14:paraId="7485A3FD" w14:textId="77777777" w:rsidR="0086519D" w:rsidRPr="0086519D" w:rsidRDefault="0086519D" w:rsidP="0086519D">
      <w:pPr>
        <w:tabs>
          <w:tab w:val="left" w:pos="393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86519D" w:rsidRPr="0086519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FA990" w14:textId="77777777" w:rsidR="00FA0AB5" w:rsidRDefault="00FA0AB5" w:rsidP="005B4EBE">
      <w:r>
        <w:separator/>
      </w:r>
    </w:p>
  </w:endnote>
  <w:endnote w:type="continuationSeparator" w:id="0">
    <w:p w14:paraId="3FD29417" w14:textId="77777777" w:rsidR="00FA0AB5" w:rsidRDefault="00FA0AB5" w:rsidP="005B4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8A25C" w14:textId="77777777" w:rsidR="00FA0AB5" w:rsidRDefault="00FA0AB5" w:rsidP="005B4EBE">
      <w:r>
        <w:separator/>
      </w:r>
    </w:p>
  </w:footnote>
  <w:footnote w:type="continuationSeparator" w:id="0">
    <w:p w14:paraId="583B02AF" w14:textId="77777777" w:rsidR="00FA0AB5" w:rsidRDefault="00FA0AB5" w:rsidP="005B4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45E6C" w14:textId="05079BF0" w:rsidR="005B4EBE" w:rsidRDefault="005B4EBE" w:rsidP="005B4EBE">
    <w:pPr>
      <w:pStyle w:val="Header"/>
      <w:jc w:val="center"/>
    </w:pPr>
    <w:r>
      <w:rPr>
        <w:noProof/>
        <w:lang w:eastAsia="ro-RO"/>
      </w:rPr>
      <w:drawing>
        <wp:inline distT="0" distB="0" distL="0" distR="0" wp14:anchorId="2AA84B62" wp14:editId="0F886BDD">
          <wp:extent cx="6029325" cy="1318895"/>
          <wp:effectExtent l="0" t="0" r="9525" b="0"/>
          <wp:docPr id="1" name="Picture 1" descr="ANTET UT_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NTET UT_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770" t="3076" b="-6152"/>
                  <a:stretch>
                    <a:fillRect/>
                  </a:stretch>
                </pic:blipFill>
                <pic:spPr bwMode="auto">
                  <a:xfrm>
                    <a:off x="0" y="0"/>
                    <a:ext cx="6030756" cy="13192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536F71" w14:textId="77777777" w:rsidR="005B4EBE" w:rsidRDefault="005B4E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F6ACF"/>
    <w:multiLevelType w:val="hybridMultilevel"/>
    <w:tmpl w:val="C834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C239E"/>
    <w:multiLevelType w:val="hybridMultilevel"/>
    <w:tmpl w:val="15AA9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4C79E9"/>
    <w:multiLevelType w:val="multilevel"/>
    <w:tmpl w:val="3FF4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BC"/>
    <w:rsid w:val="001822B4"/>
    <w:rsid w:val="001A17F4"/>
    <w:rsid w:val="0028419E"/>
    <w:rsid w:val="00351DBC"/>
    <w:rsid w:val="00427FAA"/>
    <w:rsid w:val="005B4EBE"/>
    <w:rsid w:val="007B5554"/>
    <w:rsid w:val="0086519D"/>
    <w:rsid w:val="009B142A"/>
    <w:rsid w:val="00D1550B"/>
    <w:rsid w:val="00FA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0D12"/>
  <w15:chartTrackingRefBased/>
  <w15:docId w15:val="{2B4AAF7B-AF4D-4AE2-A61B-BD8B5041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EBE"/>
    <w:pPr>
      <w:spacing w:after="0" w:line="240" w:lineRule="auto"/>
      <w:jc w:val="both"/>
    </w:pPr>
    <w:rPr>
      <w:rFonts w:ascii="Arial" w:hAnsi="Arial"/>
      <w:sz w:val="20"/>
      <w:lang w:val="ru-RU"/>
    </w:rPr>
  </w:style>
  <w:style w:type="paragraph" w:styleId="Heading2">
    <w:name w:val="heading 2"/>
    <w:basedOn w:val="Normal"/>
    <w:link w:val="Heading2Char"/>
    <w:uiPriority w:val="9"/>
    <w:qFormat/>
    <w:rsid w:val="00427FAA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1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E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EBE"/>
  </w:style>
  <w:style w:type="paragraph" w:styleId="Footer">
    <w:name w:val="footer"/>
    <w:basedOn w:val="Normal"/>
    <w:link w:val="FooterChar"/>
    <w:uiPriority w:val="99"/>
    <w:unhideWhenUsed/>
    <w:rsid w:val="005B4E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EBE"/>
  </w:style>
  <w:style w:type="paragraph" w:styleId="NormalWeb">
    <w:name w:val="Normal (Web)"/>
    <w:basedOn w:val="Normal"/>
    <w:uiPriority w:val="99"/>
    <w:unhideWhenUsed/>
    <w:rsid w:val="00427FA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27F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27F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6519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Cuci</dc:creator>
  <cp:keywords/>
  <dc:description/>
  <cp:lastModifiedBy>Cuci</cp:lastModifiedBy>
  <cp:revision>3</cp:revision>
  <dcterms:created xsi:type="dcterms:W3CDTF">2018-03-27T09:50:00Z</dcterms:created>
  <dcterms:modified xsi:type="dcterms:W3CDTF">2018-03-27T18:03:00Z</dcterms:modified>
</cp:coreProperties>
</file>