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24AB" w14:textId="5DA2CB94" w:rsidR="00791513" w:rsidRDefault="000F3BED" w:rsidP="000F3BED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0F3BED">
        <w:rPr>
          <w:rFonts w:ascii="Times New Roman" w:hAnsi="Times New Roman" w:cs="Times New Roman"/>
          <w:sz w:val="52"/>
          <w:szCs w:val="52"/>
        </w:rPr>
        <w:t xml:space="preserve">Essay: My </w:t>
      </w:r>
      <w:r w:rsidR="00020DBA">
        <w:rPr>
          <w:rFonts w:ascii="Times New Roman" w:hAnsi="Times New Roman" w:cs="Times New Roman"/>
          <w:sz w:val="52"/>
          <w:szCs w:val="52"/>
        </w:rPr>
        <w:t>P</w:t>
      </w:r>
      <w:r w:rsidRPr="000F3BED">
        <w:rPr>
          <w:rFonts w:ascii="Times New Roman" w:hAnsi="Times New Roman" w:cs="Times New Roman"/>
          <w:sz w:val="52"/>
          <w:szCs w:val="52"/>
        </w:rPr>
        <w:t>ortrait</w:t>
      </w:r>
    </w:p>
    <w:p w14:paraId="4379AC45" w14:textId="054A0458" w:rsidR="000F3BED" w:rsidRDefault="000F3BED" w:rsidP="000F3BED">
      <w:pPr>
        <w:rPr>
          <w:rFonts w:ascii="Times New Roman" w:hAnsi="Times New Roman" w:cs="Times New Roman"/>
          <w:sz w:val="24"/>
          <w:szCs w:val="24"/>
        </w:rPr>
      </w:pPr>
    </w:p>
    <w:p w14:paraId="03954AA3" w14:textId="115CF834" w:rsidR="000F3BED" w:rsidRDefault="000F3BED" w:rsidP="000F3BED">
      <w:pPr>
        <w:rPr>
          <w:rFonts w:ascii="Times New Roman" w:hAnsi="Times New Roman" w:cs="Times New Roman"/>
          <w:sz w:val="24"/>
          <w:szCs w:val="24"/>
        </w:rPr>
      </w:pPr>
    </w:p>
    <w:p w14:paraId="36AAA414" w14:textId="4B656E27" w:rsidR="000F3BED" w:rsidRDefault="000F3BED" w:rsidP="000F3BED">
      <w:pPr>
        <w:rPr>
          <w:rFonts w:ascii="Times New Roman" w:hAnsi="Times New Roman" w:cs="Times New Roman"/>
          <w:sz w:val="24"/>
          <w:szCs w:val="24"/>
        </w:rPr>
      </w:pPr>
    </w:p>
    <w:p w14:paraId="34F64B9A" w14:textId="77777777" w:rsidR="001973FF" w:rsidRDefault="00310D9D" w:rsidP="006E239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0D9D">
        <w:rPr>
          <w:rFonts w:ascii="Times New Roman" w:hAnsi="Times New Roman" w:cs="Times New Roman"/>
          <w:sz w:val="28"/>
          <w:szCs w:val="28"/>
        </w:rPr>
        <w:t>There are probably just two types of people in the world: those who are self-assured while defining themselves and those who aren't. I suppose I fall into the latter category. This isn't because I'm not confident in my abilities or appearance; rather, it's because I've only had to describe myself to others just several times, mostly because people I've interacted with could deduce, sometimes incorrectly, what kind of person I was.</w:t>
      </w:r>
    </w:p>
    <w:p w14:paraId="79CBA531" w14:textId="77777777" w:rsidR="001973FF" w:rsidRDefault="001973FF" w:rsidP="006E239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973FF">
        <w:rPr>
          <w:rFonts w:ascii="Times New Roman" w:hAnsi="Times New Roman" w:cs="Times New Roman"/>
          <w:sz w:val="28"/>
          <w:szCs w:val="28"/>
        </w:rPr>
        <w:t>I'd describe myself as a 6'1" tall, chubby (or so I'd say) and enthusiastic young adult if I had to characterize myself to someone I'd never met before. Even when the circumstances don't call for it, I dress casually, but I think the professional style would suit me rather well too. Granted, I've already been to a few interviews where I've had to dress to impress. I'm working on being a more well-built person, but no major progress appears to have been accomplished thus far. But I'll keep trying, there's no harm in exercising.</w:t>
      </w:r>
    </w:p>
    <w:p w14:paraId="1EE215B6" w14:textId="7C12A1EA" w:rsidR="00420027" w:rsidRDefault="00A716AD" w:rsidP="006E239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716AD">
        <w:rPr>
          <w:rFonts w:ascii="Times New Roman" w:hAnsi="Times New Roman" w:cs="Times New Roman"/>
          <w:sz w:val="28"/>
          <w:szCs w:val="28"/>
        </w:rPr>
        <w:t>When it comes to my psychological profile, I can say right away that I have never encountered anyone who shares my conduct and ideas. I don't mean this in a selfish sense; rather, I have several characteristics that are fundamentally opposed to one another. For example, emotions can guide my actions and thoughts, which means that I can easily become friends with people with whom I have no shared interests simply because I unconsciously saw some qualities in them and they appear to be genuinely decent people. This, of course, has backfired on me countless times.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6AD">
        <w:rPr>
          <w:rFonts w:ascii="Times New Roman" w:hAnsi="Times New Roman" w:cs="Times New Roman"/>
          <w:sz w:val="28"/>
          <w:szCs w:val="28"/>
        </w:rPr>
        <w:t>The other half of my brain is more rational than emotional, which is a good thing since it helps me maintain a healthy balance in my personality. I am easily enraged (which is a negative thing), but I don't show it very often (good thing). This also helps me in my work life, as I am trying to be a programmer and game developer.</w:t>
      </w:r>
    </w:p>
    <w:p w14:paraId="0FA34011" w14:textId="0FD66EE2" w:rsidR="00420027" w:rsidRPr="006E181E" w:rsidRDefault="00420027" w:rsidP="006E239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Overall, I see myself as a hard-working, determined student, a</w:t>
      </w:r>
      <w:r w:rsidR="00D447D6">
        <w:rPr>
          <w:rFonts w:ascii="Times New Roman" w:hAnsi="Times New Roman" w:cs="Times New Roman"/>
          <w:sz w:val="28"/>
          <w:szCs w:val="28"/>
        </w:rPr>
        <w:t xml:space="preserve"> </w:t>
      </w:r>
      <w:r w:rsidR="006E2398">
        <w:rPr>
          <w:rFonts w:ascii="Times New Roman" w:hAnsi="Times New Roman" w:cs="Times New Roman"/>
          <w:sz w:val="28"/>
          <w:szCs w:val="28"/>
        </w:rPr>
        <w:t>realistic</w:t>
      </w:r>
      <w:r w:rsidR="00D447D6">
        <w:rPr>
          <w:rFonts w:ascii="Times New Roman" w:hAnsi="Times New Roman" w:cs="Times New Roman"/>
          <w:sz w:val="28"/>
          <w:szCs w:val="28"/>
        </w:rPr>
        <w:t xml:space="preserve"> person</w:t>
      </w:r>
      <w:r>
        <w:rPr>
          <w:rFonts w:ascii="Times New Roman" w:hAnsi="Times New Roman" w:cs="Times New Roman"/>
          <w:sz w:val="28"/>
          <w:szCs w:val="28"/>
        </w:rPr>
        <w:t xml:space="preserve"> and a great friend</w:t>
      </w:r>
      <w:r w:rsidR="004A7A72">
        <w:rPr>
          <w:rFonts w:ascii="Times New Roman" w:hAnsi="Times New Roman" w:cs="Times New Roman"/>
          <w:sz w:val="28"/>
          <w:szCs w:val="28"/>
        </w:rPr>
        <w:t xml:space="preserve"> (who might also happen to be the</w:t>
      </w:r>
      <w:r w:rsidR="00731C3B">
        <w:rPr>
          <w:rFonts w:ascii="Times New Roman" w:hAnsi="Times New Roman" w:cs="Times New Roman"/>
          <w:sz w:val="28"/>
          <w:szCs w:val="28"/>
        </w:rPr>
        <w:t xml:space="preserve"> most joyful one in the</w:t>
      </w:r>
      <w:r w:rsidR="004A7A72">
        <w:rPr>
          <w:rFonts w:ascii="Times New Roman" w:hAnsi="Times New Roman" w:cs="Times New Roman"/>
          <w:sz w:val="28"/>
          <w:szCs w:val="28"/>
        </w:rPr>
        <w:t xml:space="preserve"> group</w:t>
      </w:r>
      <w:r w:rsidR="00731C3B">
        <w:rPr>
          <w:rFonts w:ascii="Times New Roman" w:hAnsi="Times New Roman" w:cs="Times New Roman"/>
          <w:sz w:val="28"/>
          <w:szCs w:val="28"/>
        </w:rPr>
        <w:t>).</w:t>
      </w:r>
    </w:p>
    <w:sectPr w:rsidR="00420027" w:rsidRPr="006E1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D8"/>
    <w:rsid w:val="00020DBA"/>
    <w:rsid w:val="000444B7"/>
    <w:rsid w:val="000F3BED"/>
    <w:rsid w:val="001973FF"/>
    <w:rsid w:val="001B038D"/>
    <w:rsid w:val="001F20DE"/>
    <w:rsid w:val="002A55D8"/>
    <w:rsid w:val="002D6331"/>
    <w:rsid w:val="00310D9D"/>
    <w:rsid w:val="00420027"/>
    <w:rsid w:val="004523A1"/>
    <w:rsid w:val="004A7A72"/>
    <w:rsid w:val="00622254"/>
    <w:rsid w:val="006A0FAD"/>
    <w:rsid w:val="006B6E9D"/>
    <w:rsid w:val="006E181E"/>
    <w:rsid w:val="006E2398"/>
    <w:rsid w:val="00731C3B"/>
    <w:rsid w:val="007601D4"/>
    <w:rsid w:val="00791513"/>
    <w:rsid w:val="00866439"/>
    <w:rsid w:val="00872058"/>
    <w:rsid w:val="00873517"/>
    <w:rsid w:val="008F632D"/>
    <w:rsid w:val="009C77D8"/>
    <w:rsid w:val="00A716AD"/>
    <w:rsid w:val="00B31F53"/>
    <w:rsid w:val="00BF51E6"/>
    <w:rsid w:val="00BF52F5"/>
    <w:rsid w:val="00D447D6"/>
    <w:rsid w:val="00FA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AD91"/>
  <w15:chartTrackingRefBased/>
  <w15:docId w15:val="{B5145CA7-3004-48E0-B749-070CD0D0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3B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GRUIA</dc:creator>
  <cp:keywords/>
  <dc:description/>
  <cp:lastModifiedBy>DRAGOS ADRIAN CUCIUREANU</cp:lastModifiedBy>
  <cp:revision>9</cp:revision>
  <dcterms:created xsi:type="dcterms:W3CDTF">2021-11-17T18:00:00Z</dcterms:created>
  <dcterms:modified xsi:type="dcterms:W3CDTF">2022-01-12T14:01:00Z</dcterms:modified>
</cp:coreProperties>
</file>