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84321" w14:textId="605732FC" w:rsidR="00B97AB1" w:rsidRDefault="00E255E1" w:rsidP="00E255E1">
      <w:pPr>
        <w:jc w:val="center"/>
        <w:rPr>
          <w:sz w:val="36"/>
          <w:szCs w:val="36"/>
        </w:rPr>
      </w:pPr>
      <w:r w:rsidRPr="00E255E1">
        <w:rPr>
          <w:sz w:val="36"/>
          <w:szCs w:val="36"/>
        </w:rPr>
        <w:t>Documentatie si raspunsuri UDP</w:t>
      </w:r>
    </w:p>
    <w:p w14:paraId="0C4BE4C3" w14:textId="5693BFF1" w:rsidR="00E255E1" w:rsidRDefault="00E255E1" w:rsidP="00E255E1">
      <w:pPr>
        <w:jc w:val="center"/>
        <w:rPr>
          <w:sz w:val="36"/>
          <w:szCs w:val="36"/>
        </w:rPr>
      </w:pPr>
    </w:p>
    <w:p w14:paraId="7D3755BE" w14:textId="2C91BBE9" w:rsidR="00E255E1" w:rsidRDefault="00E255E1" w:rsidP="00E255E1">
      <w:pPr>
        <w:jc w:val="both"/>
        <w:rPr>
          <w:sz w:val="28"/>
          <w:szCs w:val="28"/>
        </w:rPr>
      </w:pPr>
      <w:r>
        <w:rPr>
          <w:sz w:val="28"/>
          <w:szCs w:val="28"/>
        </w:rPr>
        <w:t>Exercitiul 1:</w:t>
      </w:r>
    </w:p>
    <w:p w14:paraId="6DE29B47" w14:textId="1E4E06C5" w:rsidR="00E255E1" w:rsidRDefault="00E255E1" w:rsidP="00E255E1">
      <w:pPr>
        <w:jc w:val="both"/>
        <w:rPr>
          <w:sz w:val="28"/>
          <w:szCs w:val="28"/>
        </w:rPr>
      </w:pPr>
      <w:r>
        <w:rPr>
          <w:sz w:val="28"/>
          <w:szCs w:val="28"/>
        </w:rPr>
        <w:t>Filtram dupa „udp” si selectam primul pachet.</w:t>
      </w:r>
    </w:p>
    <w:p w14:paraId="326666F8" w14:textId="4F158A2D" w:rsidR="00E255E1" w:rsidRDefault="00E255E1" w:rsidP="00E255E1">
      <w:pPr>
        <w:jc w:val="both"/>
        <w:rPr>
          <w:sz w:val="28"/>
          <w:szCs w:val="28"/>
        </w:rPr>
      </w:pPr>
      <w:r>
        <w:rPr>
          <w:sz w:val="28"/>
          <w:szCs w:val="28"/>
        </w:rPr>
        <w:t>Packet numberul acestui segment este 5.</w:t>
      </w:r>
    </w:p>
    <w:p w14:paraId="0862C641" w14:textId="56453762" w:rsidR="00E255E1" w:rsidRDefault="00E255E1" w:rsidP="00E255E1">
      <w:pPr>
        <w:jc w:val="both"/>
        <w:rPr>
          <w:sz w:val="28"/>
          <w:szCs w:val="28"/>
        </w:rPr>
      </w:pPr>
      <w:r>
        <w:rPr>
          <w:sz w:val="28"/>
          <w:szCs w:val="28"/>
        </w:rPr>
        <w:t>Protocol message este: SSDP.</w:t>
      </w:r>
    </w:p>
    <w:p w14:paraId="386A8E8F" w14:textId="5EC0658E" w:rsidR="00E255E1" w:rsidRDefault="001A6804" w:rsidP="00E255E1">
      <w:pPr>
        <w:jc w:val="both"/>
        <w:rPr>
          <w:sz w:val="28"/>
          <w:szCs w:val="28"/>
        </w:rPr>
      </w:pPr>
      <w:r>
        <w:rPr>
          <w:sz w:val="28"/>
          <w:szCs w:val="28"/>
        </w:rPr>
        <w:t>Antetul UDP are 4 fielduri: Source Port, Destination Port, Length, Checksum.</w:t>
      </w:r>
    </w:p>
    <w:p w14:paraId="1604EBE7" w14:textId="12319671" w:rsidR="001A6804" w:rsidRDefault="001A6804" w:rsidP="00E255E1">
      <w:pPr>
        <w:jc w:val="both"/>
        <w:rPr>
          <w:sz w:val="28"/>
          <w:szCs w:val="28"/>
        </w:rPr>
      </w:pPr>
      <w:r>
        <w:rPr>
          <w:sz w:val="28"/>
          <w:szCs w:val="28"/>
        </w:rPr>
        <w:drawing>
          <wp:inline distT="0" distB="0" distL="0" distR="0" wp14:anchorId="75DC04AB" wp14:editId="6FDD2717">
            <wp:extent cx="5943600" cy="55594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5559425"/>
                    </a:xfrm>
                    <a:prstGeom prst="rect">
                      <a:avLst/>
                    </a:prstGeom>
                  </pic:spPr>
                </pic:pic>
              </a:graphicData>
            </a:graphic>
          </wp:inline>
        </w:drawing>
      </w:r>
    </w:p>
    <w:p w14:paraId="136534E9" w14:textId="3C303628" w:rsidR="001A6804" w:rsidRDefault="001A6804" w:rsidP="00E255E1">
      <w:pPr>
        <w:jc w:val="both"/>
        <w:rPr>
          <w:sz w:val="28"/>
          <w:szCs w:val="28"/>
        </w:rPr>
      </w:pPr>
      <w:r>
        <w:rPr>
          <w:sz w:val="28"/>
          <w:szCs w:val="28"/>
        </w:rPr>
        <w:lastRenderedPageBreak/>
        <w:t>Exercitiul 2:</w:t>
      </w:r>
    </w:p>
    <w:p w14:paraId="209A68CF" w14:textId="18F4F638" w:rsidR="001A6804" w:rsidRDefault="000317B6" w:rsidP="00E255E1">
      <w:pPr>
        <w:jc w:val="both"/>
        <w:rPr>
          <w:sz w:val="28"/>
          <w:szCs w:val="28"/>
        </w:rPr>
      </w:pPr>
      <w:r>
        <w:rPr>
          <w:sz w:val="28"/>
          <w:szCs w:val="28"/>
        </w:rPr>
        <w:t xml:space="preserve">Pastram filtrul, apasam pe User Datagram Protocal si observam ca antetul are 8 </w:t>
      </w:r>
      <w:r w:rsidR="00090779">
        <w:rPr>
          <w:sz w:val="28"/>
          <w:szCs w:val="28"/>
        </w:rPr>
        <w:t>bytes</w:t>
      </w:r>
      <w:r>
        <w:rPr>
          <w:sz w:val="28"/>
          <w:szCs w:val="28"/>
        </w:rPr>
        <w:t>, apoi apasam pe fielduri si determinam ca fiecare are 2 bytes lungime.</w:t>
      </w:r>
    </w:p>
    <w:p w14:paraId="69654962" w14:textId="4AB77B4D" w:rsidR="000317B6" w:rsidRDefault="000317B6" w:rsidP="00E255E1">
      <w:pPr>
        <w:jc w:val="both"/>
        <w:rPr>
          <w:sz w:val="28"/>
          <w:szCs w:val="28"/>
        </w:rPr>
      </w:pPr>
      <w:r>
        <w:rPr>
          <w:sz w:val="28"/>
          <w:szCs w:val="28"/>
        </w:rPr>
        <w:drawing>
          <wp:inline distT="0" distB="0" distL="0" distR="0" wp14:anchorId="23A591E1" wp14:editId="6798CF2B">
            <wp:extent cx="3491345" cy="1370676"/>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3511942" cy="1378762"/>
                    </a:xfrm>
                    <a:prstGeom prst="rect">
                      <a:avLst/>
                    </a:prstGeom>
                  </pic:spPr>
                </pic:pic>
              </a:graphicData>
            </a:graphic>
          </wp:inline>
        </w:drawing>
      </w:r>
    </w:p>
    <w:p w14:paraId="7C020506" w14:textId="0612FBCE" w:rsidR="000317B6" w:rsidRDefault="000317B6" w:rsidP="00E255E1">
      <w:pPr>
        <w:jc w:val="both"/>
        <w:rPr>
          <w:sz w:val="28"/>
          <w:szCs w:val="28"/>
        </w:rPr>
      </w:pPr>
      <w:r>
        <w:rPr>
          <w:sz w:val="28"/>
          <w:szCs w:val="28"/>
        </w:rPr>
        <w:drawing>
          <wp:inline distT="0" distB="0" distL="0" distR="0" wp14:anchorId="4386342C" wp14:editId="038858CB">
            <wp:extent cx="2660073" cy="1247101"/>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2677275" cy="1255166"/>
                    </a:xfrm>
                    <a:prstGeom prst="rect">
                      <a:avLst/>
                    </a:prstGeom>
                  </pic:spPr>
                </pic:pic>
              </a:graphicData>
            </a:graphic>
          </wp:inline>
        </w:drawing>
      </w:r>
    </w:p>
    <w:p w14:paraId="2152B1A7" w14:textId="03595C0A" w:rsidR="000317B6" w:rsidRDefault="000317B6" w:rsidP="00E255E1">
      <w:pPr>
        <w:jc w:val="both"/>
        <w:rPr>
          <w:sz w:val="28"/>
          <w:szCs w:val="28"/>
        </w:rPr>
      </w:pPr>
      <w:r>
        <w:rPr>
          <w:sz w:val="28"/>
          <w:szCs w:val="28"/>
        </w:rPr>
        <w:drawing>
          <wp:inline distT="0" distB="0" distL="0" distR="0" wp14:anchorId="077407CA" wp14:editId="52D35F3A">
            <wp:extent cx="2709976" cy="1395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2723855" cy="1402496"/>
                    </a:xfrm>
                    <a:prstGeom prst="rect">
                      <a:avLst/>
                    </a:prstGeom>
                  </pic:spPr>
                </pic:pic>
              </a:graphicData>
            </a:graphic>
          </wp:inline>
        </w:drawing>
      </w:r>
    </w:p>
    <w:p w14:paraId="162CA1BC" w14:textId="6B25AA11" w:rsidR="000317B6" w:rsidRDefault="000317B6" w:rsidP="00E255E1">
      <w:pPr>
        <w:jc w:val="both"/>
        <w:rPr>
          <w:sz w:val="28"/>
          <w:szCs w:val="28"/>
        </w:rPr>
      </w:pPr>
      <w:r>
        <w:rPr>
          <w:sz w:val="28"/>
          <w:szCs w:val="28"/>
        </w:rPr>
        <w:drawing>
          <wp:inline distT="0" distB="0" distL="0" distR="0" wp14:anchorId="08DD2E3F" wp14:editId="682AF237">
            <wp:extent cx="2685624" cy="1175657"/>
            <wp:effectExtent l="0" t="0" r="63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2702685" cy="1183126"/>
                    </a:xfrm>
                    <a:prstGeom prst="rect">
                      <a:avLst/>
                    </a:prstGeom>
                  </pic:spPr>
                </pic:pic>
              </a:graphicData>
            </a:graphic>
          </wp:inline>
        </w:drawing>
      </w:r>
    </w:p>
    <w:p w14:paraId="1EFA36DA" w14:textId="3C7CE6FB" w:rsidR="000317B6" w:rsidRDefault="000317B6" w:rsidP="00E255E1">
      <w:pPr>
        <w:jc w:val="both"/>
        <w:rPr>
          <w:sz w:val="28"/>
          <w:szCs w:val="28"/>
        </w:rPr>
      </w:pPr>
      <w:r>
        <w:rPr>
          <w:sz w:val="28"/>
          <w:szCs w:val="28"/>
        </w:rPr>
        <w:drawing>
          <wp:inline distT="0" distB="0" distL="0" distR="0" wp14:anchorId="06EB95B9" wp14:editId="706C3E86">
            <wp:extent cx="2713919" cy="119347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2729395" cy="1200276"/>
                    </a:xfrm>
                    <a:prstGeom prst="rect">
                      <a:avLst/>
                    </a:prstGeom>
                  </pic:spPr>
                </pic:pic>
              </a:graphicData>
            </a:graphic>
          </wp:inline>
        </w:drawing>
      </w:r>
    </w:p>
    <w:p w14:paraId="1EB604BA" w14:textId="47E0095E" w:rsidR="0019606B" w:rsidRDefault="0019606B" w:rsidP="00E255E1">
      <w:pPr>
        <w:jc w:val="both"/>
        <w:rPr>
          <w:sz w:val="28"/>
          <w:szCs w:val="28"/>
        </w:rPr>
      </w:pPr>
    </w:p>
    <w:p w14:paraId="78D44505" w14:textId="7AB5461C" w:rsidR="0019606B" w:rsidRDefault="00090779" w:rsidP="00E255E1">
      <w:pPr>
        <w:jc w:val="both"/>
        <w:rPr>
          <w:sz w:val="28"/>
          <w:szCs w:val="28"/>
        </w:rPr>
      </w:pPr>
      <w:r>
        <w:rPr>
          <w:sz w:val="28"/>
          <w:szCs w:val="28"/>
        </w:rPr>
        <w:lastRenderedPageBreak/>
        <w:t>Exercitiul 3:</w:t>
      </w:r>
    </w:p>
    <w:p w14:paraId="174FA3E6" w14:textId="4F817781" w:rsidR="00090779" w:rsidRDefault="00090779" w:rsidP="00E255E1">
      <w:pPr>
        <w:jc w:val="both"/>
        <w:rPr>
          <w:sz w:val="28"/>
          <w:szCs w:val="28"/>
        </w:rPr>
      </w:pPr>
      <w:r>
        <w:rPr>
          <w:sz w:val="28"/>
          <w:szCs w:val="28"/>
        </w:rPr>
        <w:t xml:space="preserve">Valoarea fieldului Length este marimea in bytes a </w:t>
      </w:r>
      <w:r w:rsidR="00431047">
        <w:rPr>
          <w:sz w:val="28"/>
          <w:szCs w:val="28"/>
        </w:rPr>
        <w:t>UDP payloadului adunat cu cei 8 bytes ai antetului de UDP.</w:t>
      </w:r>
    </w:p>
    <w:p w14:paraId="34D281C1" w14:textId="4BC7A848" w:rsidR="00431047" w:rsidRDefault="00431047" w:rsidP="00E255E1">
      <w:pPr>
        <w:jc w:val="both"/>
        <w:rPr>
          <w:sz w:val="28"/>
          <w:szCs w:val="28"/>
        </w:rPr>
      </w:pPr>
      <w:r>
        <w:rPr>
          <w:sz w:val="28"/>
          <w:szCs w:val="28"/>
        </w:rPr>
        <w:t>In cazul pachetului cu numarul 5:</w:t>
      </w:r>
    </w:p>
    <w:p w14:paraId="458FBDAE" w14:textId="25A35F87" w:rsidR="00431047" w:rsidRDefault="00431047" w:rsidP="00E255E1">
      <w:pPr>
        <w:jc w:val="both"/>
        <w:rPr>
          <w:sz w:val="28"/>
          <w:szCs w:val="28"/>
        </w:rPr>
      </w:pPr>
      <w:r>
        <w:rPr>
          <w:sz w:val="28"/>
          <w:szCs w:val="28"/>
        </w:rPr>
        <w:t>Length = UDP payload + 8 = 275 + 8 = 283 bytes</w:t>
      </w:r>
    </w:p>
    <w:p w14:paraId="079481EF" w14:textId="5068250B" w:rsidR="00431047" w:rsidRDefault="00431047" w:rsidP="00E255E1">
      <w:pPr>
        <w:jc w:val="both"/>
        <w:rPr>
          <w:sz w:val="28"/>
          <w:szCs w:val="28"/>
        </w:rPr>
      </w:pPr>
      <w:r>
        <w:rPr>
          <w:sz w:val="28"/>
          <w:szCs w:val="28"/>
        </w:rPr>
        <w:drawing>
          <wp:inline distT="0" distB="0" distL="0" distR="0" wp14:anchorId="13AAF79B" wp14:editId="4C7F72E9">
            <wp:extent cx="5943600" cy="47542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943600" cy="4754245"/>
                    </a:xfrm>
                    <a:prstGeom prst="rect">
                      <a:avLst/>
                    </a:prstGeom>
                  </pic:spPr>
                </pic:pic>
              </a:graphicData>
            </a:graphic>
          </wp:inline>
        </w:drawing>
      </w:r>
    </w:p>
    <w:p w14:paraId="4661ED04" w14:textId="35CE7A03" w:rsidR="00431047" w:rsidRDefault="00431047" w:rsidP="00E255E1">
      <w:pPr>
        <w:jc w:val="both"/>
        <w:rPr>
          <w:sz w:val="28"/>
          <w:szCs w:val="28"/>
        </w:rPr>
      </w:pPr>
    </w:p>
    <w:p w14:paraId="4D2B8A79" w14:textId="1A6C2571" w:rsidR="00431047" w:rsidRDefault="00431047" w:rsidP="00E255E1">
      <w:pPr>
        <w:jc w:val="both"/>
        <w:rPr>
          <w:sz w:val="28"/>
          <w:szCs w:val="28"/>
        </w:rPr>
      </w:pPr>
    </w:p>
    <w:p w14:paraId="41E51F97" w14:textId="0DF9BEE6" w:rsidR="00431047" w:rsidRDefault="00431047" w:rsidP="00E255E1">
      <w:pPr>
        <w:jc w:val="both"/>
        <w:rPr>
          <w:sz w:val="28"/>
          <w:szCs w:val="28"/>
        </w:rPr>
      </w:pPr>
    </w:p>
    <w:p w14:paraId="411D2544" w14:textId="162B85E3" w:rsidR="00431047" w:rsidRDefault="00431047" w:rsidP="00E255E1">
      <w:pPr>
        <w:jc w:val="both"/>
        <w:rPr>
          <w:sz w:val="28"/>
          <w:szCs w:val="28"/>
        </w:rPr>
      </w:pPr>
    </w:p>
    <w:p w14:paraId="1EBC0353" w14:textId="2DD840EC" w:rsidR="00431047" w:rsidRDefault="00431047" w:rsidP="00E255E1">
      <w:pPr>
        <w:jc w:val="both"/>
        <w:rPr>
          <w:sz w:val="28"/>
          <w:szCs w:val="28"/>
        </w:rPr>
      </w:pPr>
    </w:p>
    <w:p w14:paraId="5C3F794C" w14:textId="3B7B52A6" w:rsidR="00431047" w:rsidRDefault="00431047" w:rsidP="00E255E1">
      <w:pPr>
        <w:jc w:val="both"/>
        <w:rPr>
          <w:sz w:val="28"/>
          <w:szCs w:val="28"/>
        </w:rPr>
      </w:pPr>
      <w:r>
        <w:rPr>
          <w:sz w:val="28"/>
          <w:szCs w:val="28"/>
        </w:rPr>
        <w:lastRenderedPageBreak/>
        <w:t>Exercitiul 4:</w:t>
      </w:r>
    </w:p>
    <w:p w14:paraId="5842E52C" w14:textId="21FDB4D1" w:rsidR="00431047" w:rsidRDefault="00431047" w:rsidP="00E255E1">
      <w:pPr>
        <w:jc w:val="both"/>
        <w:rPr>
          <w:sz w:val="28"/>
          <w:szCs w:val="28"/>
        </w:rPr>
      </w:pPr>
      <w:r>
        <w:rPr>
          <w:sz w:val="28"/>
          <w:szCs w:val="28"/>
        </w:rPr>
        <w:t xml:space="preserve">Stim ca Length este reprezentat pe 2 bytes. Deci valoarea maxima pe care o poate lua acesta este 2^16 – 1 = </w:t>
      </w:r>
      <w:r w:rsidRPr="00431047">
        <w:rPr>
          <w:sz w:val="28"/>
          <w:szCs w:val="28"/>
        </w:rPr>
        <w:t>65535</w:t>
      </w:r>
      <w:r>
        <w:rPr>
          <w:sz w:val="28"/>
          <w:szCs w:val="28"/>
        </w:rPr>
        <w:t>.</w:t>
      </w:r>
      <w:r w:rsidR="000A3044">
        <w:rPr>
          <w:sz w:val="28"/>
          <w:szCs w:val="28"/>
        </w:rPr>
        <w:t xml:space="preserve"> Astfel, numarul maxim de bytes pe care il poate avea un payload este Length – 8 bytes (lungimea antetului).</w:t>
      </w:r>
    </w:p>
    <w:p w14:paraId="4CB85044" w14:textId="2888754D" w:rsidR="000A3044" w:rsidRDefault="000A3044" w:rsidP="00E255E1">
      <w:pPr>
        <w:jc w:val="both"/>
        <w:rPr>
          <w:sz w:val="28"/>
          <w:szCs w:val="28"/>
        </w:rPr>
      </w:pPr>
      <w:r>
        <w:rPr>
          <w:sz w:val="28"/>
          <w:szCs w:val="28"/>
        </w:rPr>
        <w:t>Numarul maxim de bytes pe care il poate avea un payload este: 65527.</w:t>
      </w:r>
    </w:p>
    <w:p w14:paraId="1608D647" w14:textId="6C112A52" w:rsidR="000A3044" w:rsidRDefault="000A3044" w:rsidP="00E255E1">
      <w:pPr>
        <w:jc w:val="both"/>
        <w:rPr>
          <w:sz w:val="28"/>
          <w:szCs w:val="28"/>
        </w:rPr>
      </w:pPr>
    </w:p>
    <w:p w14:paraId="69918565" w14:textId="41BE2E43" w:rsidR="000A3044" w:rsidRDefault="000A3044" w:rsidP="00E255E1">
      <w:pPr>
        <w:jc w:val="both"/>
        <w:rPr>
          <w:sz w:val="28"/>
          <w:szCs w:val="28"/>
        </w:rPr>
      </w:pPr>
      <w:r>
        <w:rPr>
          <w:sz w:val="28"/>
          <w:szCs w:val="28"/>
        </w:rPr>
        <w:t>Exercitiul 5:</w:t>
      </w:r>
    </w:p>
    <w:p w14:paraId="38018E31" w14:textId="63583182" w:rsidR="000A3044" w:rsidRDefault="000A3044" w:rsidP="00E255E1">
      <w:pPr>
        <w:jc w:val="both"/>
        <w:rPr>
          <w:sz w:val="28"/>
          <w:szCs w:val="28"/>
        </w:rPr>
      </w:pPr>
      <w:r>
        <w:rPr>
          <w:sz w:val="28"/>
          <w:szCs w:val="28"/>
        </w:rPr>
        <w:t xml:space="preserve">Cel mai mare numar de port sursa posibil poate fi calculat asemanator ca la exercitiul anterior. </w:t>
      </w:r>
      <w:r w:rsidR="009B303C">
        <w:rPr>
          <w:sz w:val="28"/>
          <w:szCs w:val="28"/>
        </w:rPr>
        <w:t xml:space="preserve">Numarul de port sursa este reprezentat pe 2 bytes, deci cel mai </w:t>
      </w:r>
      <w:r w:rsidR="009B303C">
        <w:rPr>
          <w:sz w:val="28"/>
          <w:szCs w:val="28"/>
        </w:rPr>
        <w:t>mare numar de port sursa posibil</w:t>
      </w:r>
      <w:r w:rsidR="009B303C">
        <w:rPr>
          <w:sz w:val="28"/>
          <w:szCs w:val="28"/>
        </w:rPr>
        <w:t xml:space="preserve"> este 2^16 – 1 = </w:t>
      </w:r>
      <w:r w:rsidR="009B303C" w:rsidRPr="00431047">
        <w:rPr>
          <w:sz w:val="28"/>
          <w:szCs w:val="28"/>
        </w:rPr>
        <w:t>65535</w:t>
      </w:r>
      <w:r w:rsidR="009B303C">
        <w:rPr>
          <w:sz w:val="28"/>
          <w:szCs w:val="28"/>
        </w:rPr>
        <w:t>.</w:t>
      </w:r>
    </w:p>
    <w:p w14:paraId="49702669" w14:textId="6E7E7058" w:rsidR="009B303C" w:rsidRDefault="009B303C" w:rsidP="00E255E1">
      <w:pPr>
        <w:jc w:val="both"/>
        <w:rPr>
          <w:sz w:val="28"/>
          <w:szCs w:val="28"/>
        </w:rPr>
      </w:pPr>
    </w:p>
    <w:p w14:paraId="03A8D6E2" w14:textId="62C3DFCE" w:rsidR="009B303C" w:rsidRDefault="009B303C" w:rsidP="00E255E1">
      <w:pPr>
        <w:jc w:val="both"/>
        <w:rPr>
          <w:sz w:val="28"/>
          <w:szCs w:val="28"/>
        </w:rPr>
      </w:pPr>
      <w:r>
        <w:rPr>
          <w:sz w:val="28"/>
          <w:szCs w:val="28"/>
        </w:rPr>
        <w:t>Exercitiul 6:</w:t>
      </w:r>
    </w:p>
    <w:p w14:paraId="0F6DC891" w14:textId="404EBD52" w:rsidR="0029193B" w:rsidRDefault="0029193B" w:rsidP="00E255E1">
      <w:pPr>
        <w:jc w:val="both"/>
        <w:rPr>
          <w:sz w:val="28"/>
          <w:szCs w:val="28"/>
        </w:rPr>
      </w:pPr>
      <w:r>
        <w:rPr>
          <w:sz w:val="28"/>
          <w:szCs w:val="28"/>
        </w:rPr>
        <w:t>Pastram filtrul de „udp” si selectam tot primul pachet.</w:t>
      </w:r>
    </w:p>
    <w:p w14:paraId="71367110" w14:textId="42482149" w:rsidR="0029193B" w:rsidRDefault="00FB1B37" w:rsidP="00E255E1">
      <w:pPr>
        <w:jc w:val="both"/>
        <w:rPr>
          <w:sz w:val="28"/>
          <w:szCs w:val="28"/>
        </w:rPr>
      </w:pPr>
      <w:r>
        <w:rPr>
          <w:sz w:val="28"/>
          <w:szCs w:val="28"/>
        </w:rPr>
        <w:t>Observam ca n</w:t>
      </w:r>
      <w:r w:rsidR="0029193B">
        <w:rPr>
          <w:sz w:val="28"/>
          <w:szCs w:val="28"/>
        </w:rPr>
        <w:t>umarul de protocol pentru UDP este 17.</w:t>
      </w:r>
    </w:p>
    <w:p w14:paraId="06E1654B" w14:textId="73E153FF" w:rsidR="00FB1B37" w:rsidRDefault="00FB1B37" w:rsidP="00E255E1">
      <w:pPr>
        <w:jc w:val="both"/>
        <w:rPr>
          <w:sz w:val="28"/>
          <w:szCs w:val="28"/>
        </w:rPr>
      </w:pPr>
      <w:r>
        <w:rPr>
          <w:sz w:val="28"/>
          <w:szCs w:val="28"/>
        </w:rPr>
        <w:drawing>
          <wp:inline distT="0" distB="0" distL="0" distR="0" wp14:anchorId="59CA29AB" wp14:editId="57D8E7A4">
            <wp:extent cx="5943600" cy="35350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943600" cy="3535045"/>
                    </a:xfrm>
                    <a:prstGeom prst="rect">
                      <a:avLst/>
                    </a:prstGeom>
                  </pic:spPr>
                </pic:pic>
              </a:graphicData>
            </a:graphic>
          </wp:inline>
        </w:drawing>
      </w:r>
    </w:p>
    <w:p w14:paraId="26605D9E" w14:textId="59F4332A" w:rsidR="00FB1B37" w:rsidRDefault="00FB1B37" w:rsidP="00E255E1">
      <w:pPr>
        <w:jc w:val="both"/>
        <w:rPr>
          <w:sz w:val="28"/>
          <w:szCs w:val="28"/>
        </w:rPr>
      </w:pPr>
    </w:p>
    <w:p w14:paraId="085BB804" w14:textId="3EE4BE15" w:rsidR="00FB1B37" w:rsidRDefault="00FB1B37" w:rsidP="00E255E1">
      <w:pPr>
        <w:jc w:val="both"/>
        <w:rPr>
          <w:sz w:val="28"/>
          <w:szCs w:val="28"/>
        </w:rPr>
      </w:pPr>
      <w:r>
        <w:rPr>
          <w:sz w:val="28"/>
          <w:szCs w:val="28"/>
        </w:rPr>
        <w:lastRenderedPageBreak/>
        <w:t xml:space="preserve">Exercitiul </w:t>
      </w:r>
      <w:r w:rsidR="00C85154">
        <w:rPr>
          <w:sz w:val="28"/>
          <w:szCs w:val="28"/>
        </w:rPr>
        <w:t>7</w:t>
      </w:r>
      <w:r>
        <w:rPr>
          <w:sz w:val="28"/>
          <w:szCs w:val="28"/>
        </w:rPr>
        <w:t>:</w:t>
      </w:r>
    </w:p>
    <w:p w14:paraId="685D0145" w14:textId="5E490656" w:rsidR="00C91EDD" w:rsidRDefault="00C91EDD" w:rsidP="00E255E1">
      <w:pPr>
        <w:jc w:val="both"/>
        <w:rPr>
          <w:sz w:val="28"/>
          <w:szCs w:val="28"/>
        </w:rPr>
      </w:pPr>
      <w:r>
        <w:rPr>
          <w:sz w:val="28"/>
          <w:szCs w:val="28"/>
        </w:rPr>
        <w:t>Pastram filtrul de „udp” si ne uitam in pachete sa determinam o pereche de pachete in care hostul trimite primul pachet UDP, iar al doilea da reply. Observam ca pachetele cu numerele 15 si 17 indeplinesc copnditiile.</w:t>
      </w:r>
    </w:p>
    <w:p w14:paraId="3285035C" w14:textId="481C4111" w:rsidR="00C91EDD" w:rsidRDefault="00C91EDD" w:rsidP="00E255E1">
      <w:pPr>
        <w:jc w:val="both"/>
        <w:rPr>
          <w:sz w:val="28"/>
          <w:szCs w:val="28"/>
        </w:rPr>
      </w:pPr>
      <w:r>
        <w:rPr>
          <w:sz w:val="28"/>
          <w:szCs w:val="28"/>
        </w:rPr>
        <w:t>Relatia dintre cele doua pachete este aceea ca hostul are acelasi source port ca destination portul celui de al doilea (58350), iar in mod identic, hostul are acelasi destination port ca source portul celui de al doilea (53).</w:t>
      </w:r>
    </w:p>
    <w:p w14:paraId="7EF8F47A" w14:textId="606A9DBA" w:rsidR="00D046E7" w:rsidRDefault="00D046E7" w:rsidP="00E255E1">
      <w:pPr>
        <w:jc w:val="both"/>
        <w:rPr>
          <w:sz w:val="28"/>
          <w:szCs w:val="28"/>
        </w:rPr>
      </w:pPr>
      <w:r>
        <w:rPr>
          <w:sz w:val="28"/>
          <w:szCs w:val="28"/>
        </w:rPr>
        <w:drawing>
          <wp:inline distT="0" distB="0" distL="0" distR="0" wp14:anchorId="07DCA358" wp14:editId="5FF1F5AB">
            <wp:extent cx="5943600" cy="2533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943600" cy="2533650"/>
                    </a:xfrm>
                    <a:prstGeom prst="rect">
                      <a:avLst/>
                    </a:prstGeom>
                  </pic:spPr>
                </pic:pic>
              </a:graphicData>
            </a:graphic>
          </wp:inline>
        </w:drawing>
      </w:r>
    </w:p>
    <w:p w14:paraId="7531C507" w14:textId="43653090" w:rsidR="00D046E7" w:rsidRDefault="00D046E7" w:rsidP="00E255E1">
      <w:pPr>
        <w:jc w:val="both"/>
        <w:rPr>
          <w:sz w:val="28"/>
          <w:szCs w:val="28"/>
        </w:rPr>
      </w:pPr>
      <w:r>
        <w:rPr>
          <w:sz w:val="28"/>
          <w:szCs w:val="28"/>
        </w:rPr>
        <w:drawing>
          <wp:inline distT="0" distB="0" distL="0" distR="0" wp14:anchorId="1C04E69F" wp14:editId="630E853C">
            <wp:extent cx="5943600" cy="27616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5943600" cy="2761615"/>
                    </a:xfrm>
                    <a:prstGeom prst="rect">
                      <a:avLst/>
                    </a:prstGeom>
                  </pic:spPr>
                </pic:pic>
              </a:graphicData>
            </a:graphic>
          </wp:inline>
        </w:drawing>
      </w:r>
    </w:p>
    <w:p w14:paraId="7CAC8EFF" w14:textId="77777777" w:rsidR="00FB1B37" w:rsidRPr="00E255E1" w:rsidRDefault="00FB1B37" w:rsidP="00E255E1">
      <w:pPr>
        <w:jc w:val="both"/>
        <w:rPr>
          <w:sz w:val="28"/>
          <w:szCs w:val="28"/>
        </w:rPr>
      </w:pPr>
    </w:p>
    <w:sectPr w:rsidR="00FB1B37" w:rsidRPr="00E25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5FD"/>
    <w:rsid w:val="000317B6"/>
    <w:rsid w:val="00090779"/>
    <w:rsid w:val="000A3044"/>
    <w:rsid w:val="0019606B"/>
    <w:rsid w:val="001A6804"/>
    <w:rsid w:val="0029193B"/>
    <w:rsid w:val="00431047"/>
    <w:rsid w:val="005345FD"/>
    <w:rsid w:val="009B303C"/>
    <w:rsid w:val="00B97AB1"/>
    <w:rsid w:val="00C85154"/>
    <w:rsid w:val="00C91EDD"/>
    <w:rsid w:val="00D046E7"/>
    <w:rsid w:val="00E255E1"/>
    <w:rsid w:val="00FB1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C51A"/>
  <w15:chartTrackingRefBased/>
  <w15:docId w15:val="{21F42E24-3D42-4B5D-85E5-90E2DFF27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DRAGOS ADRIAN CUCIUREANU</dc:creator>
  <cp:keywords/>
  <dc:description/>
  <cp:lastModifiedBy>DRAGOS ADRIAN CUCIUREANU</cp:lastModifiedBy>
  <cp:revision>5</cp:revision>
  <dcterms:created xsi:type="dcterms:W3CDTF">2022-06-15T12:17:00Z</dcterms:created>
  <dcterms:modified xsi:type="dcterms:W3CDTF">2022-06-15T13:13:00Z</dcterms:modified>
</cp:coreProperties>
</file>