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7765" w14:textId="0EB14612" w:rsidR="00EB2E45" w:rsidRPr="00C532D3" w:rsidRDefault="00FE000A" w:rsidP="00314BF9">
      <w:pPr>
        <w:spacing w:after="0" w:line="240" w:lineRule="auto"/>
        <w:jc w:val="center"/>
        <w:outlineLvl w:val="0"/>
        <w:rPr>
          <w:rFonts w:ascii="Times New Roman" w:eastAsia="Times New Roman" w:hAnsi="Times New Roman" w:cs="Times New Roman"/>
          <w:b/>
          <w:bCs/>
          <w:kern w:val="36"/>
          <w:sz w:val="40"/>
          <w:szCs w:val="40"/>
          <w14:ligatures w14:val="none"/>
        </w:rPr>
      </w:pPr>
      <w:r w:rsidRPr="00C532D3">
        <w:rPr>
          <w:rFonts w:ascii="Times New Roman" w:eastAsia="Times New Roman" w:hAnsi="Times New Roman" w:cs="Times New Roman"/>
          <w:b/>
          <w:bCs/>
          <w:kern w:val="36"/>
          <w:sz w:val="40"/>
          <w:szCs w:val="40"/>
          <w14:ligatures w14:val="none"/>
        </w:rPr>
        <w:t>MLOps: Automatizarea ciclului de viață al modelelor de învățare automată</w:t>
      </w:r>
    </w:p>
    <w:p w14:paraId="5CCCCD71" w14:textId="77777777" w:rsidR="00EB2E45" w:rsidRPr="00C532D3" w:rsidRDefault="00EB2E45" w:rsidP="00314BF9">
      <w:pPr>
        <w:spacing w:after="0" w:line="240" w:lineRule="auto"/>
        <w:jc w:val="both"/>
        <w:outlineLvl w:val="1"/>
        <w:rPr>
          <w:rFonts w:ascii="Times New Roman" w:eastAsia="Times New Roman" w:hAnsi="Times New Roman" w:cs="Times New Roman"/>
          <w:b/>
          <w:bCs/>
          <w:kern w:val="0"/>
          <w:sz w:val="36"/>
          <w:szCs w:val="36"/>
          <w14:ligatures w14:val="none"/>
        </w:rPr>
      </w:pPr>
    </w:p>
    <w:p w14:paraId="2CA2C815" w14:textId="41D9D4FD"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Introducere</w:t>
      </w:r>
    </w:p>
    <w:p w14:paraId="7BE2A9A3" w14:textId="5D16E0F0"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0D03B7">
        <w:rPr>
          <w:rFonts w:ascii="Times New Roman" w:eastAsia="Times New Roman" w:hAnsi="Times New Roman" w:cs="Times New Roman"/>
          <w:b/>
          <w:bCs/>
          <w:kern w:val="0"/>
          <w:sz w:val="24"/>
          <w:szCs w:val="24"/>
          <w14:ligatures w14:val="none"/>
        </w:rPr>
        <w:t>MLOps</w:t>
      </w:r>
      <w:r w:rsidRPr="00C532D3">
        <w:rPr>
          <w:rFonts w:ascii="Times New Roman" w:eastAsia="Times New Roman" w:hAnsi="Times New Roman" w:cs="Times New Roman"/>
          <w:kern w:val="0"/>
          <w:sz w:val="24"/>
          <w:szCs w:val="24"/>
          <w14:ligatures w14:val="none"/>
        </w:rPr>
        <w:t xml:space="preserve"> (Machine Learning Operations) reprezintă un set de practici și instrumente care extind principiile DevOps pentru a acoperi întregul ciclu de viață al unui model</w:t>
      </w:r>
      <w:r w:rsidR="00855C6F" w:rsidRPr="00C532D3">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xml:space="preserve"> de la pregătirea datelor și antrenament până la implementarea și monitorizarea continuă. Obiectivul MLOps este de a automatiza procesele, de a asigura reproductibilitatea și de a permite livrarea rapidă și fiabilă a modelelor în producție, reducând astfel efortul manual și riscurile asociate cu degradarea performanței în timp.</w:t>
      </w:r>
    </w:p>
    <w:p w14:paraId="6441074C"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4192D484" w14:textId="77777777"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Prezentare generală a MLOps</w:t>
      </w:r>
    </w:p>
    <w:p w14:paraId="38EFA0FF" w14:textId="04133291"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MLOps</w:t>
      </w:r>
      <w:r w:rsidRPr="00C532D3">
        <w:rPr>
          <w:rFonts w:ascii="Times New Roman" w:eastAsia="Times New Roman" w:hAnsi="Times New Roman" w:cs="Times New Roman"/>
          <w:kern w:val="0"/>
          <w:sz w:val="24"/>
          <w:szCs w:val="24"/>
          <w14:ligatures w14:val="none"/>
        </w:rPr>
        <w:t xml:space="preserve"> </w:t>
      </w:r>
      <w:r w:rsidR="00054E2F" w:rsidRPr="00C532D3">
        <w:rPr>
          <w:rFonts w:ascii="Times New Roman" w:eastAsia="Times New Roman" w:hAnsi="Times New Roman" w:cs="Times New Roman"/>
          <w:kern w:val="0"/>
          <w:sz w:val="24"/>
          <w:szCs w:val="24"/>
          <w14:ligatures w14:val="none"/>
        </w:rPr>
        <w:t>are</w:t>
      </w:r>
      <w:r w:rsidRPr="00C532D3">
        <w:rPr>
          <w:rFonts w:ascii="Times New Roman" w:eastAsia="Times New Roman" w:hAnsi="Times New Roman" w:cs="Times New Roman"/>
          <w:kern w:val="0"/>
          <w:sz w:val="24"/>
          <w:szCs w:val="24"/>
          <w14:ligatures w14:val="none"/>
        </w:rPr>
        <w:t xml:space="preserve"> la bază filozofia DevOps, aplicând principii de integrare continuă (CI) și livrare continuă (CD) la procesele specifice ML. Diferența majoră față de DevOps constă în accentul sporit pe gestionarea datelor și versionarea modelelor</w:t>
      </w:r>
      <w:r w:rsidR="00287DC3" w:rsidRPr="00C532D3">
        <w:rPr>
          <w:rFonts w:ascii="Times New Roman" w:eastAsia="Times New Roman" w:hAnsi="Times New Roman" w:cs="Times New Roman"/>
          <w:kern w:val="0"/>
          <w:sz w:val="24"/>
          <w:szCs w:val="24"/>
          <w14:ligatures w14:val="none"/>
        </w:rPr>
        <w:t xml:space="preserve"> [10]</w:t>
      </w:r>
      <w:r w:rsidRPr="00C532D3">
        <w:rPr>
          <w:rFonts w:ascii="Times New Roman" w:eastAsia="Times New Roman" w:hAnsi="Times New Roman" w:cs="Times New Roman"/>
          <w:kern w:val="0"/>
          <w:sz w:val="24"/>
          <w:szCs w:val="24"/>
          <w14:ligatures w14:val="none"/>
        </w:rPr>
        <w:t>. În cadrul unui pipeline MLOps, pe lângă etapele tradiționale de dezvoltare și deploy, se adaugă și faze esențiale precum:</w:t>
      </w:r>
    </w:p>
    <w:p w14:paraId="5C0036B2" w14:textId="100E2062" w:rsidR="00FE000A" w:rsidRPr="00C532D3" w:rsidRDefault="00FE000A" w:rsidP="00314BF9">
      <w:pPr>
        <w:numPr>
          <w:ilvl w:val="0"/>
          <w:numId w:val="13"/>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Colectarea și pregătirea datelor:</w:t>
      </w:r>
      <w:r w:rsidRPr="00C532D3">
        <w:rPr>
          <w:rFonts w:ascii="Times New Roman" w:eastAsia="Times New Roman" w:hAnsi="Times New Roman" w:cs="Times New Roman"/>
          <w:kern w:val="0"/>
          <w:sz w:val="24"/>
          <w:szCs w:val="24"/>
          <w14:ligatures w14:val="none"/>
        </w:rPr>
        <w:t xml:space="preserve"> Ingesti</w:t>
      </w:r>
      <w:r w:rsidR="000D03B7">
        <w:rPr>
          <w:rFonts w:ascii="Times New Roman" w:eastAsia="Times New Roman" w:hAnsi="Times New Roman" w:cs="Times New Roman"/>
          <w:kern w:val="0"/>
          <w:sz w:val="24"/>
          <w:szCs w:val="24"/>
          <w14:ligatures w14:val="none"/>
        </w:rPr>
        <w:t>a</w:t>
      </w:r>
      <w:r w:rsidRPr="00C532D3">
        <w:rPr>
          <w:rFonts w:ascii="Times New Roman" w:eastAsia="Times New Roman" w:hAnsi="Times New Roman" w:cs="Times New Roman"/>
          <w:kern w:val="0"/>
          <w:sz w:val="24"/>
          <w:szCs w:val="24"/>
          <w14:ligatures w14:val="none"/>
        </w:rPr>
        <w:t xml:space="preserve"> automată, validare</w:t>
      </w:r>
      <w:r w:rsidR="000D03B7">
        <w:rPr>
          <w:rFonts w:ascii="Times New Roman" w:eastAsia="Times New Roman" w:hAnsi="Times New Roman" w:cs="Times New Roman"/>
          <w:kern w:val="0"/>
          <w:sz w:val="24"/>
          <w:szCs w:val="24"/>
          <w14:ligatures w14:val="none"/>
        </w:rPr>
        <w:t>a</w:t>
      </w:r>
      <w:r w:rsidRPr="00C532D3">
        <w:rPr>
          <w:rFonts w:ascii="Times New Roman" w:eastAsia="Times New Roman" w:hAnsi="Times New Roman" w:cs="Times New Roman"/>
          <w:kern w:val="0"/>
          <w:sz w:val="24"/>
          <w:szCs w:val="24"/>
          <w14:ligatures w14:val="none"/>
        </w:rPr>
        <w:t xml:space="preserve"> și </w:t>
      </w:r>
      <w:r w:rsidR="000016A7" w:rsidRPr="00C532D3">
        <w:rPr>
          <w:rFonts w:ascii="Times New Roman" w:eastAsia="Times New Roman" w:hAnsi="Times New Roman" w:cs="Times New Roman"/>
          <w:kern w:val="0"/>
          <w:sz w:val="24"/>
          <w:szCs w:val="24"/>
          <w14:ligatures w14:val="none"/>
        </w:rPr>
        <w:t>pre</w:t>
      </w:r>
      <w:r w:rsidR="00855C6F" w:rsidRPr="00C532D3">
        <w:rPr>
          <w:rFonts w:ascii="Times New Roman" w:eastAsia="Times New Roman" w:hAnsi="Times New Roman" w:cs="Times New Roman"/>
          <w:kern w:val="0"/>
          <w:sz w:val="24"/>
          <w:szCs w:val="24"/>
          <w14:ligatures w14:val="none"/>
        </w:rPr>
        <w:t>procesare</w:t>
      </w:r>
      <w:r w:rsidR="000D03B7">
        <w:rPr>
          <w:rFonts w:ascii="Times New Roman" w:eastAsia="Times New Roman" w:hAnsi="Times New Roman" w:cs="Times New Roman"/>
          <w:kern w:val="0"/>
          <w:sz w:val="24"/>
          <w:szCs w:val="24"/>
          <w14:ligatures w14:val="none"/>
        </w:rPr>
        <w:t>a datelor</w:t>
      </w:r>
      <w:r w:rsidRPr="00C532D3">
        <w:rPr>
          <w:rFonts w:ascii="Times New Roman" w:eastAsia="Times New Roman" w:hAnsi="Times New Roman" w:cs="Times New Roman"/>
          <w:kern w:val="0"/>
          <w:sz w:val="24"/>
          <w:szCs w:val="24"/>
          <w14:ligatures w14:val="none"/>
        </w:rPr>
        <w:t>.</w:t>
      </w:r>
    </w:p>
    <w:p w14:paraId="0F3F1F43" w14:textId="77777777" w:rsidR="00FE000A" w:rsidRPr="00C532D3" w:rsidRDefault="00FE000A" w:rsidP="00314BF9">
      <w:pPr>
        <w:numPr>
          <w:ilvl w:val="0"/>
          <w:numId w:val="13"/>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Antrenarea și evaluarea modelelor:</w:t>
      </w:r>
      <w:r w:rsidRPr="00C532D3">
        <w:rPr>
          <w:rFonts w:ascii="Times New Roman" w:eastAsia="Times New Roman" w:hAnsi="Times New Roman" w:cs="Times New Roman"/>
          <w:kern w:val="0"/>
          <w:sz w:val="24"/>
          <w:szCs w:val="24"/>
          <w14:ligatures w14:val="none"/>
        </w:rPr>
        <w:t xml:space="preserve"> Automatizarea procesului de training și testare.</w:t>
      </w:r>
    </w:p>
    <w:p w14:paraId="039F0398" w14:textId="77777777" w:rsidR="00FE000A" w:rsidRPr="00C532D3" w:rsidRDefault="00FE000A" w:rsidP="00314BF9">
      <w:pPr>
        <w:numPr>
          <w:ilvl w:val="0"/>
          <w:numId w:val="13"/>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Implementarea în producție:</w:t>
      </w:r>
      <w:r w:rsidRPr="00C532D3">
        <w:rPr>
          <w:rFonts w:ascii="Times New Roman" w:eastAsia="Times New Roman" w:hAnsi="Times New Roman" w:cs="Times New Roman"/>
          <w:kern w:val="0"/>
          <w:sz w:val="24"/>
          <w:szCs w:val="24"/>
          <w14:ligatures w14:val="none"/>
        </w:rPr>
        <w:t xml:space="preserve"> Deploy automatizat și monitorizare continuă a performanței.</w:t>
      </w:r>
    </w:p>
    <w:p w14:paraId="06597ED1" w14:textId="1E70002C" w:rsidR="00FE000A" w:rsidRPr="00C532D3" w:rsidRDefault="00FE000A" w:rsidP="00314BF9">
      <w:pPr>
        <w:numPr>
          <w:ilvl w:val="0"/>
          <w:numId w:val="13"/>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Versionarea completă:</w:t>
      </w:r>
      <w:r w:rsidRPr="00C532D3">
        <w:rPr>
          <w:rFonts w:ascii="Times New Roman" w:eastAsia="Times New Roman" w:hAnsi="Times New Roman" w:cs="Times New Roman"/>
          <w:kern w:val="0"/>
          <w:sz w:val="24"/>
          <w:szCs w:val="24"/>
          <w14:ligatures w14:val="none"/>
        </w:rPr>
        <w:t xml:space="preserve"> Păstrarea versiunilor codului, datelor și a modelelor pentru a asigura reproductibilitatea experimentelor.</w:t>
      </w:r>
    </w:p>
    <w:p w14:paraId="51E63AB3"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61769BA5" w14:textId="27714422" w:rsidR="00E214DB" w:rsidRPr="00C532D3" w:rsidRDefault="00FE000A" w:rsidP="00314BF9">
      <w:pPr>
        <w:spacing w:after="0" w:line="240" w:lineRule="auto"/>
        <w:ind w:firstLine="36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Această abordare integrată facilitează colaborarea între echipele de </w:t>
      </w:r>
      <w:r w:rsidR="00855C6F" w:rsidRPr="00C532D3">
        <w:rPr>
          <w:rFonts w:ascii="Times New Roman" w:eastAsia="Times New Roman" w:hAnsi="Times New Roman" w:cs="Times New Roman"/>
          <w:kern w:val="0"/>
          <w:sz w:val="24"/>
          <w:szCs w:val="24"/>
          <w14:ligatures w14:val="none"/>
        </w:rPr>
        <w:t>D</w:t>
      </w:r>
      <w:r w:rsidRPr="00C532D3">
        <w:rPr>
          <w:rFonts w:ascii="Times New Roman" w:eastAsia="Times New Roman" w:hAnsi="Times New Roman" w:cs="Times New Roman"/>
          <w:kern w:val="0"/>
          <w:sz w:val="24"/>
          <w:szCs w:val="24"/>
          <w14:ligatures w14:val="none"/>
        </w:rPr>
        <w:t xml:space="preserve">ata </w:t>
      </w:r>
      <w:r w:rsidR="00855C6F" w:rsidRPr="00C532D3">
        <w:rPr>
          <w:rFonts w:ascii="Times New Roman" w:eastAsia="Times New Roman" w:hAnsi="Times New Roman" w:cs="Times New Roman"/>
          <w:kern w:val="0"/>
          <w:sz w:val="24"/>
          <w:szCs w:val="24"/>
          <w14:ligatures w14:val="none"/>
        </w:rPr>
        <w:t>S</w:t>
      </w:r>
      <w:r w:rsidRPr="00C532D3">
        <w:rPr>
          <w:rFonts w:ascii="Times New Roman" w:eastAsia="Times New Roman" w:hAnsi="Times New Roman" w:cs="Times New Roman"/>
          <w:kern w:val="0"/>
          <w:sz w:val="24"/>
          <w:szCs w:val="24"/>
          <w14:ligatures w14:val="none"/>
        </w:rPr>
        <w:t>cience</w:t>
      </w:r>
      <w:r w:rsidR="00855C6F" w:rsidRPr="00C532D3">
        <w:rPr>
          <w:rFonts w:ascii="Times New Roman" w:eastAsia="Times New Roman" w:hAnsi="Times New Roman" w:cs="Times New Roman"/>
          <w:kern w:val="0"/>
          <w:sz w:val="24"/>
          <w:szCs w:val="24"/>
          <w14:ligatures w14:val="none"/>
        </w:rPr>
        <w:t>, ingineri ML</w:t>
      </w:r>
      <w:r w:rsidRPr="00C532D3">
        <w:rPr>
          <w:rFonts w:ascii="Times New Roman" w:eastAsia="Times New Roman" w:hAnsi="Times New Roman" w:cs="Times New Roman"/>
          <w:kern w:val="0"/>
          <w:sz w:val="24"/>
          <w:szCs w:val="24"/>
          <w14:ligatures w14:val="none"/>
        </w:rPr>
        <w:t xml:space="preserve"> și IT operations, aducând un nivel sporit de agilitate în livrarea modelelor ML.</w:t>
      </w:r>
    </w:p>
    <w:p w14:paraId="7E2DF5B4"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13361F30" w14:textId="77777777"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Automatizarea gestionării datelor</w:t>
      </w:r>
    </w:p>
    <w:p w14:paraId="1E5730FB" w14:textId="67C14724"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Calitatea datelor este fundamentul oricărui proiect ML. Automatizarea fluxului de date</w:t>
      </w:r>
      <w:r w:rsidR="00855C6F" w:rsidRPr="00C532D3">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xml:space="preserve"> cunoscută și ca DataOps</w:t>
      </w:r>
      <w:r w:rsidR="00855C6F" w:rsidRPr="00C532D3">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xml:space="preserve"> este esențială pentru a asigura că modelele sunt antrenate pe informații corecte și actualizate</w:t>
      </w:r>
      <w:r w:rsidR="00287DC3" w:rsidRPr="00C532D3">
        <w:rPr>
          <w:rFonts w:ascii="Times New Roman" w:eastAsia="Times New Roman" w:hAnsi="Times New Roman" w:cs="Times New Roman"/>
          <w:kern w:val="0"/>
          <w:sz w:val="24"/>
          <w:szCs w:val="24"/>
          <w14:ligatures w14:val="none"/>
        </w:rPr>
        <w:t xml:space="preserve"> [9]</w:t>
      </w:r>
      <w:r w:rsidRPr="00C532D3">
        <w:rPr>
          <w:rFonts w:ascii="Times New Roman" w:eastAsia="Times New Roman" w:hAnsi="Times New Roman" w:cs="Times New Roman"/>
          <w:kern w:val="0"/>
          <w:sz w:val="24"/>
          <w:szCs w:val="24"/>
          <w14:ligatures w14:val="none"/>
        </w:rPr>
        <w:t>. Etapele principale includ:</w:t>
      </w:r>
    </w:p>
    <w:p w14:paraId="11FEDE09" w14:textId="08A07A29" w:rsidR="00FE000A" w:rsidRPr="00C532D3" w:rsidRDefault="00FE000A" w:rsidP="00314BF9">
      <w:pPr>
        <w:numPr>
          <w:ilvl w:val="0"/>
          <w:numId w:val="14"/>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Colectare</w:t>
      </w:r>
      <w:r w:rsidR="00855C6F" w:rsidRPr="00C532D3">
        <w:rPr>
          <w:rFonts w:ascii="Times New Roman" w:eastAsia="Times New Roman" w:hAnsi="Times New Roman" w:cs="Times New Roman"/>
          <w:b/>
          <w:bCs/>
          <w:kern w:val="0"/>
          <w:sz w:val="24"/>
          <w:szCs w:val="24"/>
          <w14:ligatures w14:val="none"/>
        </w:rPr>
        <w:t>a</w:t>
      </w:r>
      <w:r w:rsidRPr="00C532D3">
        <w:rPr>
          <w:rFonts w:ascii="Times New Roman" w:eastAsia="Times New Roman" w:hAnsi="Times New Roman" w:cs="Times New Roman"/>
          <w:b/>
          <w:bCs/>
          <w:kern w:val="0"/>
          <w:sz w:val="24"/>
          <w:szCs w:val="24"/>
          <w14:ligatures w14:val="none"/>
        </w:rPr>
        <w:t xml:space="preserve"> și ingesti</w:t>
      </w:r>
      <w:r w:rsidR="00855C6F" w:rsidRPr="00C532D3">
        <w:rPr>
          <w:rFonts w:ascii="Times New Roman" w:eastAsia="Times New Roman" w:hAnsi="Times New Roman" w:cs="Times New Roman"/>
          <w:b/>
          <w:bCs/>
          <w:kern w:val="0"/>
          <w:sz w:val="24"/>
          <w:szCs w:val="24"/>
          <w14:ligatures w14:val="none"/>
        </w:rPr>
        <w:t>a</w:t>
      </w:r>
      <w:r w:rsidRPr="00C532D3">
        <w:rPr>
          <w:rFonts w:ascii="Times New Roman" w:eastAsia="Times New Roman" w:hAnsi="Times New Roman" w:cs="Times New Roman"/>
          <w:b/>
          <w:bCs/>
          <w:kern w:val="0"/>
          <w:sz w:val="24"/>
          <w:szCs w:val="24"/>
          <w14:ligatures w14:val="none"/>
        </w:rPr>
        <w:t xml:space="preserve"> automată:</w:t>
      </w:r>
      <w:r w:rsidRPr="00C532D3">
        <w:rPr>
          <w:rFonts w:ascii="Times New Roman" w:eastAsia="Times New Roman" w:hAnsi="Times New Roman" w:cs="Times New Roman"/>
          <w:kern w:val="0"/>
          <w:sz w:val="24"/>
          <w:szCs w:val="24"/>
          <w14:ligatures w14:val="none"/>
        </w:rPr>
        <w:t xml:space="preserve"> Utilizarea pipeline-urilor care extrag date din surse multiple (baze de date, API-uri, stream-uri real-time) pentru a </w:t>
      </w:r>
      <w:r w:rsidR="00C31CE4">
        <w:rPr>
          <w:rFonts w:ascii="Times New Roman" w:eastAsia="Times New Roman" w:hAnsi="Times New Roman" w:cs="Times New Roman"/>
          <w:kern w:val="0"/>
          <w:sz w:val="24"/>
          <w:szCs w:val="24"/>
          <w14:ligatures w14:val="none"/>
        </w:rPr>
        <w:t>aproviziona</w:t>
      </w:r>
      <w:r w:rsidRPr="00C532D3">
        <w:rPr>
          <w:rFonts w:ascii="Times New Roman" w:eastAsia="Times New Roman" w:hAnsi="Times New Roman" w:cs="Times New Roman"/>
          <w:kern w:val="0"/>
          <w:sz w:val="24"/>
          <w:szCs w:val="24"/>
          <w14:ligatures w14:val="none"/>
        </w:rPr>
        <w:t xml:space="preserve"> continuu procesele de antrenare.</w:t>
      </w:r>
    </w:p>
    <w:p w14:paraId="7998B25E" w14:textId="5F721538" w:rsidR="00FE000A" w:rsidRPr="00C532D3" w:rsidRDefault="00FE000A" w:rsidP="00314BF9">
      <w:pPr>
        <w:numPr>
          <w:ilvl w:val="0"/>
          <w:numId w:val="14"/>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Validarea calității datelor:</w:t>
      </w:r>
      <w:r w:rsidRPr="00C532D3">
        <w:rPr>
          <w:rFonts w:ascii="Times New Roman" w:eastAsia="Times New Roman" w:hAnsi="Times New Roman" w:cs="Times New Roman"/>
          <w:kern w:val="0"/>
          <w:sz w:val="24"/>
          <w:szCs w:val="24"/>
          <w14:ligatures w14:val="none"/>
        </w:rPr>
        <w:t xml:space="preserve"> Implementarea unor </w:t>
      </w:r>
      <w:r w:rsidR="00855C6F" w:rsidRPr="00C532D3">
        <w:rPr>
          <w:rFonts w:ascii="Times New Roman" w:eastAsia="Times New Roman" w:hAnsi="Times New Roman" w:cs="Times New Roman"/>
          <w:kern w:val="0"/>
          <w:sz w:val="24"/>
          <w:szCs w:val="24"/>
          <w14:ligatures w14:val="none"/>
        </w:rPr>
        <w:t>validări</w:t>
      </w:r>
      <w:r w:rsidRPr="00C532D3">
        <w:rPr>
          <w:rFonts w:ascii="Times New Roman" w:eastAsia="Times New Roman" w:hAnsi="Times New Roman" w:cs="Times New Roman"/>
          <w:kern w:val="0"/>
          <w:sz w:val="24"/>
          <w:szCs w:val="24"/>
          <w14:ligatures w14:val="none"/>
        </w:rPr>
        <w:t xml:space="preserve"> automate (de exemplu, cu librării ca Great Expectations) pentru a verifica integritatea și consistența datelor înainte ca acestea să fie folosite la antrenare</w:t>
      </w:r>
      <w:r w:rsidR="00CF35F5" w:rsidRPr="00C532D3">
        <w:rPr>
          <w:rFonts w:ascii="Times New Roman" w:eastAsia="Times New Roman" w:hAnsi="Times New Roman" w:cs="Times New Roman"/>
          <w:kern w:val="0"/>
          <w:sz w:val="24"/>
          <w:szCs w:val="24"/>
          <w14:ligatures w14:val="none"/>
        </w:rPr>
        <w:t xml:space="preserve"> [1]</w:t>
      </w:r>
      <w:r w:rsidRPr="00C532D3">
        <w:rPr>
          <w:rFonts w:ascii="Times New Roman" w:eastAsia="Times New Roman" w:hAnsi="Times New Roman" w:cs="Times New Roman"/>
          <w:kern w:val="0"/>
          <w:sz w:val="24"/>
          <w:szCs w:val="24"/>
          <w14:ligatures w14:val="none"/>
        </w:rPr>
        <w:t>.</w:t>
      </w:r>
    </w:p>
    <w:p w14:paraId="71FFBBB4" w14:textId="6B921464" w:rsidR="00FE000A" w:rsidRPr="00C532D3" w:rsidRDefault="00FE000A" w:rsidP="00314BF9">
      <w:pPr>
        <w:numPr>
          <w:ilvl w:val="0"/>
          <w:numId w:val="14"/>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Transformarea și versionarea datelor:</w:t>
      </w:r>
      <w:r w:rsidRPr="00C532D3">
        <w:rPr>
          <w:rFonts w:ascii="Times New Roman" w:eastAsia="Times New Roman" w:hAnsi="Times New Roman" w:cs="Times New Roman"/>
          <w:kern w:val="0"/>
          <w:sz w:val="24"/>
          <w:szCs w:val="24"/>
          <w14:ligatures w14:val="none"/>
        </w:rPr>
        <w:t xml:space="preserve"> Automatizarea proceselor de feature engineering și versionarea seturilor de date</w:t>
      </w:r>
      <w:r w:rsidR="00855C6F" w:rsidRPr="00C532D3">
        <w:rPr>
          <w:rFonts w:ascii="Times New Roman" w:eastAsia="Times New Roman" w:hAnsi="Times New Roman" w:cs="Times New Roman"/>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 xml:space="preserve">folosind unelte precum </w:t>
      </w:r>
      <w:r w:rsidR="00855C6F" w:rsidRPr="00C532D3">
        <w:rPr>
          <w:rFonts w:ascii="Times New Roman" w:eastAsia="Times New Roman" w:hAnsi="Times New Roman" w:cs="Times New Roman"/>
          <w:kern w:val="0"/>
          <w:sz w:val="24"/>
          <w:szCs w:val="24"/>
          <w14:ligatures w14:val="none"/>
        </w:rPr>
        <w:t>Data Version Control</w:t>
      </w:r>
      <w:r w:rsidR="00855C6F" w:rsidRPr="00C532D3">
        <w:rPr>
          <w:rFonts w:ascii="Times New Roman" w:eastAsia="Times New Roman" w:hAnsi="Times New Roman" w:cs="Times New Roman"/>
          <w:kern w:val="0"/>
          <w:sz w:val="24"/>
          <w:szCs w:val="24"/>
          <w14:ligatures w14:val="none"/>
        </w:rPr>
        <w:t xml:space="preserve"> (DVC)</w:t>
      </w:r>
      <w:r w:rsidRPr="00C532D3">
        <w:rPr>
          <w:rFonts w:ascii="Times New Roman" w:eastAsia="Times New Roman" w:hAnsi="Times New Roman" w:cs="Times New Roman"/>
          <w:kern w:val="0"/>
          <w:sz w:val="24"/>
          <w:szCs w:val="24"/>
          <w14:ligatures w14:val="none"/>
        </w:rPr>
        <w:t xml:space="preserve"> pentru a putea reface experimentele în condiții identice</w:t>
      </w:r>
      <w:r w:rsidR="00CF35F5" w:rsidRPr="00C532D3">
        <w:rPr>
          <w:rFonts w:ascii="Times New Roman" w:eastAsia="Times New Roman" w:hAnsi="Times New Roman" w:cs="Times New Roman"/>
          <w:kern w:val="0"/>
          <w:sz w:val="24"/>
          <w:szCs w:val="24"/>
          <w14:ligatures w14:val="none"/>
        </w:rPr>
        <w:t xml:space="preserve"> [2]</w:t>
      </w:r>
      <w:r w:rsidRPr="00C532D3">
        <w:rPr>
          <w:rFonts w:ascii="Times New Roman" w:eastAsia="Times New Roman" w:hAnsi="Times New Roman" w:cs="Times New Roman"/>
          <w:kern w:val="0"/>
          <w:sz w:val="24"/>
          <w:szCs w:val="24"/>
          <w14:ligatures w14:val="none"/>
        </w:rPr>
        <w:t>.</w:t>
      </w:r>
    </w:p>
    <w:p w14:paraId="251529D0"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7AD0D675" w14:textId="0B6F5D3E"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Prin aceste practici, MLOps asigură că datele utilizate în antrenare și inferență rămân de calitate, iar modelele pot fi actualizate rapid în funcție de schimbările apărut</w:t>
      </w:r>
      <w:r w:rsidR="00C31CE4">
        <w:rPr>
          <w:rFonts w:ascii="Times New Roman" w:eastAsia="Times New Roman" w:hAnsi="Times New Roman" w:cs="Times New Roman"/>
          <w:kern w:val="0"/>
          <w:sz w:val="24"/>
          <w:szCs w:val="24"/>
          <w14:ligatures w14:val="none"/>
        </w:rPr>
        <w:t>e</w:t>
      </w:r>
      <w:r w:rsidRPr="00C532D3">
        <w:rPr>
          <w:rFonts w:ascii="Times New Roman" w:eastAsia="Times New Roman" w:hAnsi="Times New Roman" w:cs="Times New Roman"/>
          <w:kern w:val="0"/>
          <w:sz w:val="24"/>
          <w:szCs w:val="24"/>
          <w14:ligatures w14:val="none"/>
        </w:rPr>
        <w:t>.</w:t>
      </w:r>
    </w:p>
    <w:p w14:paraId="579ADF8C"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38C04043" w14:textId="77777777"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lastRenderedPageBreak/>
        <w:t>Monitorizarea continuă a modelelor</w:t>
      </w:r>
    </w:p>
    <w:p w14:paraId="426E2A9F" w14:textId="77777777"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Implementarea unui model nu reprezintă finalul procesului, ci începutul unei faze continue de monitorizare. Pe lângă metricile tradiționale de performanță (acuratețe, precizie, etc.), se monitorizează și:</w:t>
      </w:r>
    </w:p>
    <w:p w14:paraId="1765FF43" w14:textId="77777777" w:rsidR="00FE000A" w:rsidRPr="00C532D3" w:rsidRDefault="00FE000A" w:rsidP="00314BF9">
      <w:pPr>
        <w:numPr>
          <w:ilvl w:val="0"/>
          <w:numId w:val="15"/>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Driftul datelor:</w:t>
      </w:r>
      <w:r w:rsidRPr="00C532D3">
        <w:rPr>
          <w:rFonts w:ascii="Times New Roman" w:eastAsia="Times New Roman" w:hAnsi="Times New Roman" w:cs="Times New Roman"/>
          <w:kern w:val="0"/>
          <w:sz w:val="24"/>
          <w:szCs w:val="24"/>
          <w14:ligatures w14:val="none"/>
        </w:rPr>
        <w:t xml:space="preserve"> Schimbările în distribuția datelor de intrare, care pot afecta performanța modelului.</w:t>
      </w:r>
    </w:p>
    <w:p w14:paraId="3EFE7D97" w14:textId="77777777" w:rsidR="00FE000A" w:rsidRPr="00C532D3" w:rsidRDefault="00FE000A" w:rsidP="00314BF9">
      <w:pPr>
        <w:numPr>
          <w:ilvl w:val="0"/>
          <w:numId w:val="15"/>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Driftul de concept:</w:t>
      </w:r>
      <w:r w:rsidRPr="00C532D3">
        <w:rPr>
          <w:rFonts w:ascii="Times New Roman" w:eastAsia="Times New Roman" w:hAnsi="Times New Roman" w:cs="Times New Roman"/>
          <w:kern w:val="0"/>
          <w:sz w:val="24"/>
          <w:szCs w:val="24"/>
          <w14:ligatures w14:val="none"/>
        </w:rPr>
        <w:t xml:space="preserve"> Modificări în relația dintre variabilele de intrare și ieșire.</w:t>
      </w:r>
    </w:p>
    <w:p w14:paraId="4424D1F0" w14:textId="77777777" w:rsidR="00FE000A" w:rsidRPr="00C532D3" w:rsidRDefault="00FE000A" w:rsidP="00314BF9">
      <w:pPr>
        <w:numPr>
          <w:ilvl w:val="0"/>
          <w:numId w:val="15"/>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Performanța de runtime și consumul de resurse:</w:t>
      </w:r>
      <w:r w:rsidRPr="00C532D3">
        <w:rPr>
          <w:rFonts w:ascii="Times New Roman" w:eastAsia="Times New Roman" w:hAnsi="Times New Roman" w:cs="Times New Roman"/>
          <w:kern w:val="0"/>
          <w:sz w:val="24"/>
          <w:szCs w:val="24"/>
          <w14:ligatures w14:val="none"/>
        </w:rPr>
        <w:t xml:space="preserve"> Evaluarea timpului de răspuns și a resurselor hardware utilizate în producție.</w:t>
      </w:r>
    </w:p>
    <w:p w14:paraId="49EE52A6" w14:textId="77777777" w:rsidR="00C31CE4" w:rsidRDefault="00C31CE4" w:rsidP="00314BF9">
      <w:pPr>
        <w:spacing w:after="0" w:line="240" w:lineRule="auto"/>
        <w:ind w:firstLine="720"/>
        <w:jc w:val="both"/>
        <w:rPr>
          <w:rFonts w:ascii="Times New Roman" w:eastAsia="Times New Roman" w:hAnsi="Times New Roman" w:cs="Times New Roman"/>
          <w:kern w:val="0"/>
          <w:sz w:val="24"/>
          <w:szCs w:val="24"/>
          <w14:ligatures w14:val="none"/>
        </w:rPr>
      </w:pPr>
    </w:p>
    <w:p w14:paraId="5396B3FC" w14:textId="4A58C0EE"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Unelte precum Evidently AI sau Amazon SageMaker Model Monitor permit configurarea de dashboard-uri și alerte automate, astfel încât orice deviație semnificativă să declanșeze investigații și, eventual, reantrenarea modelului. Această monitorizare continuă reprezintă un mecanism esențial în menținerea performanței și fiabilității modelelor ML în timp real</w:t>
      </w:r>
      <w:r w:rsidR="00CF35F5" w:rsidRPr="00C532D3">
        <w:rPr>
          <w:rFonts w:ascii="Times New Roman" w:eastAsia="Times New Roman" w:hAnsi="Times New Roman" w:cs="Times New Roman"/>
          <w:kern w:val="0"/>
          <w:sz w:val="24"/>
          <w:szCs w:val="24"/>
          <w14:ligatures w14:val="none"/>
        </w:rPr>
        <w:t xml:space="preserve"> [3, 4]</w:t>
      </w:r>
      <w:r w:rsidRPr="00C532D3">
        <w:rPr>
          <w:rFonts w:ascii="Times New Roman" w:eastAsia="Times New Roman" w:hAnsi="Times New Roman" w:cs="Times New Roman"/>
          <w:kern w:val="0"/>
          <w:sz w:val="24"/>
          <w:szCs w:val="24"/>
          <w14:ligatures w14:val="none"/>
        </w:rPr>
        <w:t>.</w:t>
      </w:r>
    </w:p>
    <w:p w14:paraId="7CB5793B"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5783B58B" w14:textId="77777777"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Implementarea și livrarea continuă (CI/CD în MLOps)</w:t>
      </w:r>
    </w:p>
    <w:p w14:paraId="72D87E05" w14:textId="4BCAE977" w:rsidR="00FE000A"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Un pilon central al MLOps este integrarea conceptelor CI/CD, adaptate specific </w:t>
      </w:r>
      <w:r w:rsidR="00C31CE4">
        <w:rPr>
          <w:rFonts w:ascii="Times New Roman" w:eastAsia="Times New Roman" w:hAnsi="Times New Roman" w:cs="Times New Roman"/>
          <w:kern w:val="0"/>
          <w:sz w:val="24"/>
          <w:szCs w:val="24"/>
          <w14:ligatures w14:val="none"/>
        </w:rPr>
        <w:t>pentru modelele de</w:t>
      </w:r>
      <w:r w:rsidRPr="00C532D3">
        <w:rPr>
          <w:rFonts w:ascii="Times New Roman" w:eastAsia="Times New Roman" w:hAnsi="Times New Roman" w:cs="Times New Roman"/>
          <w:kern w:val="0"/>
          <w:sz w:val="24"/>
          <w:szCs w:val="24"/>
          <w14:ligatures w14:val="none"/>
        </w:rPr>
        <w:t xml:space="preserve"> ML:</w:t>
      </w:r>
    </w:p>
    <w:p w14:paraId="76676E90" w14:textId="77777777" w:rsidR="00FE000A" w:rsidRPr="00C532D3" w:rsidRDefault="00FE000A" w:rsidP="00314BF9">
      <w:pPr>
        <w:numPr>
          <w:ilvl w:val="0"/>
          <w:numId w:val="16"/>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Continuous Integration (CI):</w:t>
      </w:r>
      <w:r w:rsidRPr="00C532D3">
        <w:rPr>
          <w:rFonts w:ascii="Times New Roman" w:eastAsia="Times New Roman" w:hAnsi="Times New Roman" w:cs="Times New Roman"/>
          <w:kern w:val="0"/>
          <w:sz w:val="24"/>
          <w:szCs w:val="24"/>
          <w14:ligatures w14:val="none"/>
        </w:rPr>
        <w:t xml:space="preserve"> La fel cum modificările la cod sunt testate și integrate constant în DevOps, în MLOps se verifică și partea de cod dedicată preprocesării, antrenării și evaluării modelelor prin teste automate. Acest lucru asigură consistența și stabilitatea fluxului de lucru.</w:t>
      </w:r>
    </w:p>
    <w:p w14:paraId="7909881D" w14:textId="5656318C" w:rsidR="00FE000A" w:rsidRPr="00C532D3" w:rsidRDefault="00FE000A" w:rsidP="00314BF9">
      <w:pPr>
        <w:numPr>
          <w:ilvl w:val="0"/>
          <w:numId w:val="16"/>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Continuous Delivery/Deployment (CD):</w:t>
      </w:r>
      <w:r w:rsidRPr="00C532D3">
        <w:rPr>
          <w:rFonts w:ascii="Times New Roman" w:eastAsia="Times New Roman" w:hAnsi="Times New Roman" w:cs="Times New Roman"/>
          <w:kern w:val="0"/>
          <w:sz w:val="24"/>
          <w:szCs w:val="24"/>
          <w14:ligatures w14:val="none"/>
        </w:rPr>
        <w:t xml:space="preserve"> Modelele care trec faza de validare sunt automat implementate în producție folosind pipeline-uri orchestrate (ex: cu Kubeflow Pipelines sau TFX). În acest context se introduce și conceptul de </w:t>
      </w:r>
      <w:r w:rsidRPr="00C532D3">
        <w:rPr>
          <w:rFonts w:ascii="Times New Roman" w:eastAsia="Times New Roman" w:hAnsi="Times New Roman" w:cs="Times New Roman"/>
          <w:b/>
          <w:bCs/>
          <w:kern w:val="0"/>
          <w:sz w:val="24"/>
          <w:szCs w:val="24"/>
          <w14:ligatures w14:val="none"/>
        </w:rPr>
        <w:t>Continuous Training (CT)</w:t>
      </w:r>
      <w:r w:rsidRPr="00C532D3">
        <w:rPr>
          <w:rFonts w:ascii="Times New Roman" w:eastAsia="Times New Roman" w:hAnsi="Times New Roman" w:cs="Times New Roman"/>
          <w:kern w:val="0"/>
          <w:sz w:val="24"/>
          <w:szCs w:val="24"/>
          <w14:ligatures w14:val="none"/>
        </w:rPr>
        <w:t>, unde reantrenarea modelelor este declanșată pe baza unor triggeri</w:t>
      </w:r>
      <w:r w:rsidR="00553EA5" w:rsidRPr="00C532D3">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xml:space="preserve"> de exemplu, când se detectează driftul în date sau o scădere semnificativă a performanței</w:t>
      </w:r>
      <w:r w:rsidR="005E0AFD" w:rsidRPr="00C532D3">
        <w:rPr>
          <w:rFonts w:ascii="Times New Roman" w:eastAsia="Times New Roman" w:hAnsi="Times New Roman" w:cs="Times New Roman"/>
          <w:kern w:val="0"/>
          <w:sz w:val="24"/>
          <w:szCs w:val="24"/>
          <w14:ligatures w14:val="none"/>
        </w:rPr>
        <w:t xml:space="preserve"> [5, 6]</w:t>
      </w:r>
      <w:r w:rsidRPr="00C532D3">
        <w:rPr>
          <w:rFonts w:ascii="Times New Roman" w:eastAsia="Times New Roman" w:hAnsi="Times New Roman" w:cs="Times New Roman"/>
          <w:kern w:val="0"/>
          <w:sz w:val="24"/>
          <w:szCs w:val="24"/>
          <w14:ligatures w14:val="none"/>
        </w:rPr>
        <w:t>.</w:t>
      </w:r>
    </w:p>
    <w:p w14:paraId="7DB7BFD6" w14:textId="698B7ABB" w:rsidR="00FE000A" w:rsidRPr="00C532D3" w:rsidRDefault="00FE000A" w:rsidP="00314BF9">
      <w:pPr>
        <w:numPr>
          <w:ilvl w:val="0"/>
          <w:numId w:val="16"/>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Versionarea completă:</w:t>
      </w:r>
      <w:r w:rsidRPr="00C532D3">
        <w:rPr>
          <w:rFonts w:ascii="Times New Roman" w:eastAsia="Times New Roman" w:hAnsi="Times New Roman" w:cs="Times New Roman"/>
          <w:kern w:val="0"/>
          <w:sz w:val="24"/>
          <w:szCs w:val="24"/>
          <w14:ligatures w14:val="none"/>
        </w:rPr>
        <w:t xml:space="preserve"> Versiunile de cod, date și modele sunt centralizate într-un </w:t>
      </w:r>
      <w:r w:rsidR="00C31CE4">
        <w:rPr>
          <w:rFonts w:ascii="Times New Roman" w:eastAsia="Times New Roman" w:hAnsi="Times New Roman" w:cs="Times New Roman"/>
          <w:kern w:val="0"/>
          <w:sz w:val="24"/>
          <w:szCs w:val="24"/>
          <w:lang w:val="en-US"/>
          <w14:ligatures w14:val="none"/>
        </w:rPr>
        <w:t>“</w:t>
      </w:r>
      <w:r w:rsidRPr="00C532D3">
        <w:rPr>
          <w:rFonts w:ascii="Times New Roman" w:eastAsia="Times New Roman" w:hAnsi="Times New Roman" w:cs="Times New Roman"/>
          <w:kern w:val="0"/>
          <w:sz w:val="24"/>
          <w:szCs w:val="24"/>
          <w14:ligatures w14:val="none"/>
        </w:rPr>
        <w:t>model registry</w:t>
      </w:r>
      <w:r w:rsidR="00C31CE4">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asigurând că oricând se poate reveni la o configurație anterioară și că fiecare modificare este documentată.</w:t>
      </w:r>
    </w:p>
    <w:p w14:paraId="53A6776D" w14:textId="77777777" w:rsidR="00EB2E45" w:rsidRPr="00C532D3" w:rsidRDefault="00EB2E45" w:rsidP="00314BF9">
      <w:pPr>
        <w:spacing w:after="0" w:line="240" w:lineRule="auto"/>
        <w:jc w:val="both"/>
        <w:rPr>
          <w:rFonts w:ascii="Times New Roman" w:eastAsia="Times New Roman" w:hAnsi="Times New Roman" w:cs="Times New Roman"/>
          <w:kern w:val="0"/>
          <w:sz w:val="24"/>
          <w:szCs w:val="24"/>
          <w14:ligatures w14:val="none"/>
        </w:rPr>
      </w:pPr>
    </w:p>
    <w:p w14:paraId="45990733" w14:textId="4AB57353" w:rsidR="00EB2E45" w:rsidRPr="00C532D3"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Un exemplu concret este implementarea la scară a pipeline-urilor ML de către companii precum Netflix, unde automatizarea reantrenării și deploy-ul progresiv (canary sau blue/green deployments) permit adaptarea rapidă la schimbările din mediu, reducând la minimum downtime-ul și riscurile asociate unor modele învechite</w:t>
      </w:r>
      <w:r w:rsidR="005E0AFD" w:rsidRPr="00C532D3">
        <w:rPr>
          <w:rFonts w:ascii="Times New Roman" w:eastAsia="Times New Roman" w:hAnsi="Times New Roman" w:cs="Times New Roman"/>
          <w:kern w:val="0"/>
          <w:sz w:val="24"/>
          <w:szCs w:val="24"/>
          <w14:ligatures w14:val="none"/>
        </w:rPr>
        <w:t xml:space="preserve"> [7]</w:t>
      </w:r>
      <w:r w:rsidRPr="00C532D3">
        <w:rPr>
          <w:rFonts w:ascii="Times New Roman" w:eastAsia="Times New Roman" w:hAnsi="Times New Roman" w:cs="Times New Roman"/>
          <w:kern w:val="0"/>
          <w:sz w:val="24"/>
          <w:szCs w:val="24"/>
          <w14:ligatures w14:val="none"/>
        </w:rPr>
        <w:t>.</w:t>
      </w:r>
    </w:p>
    <w:p w14:paraId="599BF44F" w14:textId="77777777" w:rsidR="00EB2E45" w:rsidRPr="00C532D3" w:rsidRDefault="00EB2E45" w:rsidP="00314BF9">
      <w:pPr>
        <w:spacing w:after="0" w:line="240" w:lineRule="auto"/>
        <w:ind w:firstLine="720"/>
        <w:jc w:val="both"/>
        <w:rPr>
          <w:rFonts w:ascii="Times New Roman" w:eastAsia="Times New Roman" w:hAnsi="Times New Roman" w:cs="Times New Roman"/>
          <w:kern w:val="0"/>
          <w:sz w:val="24"/>
          <w:szCs w:val="24"/>
          <w14:ligatures w14:val="none"/>
        </w:rPr>
      </w:pPr>
    </w:p>
    <w:p w14:paraId="6D0FF072" w14:textId="77777777" w:rsidR="00E214DB" w:rsidRPr="00C532D3" w:rsidRDefault="00E214DB"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Detalii suplimentare despre uneltele MLOps</w:t>
      </w:r>
    </w:p>
    <w:p w14:paraId="19320B59" w14:textId="6B4C1C83" w:rsidR="00075291" w:rsidRPr="00C532D3" w:rsidRDefault="00E214DB"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În ecosistemul MLOps, anumite unelte și platforme au devenit esențiale pentru automatizarea întregului ciclu. </w:t>
      </w:r>
      <w:r w:rsidR="00C31CE4">
        <w:rPr>
          <w:rFonts w:ascii="Times New Roman" w:eastAsia="Times New Roman" w:hAnsi="Times New Roman" w:cs="Times New Roman"/>
          <w:kern w:val="0"/>
          <w:sz w:val="24"/>
          <w:szCs w:val="24"/>
          <w14:ligatures w14:val="none"/>
        </w:rPr>
        <w:t>C</w:t>
      </w:r>
      <w:r w:rsidRPr="00C532D3">
        <w:rPr>
          <w:rFonts w:ascii="Times New Roman" w:eastAsia="Times New Roman" w:hAnsi="Times New Roman" w:cs="Times New Roman"/>
          <w:kern w:val="0"/>
          <w:sz w:val="24"/>
          <w:szCs w:val="24"/>
          <w14:ligatures w14:val="none"/>
        </w:rPr>
        <w:t>âteva exemple cu detalii suplimentare</w:t>
      </w:r>
      <w:r w:rsidR="00C31CE4">
        <w:rPr>
          <w:rFonts w:ascii="Times New Roman" w:eastAsia="Times New Roman" w:hAnsi="Times New Roman" w:cs="Times New Roman"/>
          <w:kern w:val="0"/>
          <w:sz w:val="24"/>
          <w:szCs w:val="24"/>
          <w14:ligatures w14:val="none"/>
        </w:rPr>
        <w:t xml:space="preserve"> sunt următoarele</w:t>
      </w:r>
      <w:r w:rsidR="00075291" w:rsidRPr="00C532D3">
        <w:rPr>
          <w:rFonts w:ascii="Times New Roman" w:eastAsia="Times New Roman" w:hAnsi="Times New Roman" w:cs="Times New Roman"/>
          <w:kern w:val="0"/>
          <w:sz w:val="24"/>
          <w:szCs w:val="24"/>
          <w14:ligatures w14:val="none"/>
        </w:rPr>
        <w:t>:</w:t>
      </w:r>
    </w:p>
    <w:p w14:paraId="61BE31E6" w14:textId="11D37D00" w:rsidR="00E214DB" w:rsidRPr="00C532D3" w:rsidRDefault="00E214DB"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MLflow</w:t>
      </w:r>
      <w:r w:rsidRPr="00C532D3">
        <w:rPr>
          <w:rFonts w:ascii="Times New Roman" w:eastAsia="Times New Roman" w:hAnsi="Times New Roman" w:cs="Times New Roman"/>
          <w:kern w:val="0"/>
          <w:sz w:val="24"/>
          <w:szCs w:val="24"/>
          <w14:ligatures w14:val="none"/>
        </w:rPr>
        <w:t xml:space="preserve"> este o platformă open source care facilitează logarea și tracking-ul experimentelor de ML. </w:t>
      </w:r>
      <w:r w:rsidR="00075291" w:rsidRPr="00C532D3">
        <w:rPr>
          <w:rFonts w:ascii="Times New Roman" w:eastAsia="Times New Roman" w:hAnsi="Times New Roman" w:cs="Times New Roman"/>
          <w:kern w:val="0"/>
          <w:sz w:val="24"/>
          <w:szCs w:val="24"/>
          <w14:ligatures w14:val="none"/>
        </w:rPr>
        <w:t xml:space="preserve">Această soluție permite reproducerea și compararea experimentelor în mod sistematic, asigurând un flux </w:t>
      </w:r>
      <w:r w:rsidR="00C31CE4">
        <w:rPr>
          <w:rFonts w:ascii="Times New Roman" w:eastAsia="Times New Roman" w:hAnsi="Times New Roman" w:cs="Times New Roman"/>
          <w:kern w:val="0"/>
          <w:sz w:val="24"/>
          <w:szCs w:val="24"/>
          <w14:ligatures w14:val="none"/>
        </w:rPr>
        <w:t>stadardizat</w:t>
      </w:r>
      <w:r w:rsidR="00075291" w:rsidRPr="00C532D3">
        <w:rPr>
          <w:rFonts w:ascii="Times New Roman" w:eastAsia="Times New Roman" w:hAnsi="Times New Roman" w:cs="Times New Roman"/>
          <w:kern w:val="0"/>
          <w:sz w:val="24"/>
          <w:szCs w:val="24"/>
          <w14:ligatures w14:val="none"/>
        </w:rPr>
        <w:t xml:space="preserve"> de la testare la implementare.</w:t>
      </w:r>
      <w:r w:rsidR="00075291" w:rsidRPr="00C532D3">
        <w:rPr>
          <w:rFonts w:ascii="Times New Roman" w:eastAsia="Times New Roman" w:hAnsi="Times New Roman" w:cs="Times New Roman"/>
          <w:kern w:val="0"/>
          <w:sz w:val="24"/>
          <w:szCs w:val="24"/>
          <w14:ligatures w14:val="none"/>
        </w:rPr>
        <w:t xml:space="preserve"> MLflow</w:t>
      </w:r>
      <w:r w:rsidRPr="00C532D3">
        <w:rPr>
          <w:rFonts w:ascii="Times New Roman" w:eastAsia="Times New Roman" w:hAnsi="Times New Roman" w:cs="Times New Roman"/>
          <w:kern w:val="0"/>
          <w:sz w:val="24"/>
          <w:szCs w:val="24"/>
          <w14:ligatures w14:val="none"/>
        </w:rPr>
        <w:t xml:space="preserve"> este structurată în </w:t>
      </w:r>
      <w:r w:rsidR="00C31CE4">
        <w:rPr>
          <w:rFonts w:ascii="Times New Roman" w:eastAsia="Times New Roman" w:hAnsi="Times New Roman" w:cs="Times New Roman"/>
          <w:kern w:val="0"/>
          <w:sz w:val="24"/>
          <w:szCs w:val="24"/>
          <w14:ligatures w14:val="none"/>
        </w:rPr>
        <w:t>următoarele</w:t>
      </w:r>
      <w:r w:rsidRPr="00C532D3">
        <w:rPr>
          <w:rFonts w:ascii="Times New Roman" w:eastAsia="Times New Roman" w:hAnsi="Times New Roman" w:cs="Times New Roman"/>
          <w:kern w:val="0"/>
          <w:sz w:val="24"/>
          <w:szCs w:val="24"/>
          <w14:ligatures w14:val="none"/>
        </w:rPr>
        <w:t xml:space="preserve"> componente principale</w:t>
      </w:r>
      <w:r w:rsidR="00BE6135" w:rsidRPr="00C532D3">
        <w:rPr>
          <w:rFonts w:ascii="Times New Roman" w:eastAsia="Times New Roman" w:hAnsi="Times New Roman" w:cs="Times New Roman"/>
          <w:kern w:val="0"/>
          <w:sz w:val="24"/>
          <w:szCs w:val="24"/>
          <w14:ligatures w14:val="none"/>
        </w:rPr>
        <w:t xml:space="preserve"> [8]</w:t>
      </w:r>
      <w:r w:rsidRPr="00C532D3">
        <w:rPr>
          <w:rFonts w:ascii="Times New Roman" w:eastAsia="Times New Roman" w:hAnsi="Times New Roman" w:cs="Times New Roman"/>
          <w:kern w:val="0"/>
          <w:sz w:val="24"/>
          <w:szCs w:val="24"/>
          <w14:ligatures w14:val="none"/>
        </w:rPr>
        <w:t>:</w:t>
      </w:r>
    </w:p>
    <w:p w14:paraId="588D3B17" w14:textId="77777777" w:rsidR="00E214DB"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MLflow Tracking pentru înregistrarea parametrilor, metricilor și artefactelor experimentale,</w:t>
      </w:r>
    </w:p>
    <w:p w14:paraId="39E020BF" w14:textId="680AB6DF" w:rsidR="00C31CE4" w:rsidRPr="00C532D3" w:rsidRDefault="00C31CE4"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Mlflow Evaluate pentru </w:t>
      </w:r>
      <w:r w:rsidR="00FC6CF9">
        <w:rPr>
          <w:rFonts w:ascii="Times New Roman" w:eastAsia="Times New Roman" w:hAnsi="Times New Roman" w:cs="Times New Roman"/>
          <w:kern w:val="0"/>
          <w:sz w:val="24"/>
          <w:szCs w:val="24"/>
          <w14:ligatures w14:val="none"/>
        </w:rPr>
        <w:t>analiza modelelor și compararea obiectivă ître acestea,</w:t>
      </w:r>
    </w:p>
    <w:p w14:paraId="3D20C8D5" w14:textId="2CF6EF42"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lastRenderedPageBreak/>
        <w:t xml:space="preserve">MLflow Projects pentru </w:t>
      </w:r>
      <w:r w:rsidR="00075291" w:rsidRPr="00C532D3">
        <w:rPr>
          <w:rFonts w:ascii="Times New Roman" w:eastAsia="Times New Roman" w:hAnsi="Times New Roman" w:cs="Times New Roman"/>
          <w:kern w:val="0"/>
          <w:sz w:val="24"/>
          <w:szCs w:val="24"/>
          <w14:ligatures w14:val="none"/>
        </w:rPr>
        <w:t>„</w:t>
      </w:r>
      <w:r w:rsidR="00075291" w:rsidRPr="00C532D3">
        <w:rPr>
          <w:rFonts w:ascii="Times New Roman" w:eastAsia="Times New Roman" w:hAnsi="Times New Roman" w:cs="Times New Roman"/>
          <w:kern w:val="0"/>
          <w:sz w:val="24"/>
          <w:szCs w:val="24"/>
          <w14:ligatures w14:val="none"/>
        </w:rPr>
        <w:t>packaging</w:t>
      </w:r>
      <w:r w:rsidR="00075291" w:rsidRPr="00C532D3">
        <w:rPr>
          <w:rFonts w:ascii="Times New Roman" w:eastAsia="Times New Roman" w:hAnsi="Times New Roman" w:cs="Times New Roman"/>
          <w:kern w:val="0"/>
          <w:sz w:val="24"/>
          <w:szCs w:val="24"/>
          <w14:ligatures w14:val="none"/>
        </w:rPr>
        <w:t>”</w:t>
      </w:r>
      <w:r w:rsidRPr="00C532D3">
        <w:rPr>
          <w:rFonts w:ascii="Times New Roman" w:eastAsia="Times New Roman" w:hAnsi="Times New Roman" w:cs="Times New Roman"/>
          <w:kern w:val="0"/>
          <w:sz w:val="24"/>
          <w:szCs w:val="24"/>
          <w14:ligatures w14:val="none"/>
        </w:rPr>
        <w:t xml:space="preserve"> și rularea codului ML,</w:t>
      </w:r>
    </w:p>
    <w:p w14:paraId="2DC5674D" w14:textId="5F10D6E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MLflow </w:t>
      </w:r>
      <w:r w:rsidR="00BE6135" w:rsidRPr="00C532D3">
        <w:rPr>
          <w:rFonts w:ascii="Times New Roman" w:eastAsia="Times New Roman" w:hAnsi="Times New Roman" w:cs="Times New Roman"/>
          <w:kern w:val="0"/>
          <w:sz w:val="24"/>
          <w:szCs w:val="24"/>
          <w14:ligatures w14:val="none"/>
        </w:rPr>
        <w:t>Reci</w:t>
      </w:r>
      <w:r w:rsidR="00C31CE4">
        <w:rPr>
          <w:rFonts w:ascii="Times New Roman" w:eastAsia="Times New Roman" w:hAnsi="Times New Roman" w:cs="Times New Roman"/>
          <w:kern w:val="0"/>
          <w:sz w:val="24"/>
          <w:szCs w:val="24"/>
          <w14:ligatures w14:val="none"/>
        </w:rPr>
        <w:t>p</w:t>
      </w:r>
      <w:r w:rsidR="00BE6135" w:rsidRPr="00C532D3">
        <w:rPr>
          <w:rFonts w:ascii="Times New Roman" w:eastAsia="Times New Roman" w:hAnsi="Times New Roman" w:cs="Times New Roman"/>
          <w:kern w:val="0"/>
          <w:sz w:val="24"/>
          <w:szCs w:val="24"/>
          <w14:ligatures w14:val="none"/>
        </w:rPr>
        <w:t>e</w:t>
      </w:r>
      <w:r w:rsidRPr="00C532D3">
        <w:rPr>
          <w:rFonts w:ascii="Times New Roman" w:eastAsia="Times New Roman" w:hAnsi="Times New Roman" w:cs="Times New Roman"/>
          <w:kern w:val="0"/>
          <w:sz w:val="24"/>
          <w:szCs w:val="24"/>
          <w14:ligatures w14:val="none"/>
        </w:rPr>
        <w:t xml:space="preserve"> pentru </w:t>
      </w:r>
      <w:r w:rsidR="00BE6135" w:rsidRPr="00C532D3">
        <w:rPr>
          <w:rFonts w:ascii="Times New Roman" w:eastAsia="Times New Roman" w:hAnsi="Times New Roman" w:cs="Times New Roman"/>
          <w:kern w:val="0"/>
          <w:sz w:val="24"/>
          <w:szCs w:val="24"/>
          <w14:ligatures w14:val="none"/>
        </w:rPr>
        <w:t>recomandări legate de structura</w:t>
      </w:r>
      <w:r w:rsidRPr="00C532D3">
        <w:rPr>
          <w:rFonts w:ascii="Times New Roman" w:eastAsia="Times New Roman" w:hAnsi="Times New Roman" w:cs="Times New Roman"/>
          <w:kern w:val="0"/>
          <w:sz w:val="24"/>
          <w:szCs w:val="24"/>
          <w14:ligatures w14:val="none"/>
        </w:rPr>
        <w:t xml:space="preserve"> modelelor antrenate,</w:t>
      </w:r>
    </w:p>
    <w:p w14:paraId="439E6145" w14:textId="77777777" w:rsidR="00C31CE4"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MLflow Model Registry pentru versionarea și </w:t>
      </w:r>
      <w:r w:rsidR="00BE6135" w:rsidRPr="00C532D3">
        <w:rPr>
          <w:rFonts w:ascii="Times New Roman" w:eastAsia="Times New Roman" w:hAnsi="Times New Roman" w:cs="Times New Roman"/>
          <w:kern w:val="0"/>
          <w:sz w:val="24"/>
          <w:szCs w:val="24"/>
          <w14:ligatures w14:val="none"/>
        </w:rPr>
        <w:t>deployul</w:t>
      </w:r>
      <w:r w:rsidRPr="00C532D3">
        <w:rPr>
          <w:rFonts w:ascii="Times New Roman" w:eastAsia="Times New Roman" w:hAnsi="Times New Roman" w:cs="Times New Roman"/>
          <w:kern w:val="0"/>
          <w:sz w:val="24"/>
          <w:szCs w:val="24"/>
          <w14:ligatures w14:val="none"/>
        </w:rPr>
        <w:t xml:space="preserve"> modelelor în producție.</w:t>
      </w:r>
    </w:p>
    <w:p w14:paraId="03EEA88B" w14:textId="2E0664EA" w:rsidR="00075291" w:rsidRPr="00C532D3" w:rsidRDefault="00075291" w:rsidP="00314BF9">
      <w:pPr>
        <w:spacing w:after="0" w:line="240" w:lineRule="auto"/>
        <w:ind w:left="720"/>
        <w:jc w:val="both"/>
        <w:rPr>
          <w:rFonts w:ascii="Times New Roman" w:eastAsia="Times New Roman" w:hAnsi="Times New Roman" w:cs="Times New Roman"/>
          <w:kern w:val="0"/>
          <w:sz w:val="24"/>
          <w:szCs w:val="24"/>
          <w14:ligatures w14:val="none"/>
        </w:rPr>
      </w:pPr>
    </w:p>
    <w:p w14:paraId="1486F87C" w14:textId="35EF08A2" w:rsidR="00E214DB" w:rsidRPr="00C532D3" w:rsidRDefault="00E214DB" w:rsidP="00314BF9">
      <w:pPr>
        <w:spacing w:after="0" w:line="240" w:lineRule="auto"/>
        <w:ind w:left="360" w:firstLine="36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Dezvoltat pentru a funcționa pe Kubernetes, </w:t>
      </w:r>
      <w:r w:rsidRPr="00C532D3">
        <w:rPr>
          <w:rFonts w:ascii="Times New Roman" w:eastAsia="Times New Roman" w:hAnsi="Times New Roman" w:cs="Times New Roman"/>
          <w:b/>
          <w:bCs/>
          <w:kern w:val="0"/>
          <w:sz w:val="24"/>
          <w:szCs w:val="24"/>
          <w14:ligatures w14:val="none"/>
        </w:rPr>
        <w:t>Kubeflow</w:t>
      </w:r>
      <w:r w:rsidRPr="00C532D3">
        <w:rPr>
          <w:rFonts w:ascii="Times New Roman" w:eastAsia="Times New Roman" w:hAnsi="Times New Roman" w:cs="Times New Roman"/>
          <w:kern w:val="0"/>
          <w:sz w:val="24"/>
          <w:szCs w:val="24"/>
          <w14:ligatures w14:val="none"/>
        </w:rPr>
        <w:t xml:space="preserve"> se focusează pe orchestrarea pipeline-urilor de ML.</w:t>
      </w:r>
      <w:r w:rsidR="00075291" w:rsidRPr="00C532D3">
        <w:rPr>
          <w:rFonts w:ascii="Times New Roman" w:eastAsia="Times New Roman" w:hAnsi="Times New Roman" w:cs="Times New Roman"/>
          <w:kern w:val="0"/>
          <w:sz w:val="24"/>
          <w:szCs w:val="24"/>
          <w14:ligatures w14:val="none"/>
        </w:rPr>
        <w:t xml:space="preserve"> </w:t>
      </w:r>
      <w:r w:rsidR="00075291" w:rsidRPr="00C532D3">
        <w:rPr>
          <w:rFonts w:ascii="Times New Roman" w:eastAsia="Times New Roman" w:hAnsi="Times New Roman" w:cs="Times New Roman"/>
          <w:kern w:val="0"/>
          <w:sz w:val="24"/>
          <w:szCs w:val="24"/>
          <w14:ligatures w14:val="none"/>
        </w:rPr>
        <w:t>Această platformă oferă flexibilitate și reproducibilitate, esențiale pentru mediile de producție distribuite.</w:t>
      </w:r>
      <w:r w:rsidR="00075291" w:rsidRPr="00C532D3">
        <w:rPr>
          <w:rFonts w:ascii="Times New Roman" w:eastAsia="Times New Roman" w:hAnsi="Times New Roman" w:cs="Times New Roman"/>
          <w:kern w:val="0"/>
          <w:sz w:val="24"/>
          <w:szCs w:val="24"/>
          <w14:ligatures w14:val="none"/>
        </w:rPr>
        <w:t xml:space="preserve"> Principalele caracteristice sunt</w:t>
      </w:r>
      <w:r w:rsidR="00BE6135" w:rsidRPr="00C532D3">
        <w:rPr>
          <w:rFonts w:ascii="Times New Roman" w:eastAsia="Times New Roman" w:hAnsi="Times New Roman" w:cs="Times New Roman"/>
          <w:kern w:val="0"/>
          <w:sz w:val="24"/>
          <w:szCs w:val="24"/>
          <w14:ligatures w14:val="none"/>
        </w:rPr>
        <w:t xml:space="preserve"> [5]</w:t>
      </w:r>
      <w:r w:rsidR="00075291" w:rsidRPr="00C532D3">
        <w:rPr>
          <w:rFonts w:ascii="Times New Roman" w:eastAsia="Times New Roman" w:hAnsi="Times New Roman" w:cs="Times New Roman"/>
          <w:kern w:val="0"/>
          <w:sz w:val="24"/>
          <w:szCs w:val="24"/>
          <w14:ligatures w14:val="none"/>
        </w:rPr>
        <w:t>:</w:t>
      </w:r>
    </w:p>
    <w:p w14:paraId="18F75DAE" w14:textId="7E168AA2"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Kubeflow Pipelines permite definirea unor workflow-uri care includ etape de preprocesare, antrenare, evaluare și deploy.</w:t>
      </w:r>
    </w:p>
    <w:p w14:paraId="3C669F4F" w14:textId="77777777" w:rsidR="00075291"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De asemenea, Kubeflow suportă scalarea automată, ceea ce îl face potrivit pentru medii cloud unde resursele se alocă dinamic</w:t>
      </w:r>
      <w:r w:rsidR="00075291" w:rsidRPr="00C532D3">
        <w:rPr>
          <w:rFonts w:ascii="Times New Roman" w:eastAsia="Times New Roman" w:hAnsi="Times New Roman" w:cs="Times New Roman"/>
          <w:kern w:val="0"/>
          <w:sz w:val="24"/>
          <w:szCs w:val="24"/>
          <w14:ligatures w14:val="none"/>
        </w:rPr>
        <w:t>.</w:t>
      </w:r>
    </w:p>
    <w:p w14:paraId="64D18B44" w14:textId="47FA5FC2" w:rsidR="00E214DB" w:rsidRPr="00C532D3" w:rsidRDefault="00E214DB" w:rsidP="00314BF9">
      <w:pPr>
        <w:spacing w:after="0" w:line="240" w:lineRule="auto"/>
        <w:ind w:left="360"/>
        <w:jc w:val="both"/>
        <w:rPr>
          <w:rFonts w:ascii="Times New Roman" w:eastAsia="Times New Roman" w:hAnsi="Times New Roman" w:cs="Times New Roman"/>
          <w:kern w:val="0"/>
          <w:sz w:val="24"/>
          <w:szCs w:val="24"/>
          <w14:ligatures w14:val="none"/>
        </w:rPr>
      </w:pPr>
    </w:p>
    <w:p w14:paraId="55D88C3D" w14:textId="27DD2525" w:rsidR="00E214DB" w:rsidRPr="00C532D3" w:rsidRDefault="00E214DB"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TensorFlow Extended (TFX)</w:t>
      </w:r>
      <w:r w:rsidRPr="00C532D3">
        <w:rPr>
          <w:rFonts w:ascii="Times New Roman" w:eastAsia="Times New Roman" w:hAnsi="Times New Roman" w:cs="Times New Roman"/>
          <w:kern w:val="0"/>
          <w:sz w:val="24"/>
          <w:szCs w:val="24"/>
          <w14:ligatures w14:val="none"/>
        </w:rPr>
        <w:t xml:space="preserve"> este un cadru integrat ce permite construirea de pipeline-uri end-to-end pentru ML. </w:t>
      </w:r>
      <w:r w:rsidR="00075291" w:rsidRPr="00C532D3">
        <w:rPr>
          <w:rFonts w:ascii="Times New Roman" w:eastAsia="Times New Roman" w:hAnsi="Times New Roman" w:cs="Times New Roman"/>
          <w:kern w:val="0"/>
          <w:sz w:val="24"/>
          <w:szCs w:val="24"/>
          <w14:ligatures w14:val="none"/>
        </w:rPr>
        <w:t xml:space="preserve">Abordarea modulară oferită de TFX asigură că toate etapele de la pregătirea datelor până la deploy sunt consistent implementate, reducând decalajul dintre mediile de training și cele de </w:t>
      </w:r>
      <w:r w:rsidR="00E57E42" w:rsidRPr="00C532D3">
        <w:rPr>
          <w:rFonts w:ascii="Times New Roman" w:eastAsia="Times New Roman" w:hAnsi="Times New Roman" w:cs="Times New Roman"/>
          <w:kern w:val="0"/>
          <w:sz w:val="24"/>
          <w:szCs w:val="24"/>
          <w14:ligatures w14:val="none"/>
        </w:rPr>
        <w:t>producție</w:t>
      </w:r>
      <w:r w:rsidR="00075291" w:rsidRPr="00C532D3">
        <w:rPr>
          <w:rFonts w:ascii="Times New Roman" w:eastAsia="Times New Roman" w:hAnsi="Times New Roman" w:cs="Times New Roman"/>
          <w:kern w:val="0"/>
          <w:sz w:val="24"/>
          <w:szCs w:val="24"/>
          <w14:ligatures w14:val="none"/>
        </w:rPr>
        <w:t>.</w:t>
      </w:r>
      <w:r w:rsidR="00075291" w:rsidRPr="00C532D3">
        <w:rPr>
          <w:rFonts w:ascii="Times New Roman" w:eastAsia="Times New Roman" w:hAnsi="Times New Roman" w:cs="Times New Roman"/>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Componentele sale includ</w:t>
      </w:r>
      <w:r w:rsidR="00BE6135" w:rsidRPr="00C532D3">
        <w:rPr>
          <w:rFonts w:ascii="Times New Roman" w:eastAsia="Times New Roman" w:hAnsi="Times New Roman" w:cs="Times New Roman"/>
          <w:kern w:val="0"/>
          <w:sz w:val="24"/>
          <w:szCs w:val="24"/>
          <w14:ligatures w14:val="none"/>
        </w:rPr>
        <w:t xml:space="preserve"> [6]</w:t>
      </w:r>
      <w:r w:rsidRPr="00C532D3">
        <w:rPr>
          <w:rFonts w:ascii="Times New Roman" w:eastAsia="Times New Roman" w:hAnsi="Times New Roman" w:cs="Times New Roman"/>
          <w:kern w:val="0"/>
          <w:sz w:val="24"/>
          <w:szCs w:val="24"/>
          <w14:ligatures w14:val="none"/>
        </w:rPr>
        <w:t>:</w:t>
      </w:r>
    </w:p>
    <w:p w14:paraId="6F88E682"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TensorFlow Data Validation pentru analiza și validarea datelor,</w:t>
      </w:r>
    </w:p>
    <w:p w14:paraId="72000E12"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TensorFlow Transform pentru preprocesare,</w:t>
      </w:r>
    </w:p>
    <w:p w14:paraId="0728CAB1" w14:textId="52D2B566" w:rsidR="00E214DB" w:rsidRPr="00C532D3" w:rsidRDefault="00FC6CF9"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TensorFlow </w:t>
      </w:r>
      <w:r w:rsidR="00E214DB" w:rsidRPr="00C532D3">
        <w:rPr>
          <w:rFonts w:ascii="Times New Roman" w:eastAsia="Times New Roman" w:hAnsi="Times New Roman" w:cs="Times New Roman"/>
          <w:kern w:val="0"/>
          <w:sz w:val="24"/>
          <w:szCs w:val="24"/>
          <w14:ligatures w14:val="none"/>
        </w:rPr>
        <w:t>Trainer pentru antrenarea modelelor,</w:t>
      </w:r>
    </w:p>
    <w:p w14:paraId="42F4AF68" w14:textId="39BD299E" w:rsidR="00E214DB" w:rsidRPr="00C532D3" w:rsidRDefault="00FC6CF9"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TensorFlow </w:t>
      </w:r>
      <w:r w:rsidR="00E214DB" w:rsidRPr="00C532D3">
        <w:rPr>
          <w:rFonts w:ascii="Times New Roman" w:eastAsia="Times New Roman" w:hAnsi="Times New Roman" w:cs="Times New Roman"/>
          <w:kern w:val="0"/>
          <w:sz w:val="24"/>
          <w:szCs w:val="24"/>
          <w14:ligatures w14:val="none"/>
        </w:rPr>
        <w:t>Evaluator pentru evaluarea performanței,</w:t>
      </w:r>
    </w:p>
    <w:p w14:paraId="3FFA1115" w14:textId="2DFB957A" w:rsidR="00E214DB" w:rsidRPr="00C532D3" w:rsidRDefault="00FC6CF9"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 xml:space="preserve">TensorFlow </w:t>
      </w:r>
      <w:r w:rsidR="00E214DB" w:rsidRPr="00C532D3">
        <w:rPr>
          <w:rFonts w:ascii="Times New Roman" w:eastAsia="Times New Roman" w:hAnsi="Times New Roman" w:cs="Times New Roman"/>
          <w:kern w:val="0"/>
          <w:sz w:val="24"/>
          <w:szCs w:val="24"/>
          <w14:ligatures w14:val="none"/>
        </w:rPr>
        <w:t>Pusher pentru deploy.</w:t>
      </w:r>
    </w:p>
    <w:p w14:paraId="13297964" w14:textId="77777777" w:rsidR="00075291" w:rsidRPr="00C532D3" w:rsidRDefault="00075291" w:rsidP="00314BF9">
      <w:pPr>
        <w:spacing w:after="0" w:line="240" w:lineRule="auto"/>
        <w:ind w:left="360"/>
        <w:jc w:val="both"/>
        <w:rPr>
          <w:rFonts w:ascii="Times New Roman" w:eastAsia="Times New Roman" w:hAnsi="Times New Roman" w:cs="Times New Roman"/>
          <w:kern w:val="0"/>
          <w:sz w:val="24"/>
          <w:szCs w:val="24"/>
          <w14:ligatures w14:val="none"/>
        </w:rPr>
      </w:pPr>
    </w:p>
    <w:p w14:paraId="776E2678" w14:textId="7EF645FD" w:rsidR="00E214DB" w:rsidRPr="00C532D3" w:rsidRDefault="00E214DB"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Evidently AI</w:t>
      </w:r>
      <w:r w:rsidR="00BE6135" w:rsidRPr="00C532D3">
        <w:rPr>
          <w:rFonts w:ascii="Times New Roman" w:eastAsia="Times New Roman" w:hAnsi="Times New Roman" w:cs="Times New Roman"/>
          <w:b/>
          <w:bCs/>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 xml:space="preserve">este o librărie dedicată monitorizării modelelor în producție. </w:t>
      </w:r>
      <w:r w:rsidR="00BE6135" w:rsidRPr="00C532D3">
        <w:rPr>
          <w:rFonts w:ascii="Times New Roman" w:eastAsia="Times New Roman" w:hAnsi="Times New Roman" w:cs="Times New Roman"/>
          <w:kern w:val="0"/>
          <w:sz w:val="24"/>
          <w:szCs w:val="24"/>
          <w14:ligatures w14:val="none"/>
        </w:rPr>
        <w:t>Acest tool este util în menținerea continuă a calității modelelor și asigură faptul că orice schimbare critică este rapid identificată.</w:t>
      </w:r>
      <w:r w:rsidR="00BE6135" w:rsidRPr="00C532D3">
        <w:rPr>
          <w:rFonts w:ascii="Times New Roman" w:eastAsia="Times New Roman" w:hAnsi="Times New Roman" w:cs="Times New Roman"/>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Ea oferă</w:t>
      </w:r>
      <w:r w:rsidR="00BE6135" w:rsidRPr="00C532D3">
        <w:rPr>
          <w:rFonts w:ascii="Times New Roman" w:eastAsia="Times New Roman" w:hAnsi="Times New Roman" w:cs="Times New Roman"/>
          <w:kern w:val="0"/>
          <w:sz w:val="24"/>
          <w:szCs w:val="24"/>
          <w14:ligatures w14:val="none"/>
        </w:rPr>
        <w:t xml:space="preserve"> [3]</w:t>
      </w:r>
      <w:r w:rsidRPr="00C532D3">
        <w:rPr>
          <w:rFonts w:ascii="Times New Roman" w:eastAsia="Times New Roman" w:hAnsi="Times New Roman" w:cs="Times New Roman"/>
          <w:kern w:val="0"/>
          <w:sz w:val="24"/>
          <w:szCs w:val="24"/>
          <w14:ligatures w14:val="none"/>
        </w:rPr>
        <w:t>:</w:t>
      </w:r>
    </w:p>
    <w:p w14:paraId="57C6D39C"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Dashboard-uri interactive care vizualizează distribuțiile datelor,</w:t>
      </w:r>
    </w:p>
    <w:p w14:paraId="01B0F7FE"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Detectarea automată a drift-ului de date și a performanței modelelor,</w:t>
      </w:r>
    </w:p>
    <w:p w14:paraId="3A6BE669" w14:textId="77777777" w:rsidR="00BE6135"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Generarea de rapoarte și alerte care permit intervenția rapidă atunci când apar abateri semnificative de la starea optimă.</w:t>
      </w:r>
    </w:p>
    <w:p w14:paraId="7D268976" w14:textId="58732601" w:rsidR="00E214DB" w:rsidRPr="00C532D3" w:rsidRDefault="00E214DB" w:rsidP="00314BF9">
      <w:pPr>
        <w:spacing w:after="0" w:line="240" w:lineRule="auto"/>
        <w:ind w:left="1440"/>
        <w:jc w:val="both"/>
        <w:rPr>
          <w:rFonts w:ascii="Times New Roman" w:eastAsia="Times New Roman" w:hAnsi="Times New Roman" w:cs="Times New Roman"/>
          <w:kern w:val="0"/>
          <w:sz w:val="24"/>
          <w:szCs w:val="24"/>
          <w14:ligatures w14:val="none"/>
        </w:rPr>
      </w:pPr>
    </w:p>
    <w:p w14:paraId="4A746AEE" w14:textId="4B0CCB67" w:rsidR="00E214DB" w:rsidRPr="00C532D3" w:rsidRDefault="00E214DB"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Amazon SageMaker</w:t>
      </w:r>
      <w:r w:rsidR="00BE6135" w:rsidRPr="00C532D3">
        <w:rPr>
          <w:rFonts w:ascii="Times New Roman" w:eastAsia="Times New Roman" w:hAnsi="Times New Roman" w:cs="Times New Roman"/>
          <w:b/>
          <w:bCs/>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 xml:space="preserve">este o platformă cloud completă pentru dezvoltarea și operarea modelelor ML. </w:t>
      </w:r>
      <w:r w:rsidR="00BE6135" w:rsidRPr="00C532D3">
        <w:rPr>
          <w:rFonts w:ascii="Times New Roman" w:eastAsia="Times New Roman" w:hAnsi="Times New Roman" w:cs="Times New Roman"/>
          <w:kern w:val="0"/>
          <w:sz w:val="24"/>
          <w:szCs w:val="24"/>
          <w14:ligatures w14:val="none"/>
        </w:rPr>
        <w:t>Aceasta permite echipelor să implementeze rapid soluții la scară, integrând toate etapele de la date la deploy într-un mediu unificat și securizat.</w:t>
      </w:r>
      <w:r w:rsidR="00BE6135" w:rsidRPr="00C532D3">
        <w:rPr>
          <w:rFonts w:ascii="Times New Roman" w:eastAsia="Times New Roman" w:hAnsi="Times New Roman" w:cs="Times New Roman"/>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Printre caracteristicile sale se regăsesc</w:t>
      </w:r>
      <w:r w:rsidR="00E57E42" w:rsidRPr="00C532D3">
        <w:rPr>
          <w:rFonts w:ascii="Times New Roman" w:eastAsia="Times New Roman" w:hAnsi="Times New Roman" w:cs="Times New Roman"/>
          <w:kern w:val="0"/>
          <w:sz w:val="24"/>
          <w:szCs w:val="24"/>
          <w14:ligatures w14:val="none"/>
        </w:rPr>
        <w:t xml:space="preserve"> [4]</w:t>
      </w:r>
      <w:r w:rsidRPr="00C532D3">
        <w:rPr>
          <w:rFonts w:ascii="Times New Roman" w:eastAsia="Times New Roman" w:hAnsi="Times New Roman" w:cs="Times New Roman"/>
          <w:kern w:val="0"/>
          <w:sz w:val="24"/>
          <w:szCs w:val="24"/>
          <w14:ligatures w14:val="none"/>
        </w:rPr>
        <w:t>:</w:t>
      </w:r>
    </w:p>
    <w:p w14:paraId="6F370EFD"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SageMaker Pipelines pentru orchestrarea întregului flux ML,</w:t>
      </w:r>
    </w:p>
    <w:p w14:paraId="2E46FAA5" w14:textId="77777777" w:rsidR="00E214DB" w:rsidRPr="00C532D3"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Model Registry pentru gestionarea versiunilor de modele,</w:t>
      </w:r>
    </w:p>
    <w:p w14:paraId="740A53CB" w14:textId="682701DF" w:rsidR="00E214DB" w:rsidRDefault="00E214DB" w:rsidP="00314BF9">
      <w:pPr>
        <w:numPr>
          <w:ilvl w:val="0"/>
          <w:numId w:val="18"/>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Model Monitor pentru supravegherea continuă a performanței.</w:t>
      </w:r>
      <w:r w:rsidR="00CF35F5" w:rsidRPr="00C532D3">
        <w:rPr>
          <w:rFonts w:ascii="Times New Roman" w:eastAsia="Times New Roman" w:hAnsi="Times New Roman" w:cs="Times New Roman"/>
          <w:kern w:val="0"/>
          <w:sz w:val="24"/>
          <w:szCs w:val="24"/>
          <w14:ligatures w14:val="none"/>
        </w:rPr>
        <w:t xml:space="preserve"> </w:t>
      </w:r>
    </w:p>
    <w:p w14:paraId="1095E277" w14:textId="77777777" w:rsidR="00FC6CF9" w:rsidRDefault="00FC6CF9" w:rsidP="00314BF9">
      <w:pPr>
        <w:spacing w:after="0" w:line="240" w:lineRule="auto"/>
        <w:jc w:val="both"/>
        <w:rPr>
          <w:rFonts w:ascii="Times New Roman" w:eastAsia="Times New Roman" w:hAnsi="Times New Roman" w:cs="Times New Roman"/>
          <w:kern w:val="0"/>
          <w:sz w:val="24"/>
          <w:szCs w:val="24"/>
          <w14:ligatures w14:val="none"/>
        </w:rPr>
      </w:pPr>
    </w:p>
    <w:p w14:paraId="291A94EF" w14:textId="4AECCFC6" w:rsidR="00EB2E45" w:rsidRPr="009A43D7" w:rsidRDefault="00FC6CF9" w:rsidP="00314BF9">
      <w:pPr>
        <w:spacing w:after="0" w:line="240" w:lineRule="auto"/>
        <w:ind w:firstLine="720"/>
        <w:jc w:val="both"/>
        <w:rPr>
          <w:rFonts w:ascii="Times New Roman" w:eastAsia="Times New Roman" w:hAnsi="Times New Roman" w:cs="Times New Roman"/>
          <w:kern w:val="0"/>
          <w:sz w:val="24"/>
          <w:szCs w:val="24"/>
          <w:lang w:val="en-US"/>
          <w14:ligatures w14:val="none"/>
        </w:rPr>
      </w:pPr>
      <w:r w:rsidRPr="00FC6CF9">
        <w:rPr>
          <w:rFonts w:ascii="Times New Roman" w:eastAsia="Times New Roman" w:hAnsi="Times New Roman" w:cs="Times New Roman"/>
          <w:kern w:val="0"/>
          <w:sz w:val="24"/>
          <w:szCs w:val="24"/>
          <w14:ligatures w14:val="none"/>
        </w:rPr>
        <w:t>Există o varietate de unelte dedicate MLOps</w:t>
      </w:r>
      <w:r>
        <w:rPr>
          <w:rFonts w:ascii="Times New Roman" w:eastAsia="Times New Roman" w:hAnsi="Times New Roman" w:cs="Times New Roman"/>
          <w:kern w:val="0"/>
          <w:sz w:val="24"/>
          <w:szCs w:val="24"/>
          <w14:ligatures w14:val="none"/>
        </w:rPr>
        <w:t xml:space="preserve"> care nu au fost acoperite în această lucrare</w:t>
      </w:r>
      <w:r w:rsidRPr="00FC6CF9">
        <w:rPr>
          <w:rFonts w:ascii="Times New Roman" w:eastAsia="Times New Roman" w:hAnsi="Times New Roman" w:cs="Times New Roman"/>
          <w:kern w:val="0"/>
          <w:sz w:val="24"/>
          <w:szCs w:val="24"/>
          <w14:ligatures w14:val="none"/>
        </w:rPr>
        <w:t xml:space="preserve">, printre care se remarcă </w:t>
      </w:r>
      <w:r w:rsidRPr="009E0F63">
        <w:rPr>
          <w:rFonts w:ascii="Times New Roman" w:eastAsia="Times New Roman" w:hAnsi="Times New Roman" w:cs="Times New Roman"/>
          <w:b/>
          <w:bCs/>
          <w:kern w:val="0"/>
          <w:sz w:val="24"/>
          <w:szCs w:val="24"/>
          <w14:ligatures w14:val="none"/>
        </w:rPr>
        <w:t>Apache Airflow</w:t>
      </w:r>
      <w:r w:rsidRPr="00FC6CF9">
        <w:rPr>
          <w:rFonts w:ascii="Times New Roman" w:eastAsia="Times New Roman" w:hAnsi="Times New Roman" w:cs="Times New Roman"/>
          <w:kern w:val="0"/>
          <w:sz w:val="24"/>
          <w:szCs w:val="24"/>
          <w14:ligatures w14:val="none"/>
        </w:rPr>
        <w:t xml:space="preserve">, </w:t>
      </w:r>
      <w:r w:rsidRPr="009E0F63">
        <w:rPr>
          <w:rFonts w:ascii="Times New Roman" w:eastAsia="Times New Roman" w:hAnsi="Times New Roman" w:cs="Times New Roman"/>
          <w:b/>
          <w:bCs/>
          <w:kern w:val="0"/>
          <w:sz w:val="24"/>
          <w:szCs w:val="24"/>
          <w14:ligatures w14:val="none"/>
        </w:rPr>
        <w:t>Azure AI Foundry</w:t>
      </w:r>
      <w:r w:rsidRPr="00FC6CF9">
        <w:rPr>
          <w:rFonts w:ascii="Times New Roman" w:eastAsia="Times New Roman" w:hAnsi="Times New Roman" w:cs="Times New Roman"/>
          <w:kern w:val="0"/>
          <w:sz w:val="24"/>
          <w:szCs w:val="24"/>
          <w14:ligatures w14:val="none"/>
        </w:rPr>
        <w:t xml:space="preserve">, </w:t>
      </w:r>
      <w:r w:rsidRPr="009E0F63">
        <w:rPr>
          <w:rFonts w:ascii="Times New Roman" w:eastAsia="Times New Roman" w:hAnsi="Times New Roman" w:cs="Times New Roman"/>
          <w:b/>
          <w:bCs/>
          <w:kern w:val="0"/>
          <w:sz w:val="24"/>
          <w:szCs w:val="24"/>
          <w14:ligatures w14:val="none"/>
        </w:rPr>
        <w:t>Metaflow</w:t>
      </w:r>
      <w:r w:rsidRPr="00FC6CF9">
        <w:rPr>
          <w:rFonts w:ascii="Times New Roman" w:eastAsia="Times New Roman" w:hAnsi="Times New Roman" w:cs="Times New Roman"/>
          <w:kern w:val="0"/>
          <w:sz w:val="24"/>
          <w:szCs w:val="24"/>
          <w14:ligatures w14:val="none"/>
        </w:rPr>
        <w:t xml:space="preserve"> și multe altele.</w:t>
      </w:r>
    </w:p>
    <w:p w14:paraId="62AC1448" w14:textId="77777777" w:rsidR="00FC6CF9" w:rsidRPr="00C532D3" w:rsidRDefault="00FC6CF9" w:rsidP="00314BF9">
      <w:pPr>
        <w:spacing w:after="0" w:line="240" w:lineRule="auto"/>
        <w:ind w:firstLine="720"/>
        <w:jc w:val="both"/>
        <w:rPr>
          <w:rFonts w:ascii="Times New Roman" w:eastAsia="Times New Roman" w:hAnsi="Times New Roman" w:cs="Times New Roman"/>
          <w:kern w:val="0"/>
          <w:sz w:val="24"/>
          <w:szCs w:val="24"/>
          <w14:ligatures w14:val="none"/>
        </w:rPr>
      </w:pPr>
    </w:p>
    <w:p w14:paraId="071F5388" w14:textId="1617200B"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Studi</w:t>
      </w:r>
      <w:r w:rsidR="00E55221">
        <w:rPr>
          <w:rFonts w:ascii="Times New Roman" w:eastAsia="Times New Roman" w:hAnsi="Times New Roman" w:cs="Times New Roman"/>
          <w:b/>
          <w:bCs/>
          <w:kern w:val="0"/>
          <w:sz w:val="32"/>
          <w:szCs w:val="32"/>
          <w14:ligatures w14:val="none"/>
        </w:rPr>
        <w:t>u</w:t>
      </w:r>
      <w:r w:rsidRPr="00C532D3">
        <w:rPr>
          <w:rFonts w:ascii="Times New Roman" w:eastAsia="Times New Roman" w:hAnsi="Times New Roman" w:cs="Times New Roman"/>
          <w:b/>
          <w:bCs/>
          <w:kern w:val="0"/>
          <w:sz w:val="32"/>
          <w:szCs w:val="32"/>
          <w14:ligatures w14:val="none"/>
        </w:rPr>
        <w:t xml:space="preserve"> de caz </w:t>
      </w:r>
      <w:r w:rsidR="000D03B7" w:rsidRPr="000D03B7">
        <w:rPr>
          <w:rFonts w:ascii="Times New Roman" w:eastAsia="Times New Roman" w:hAnsi="Times New Roman" w:cs="Times New Roman"/>
          <w:b/>
          <w:bCs/>
          <w:kern w:val="0"/>
          <w:sz w:val="32"/>
          <w:szCs w:val="32"/>
          <w14:ligatures w14:val="none"/>
        </w:rPr>
        <w:t>– Netflix</w:t>
      </w:r>
    </w:p>
    <w:p w14:paraId="57D42E9E" w14:textId="2A07A6B7" w:rsidR="00FE000A"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Netflix a integrat cu succes MLOps pentru gestionarea algoritmilor de recomandare. Automatizarea pipeline-urilor ML a redus timpul de deploy de la săptămâni la câteva ore și a permis monitorizarea continuă a performanței, astfel încât modele noi să fie implementate treptat și verificat în timp real. Această abordare a contribuit la creșterea retenției utilizatorilor și la personalizarea eficientă a conținutului</w:t>
      </w:r>
      <w:r w:rsidR="000D03B7">
        <w:rPr>
          <w:rFonts w:ascii="Times New Roman" w:eastAsia="Times New Roman" w:hAnsi="Times New Roman" w:cs="Times New Roman"/>
          <w:kern w:val="0"/>
          <w:sz w:val="24"/>
          <w:szCs w:val="24"/>
          <w14:ligatures w14:val="none"/>
        </w:rPr>
        <w:t xml:space="preserve"> </w:t>
      </w:r>
      <w:r w:rsidR="000D03B7">
        <w:rPr>
          <w:rFonts w:ascii="Times New Roman" w:eastAsia="Times New Roman" w:hAnsi="Times New Roman" w:cs="Times New Roman"/>
          <w:kern w:val="0"/>
          <w:sz w:val="24"/>
          <w:szCs w:val="24"/>
          <w:lang w:val="en-US"/>
          <w14:ligatures w14:val="none"/>
        </w:rPr>
        <w:t>[7]</w:t>
      </w:r>
      <w:r w:rsidRPr="00C532D3">
        <w:rPr>
          <w:rFonts w:ascii="Times New Roman" w:eastAsia="Times New Roman" w:hAnsi="Times New Roman" w:cs="Times New Roman"/>
          <w:kern w:val="0"/>
          <w:sz w:val="24"/>
          <w:szCs w:val="24"/>
          <w14:ligatures w14:val="none"/>
        </w:rPr>
        <w:t>.</w:t>
      </w:r>
    </w:p>
    <w:p w14:paraId="538B7540" w14:textId="77777777" w:rsidR="000D03B7" w:rsidRDefault="000D03B7" w:rsidP="00314BF9">
      <w:pPr>
        <w:spacing w:after="0" w:line="240" w:lineRule="auto"/>
        <w:ind w:firstLine="720"/>
        <w:jc w:val="both"/>
        <w:rPr>
          <w:rFonts w:ascii="Times New Roman" w:eastAsia="Times New Roman" w:hAnsi="Times New Roman" w:cs="Times New Roman"/>
          <w:kern w:val="0"/>
          <w:sz w:val="24"/>
          <w:szCs w:val="24"/>
          <w14:ligatures w14:val="none"/>
        </w:rPr>
      </w:pPr>
    </w:p>
    <w:p w14:paraId="025CDF93" w14:textId="77777777" w:rsidR="000D03B7" w:rsidRDefault="000D03B7" w:rsidP="00314BF9">
      <w:pPr>
        <w:spacing w:after="0" w:line="240" w:lineRule="auto"/>
        <w:jc w:val="both"/>
        <w:rPr>
          <w:rFonts w:ascii="Times New Roman" w:eastAsia="Times New Roman" w:hAnsi="Times New Roman" w:cs="Times New Roman"/>
          <w:kern w:val="0"/>
          <w:sz w:val="24"/>
          <w:szCs w:val="24"/>
          <w14:ligatures w14:val="none"/>
        </w:rPr>
      </w:pPr>
    </w:p>
    <w:p w14:paraId="59EC8C02" w14:textId="61E7D059" w:rsidR="00BE6135" w:rsidRPr="000D03B7" w:rsidRDefault="000D03B7" w:rsidP="00314BF9">
      <w:pPr>
        <w:spacing w:before="240" w:line="240" w:lineRule="auto"/>
        <w:jc w:val="both"/>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Provocări în MLOps</w:t>
      </w:r>
    </w:p>
    <w:p w14:paraId="020D55AB" w14:textId="3F315071" w:rsidR="00FE000A" w:rsidRPr="00FC6CF9" w:rsidRDefault="00FE000A" w:rsidP="00314BF9">
      <w:pPr>
        <w:spacing w:after="0" w:line="240" w:lineRule="auto"/>
        <w:ind w:firstLine="720"/>
        <w:jc w:val="both"/>
        <w:rPr>
          <w:rFonts w:ascii="Times New Roman" w:eastAsia="Times New Roman" w:hAnsi="Times New Roman" w:cs="Times New Roman"/>
          <w:kern w:val="0"/>
          <w:sz w:val="24"/>
          <w:szCs w:val="24"/>
          <w14:ligatures w14:val="none"/>
        </w:rPr>
      </w:pPr>
      <w:r w:rsidRPr="00FC6CF9">
        <w:rPr>
          <w:rFonts w:ascii="Times New Roman" w:eastAsia="Times New Roman" w:hAnsi="Times New Roman" w:cs="Times New Roman"/>
          <w:kern w:val="0"/>
          <w:sz w:val="24"/>
          <w:szCs w:val="24"/>
          <w14:ligatures w14:val="none"/>
        </w:rPr>
        <w:t>Provocări</w:t>
      </w:r>
      <w:r w:rsidR="000D03B7" w:rsidRPr="00FC6CF9">
        <w:rPr>
          <w:rFonts w:ascii="Times New Roman" w:eastAsia="Times New Roman" w:hAnsi="Times New Roman" w:cs="Times New Roman"/>
          <w:kern w:val="0"/>
          <w:sz w:val="24"/>
          <w:szCs w:val="24"/>
          <w14:ligatures w14:val="none"/>
        </w:rPr>
        <w:t>le</w:t>
      </w:r>
      <w:r w:rsidRPr="00FC6CF9">
        <w:rPr>
          <w:rFonts w:ascii="Times New Roman" w:eastAsia="Times New Roman" w:hAnsi="Times New Roman" w:cs="Times New Roman"/>
          <w:kern w:val="0"/>
          <w:sz w:val="24"/>
          <w:szCs w:val="24"/>
          <w14:ligatures w14:val="none"/>
        </w:rPr>
        <w:t xml:space="preserve"> comune în MLOps</w:t>
      </w:r>
      <w:r w:rsidR="00C532D3" w:rsidRPr="00FC6CF9">
        <w:rPr>
          <w:rFonts w:ascii="Times New Roman" w:eastAsia="Times New Roman" w:hAnsi="Times New Roman" w:cs="Times New Roman"/>
          <w:kern w:val="0"/>
          <w:sz w:val="24"/>
          <w:szCs w:val="24"/>
          <w14:ligatures w14:val="none"/>
        </w:rPr>
        <w:t xml:space="preserve"> </w:t>
      </w:r>
      <w:r w:rsidR="000D03B7" w:rsidRPr="00FC6CF9">
        <w:rPr>
          <w:rFonts w:ascii="Times New Roman" w:eastAsia="Times New Roman" w:hAnsi="Times New Roman" w:cs="Times New Roman"/>
          <w:kern w:val="0"/>
          <w:sz w:val="24"/>
          <w:szCs w:val="24"/>
          <w14:ligatures w14:val="none"/>
        </w:rPr>
        <w:t xml:space="preserve">sunt </w:t>
      </w:r>
      <w:r w:rsidR="00C532D3" w:rsidRPr="00FC6CF9">
        <w:rPr>
          <w:rFonts w:ascii="Times New Roman" w:eastAsia="Times New Roman" w:hAnsi="Times New Roman" w:cs="Times New Roman"/>
          <w:kern w:val="0"/>
          <w:sz w:val="24"/>
          <w:szCs w:val="24"/>
          <w14:ligatures w14:val="none"/>
        </w:rPr>
        <w:t>[11, 12]</w:t>
      </w:r>
      <w:r w:rsidRPr="00FC6CF9">
        <w:rPr>
          <w:rFonts w:ascii="Times New Roman" w:eastAsia="Times New Roman" w:hAnsi="Times New Roman" w:cs="Times New Roman"/>
          <w:kern w:val="0"/>
          <w:sz w:val="24"/>
          <w:szCs w:val="24"/>
          <w14:ligatures w14:val="none"/>
        </w:rPr>
        <w:t>:</w:t>
      </w:r>
    </w:p>
    <w:p w14:paraId="549C34AC" w14:textId="77777777" w:rsidR="00FE000A" w:rsidRPr="00C532D3" w:rsidRDefault="00FE000A" w:rsidP="00314BF9">
      <w:pPr>
        <w:numPr>
          <w:ilvl w:val="0"/>
          <w:numId w:val="17"/>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Driftul de date și concept:</w:t>
      </w:r>
      <w:r w:rsidRPr="00C532D3">
        <w:rPr>
          <w:rFonts w:ascii="Times New Roman" w:eastAsia="Times New Roman" w:hAnsi="Times New Roman" w:cs="Times New Roman"/>
          <w:kern w:val="0"/>
          <w:sz w:val="24"/>
          <w:szCs w:val="24"/>
          <w14:ligatures w14:val="none"/>
        </w:rPr>
        <w:t xml:space="preserve"> Modelele pot suferi degradări datorate schimbării distribuției datelor. Detectarea și reantrenarea automată sunt cruciale, dar dificile din punct de vedere tehnic.</w:t>
      </w:r>
    </w:p>
    <w:p w14:paraId="079D8321" w14:textId="77777777" w:rsidR="00FE000A" w:rsidRPr="00C532D3" w:rsidRDefault="00FE000A" w:rsidP="00314BF9">
      <w:pPr>
        <w:numPr>
          <w:ilvl w:val="0"/>
          <w:numId w:val="17"/>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Reproductibilitatea:</w:t>
      </w:r>
      <w:r w:rsidRPr="00C532D3">
        <w:rPr>
          <w:rFonts w:ascii="Times New Roman" w:eastAsia="Times New Roman" w:hAnsi="Times New Roman" w:cs="Times New Roman"/>
          <w:kern w:val="0"/>
          <w:sz w:val="24"/>
          <w:szCs w:val="24"/>
          <w14:ligatures w14:val="none"/>
        </w:rPr>
        <w:t xml:space="preserve"> Versionarea completă a codului, datelor și modelelor este esențială. Lipsa unor practici uniforme poate duce la inconsistențe între mediul de training și cel de producție.</w:t>
      </w:r>
    </w:p>
    <w:p w14:paraId="40BC4EE6" w14:textId="77777777" w:rsidR="00FE000A" w:rsidRPr="00C532D3" w:rsidRDefault="00FE000A" w:rsidP="00314BF9">
      <w:pPr>
        <w:numPr>
          <w:ilvl w:val="0"/>
          <w:numId w:val="17"/>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Scalabilitatea și infrastructura:</w:t>
      </w:r>
      <w:r w:rsidRPr="00C532D3">
        <w:rPr>
          <w:rFonts w:ascii="Times New Roman" w:eastAsia="Times New Roman" w:hAnsi="Times New Roman" w:cs="Times New Roman"/>
          <w:kern w:val="0"/>
          <w:sz w:val="24"/>
          <w:szCs w:val="24"/>
          <w14:ligatures w14:val="none"/>
        </w:rPr>
        <w:t xml:space="preserve"> Modelele ML, în special cele antrenate pe seturi de date voluminoase, necesită resurse hardware dedicate (GPU/TPU) și soluții de procesare distribuită, ceea ce adaugă complexitate operațională.</w:t>
      </w:r>
    </w:p>
    <w:p w14:paraId="132B9317" w14:textId="4B625725" w:rsidR="00FE000A" w:rsidRPr="00C532D3" w:rsidRDefault="00FE000A" w:rsidP="00314BF9">
      <w:pPr>
        <w:numPr>
          <w:ilvl w:val="0"/>
          <w:numId w:val="17"/>
        </w:numPr>
        <w:spacing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Securitatea și reglementările:</w:t>
      </w:r>
      <w:r w:rsidRPr="00C532D3">
        <w:rPr>
          <w:rFonts w:ascii="Times New Roman" w:eastAsia="Times New Roman" w:hAnsi="Times New Roman" w:cs="Times New Roman"/>
          <w:kern w:val="0"/>
          <w:sz w:val="24"/>
          <w:szCs w:val="24"/>
          <w14:ligatures w14:val="none"/>
        </w:rPr>
        <w:t xml:space="preserve"> Implementarea MLOps în context</w:t>
      </w:r>
      <w:r w:rsidR="00FC6CF9">
        <w:rPr>
          <w:rFonts w:ascii="Times New Roman" w:eastAsia="Times New Roman" w:hAnsi="Times New Roman" w:cs="Times New Roman"/>
          <w:kern w:val="0"/>
          <w:sz w:val="24"/>
          <w:szCs w:val="24"/>
          <w14:ligatures w14:val="none"/>
        </w:rPr>
        <w:t>ul actual</w:t>
      </w:r>
      <w:r w:rsidRPr="00C532D3">
        <w:rPr>
          <w:rFonts w:ascii="Times New Roman" w:eastAsia="Times New Roman" w:hAnsi="Times New Roman" w:cs="Times New Roman"/>
          <w:kern w:val="0"/>
          <w:sz w:val="24"/>
          <w:szCs w:val="24"/>
          <w14:ligatures w14:val="none"/>
        </w:rPr>
        <w:t xml:space="preserve"> impune asigurarea unui mediu sigur și </w:t>
      </w:r>
      <w:r w:rsidR="00FC6CF9">
        <w:rPr>
          <w:rFonts w:ascii="Times New Roman" w:eastAsia="Times New Roman" w:hAnsi="Times New Roman" w:cs="Times New Roman"/>
          <w:kern w:val="0"/>
          <w:sz w:val="24"/>
          <w:szCs w:val="24"/>
          <w14:ligatures w14:val="none"/>
        </w:rPr>
        <w:t xml:space="preserve">în </w:t>
      </w:r>
      <w:r w:rsidRPr="00C532D3">
        <w:rPr>
          <w:rFonts w:ascii="Times New Roman" w:eastAsia="Times New Roman" w:hAnsi="Times New Roman" w:cs="Times New Roman"/>
          <w:kern w:val="0"/>
          <w:sz w:val="24"/>
          <w:szCs w:val="24"/>
          <w14:ligatures w14:val="none"/>
        </w:rPr>
        <w:t>conformitate cu reglementări (ex: GDPR)</w:t>
      </w:r>
      <w:r w:rsidR="00FC6CF9">
        <w:rPr>
          <w:rFonts w:ascii="Times New Roman" w:eastAsia="Times New Roman" w:hAnsi="Times New Roman" w:cs="Times New Roman"/>
          <w:kern w:val="0"/>
          <w:sz w:val="24"/>
          <w:szCs w:val="24"/>
          <w14:ligatures w14:val="none"/>
        </w:rPr>
        <w:t>.</w:t>
      </w:r>
    </w:p>
    <w:p w14:paraId="1F78CAEE" w14:textId="77777777" w:rsidR="00E214DB" w:rsidRPr="00C532D3" w:rsidRDefault="00E214DB" w:rsidP="00314BF9">
      <w:pPr>
        <w:spacing w:after="0" w:line="240" w:lineRule="auto"/>
        <w:jc w:val="both"/>
        <w:rPr>
          <w:rFonts w:ascii="Times New Roman" w:eastAsia="Times New Roman" w:hAnsi="Times New Roman" w:cs="Times New Roman"/>
          <w:kern w:val="0"/>
          <w:sz w:val="24"/>
          <w:szCs w:val="24"/>
          <w14:ligatures w14:val="none"/>
        </w:rPr>
      </w:pPr>
    </w:p>
    <w:p w14:paraId="676F7597" w14:textId="6DC9A9B2" w:rsidR="00C532D3" w:rsidRPr="00C532D3" w:rsidRDefault="00C532D3" w:rsidP="00314BF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2"/>
          <w:szCs w:val="32"/>
          <w14:ligatures w14:val="none"/>
        </w:rPr>
        <w:t xml:space="preserve">Prezentare generală </w:t>
      </w:r>
      <w:r w:rsidRPr="00C532D3">
        <w:rPr>
          <w:rFonts w:ascii="Times New Roman" w:eastAsia="Times New Roman" w:hAnsi="Times New Roman" w:cs="Times New Roman"/>
          <w:b/>
          <w:bCs/>
          <w:kern w:val="0"/>
          <w:sz w:val="32"/>
          <w:szCs w:val="32"/>
          <w14:ligatures w14:val="none"/>
        </w:rPr>
        <w:t>GenAIOp</w:t>
      </w:r>
      <w:r w:rsidRPr="00C532D3">
        <w:rPr>
          <w:rFonts w:ascii="Times New Roman" w:eastAsia="Times New Roman" w:hAnsi="Times New Roman" w:cs="Times New Roman"/>
          <w:b/>
          <w:bCs/>
          <w:kern w:val="0"/>
          <w:sz w:val="36"/>
          <w:szCs w:val="36"/>
          <w14:ligatures w14:val="none"/>
        </w:rPr>
        <w:t>s</w:t>
      </w:r>
    </w:p>
    <w:p w14:paraId="39FF0CA1" w14:textId="62E845FF" w:rsidR="00C532D3" w:rsidRPr="00C532D3" w:rsidRDefault="00C532D3" w:rsidP="00314BF9">
      <w:pPr>
        <w:spacing w:before="100" w:beforeAutospacing="1"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GenAIOps</w:t>
      </w:r>
      <w:r w:rsidRPr="00C532D3">
        <w:rPr>
          <w:rFonts w:ascii="Times New Roman" w:eastAsia="Times New Roman" w:hAnsi="Times New Roman" w:cs="Times New Roman"/>
          <w:kern w:val="0"/>
          <w:sz w:val="24"/>
          <w:szCs w:val="24"/>
          <w14:ligatures w14:val="none"/>
        </w:rPr>
        <w:t xml:space="preserve"> combină tehnologiile generative AI cu practicile MLOps pentru a automatiza și optimiza operațiunile IT. Acest concept extinde MLOps prin utilizarea modelelor generative în scopul</w:t>
      </w:r>
      <w:r w:rsidR="000D03B7">
        <w:rPr>
          <w:rFonts w:ascii="Times New Roman" w:eastAsia="Times New Roman" w:hAnsi="Times New Roman" w:cs="Times New Roman"/>
          <w:kern w:val="0"/>
          <w:sz w:val="24"/>
          <w:szCs w:val="24"/>
          <w14:ligatures w14:val="none"/>
        </w:rPr>
        <w:t xml:space="preserve"> </w:t>
      </w:r>
      <w:r w:rsidR="000D03B7">
        <w:rPr>
          <w:rFonts w:ascii="Times New Roman" w:eastAsia="Times New Roman" w:hAnsi="Times New Roman" w:cs="Times New Roman"/>
          <w:kern w:val="0"/>
          <w:sz w:val="24"/>
          <w:szCs w:val="24"/>
          <w:lang w:val="en-US"/>
          <w14:ligatures w14:val="none"/>
        </w:rPr>
        <w:t>[13]</w:t>
      </w:r>
      <w:r w:rsidRPr="00C532D3">
        <w:rPr>
          <w:rFonts w:ascii="Times New Roman" w:eastAsia="Times New Roman" w:hAnsi="Times New Roman" w:cs="Times New Roman"/>
          <w:kern w:val="0"/>
          <w:sz w:val="24"/>
          <w:szCs w:val="24"/>
          <w14:ligatures w14:val="none"/>
        </w:rPr>
        <w:t>:</w:t>
      </w:r>
    </w:p>
    <w:p w14:paraId="0894501D" w14:textId="5D2DD15A" w:rsidR="00C532D3" w:rsidRPr="00C532D3" w:rsidRDefault="00C532D3" w:rsidP="00314BF9">
      <w:pPr>
        <w:numPr>
          <w:ilvl w:val="0"/>
          <w:numId w:val="21"/>
        </w:numPr>
        <w:spacing w:after="100" w:afterAutospacing="1"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Generării automate de insighturi:</w:t>
      </w:r>
      <w:r>
        <w:rPr>
          <w:rFonts w:ascii="Times New Roman" w:eastAsia="Times New Roman" w:hAnsi="Times New Roman" w:cs="Times New Roman"/>
          <w:kern w:val="0"/>
          <w:sz w:val="24"/>
          <w:szCs w:val="24"/>
          <w14:ligatures w14:val="none"/>
        </w:rPr>
        <w:t xml:space="preserve"> </w:t>
      </w:r>
      <w:r w:rsidRPr="00C532D3">
        <w:rPr>
          <w:rFonts w:ascii="Times New Roman" w:eastAsia="Times New Roman" w:hAnsi="Times New Roman" w:cs="Times New Roman"/>
          <w:kern w:val="0"/>
          <w:sz w:val="24"/>
          <w:szCs w:val="24"/>
          <w14:ligatures w14:val="none"/>
        </w:rPr>
        <w:t>Modelele generative analizează volume mari de date și log-uri, identificând rapid anomalii și oferind recomandări automate pentru intervenție.</w:t>
      </w:r>
    </w:p>
    <w:p w14:paraId="5673D9F2" w14:textId="77777777" w:rsidR="00E55221" w:rsidRPr="00E55221" w:rsidRDefault="00E55221" w:rsidP="00314BF9">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E55221">
        <w:rPr>
          <w:rFonts w:ascii="Times New Roman" w:eastAsia="Times New Roman" w:hAnsi="Times New Roman" w:cs="Times New Roman"/>
          <w:b/>
          <w:bCs/>
          <w:kern w:val="0"/>
          <w:sz w:val="24"/>
          <w:szCs w:val="24"/>
          <w14:ligatures w14:val="none"/>
        </w:rPr>
        <w:t xml:space="preserve">Optimizarea pipeline-urilor: </w:t>
      </w:r>
      <w:r w:rsidRPr="00E55221">
        <w:rPr>
          <w:rFonts w:ascii="Times New Roman" w:eastAsia="Times New Roman" w:hAnsi="Times New Roman" w:cs="Times New Roman"/>
          <w:kern w:val="0"/>
          <w:sz w:val="24"/>
          <w:szCs w:val="24"/>
          <w14:ligatures w14:val="none"/>
        </w:rPr>
        <w:t>Parametrii sistemului se ajustează automat pe baza trendurilor istorice și a contextului actual, permițând reglarea fină în timp real.</w:t>
      </w:r>
    </w:p>
    <w:p w14:paraId="61E003E6" w14:textId="6E41A8E3" w:rsidR="00C532D3" w:rsidRPr="00C532D3" w:rsidRDefault="00E55221" w:rsidP="00314BF9">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E55221">
        <w:rPr>
          <w:rFonts w:ascii="Times New Roman" w:eastAsia="Times New Roman" w:hAnsi="Times New Roman" w:cs="Times New Roman"/>
          <w:b/>
          <w:bCs/>
          <w:kern w:val="0"/>
          <w:sz w:val="24"/>
          <w:szCs w:val="24"/>
          <w14:ligatures w14:val="none"/>
        </w:rPr>
        <w:t xml:space="preserve">Intervenții automatizate: </w:t>
      </w:r>
      <w:r w:rsidRPr="00E55221">
        <w:rPr>
          <w:rFonts w:ascii="Times New Roman" w:eastAsia="Times New Roman" w:hAnsi="Times New Roman" w:cs="Times New Roman"/>
          <w:kern w:val="0"/>
          <w:sz w:val="24"/>
          <w:szCs w:val="24"/>
          <w14:ligatures w14:val="none"/>
        </w:rPr>
        <w:t>GenAIOps identifică situații critice și declanșează acțiuni corective (ex.: modificări de resurse sau actualizări de configurație) fără intervenție manuală, menținând performanța optimă.</w:t>
      </w:r>
    </w:p>
    <w:p w14:paraId="34F6795F" w14:textId="526D48C1" w:rsidR="00E55221" w:rsidRDefault="00C532D3" w:rsidP="00314BF9">
      <w:pPr>
        <w:numPr>
          <w:ilvl w:val="0"/>
          <w:numId w:val="21"/>
        </w:numPr>
        <w:spacing w:before="100" w:beforeAutospacing="1"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b/>
          <w:bCs/>
          <w:kern w:val="0"/>
          <w:sz w:val="24"/>
          <w:szCs w:val="24"/>
          <w14:ligatures w14:val="none"/>
        </w:rPr>
        <w:t>Integrarea în infrastructura existentă:</w:t>
      </w:r>
      <w:r>
        <w:rPr>
          <w:rFonts w:ascii="Times New Roman" w:eastAsia="Times New Roman" w:hAnsi="Times New Roman" w:cs="Times New Roman"/>
          <w:kern w:val="0"/>
          <w:sz w:val="24"/>
          <w:szCs w:val="24"/>
          <w14:ligatures w14:val="none"/>
        </w:rPr>
        <w:t xml:space="preserve"> </w:t>
      </w:r>
      <w:r w:rsidR="00E55221" w:rsidRPr="00E55221">
        <w:rPr>
          <w:rFonts w:ascii="Times New Roman" w:eastAsia="Times New Roman" w:hAnsi="Times New Roman" w:cs="Times New Roman"/>
          <w:kern w:val="0"/>
          <w:sz w:val="24"/>
          <w:szCs w:val="24"/>
          <w14:ligatures w14:val="none"/>
        </w:rPr>
        <w:t>Se completează cu soluțiile MLOps pentru a unifica procesele de colectare, versionare și monitorizare într-un ciclu operațional coerent.</w:t>
      </w:r>
    </w:p>
    <w:p w14:paraId="494F89CC" w14:textId="77777777" w:rsidR="00E55221" w:rsidRPr="00C532D3" w:rsidRDefault="00E55221" w:rsidP="00314BF9">
      <w:pPr>
        <w:spacing w:before="100" w:beforeAutospacing="1" w:after="0" w:line="240" w:lineRule="auto"/>
        <w:jc w:val="both"/>
        <w:rPr>
          <w:rFonts w:ascii="Times New Roman" w:eastAsia="Times New Roman" w:hAnsi="Times New Roman" w:cs="Times New Roman"/>
          <w:kern w:val="0"/>
          <w:sz w:val="24"/>
          <w:szCs w:val="24"/>
          <w14:ligatures w14:val="none"/>
        </w:rPr>
      </w:pPr>
    </w:p>
    <w:p w14:paraId="7E84C1A5" w14:textId="3556E4AE" w:rsidR="00C532D3" w:rsidRPr="00C532D3" w:rsidRDefault="00C532D3" w:rsidP="00314BF9">
      <w:pPr>
        <w:spacing w:after="0" w:line="240" w:lineRule="auto"/>
        <w:ind w:firstLine="720"/>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Beneficii</w:t>
      </w:r>
      <w:r w:rsidRPr="00314BF9">
        <w:rPr>
          <w:rFonts w:ascii="Times New Roman" w:eastAsia="Times New Roman" w:hAnsi="Times New Roman" w:cs="Times New Roman"/>
          <w:kern w:val="0"/>
          <w:sz w:val="24"/>
          <w:szCs w:val="24"/>
          <w14:ligatures w14:val="none"/>
        </w:rPr>
        <w:t>le</w:t>
      </w:r>
      <w:r w:rsidRPr="00C532D3">
        <w:rPr>
          <w:rFonts w:ascii="Times New Roman" w:eastAsia="Times New Roman" w:hAnsi="Times New Roman" w:cs="Times New Roman"/>
          <w:kern w:val="0"/>
          <w:sz w:val="24"/>
          <w:szCs w:val="24"/>
          <w14:ligatures w14:val="none"/>
        </w:rPr>
        <w:t xml:space="preserve"> principale</w:t>
      </w:r>
      <w:r w:rsidRPr="00314BF9">
        <w:rPr>
          <w:rFonts w:ascii="Times New Roman" w:eastAsia="Times New Roman" w:hAnsi="Times New Roman" w:cs="Times New Roman"/>
          <w:kern w:val="0"/>
          <w:sz w:val="24"/>
          <w:szCs w:val="24"/>
          <w14:ligatures w14:val="none"/>
        </w:rPr>
        <w:t xml:space="preserve"> ale </w:t>
      </w:r>
      <w:r w:rsidRPr="00314BF9">
        <w:rPr>
          <w:rFonts w:ascii="Times New Roman" w:eastAsia="Times New Roman" w:hAnsi="Times New Roman" w:cs="Times New Roman"/>
          <w:kern w:val="0"/>
          <w:sz w:val="24"/>
          <w:szCs w:val="24"/>
          <w14:ligatures w14:val="none"/>
        </w:rPr>
        <w:t>GenAIOps</w:t>
      </w:r>
      <w:r w:rsidRPr="00314BF9">
        <w:rPr>
          <w:rFonts w:ascii="Times New Roman" w:eastAsia="Times New Roman" w:hAnsi="Times New Roman" w:cs="Times New Roman"/>
          <w:kern w:val="0"/>
          <w:sz w:val="24"/>
          <w:szCs w:val="24"/>
          <w14:ligatures w14:val="none"/>
        </w:rPr>
        <w:t xml:space="preserve"> sunt</w:t>
      </w:r>
      <w:r w:rsidRPr="00C532D3">
        <w:rPr>
          <w:rFonts w:ascii="Times New Roman" w:eastAsia="Times New Roman" w:hAnsi="Times New Roman" w:cs="Times New Roman"/>
          <w:kern w:val="0"/>
          <w:sz w:val="24"/>
          <w:szCs w:val="24"/>
          <w14:ligatures w14:val="none"/>
        </w:rPr>
        <w:t>:</w:t>
      </w:r>
    </w:p>
    <w:p w14:paraId="4605DF89" w14:textId="77777777" w:rsidR="00C532D3" w:rsidRPr="00C532D3" w:rsidRDefault="00C532D3" w:rsidP="00314BF9">
      <w:pPr>
        <w:numPr>
          <w:ilvl w:val="0"/>
          <w:numId w:val="22"/>
        </w:numPr>
        <w:spacing w:after="100" w:afterAutospacing="1"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Reducerea timpului de identificare și remediere a anomaliilor.</w:t>
      </w:r>
    </w:p>
    <w:p w14:paraId="6A5D69B4" w14:textId="77777777" w:rsidR="00C532D3" w:rsidRPr="00C532D3" w:rsidRDefault="00C532D3" w:rsidP="00314BF9">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Automatizarea sarcinilor repetitive, precum generarea de rapoarte operaționale.</w:t>
      </w:r>
    </w:p>
    <w:p w14:paraId="1CACFD8D" w14:textId="77777777" w:rsidR="00C532D3" w:rsidRPr="00C532D3" w:rsidRDefault="00C532D3" w:rsidP="00314BF9">
      <w:pPr>
        <w:numPr>
          <w:ilvl w:val="0"/>
          <w:numId w:val="22"/>
        </w:numPr>
        <w:spacing w:before="100" w:beforeAutospacing="1" w:after="0" w:line="240" w:lineRule="auto"/>
        <w:jc w:val="both"/>
        <w:rPr>
          <w:rFonts w:ascii="Times New Roman" w:eastAsia="Times New Roman" w:hAnsi="Times New Roman" w:cs="Times New Roman"/>
          <w:kern w:val="0"/>
          <w:sz w:val="24"/>
          <w:szCs w:val="24"/>
          <w14:ligatures w14:val="none"/>
        </w:rPr>
      </w:pPr>
      <w:r w:rsidRPr="00C532D3">
        <w:rPr>
          <w:rFonts w:ascii="Times New Roman" w:eastAsia="Times New Roman" w:hAnsi="Times New Roman" w:cs="Times New Roman"/>
          <w:kern w:val="0"/>
          <w:sz w:val="24"/>
          <w:szCs w:val="24"/>
          <w14:ligatures w14:val="none"/>
        </w:rPr>
        <w:t>Adaptarea dinamică la schimbările de mediu prin auto-optimizare.</w:t>
      </w:r>
    </w:p>
    <w:p w14:paraId="1ECECB19" w14:textId="77777777" w:rsidR="00C532D3" w:rsidRPr="00C532D3" w:rsidRDefault="00C532D3" w:rsidP="00314BF9">
      <w:pPr>
        <w:spacing w:after="0" w:line="240" w:lineRule="auto"/>
        <w:jc w:val="both"/>
        <w:rPr>
          <w:rFonts w:ascii="Times New Roman" w:eastAsia="Times New Roman" w:hAnsi="Times New Roman" w:cs="Times New Roman"/>
          <w:kern w:val="0"/>
          <w:sz w:val="24"/>
          <w:szCs w:val="24"/>
          <w14:ligatures w14:val="none"/>
        </w:rPr>
      </w:pPr>
    </w:p>
    <w:p w14:paraId="09B6A26A" w14:textId="77777777" w:rsidR="00FE000A" w:rsidRPr="00C532D3" w:rsidRDefault="00FE000A"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t>Concluzii</w:t>
      </w:r>
    </w:p>
    <w:p w14:paraId="6E859A7C" w14:textId="10D5D395" w:rsidR="00C532D3" w:rsidRDefault="005D389F" w:rsidP="00314BF9">
      <w:pPr>
        <w:spacing w:after="0" w:line="240" w:lineRule="auto"/>
        <w:ind w:firstLine="720"/>
        <w:jc w:val="both"/>
        <w:rPr>
          <w:rFonts w:ascii="Times New Roman" w:eastAsia="Times New Roman" w:hAnsi="Times New Roman" w:cs="Times New Roman"/>
          <w:kern w:val="0"/>
          <w:sz w:val="24"/>
          <w:szCs w:val="24"/>
          <w14:ligatures w14:val="none"/>
        </w:rPr>
      </w:pPr>
      <w:r w:rsidRPr="005D389F">
        <w:rPr>
          <w:rFonts w:ascii="Times New Roman" w:eastAsia="Times New Roman" w:hAnsi="Times New Roman" w:cs="Times New Roman"/>
          <w:kern w:val="0"/>
          <w:sz w:val="24"/>
          <w:szCs w:val="24"/>
          <w14:ligatures w14:val="none"/>
        </w:rPr>
        <w:t>MLOps redefinește modul de dezvoltare, implementare și gestionare a modelelor ML. Automatizarea etapelor de colectare a datelor, antrenare, validare, deploy și monitorizare permite livrarea rapidă și fiabilă, reducând complexitatea operațională. Chiar dacă provocările legate de driftul datelor, reproducibilitate și scalabilitate persistă, pipeline-urile CI/CD/CT bine orchestrate și uneltele specializate (MLflow, Kubeflow, TFX, Evidently AI etc.) asigură performanța pe termen lung.</w:t>
      </w:r>
    </w:p>
    <w:p w14:paraId="1C6D4640" w14:textId="77777777" w:rsidR="005D389F" w:rsidRDefault="005D389F" w:rsidP="00314BF9">
      <w:pPr>
        <w:spacing w:after="0" w:line="240" w:lineRule="auto"/>
        <w:ind w:firstLine="720"/>
        <w:jc w:val="both"/>
        <w:rPr>
          <w:rFonts w:ascii="Times New Roman" w:eastAsia="Times New Roman" w:hAnsi="Times New Roman" w:cs="Times New Roman"/>
          <w:kern w:val="0"/>
          <w:sz w:val="24"/>
          <w:szCs w:val="24"/>
          <w14:ligatures w14:val="none"/>
        </w:rPr>
      </w:pPr>
    </w:p>
    <w:p w14:paraId="0AFACD35" w14:textId="77777777" w:rsidR="00E55221" w:rsidRDefault="00E55221" w:rsidP="00314BF9">
      <w:pPr>
        <w:spacing w:after="0" w:line="240" w:lineRule="auto"/>
        <w:ind w:firstLine="720"/>
        <w:jc w:val="both"/>
        <w:rPr>
          <w:rFonts w:ascii="Times New Roman" w:eastAsia="Times New Roman" w:hAnsi="Times New Roman" w:cs="Times New Roman"/>
          <w:kern w:val="0"/>
          <w:sz w:val="24"/>
          <w:szCs w:val="24"/>
          <w14:ligatures w14:val="none"/>
        </w:rPr>
      </w:pPr>
    </w:p>
    <w:p w14:paraId="557434FD" w14:textId="77777777" w:rsidR="00E55221" w:rsidRDefault="00E55221" w:rsidP="00314BF9">
      <w:pPr>
        <w:spacing w:after="0" w:line="240" w:lineRule="auto"/>
        <w:ind w:firstLine="720"/>
        <w:jc w:val="both"/>
        <w:rPr>
          <w:rFonts w:ascii="Times New Roman" w:eastAsia="Times New Roman" w:hAnsi="Times New Roman" w:cs="Times New Roman"/>
          <w:kern w:val="0"/>
          <w:sz w:val="24"/>
          <w:szCs w:val="24"/>
          <w14:ligatures w14:val="none"/>
        </w:rPr>
      </w:pPr>
    </w:p>
    <w:p w14:paraId="3F8EC639" w14:textId="77777777" w:rsidR="00E55221" w:rsidRPr="00C532D3" w:rsidRDefault="00E55221" w:rsidP="00314BF9">
      <w:pPr>
        <w:spacing w:after="0" w:line="240" w:lineRule="auto"/>
        <w:ind w:firstLine="720"/>
        <w:jc w:val="both"/>
        <w:rPr>
          <w:rFonts w:ascii="Times New Roman" w:eastAsia="Times New Roman" w:hAnsi="Times New Roman" w:cs="Times New Roman"/>
          <w:kern w:val="0"/>
          <w:sz w:val="24"/>
          <w:szCs w:val="24"/>
          <w14:ligatures w14:val="none"/>
        </w:rPr>
      </w:pPr>
    </w:p>
    <w:p w14:paraId="11EB0FB8" w14:textId="7E0D0621" w:rsidR="00E214DB" w:rsidRPr="00C532D3" w:rsidRDefault="00E214DB" w:rsidP="00314BF9">
      <w:pPr>
        <w:spacing w:before="240" w:line="240" w:lineRule="auto"/>
        <w:jc w:val="both"/>
        <w:outlineLvl w:val="1"/>
        <w:rPr>
          <w:rFonts w:ascii="Times New Roman" w:eastAsia="Times New Roman" w:hAnsi="Times New Roman" w:cs="Times New Roman"/>
          <w:b/>
          <w:bCs/>
          <w:kern w:val="0"/>
          <w:sz w:val="32"/>
          <w:szCs w:val="32"/>
          <w14:ligatures w14:val="none"/>
        </w:rPr>
      </w:pPr>
      <w:r w:rsidRPr="00C532D3">
        <w:rPr>
          <w:rFonts w:ascii="Times New Roman" w:eastAsia="Times New Roman" w:hAnsi="Times New Roman" w:cs="Times New Roman"/>
          <w:b/>
          <w:bCs/>
          <w:kern w:val="0"/>
          <w:sz w:val="32"/>
          <w:szCs w:val="32"/>
          <w14:ligatures w14:val="none"/>
        </w:rPr>
        <w:lastRenderedPageBreak/>
        <w:t>Referințe</w:t>
      </w:r>
      <w:r w:rsidR="00CF35F5" w:rsidRPr="00C532D3">
        <w:rPr>
          <w:rFonts w:ascii="Times New Roman" w:eastAsia="Times New Roman" w:hAnsi="Times New Roman" w:cs="Times New Roman"/>
          <w:b/>
          <w:bCs/>
          <w:kern w:val="0"/>
          <w:sz w:val="32"/>
          <w:szCs w:val="32"/>
          <w14:ligatures w14:val="none"/>
        </w:rPr>
        <w:t>:</w:t>
      </w:r>
    </w:p>
    <w:p w14:paraId="394720CD" w14:textId="5BE6CD0F" w:rsidR="00CF35F5" w:rsidRPr="00C532D3" w:rsidRDefault="00CF35F5"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8" w:history="1">
        <w:r w:rsidRPr="00C532D3">
          <w:rPr>
            <w:rStyle w:val="Hyperlink"/>
            <w:rFonts w:ascii="Times New Roman" w:eastAsia="Times New Roman" w:hAnsi="Times New Roman" w:cs="Times New Roman"/>
            <w:kern w:val="0"/>
            <w:sz w:val="24"/>
            <w:szCs w:val="24"/>
            <w14:ligatures w14:val="none"/>
          </w:rPr>
          <w:t xml:space="preserve">Great Expectations </w:t>
        </w:r>
        <w:r w:rsidRPr="00C532D3">
          <w:rPr>
            <w:rStyle w:val="Hyperlink"/>
            <w:rFonts w:ascii="Times New Roman" w:eastAsia="Times New Roman" w:hAnsi="Times New Roman" w:cs="Times New Roman"/>
            <w:kern w:val="0"/>
            <w:sz w:val="24"/>
            <w:szCs w:val="24"/>
            <w14:ligatures w14:val="none"/>
          </w:rPr>
          <w:t xml:space="preserve">- </w:t>
        </w:r>
        <w:r w:rsidRPr="00C532D3">
          <w:rPr>
            <w:rStyle w:val="Hyperlink"/>
            <w:rFonts w:ascii="Times New Roman" w:eastAsia="Times New Roman" w:hAnsi="Times New Roman" w:cs="Times New Roman"/>
            <w:kern w:val="0"/>
            <w:sz w:val="24"/>
            <w:szCs w:val="24"/>
            <w14:ligatures w14:val="none"/>
          </w:rPr>
          <w:t>GX Cloud overview</w:t>
        </w:r>
      </w:hyperlink>
    </w:p>
    <w:p w14:paraId="561881C8" w14:textId="52203968" w:rsidR="00EB59F3" w:rsidRPr="00C532D3" w:rsidRDefault="00CF35F5"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9" w:history="1">
        <w:r w:rsidRPr="00C532D3">
          <w:rPr>
            <w:rStyle w:val="Hyperlink"/>
            <w:rFonts w:ascii="Times New Roman" w:eastAsia="Times New Roman" w:hAnsi="Times New Roman" w:cs="Times New Roman"/>
            <w:kern w:val="0"/>
            <w:sz w:val="24"/>
            <w:szCs w:val="24"/>
            <w14:ligatures w14:val="none"/>
          </w:rPr>
          <w:t>DVC - Versioning Data and Models</w:t>
        </w:r>
      </w:hyperlink>
    </w:p>
    <w:p w14:paraId="648CEF2B" w14:textId="7AFA8732" w:rsidR="00CF35F5" w:rsidRPr="00C532D3" w:rsidRDefault="00CF35F5"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0" w:history="1">
        <w:r w:rsidRPr="00C532D3">
          <w:rPr>
            <w:rStyle w:val="Hyperlink"/>
            <w:rFonts w:ascii="Times New Roman" w:eastAsia="Times New Roman" w:hAnsi="Times New Roman" w:cs="Times New Roman"/>
            <w:kern w:val="0"/>
            <w:sz w:val="24"/>
            <w:szCs w:val="24"/>
            <w14:ligatures w14:val="none"/>
          </w:rPr>
          <w:t xml:space="preserve">Evidently AI - </w:t>
        </w:r>
        <w:r w:rsidRPr="00C532D3">
          <w:rPr>
            <w:rStyle w:val="Hyperlink"/>
            <w:rFonts w:ascii="Times New Roman" w:eastAsia="Times New Roman" w:hAnsi="Times New Roman" w:cs="Times New Roman"/>
            <w:kern w:val="0"/>
            <w:sz w:val="24"/>
            <w:szCs w:val="24"/>
            <w14:ligatures w14:val="none"/>
          </w:rPr>
          <w:t>The testing stack for AI products</w:t>
        </w:r>
      </w:hyperlink>
      <w:r w:rsidRPr="00C532D3">
        <w:rPr>
          <w:rFonts w:ascii="Times New Roman" w:eastAsia="Times New Roman" w:hAnsi="Times New Roman" w:cs="Times New Roman"/>
          <w:kern w:val="0"/>
          <w:sz w:val="24"/>
          <w:szCs w:val="24"/>
          <w14:ligatures w14:val="none"/>
        </w:rPr>
        <w:t xml:space="preserve"> </w:t>
      </w:r>
    </w:p>
    <w:p w14:paraId="5ABA6822" w14:textId="08675957" w:rsidR="00CF35F5" w:rsidRPr="00C532D3" w:rsidRDefault="00CF35F5"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1" w:history="1">
        <w:r w:rsidRPr="00C532D3">
          <w:rPr>
            <w:rStyle w:val="Hyperlink"/>
            <w:rFonts w:ascii="Times New Roman" w:eastAsia="Times New Roman" w:hAnsi="Times New Roman" w:cs="Times New Roman"/>
            <w:kern w:val="0"/>
            <w:sz w:val="24"/>
            <w:szCs w:val="24"/>
            <w14:ligatures w14:val="none"/>
          </w:rPr>
          <w:t xml:space="preserve">AWS - </w:t>
        </w:r>
        <w:r w:rsidRPr="00C532D3">
          <w:rPr>
            <w:rStyle w:val="Hyperlink"/>
            <w:rFonts w:ascii="Times New Roman" w:eastAsia="Times New Roman" w:hAnsi="Times New Roman" w:cs="Times New Roman"/>
            <w:kern w:val="0"/>
            <w:sz w:val="24"/>
            <w:szCs w:val="24"/>
            <w14:ligatures w14:val="none"/>
          </w:rPr>
          <w:t>Amazon SageMaker Documentation</w:t>
        </w:r>
      </w:hyperlink>
    </w:p>
    <w:p w14:paraId="2C727457" w14:textId="539CBBCB" w:rsidR="005E0AFD" w:rsidRPr="00C532D3" w:rsidRDefault="005E0AFD"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2" w:history="1">
        <w:r w:rsidRPr="00C532D3">
          <w:rPr>
            <w:rStyle w:val="Hyperlink"/>
            <w:rFonts w:ascii="Times New Roman" w:eastAsia="Times New Roman" w:hAnsi="Times New Roman" w:cs="Times New Roman"/>
            <w:kern w:val="0"/>
            <w:sz w:val="24"/>
            <w:szCs w:val="24"/>
            <w14:ligatures w14:val="none"/>
          </w:rPr>
          <w:t>Kubeflow Pipelines</w:t>
        </w:r>
        <w:r w:rsidRPr="00C532D3">
          <w:rPr>
            <w:rStyle w:val="Hyperlink"/>
            <w:rFonts w:ascii="Times New Roman" w:eastAsia="Times New Roman" w:hAnsi="Times New Roman" w:cs="Times New Roman"/>
            <w:kern w:val="0"/>
            <w:sz w:val="24"/>
            <w:szCs w:val="24"/>
            <w14:ligatures w14:val="none"/>
          </w:rPr>
          <w:t xml:space="preserve"> Overview</w:t>
        </w:r>
      </w:hyperlink>
    </w:p>
    <w:p w14:paraId="79D22434" w14:textId="70B730FD" w:rsidR="005E0AFD" w:rsidRPr="00C532D3" w:rsidRDefault="005E0AFD" w:rsidP="00314BF9">
      <w:pPr>
        <w:pStyle w:val="ListParagraph"/>
        <w:numPr>
          <w:ilvl w:val="0"/>
          <w:numId w:val="20"/>
        </w:numPr>
        <w:jc w:val="both"/>
        <w:rPr>
          <w:rFonts w:ascii="Times New Roman" w:eastAsia="Times New Roman" w:hAnsi="Times New Roman" w:cs="Times New Roman"/>
          <w:kern w:val="0"/>
          <w:sz w:val="24"/>
          <w:szCs w:val="24"/>
          <w14:ligatures w14:val="none"/>
        </w:rPr>
      </w:pPr>
      <w:hyperlink r:id="rId13" w:history="1">
        <w:r w:rsidRPr="00C532D3">
          <w:rPr>
            <w:rStyle w:val="Hyperlink"/>
            <w:rFonts w:ascii="Times New Roman" w:eastAsia="Times New Roman" w:hAnsi="Times New Roman" w:cs="Times New Roman"/>
            <w:kern w:val="0"/>
            <w:sz w:val="24"/>
            <w:szCs w:val="24"/>
            <w14:ligatures w14:val="none"/>
          </w:rPr>
          <w:t>The T</w:t>
        </w:r>
        <w:r w:rsidRPr="00C532D3">
          <w:rPr>
            <w:rStyle w:val="Hyperlink"/>
            <w:rFonts w:ascii="Times New Roman" w:eastAsia="Times New Roman" w:hAnsi="Times New Roman" w:cs="Times New Roman"/>
            <w:kern w:val="0"/>
            <w:sz w:val="24"/>
            <w:szCs w:val="24"/>
            <w14:ligatures w14:val="none"/>
          </w:rPr>
          <w:t>F</w:t>
        </w:r>
        <w:r w:rsidRPr="00C532D3">
          <w:rPr>
            <w:rStyle w:val="Hyperlink"/>
            <w:rFonts w:ascii="Times New Roman" w:eastAsia="Times New Roman" w:hAnsi="Times New Roman" w:cs="Times New Roman"/>
            <w:kern w:val="0"/>
            <w:sz w:val="24"/>
            <w:szCs w:val="24"/>
            <w14:ligatures w14:val="none"/>
          </w:rPr>
          <w:t>X User Guide</w:t>
        </w:r>
      </w:hyperlink>
      <w:r w:rsidRPr="00C532D3">
        <w:rPr>
          <w:rFonts w:ascii="Times New Roman" w:eastAsia="Times New Roman" w:hAnsi="Times New Roman" w:cs="Times New Roman"/>
          <w:kern w:val="0"/>
          <w:sz w:val="24"/>
          <w:szCs w:val="24"/>
          <w14:ligatures w14:val="none"/>
        </w:rPr>
        <w:t xml:space="preserve"> </w:t>
      </w:r>
    </w:p>
    <w:p w14:paraId="7C361F6F" w14:textId="77777777" w:rsidR="005E0AFD" w:rsidRPr="00C532D3" w:rsidRDefault="005E0AFD"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4" w:anchor=":~:text=,time" w:history="1">
        <w:r w:rsidRPr="00C532D3">
          <w:rPr>
            <w:rStyle w:val="Hyperlink"/>
            <w:rFonts w:ascii="Times New Roman" w:eastAsia="Times New Roman" w:hAnsi="Times New Roman" w:cs="Times New Roman"/>
            <w:kern w:val="0"/>
            <w:sz w:val="24"/>
            <w:szCs w:val="24"/>
            <w14:ligatures w14:val="none"/>
          </w:rPr>
          <w:t>Case Studies - Real-world Examples of Companies Implementing MLOps</w:t>
        </w:r>
      </w:hyperlink>
    </w:p>
    <w:p w14:paraId="1334B12D" w14:textId="05FA0A03" w:rsidR="005E0AFD" w:rsidRPr="00C532D3" w:rsidRDefault="00BE6135"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5" w:history="1">
        <w:r w:rsidRPr="00C532D3">
          <w:rPr>
            <w:rStyle w:val="Hyperlink"/>
            <w:rFonts w:ascii="Times New Roman" w:eastAsia="Times New Roman" w:hAnsi="Times New Roman" w:cs="Times New Roman"/>
            <w:kern w:val="0"/>
            <w:sz w:val="24"/>
            <w:szCs w:val="24"/>
            <w14:ligatures w14:val="none"/>
          </w:rPr>
          <w:t>MLflo</w:t>
        </w:r>
        <w:r w:rsidRPr="00C532D3">
          <w:rPr>
            <w:rStyle w:val="Hyperlink"/>
            <w:rFonts w:ascii="Times New Roman" w:eastAsia="Times New Roman" w:hAnsi="Times New Roman" w:cs="Times New Roman"/>
            <w:kern w:val="0"/>
            <w:sz w:val="24"/>
            <w:szCs w:val="24"/>
            <w14:ligatures w14:val="none"/>
          </w:rPr>
          <w:t>w</w:t>
        </w:r>
        <w:r w:rsidRPr="00C532D3">
          <w:rPr>
            <w:rStyle w:val="Hyperlink"/>
            <w:rFonts w:ascii="Times New Roman" w:eastAsia="Times New Roman" w:hAnsi="Times New Roman" w:cs="Times New Roman"/>
            <w:kern w:val="0"/>
            <w:sz w:val="24"/>
            <w:szCs w:val="24"/>
            <w14:ligatures w14:val="none"/>
          </w:rPr>
          <w:t xml:space="preserve"> Overview</w:t>
        </w:r>
      </w:hyperlink>
    </w:p>
    <w:p w14:paraId="5DB60026" w14:textId="7D505DB7" w:rsidR="00287DC3" w:rsidRPr="00C532D3" w:rsidRDefault="00287DC3"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6" w:anchor=":~:text=,by%20necessary%20updates%20or%20retraining" w:history="1">
        <w:r w:rsidRPr="00C532D3">
          <w:rPr>
            <w:rStyle w:val="Hyperlink"/>
            <w:rFonts w:ascii="Times New Roman" w:eastAsia="Times New Roman" w:hAnsi="Times New Roman" w:cs="Times New Roman"/>
            <w:kern w:val="0"/>
            <w:sz w:val="24"/>
            <w:szCs w:val="24"/>
            <w14:ligatures w14:val="none"/>
          </w:rPr>
          <w:t xml:space="preserve">IBM - </w:t>
        </w:r>
        <w:r w:rsidRPr="00C532D3">
          <w:rPr>
            <w:rStyle w:val="Hyperlink"/>
            <w:rFonts w:ascii="Times New Roman" w:eastAsia="Times New Roman" w:hAnsi="Times New Roman" w:cs="Times New Roman"/>
            <w:kern w:val="0"/>
            <w:sz w:val="24"/>
            <w:szCs w:val="24"/>
            <w14:ligatures w14:val="none"/>
          </w:rPr>
          <w:t>DataOps vs. MLOps: Similarities, Differences, and How to Choose</w:t>
        </w:r>
      </w:hyperlink>
    </w:p>
    <w:p w14:paraId="15A2740C" w14:textId="7E91DC1B" w:rsidR="00287DC3" w:rsidRPr="00C532D3" w:rsidRDefault="00287DC3" w:rsidP="00314BF9">
      <w:pPr>
        <w:pStyle w:val="ListParagraph"/>
        <w:numPr>
          <w:ilvl w:val="0"/>
          <w:numId w:val="20"/>
        </w:numPr>
        <w:jc w:val="both"/>
        <w:rPr>
          <w:rFonts w:ascii="Times New Roman" w:eastAsia="Times New Roman" w:hAnsi="Times New Roman" w:cs="Times New Roman"/>
          <w:kern w:val="0"/>
          <w:sz w:val="24"/>
          <w:szCs w:val="24"/>
          <w14:ligatures w14:val="none"/>
        </w:rPr>
      </w:pPr>
      <w:hyperlink r:id="rId17" w:anchor=":~:text=match%20at%20L2149%20ML%20and,are%20a%20few%20notable%20differences" w:history="1">
        <w:r w:rsidRPr="00C532D3">
          <w:rPr>
            <w:rStyle w:val="Hyperlink"/>
            <w:rFonts w:ascii="Times New Roman" w:eastAsia="Times New Roman" w:hAnsi="Times New Roman" w:cs="Times New Roman"/>
            <w:kern w:val="0"/>
            <w:sz w:val="24"/>
            <w:szCs w:val="24"/>
            <w14:ligatures w14:val="none"/>
          </w:rPr>
          <w:t>MLOps: Continuous delivery and automation pipelines in machine learning</w:t>
        </w:r>
      </w:hyperlink>
      <w:r w:rsidRPr="00C532D3">
        <w:rPr>
          <w:rFonts w:ascii="Times New Roman" w:eastAsia="Times New Roman" w:hAnsi="Times New Roman" w:cs="Times New Roman"/>
          <w:kern w:val="0"/>
          <w:sz w:val="24"/>
          <w:szCs w:val="24"/>
          <w14:ligatures w14:val="none"/>
        </w:rPr>
        <w:t xml:space="preserve"> </w:t>
      </w:r>
    </w:p>
    <w:p w14:paraId="124A6739" w14:textId="4F8AA6E6" w:rsidR="00287DC3" w:rsidRPr="00C532D3" w:rsidRDefault="00C532D3"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8" w:history="1">
        <w:r w:rsidRPr="00C532D3">
          <w:rPr>
            <w:rStyle w:val="Hyperlink"/>
            <w:rFonts w:ascii="Times New Roman" w:eastAsia="Times New Roman" w:hAnsi="Times New Roman" w:cs="Times New Roman"/>
            <w:kern w:val="0"/>
            <w:sz w:val="24"/>
            <w:szCs w:val="24"/>
            <w14:ligatures w14:val="none"/>
          </w:rPr>
          <w:t xml:space="preserve">Evidently AI - </w:t>
        </w:r>
        <w:r w:rsidRPr="00C532D3">
          <w:rPr>
            <w:rStyle w:val="Hyperlink"/>
            <w:rFonts w:ascii="Times New Roman" w:eastAsia="Times New Roman" w:hAnsi="Times New Roman" w:cs="Times New Roman"/>
            <w:kern w:val="0"/>
            <w:sz w:val="24"/>
            <w:szCs w:val="24"/>
            <w14:ligatures w14:val="none"/>
          </w:rPr>
          <w:t>A complete guide</w:t>
        </w:r>
        <w:r w:rsidRPr="00C532D3">
          <w:rPr>
            <w:rStyle w:val="Hyperlink"/>
            <w:rFonts w:ascii="Times New Roman" w:eastAsia="Times New Roman" w:hAnsi="Times New Roman" w:cs="Times New Roman"/>
            <w:kern w:val="0"/>
            <w:sz w:val="24"/>
            <w:szCs w:val="24"/>
            <w14:ligatures w14:val="none"/>
          </w:rPr>
          <w:t xml:space="preserve"> to machine learning in production</w:t>
        </w:r>
      </w:hyperlink>
    </w:p>
    <w:p w14:paraId="2B103F20" w14:textId="1BA85F22" w:rsidR="00C532D3" w:rsidRDefault="00C532D3"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19" w:anchor=":~:text=Solution%3A%20Implement%20data%20validation%20both,to%20establish%20data%20quality%20checks" w:history="1">
        <w:r w:rsidRPr="00C532D3">
          <w:rPr>
            <w:rStyle w:val="Hyperlink"/>
            <w:rFonts w:ascii="Times New Roman" w:eastAsia="Times New Roman" w:hAnsi="Times New Roman" w:cs="Times New Roman"/>
            <w:kern w:val="0"/>
            <w:sz w:val="24"/>
            <w:szCs w:val="24"/>
            <w14:ligatures w14:val="none"/>
          </w:rPr>
          <w:t>General challenges and solutions in MLOps project</w:t>
        </w:r>
      </w:hyperlink>
    </w:p>
    <w:p w14:paraId="17359FFF" w14:textId="704EAA22" w:rsidR="00C532D3" w:rsidRPr="00C532D3" w:rsidRDefault="00C532D3" w:rsidP="00314BF9">
      <w:pPr>
        <w:pStyle w:val="ListParagraph"/>
        <w:numPr>
          <w:ilvl w:val="0"/>
          <w:numId w:val="20"/>
        </w:numPr>
        <w:spacing w:after="0" w:line="240" w:lineRule="auto"/>
        <w:jc w:val="both"/>
        <w:rPr>
          <w:rFonts w:ascii="Times New Roman" w:eastAsia="Times New Roman" w:hAnsi="Times New Roman" w:cs="Times New Roman"/>
          <w:kern w:val="0"/>
          <w:sz w:val="24"/>
          <w:szCs w:val="24"/>
          <w14:ligatures w14:val="none"/>
        </w:rPr>
      </w:pPr>
      <w:hyperlink r:id="rId20" w:history="1">
        <w:r w:rsidRPr="00C532D3">
          <w:rPr>
            <w:rStyle w:val="Hyperlink"/>
            <w:rFonts w:ascii="Times New Roman" w:eastAsia="Times New Roman" w:hAnsi="Times New Roman" w:cs="Times New Roman"/>
            <w:kern w:val="0"/>
            <w:sz w:val="24"/>
            <w:szCs w:val="24"/>
            <w14:ligatures w14:val="none"/>
          </w:rPr>
          <w:t xml:space="preserve">Microsoft - </w:t>
        </w:r>
        <w:r w:rsidRPr="00C532D3">
          <w:rPr>
            <w:rStyle w:val="Hyperlink"/>
            <w:rFonts w:ascii="Times New Roman" w:eastAsia="Times New Roman" w:hAnsi="Times New Roman" w:cs="Times New Roman"/>
            <w:kern w:val="0"/>
            <w:sz w:val="24"/>
            <w:szCs w:val="24"/>
            <w14:ligatures w14:val="none"/>
          </w:rPr>
          <w:t>GenAIOps for MLOps practitioners</w:t>
        </w:r>
      </w:hyperlink>
    </w:p>
    <w:sectPr w:rsidR="00C532D3" w:rsidRPr="00C532D3" w:rsidSect="00AA4C8A">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5E94"/>
    <w:multiLevelType w:val="multilevel"/>
    <w:tmpl w:val="1B0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256D"/>
    <w:multiLevelType w:val="multilevel"/>
    <w:tmpl w:val="EF3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90D3F"/>
    <w:multiLevelType w:val="multilevel"/>
    <w:tmpl w:val="B7B4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60297"/>
    <w:multiLevelType w:val="multilevel"/>
    <w:tmpl w:val="152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2036"/>
    <w:multiLevelType w:val="hybridMultilevel"/>
    <w:tmpl w:val="CCD20E4E"/>
    <w:lvl w:ilvl="0" w:tplc="41D85F8A">
      <w:start w:val="1"/>
      <w:numFmt w:val="decimal"/>
      <w:lvlText w:val="%1."/>
      <w:lvlJc w:val="left"/>
      <w:pPr>
        <w:ind w:left="360" w:hanging="360"/>
      </w:pPr>
      <w:rPr>
        <w:rFonts w:ascii="Times New Roman" w:eastAsia="Times New Roman" w:hAnsi="Times New Roman" w:cs="Times New Roman" w:hint="default"/>
        <w:b w:val="0"/>
        <w:bCs w:val="0"/>
        <w:i w:val="0"/>
        <w:iCs w:val="0"/>
        <w:spacing w:val="0"/>
        <w:w w:val="99"/>
        <w:sz w:val="24"/>
        <w:szCs w:val="24"/>
        <w:lang w:val="ro-RO" w:eastAsia="en-US" w:bidi="ar-SA"/>
      </w:rPr>
    </w:lvl>
    <w:lvl w:ilvl="1" w:tplc="94366F48">
      <w:numFmt w:val="bullet"/>
      <w:lvlText w:val="•"/>
      <w:lvlJc w:val="left"/>
      <w:pPr>
        <w:ind w:left="1260" w:hanging="360"/>
      </w:pPr>
      <w:rPr>
        <w:rFonts w:hint="default"/>
        <w:lang w:val="ro-RO" w:eastAsia="en-US" w:bidi="ar-SA"/>
      </w:rPr>
    </w:lvl>
    <w:lvl w:ilvl="2" w:tplc="7602CF00">
      <w:numFmt w:val="bullet"/>
      <w:lvlText w:val="•"/>
      <w:lvlJc w:val="left"/>
      <w:pPr>
        <w:ind w:left="2160" w:hanging="360"/>
      </w:pPr>
      <w:rPr>
        <w:rFonts w:hint="default"/>
        <w:lang w:val="ro-RO" w:eastAsia="en-US" w:bidi="ar-SA"/>
      </w:rPr>
    </w:lvl>
    <w:lvl w:ilvl="3" w:tplc="C1E057EC">
      <w:numFmt w:val="bullet"/>
      <w:lvlText w:val="•"/>
      <w:lvlJc w:val="left"/>
      <w:pPr>
        <w:ind w:left="3060" w:hanging="360"/>
      </w:pPr>
      <w:rPr>
        <w:rFonts w:hint="default"/>
        <w:lang w:val="ro-RO" w:eastAsia="en-US" w:bidi="ar-SA"/>
      </w:rPr>
    </w:lvl>
    <w:lvl w:ilvl="4" w:tplc="57921500">
      <w:numFmt w:val="bullet"/>
      <w:lvlText w:val="•"/>
      <w:lvlJc w:val="left"/>
      <w:pPr>
        <w:ind w:left="3960" w:hanging="360"/>
      </w:pPr>
      <w:rPr>
        <w:rFonts w:hint="default"/>
        <w:lang w:val="ro-RO" w:eastAsia="en-US" w:bidi="ar-SA"/>
      </w:rPr>
    </w:lvl>
    <w:lvl w:ilvl="5" w:tplc="146CEB96">
      <w:numFmt w:val="bullet"/>
      <w:lvlText w:val="•"/>
      <w:lvlJc w:val="left"/>
      <w:pPr>
        <w:ind w:left="4860" w:hanging="360"/>
      </w:pPr>
      <w:rPr>
        <w:rFonts w:hint="default"/>
        <w:lang w:val="ro-RO" w:eastAsia="en-US" w:bidi="ar-SA"/>
      </w:rPr>
    </w:lvl>
    <w:lvl w:ilvl="6" w:tplc="7230245C">
      <w:numFmt w:val="bullet"/>
      <w:lvlText w:val="•"/>
      <w:lvlJc w:val="left"/>
      <w:pPr>
        <w:ind w:left="5760" w:hanging="360"/>
      </w:pPr>
      <w:rPr>
        <w:rFonts w:hint="default"/>
        <w:lang w:val="ro-RO" w:eastAsia="en-US" w:bidi="ar-SA"/>
      </w:rPr>
    </w:lvl>
    <w:lvl w:ilvl="7" w:tplc="5B9249DE">
      <w:numFmt w:val="bullet"/>
      <w:lvlText w:val="•"/>
      <w:lvlJc w:val="left"/>
      <w:pPr>
        <w:ind w:left="6660" w:hanging="360"/>
      </w:pPr>
      <w:rPr>
        <w:rFonts w:hint="default"/>
        <w:lang w:val="ro-RO" w:eastAsia="en-US" w:bidi="ar-SA"/>
      </w:rPr>
    </w:lvl>
    <w:lvl w:ilvl="8" w:tplc="50B4A462">
      <w:numFmt w:val="bullet"/>
      <w:lvlText w:val="•"/>
      <w:lvlJc w:val="left"/>
      <w:pPr>
        <w:ind w:left="7560" w:hanging="360"/>
      </w:pPr>
      <w:rPr>
        <w:rFonts w:hint="default"/>
        <w:lang w:val="ro-RO" w:eastAsia="en-US" w:bidi="ar-SA"/>
      </w:rPr>
    </w:lvl>
  </w:abstractNum>
  <w:abstractNum w:abstractNumId="5" w15:restartNumberingAfterBreak="0">
    <w:nsid w:val="29BD7950"/>
    <w:multiLevelType w:val="multilevel"/>
    <w:tmpl w:val="732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33C32"/>
    <w:multiLevelType w:val="multilevel"/>
    <w:tmpl w:val="13DE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471A"/>
    <w:multiLevelType w:val="multilevel"/>
    <w:tmpl w:val="D34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F218F"/>
    <w:multiLevelType w:val="multilevel"/>
    <w:tmpl w:val="555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320D2"/>
    <w:multiLevelType w:val="multilevel"/>
    <w:tmpl w:val="8610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828BA"/>
    <w:multiLevelType w:val="multilevel"/>
    <w:tmpl w:val="35C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0386D"/>
    <w:multiLevelType w:val="multilevel"/>
    <w:tmpl w:val="CE9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F452D"/>
    <w:multiLevelType w:val="hybridMultilevel"/>
    <w:tmpl w:val="34167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95D62"/>
    <w:multiLevelType w:val="hybridMultilevel"/>
    <w:tmpl w:val="67468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C76EA"/>
    <w:multiLevelType w:val="multilevel"/>
    <w:tmpl w:val="872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E21FD"/>
    <w:multiLevelType w:val="hybridMultilevel"/>
    <w:tmpl w:val="385ED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F75F1E"/>
    <w:multiLevelType w:val="hybridMultilevel"/>
    <w:tmpl w:val="9814D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D47743"/>
    <w:multiLevelType w:val="multilevel"/>
    <w:tmpl w:val="286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7412B"/>
    <w:multiLevelType w:val="multilevel"/>
    <w:tmpl w:val="A06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06B2C"/>
    <w:multiLevelType w:val="hybridMultilevel"/>
    <w:tmpl w:val="7C46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744CE"/>
    <w:multiLevelType w:val="multilevel"/>
    <w:tmpl w:val="A82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E103B"/>
    <w:multiLevelType w:val="hybridMultilevel"/>
    <w:tmpl w:val="9868754E"/>
    <w:lvl w:ilvl="0" w:tplc="B6D49BAC">
      <w:numFmt w:val="bullet"/>
      <w:lvlText w:val="-"/>
      <w:lvlJc w:val="left"/>
      <w:pPr>
        <w:ind w:left="1068" w:hanging="360"/>
      </w:pPr>
      <w:rPr>
        <w:rFonts w:ascii="Times New Roman" w:eastAsia="Times New Roman" w:hAnsi="Times New Roman" w:cs="Times New Roman" w:hint="default"/>
        <w:b w:val="0"/>
        <w:bCs w:val="0"/>
        <w:i w:val="0"/>
        <w:iCs w:val="0"/>
        <w:spacing w:val="0"/>
        <w:w w:val="99"/>
        <w:sz w:val="24"/>
        <w:szCs w:val="24"/>
        <w:lang w:val="ro-RO" w:eastAsia="en-US" w:bidi="ar-SA"/>
      </w:rPr>
    </w:lvl>
    <w:lvl w:ilvl="1" w:tplc="A0DA5E46">
      <w:numFmt w:val="bullet"/>
      <w:lvlText w:val="•"/>
      <w:lvlJc w:val="left"/>
      <w:pPr>
        <w:ind w:left="1890" w:hanging="360"/>
      </w:pPr>
      <w:rPr>
        <w:rFonts w:hint="default"/>
        <w:lang w:val="ro-RO" w:eastAsia="en-US" w:bidi="ar-SA"/>
      </w:rPr>
    </w:lvl>
    <w:lvl w:ilvl="2" w:tplc="13B691EC">
      <w:numFmt w:val="bullet"/>
      <w:lvlText w:val="•"/>
      <w:lvlJc w:val="left"/>
      <w:pPr>
        <w:ind w:left="2720" w:hanging="360"/>
      </w:pPr>
      <w:rPr>
        <w:rFonts w:hint="default"/>
        <w:lang w:val="ro-RO" w:eastAsia="en-US" w:bidi="ar-SA"/>
      </w:rPr>
    </w:lvl>
    <w:lvl w:ilvl="3" w:tplc="6CF43BEC">
      <w:numFmt w:val="bullet"/>
      <w:lvlText w:val="•"/>
      <w:lvlJc w:val="left"/>
      <w:pPr>
        <w:ind w:left="3550" w:hanging="360"/>
      </w:pPr>
      <w:rPr>
        <w:rFonts w:hint="default"/>
        <w:lang w:val="ro-RO" w:eastAsia="en-US" w:bidi="ar-SA"/>
      </w:rPr>
    </w:lvl>
    <w:lvl w:ilvl="4" w:tplc="466CF29C">
      <w:numFmt w:val="bullet"/>
      <w:lvlText w:val="•"/>
      <w:lvlJc w:val="left"/>
      <w:pPr>
        <w:ind w:left="4380" w:hanging="360"/>
      </w:pPr>
      <w:rPr>
        <w:rFonts w:hint="default"/>
        <w:lang w:val="ro-RO" w:eastAsia="en-US" w:bidi="ar-SA"/>
      </w:rPr>
    </w:lvl>
    <w:lvl w:ilvl="5" w:tplc="E6529788">
      <w:numFmt w:val="bullet"/>
      <w:lvlText w:val="•"/>
      <w:lvlJc w:val="left"/>
      <w:pPr>
        <w:ind w:left="5210" w:hanging="360"/>
      </w:pPr>
      <w:rPr>
        <w:rFonts w:hint="default"/>
        <w:lang w:val="ro-RO" w:eastAsia="en-US" w:bidi="ar-SA"/>
      </w:rPr>
    </w:lvl>
    <w:lvl w:ilvl="6" w:tplc="AE52FD64">
      <w:numFmt w:val="bullet"/>
      <w:lvlText w:val="•"/>
      <w:lvlJc w:val="left"/>
      <w:pPr>
        <w:ind w:left="6040" w:hanging="360"/>
      </w:pPr>
      <w:rPr>
        <w:rFonts w:hint="default"/>
        <w:lang w:val="ro-RO" w:eastAsia="en-US" w:bidi="ar-SA"/>
      </w:rPr>
    </w:lvl>
    <w:lvl w:ilvl="7" w:tplc="9120FDD2">
      <w:numFmt w:val="bullet"/>
      <w:lvlText w:val="•"/>
      <w:lvlJc w:val="left"/>
      <w:pPr>
        <w:ind w:left="6870" w:hanging="360"/>
      </w:pPr>
      <w:rPr>
        <w:rFonts w:hint="default"/>
        <w:lang w:val="ro-RO" w:eastAsia="en-US" w:bidi="ar-SA"/>
      </w:rPr>
    </w:lvl>
    <w:lvl w:ilvl="8" w:tplc="F48C4B26">
      <w:numFmt w:val="bullet"/>
      <w:lvlText w:val="•"/>
      <w:lvlJc w:val="left"/>
      <w:pPr>
        <w:ind w:left="7700" w:hanging="360"/>
      </w:pPr>
      <w:rPr>
        <w:rFonts w:hint="default"/>
        <w:lang w:val="ro-RO" w:eastAsia="en-US" w:bidi="ar-SA"/>
      </w:rPr>
    </w:lvl>
  </w:abstractNum>
  <w:num w:numId="1" w16cid:durableId="2053535607">
    <w:abstractNumId w:val="4"/>
  </w:num>
  <w:num w:numId="2" w16cid:durableId="1830321112">
    <w:abstractNumId w:val="21"/>
  </w:num>
  <w:num w:numId="3" w16cid:durableId="1149709096">
    <w:abstractNumId w:val="13"/>
  </w:num>
  <w:num w:numId="4" w16cid:durableId="275992249">
    <w:abstractNumId w:val="16"/>
  </w:num>
  <w:num w:numId="5" w16cid:durableId="330182514">
    <w:abstractNumId w:val="19"/>
  </w:num>
  <w:num w:numId="6" w16cid:durableId="480656344">
    <w:abstractNumId w:val="20"/>
  </w:num>
  <w:num w:numId="7" w16cid:durableId="304746487">
    <w:abstractNumId w:val="3"/>
  </w:num>
  <w:num w:numId="8" w16cid:durableId="1769498701">
    <w:abstractNumId w:val="5"/>
  </w:num>
  <w:num w:numId="9" w16cid:durableId="214316074">
    <w:abstractNumId w:val="1"/>
  </w:num>
  <w:num w:numId="10" w16cid:durableId="994140158">
    <w:abstractNumId w:val="17"/>
  </w:num>
  <w:num w:numId="11" w16cid:durableId="921139042">
    <w:abstractNumId w:val="18"/>
  </w:num>
  <w:num w:numId="12" w16cid:durableId="993068906">
    <w:abstractNumId w:val="9"/>
  </w:num>
  <w:num w:numId="13" w16cid:durableId="1312249543">
    <w:abstractNumId w:val="14"/>
  </w:num>
  <w:num w:numId="14" w16cid:durableId="41757159">
    <w:abstractNumId w:val="11"/>
  </w:num>
  <w:num w:numId="15" w16cid:durableId="1186938604">
    <w:abstractNumId w:val="8"/>
  </w:num>
  <w:num w:numId="16" w16cid:durableId="283273199">
    <w:abstractNumId w:val="0"/>
  </w:num>
  <w:num w:numId="17" w16cid:durableId="233928188">
    <w:abstractNumId w:val="2"/>
  </w:num>
  <w:num w:numId="18" w16cid:durableId="414933581">
    <w:abstractNumId w:val="6"/>
  </w:num>
  <w:num w:numId="19" w16cid:durableId="678117548">
    <w:abstractNumId w:val="12"/>
  </w:num>
  <w:num w:numId="20" w16cid:durableId="858007773">
    <w:abstractNumId w:val="15"/>
  </w:num>
  <w:num w:numId="21" w16cid:durableId="318312559">
    <w:abstractNumId w:val="10"/>
  </w:num>
  <w:num w:numId="22" w16cid:durableId="1233858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4E"/>
    <w:rsid w:val="00000D87"/>
    <w:rsid w:val="000016A7"/>
    <w:rsid w:val="00054E2F"/>
    <w:rsid w:val="000623F5"/>
    <w:rsid w:val="00075291"/>
    <w:rsid w:val="000935D7"/>
    <w:rsid w:val="000D03B7"/>
    <w:rsid w:val="00152512"/>
    <w:rsid w:val="001F28BF"/>
    <w:rsid w:val="002110F2"/>
    <w:rsid w:val="00287DC3"/>
    <w:rsid w:val="002954AB"/>
    <w:rsid w:val="002D7F72"/>
    <w:rsid w:val="00314BF9"/>
    <w:rsid w:val="0035042E"/>
    <w:rsid w:val="003A7CAA"/>
    <w:rsid w:val="003B5455"/>
    <w:rsid w:val="003C1465"/>
    <w:rsid w:val="004041D9"/>
    <w:rsid w:val="00436E78"/>
    <w:rsid w:val="00553EA5"/>
    <w:rsid w:val="0057528F"/>
    <w:rsid w:val="005B374E"/>
    <w:rsid w:val="005D389F"/>
    <w:rsid w:val="005E0AFD"/>
    <w:rsid w:val="005E25BF"/>
    <w:rsid w:val="00681B47"/>
    <w:rsid w:val="00757456"/>
    <w:rsid w:val="00775D13"/>
    <w:rsid w:val="007B56B8"/>
    <w:rsid w:val="00855C6F"/>
    <w:rsid w:val="0087086B"/>
    <w:rsid w:val="00954887"/>
    <w:rsid w:val="009A43D7"/>
    <w:rsid w:val="009D4DA9"/>
    <w:rsid w:val="009E07D5"/>
    <w:rsid w:val="009E0F63"/>
    <w:rsid w:val="00A35B23"/>
    <w:rsid w:val="00A42D45"/>
    <w:rsid w:val="00A968E7"/>
    <w:rsid w:val="00AA4C8A"/>
    <w:rsid w:val="00B028A5"/>
    <w:rsid w:val="00B24952"/>
    <w:rsid w:val="00B87832"/>
    <w:rsid w:val="00B97AB1"/>
    <w:rsid w:val="00BE6135"/>
    <w:rsid w:val="00C31CE4"/>
    <w:rsid w:val="00C532D3"/>
    <w:rsid w:val="00C667EC"/>
    <w:rsid w:val="00CC68C7"/>
    <w:rsid w:val="00CF35F5"/>
    <w:rsid w:val="00D33D8E"/>
    <w:rsid w:val="00D413CE"/>
    <w:rsid w:val="00D52A14"/>
    <w:rsid w:val="00D961A5"/>
    <w:rsid w:val="00DA059B"/>
    <w:rsid w:val="00E07CEA"/>
    <w:rsid w:val="00E1767C"/>
    <w:rsid w:val="00E214DB"/>
    <w:rsid w:val="00E55221"/>
    <w:rsid w:val="00E57E42"/>
    <w:rsid w:val="00EB145E"/>
    <w:rsid w:val="00EB2E45"/>
    <w:rsid w:val="00EB59F3"/>
    <w:rsid w:val="00F62147"/>
    <w:rsid w:val="00F9051C"/>
    <w:rsid w:val="00FC6CF9"/>
    <w:rsid w:val="00FE000A"/>
    <w:rsid w:val="00FE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2D25"/>
  <w15:chartTrackingRefBased/>
  <w15:docId w15:val="{29EB26C0-C2ED-44F2-9BC8-E75DCEC8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3B7"/>
    <w:rPr>
      <w:lang w:val="ro-RO"/>
    </w:rPr>
  </w:style>
  <w:style w:type="paragraph" w:styleId="Heading1">
    <w:name w:val="heading 1"/>
    <w:basedOn w:val="Normal"/>
    <w:next w:val="Normal"/>
    <w:link w:val="Heading1Char"/>
    <w:uiPriority w:val="9"/>
    <w:qFormat/>
    <w:rsid w:val="005B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4E"/>
    <w:rPr>
      <w:rFonts w:asciiTheme="majorHAnsi" w:eastAsiaTheme="majorEastAsia" w:hAnsiTheme="majorHAnsi" w:cstheme="majorBidi"/>
      <w:noProof/>
      <w:color w:val="2F5496" w:themeColor="accent1" w:themeShade="BF"/>
      <w:sz w:val="40"/>
      <w:szCs w:val="40"/>
      <w:lang w:val="ro-RO"/>
    </w:rPr>
  </w:style>
  <w:style w:type="character" w:customStyle="1" w:styleId="Heading2Char">
    <w:name w:val="Heading 2 Char"/>
    <w:basedOn w:val="DefaultParagraphFont"/>
    <w:link w:val="Heading2"/>
    <w:uiPriority w:val="9"/>
    <w:rsid w:val="005B374E"/>
    <w:rPr>
      <w:rFonts w:asciiTheme="majorHAnsi" w:eastAsiaTheme="majorEastAsia" w:hAnsiTheme="majorHAnsi" w:cstheme="majorBidi"/>
      <w:noProof/>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5B374E"/>
    <w:rPr>
      <w:rFonts w:eastAsiaTheme="majorEastAsia" w:cstheme="majorBidi"/>
      <w:noProof/>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5B374E"/>
    <w:rPr>
      <w:rFonts w:eastAsiaTheme="majorEastAsia" w:cstheme="majorBidi"/>
      <w:i/>
      <w:iCs/>
      <w:noProof/>
      <w:color w:val="2F5496" w:themeColor="accent1" w:themeShade="BF"/>
      <w:lang w:val="ro-RO"/>
    </w:rPr>
  </w:style>
  <w:style w:type="character" w:customStyle="1" w:styleId="Heading5Char">
    <w:name w:val="Heading 5 Char"/>
    <w:basedOn w:val="DefaultParagraphFont"/>
    <w:link w:val="Heading5"/>
    <w:uiPriority w:val="9"/>
    <w:semiHidden/>
    <w:rsid w:val="005B374E"/>
    <w:rPr>
      <w:rFonts w:eastAsiaTheme="majorEastAsia" w:cstheme="majorBidi"/>
      <w:noProof/>
      <w:color w:val="2F5496" w:themeColor="accent1" w:themeShade="BF"/>
      <w:lang w:val="ro-RO"/>
    </w:rPr>
  </w:style>
  <w:style w:type="character" w:customStyle="1" w:styleId="Heading6Char">
    <w:name w:val="Heading 6 Char"/>
    <w:basedOn w:val="DefaultParagraphFont"/>
    <w:link w:val="Heading6"/>
    <w:uiPriority w:val="9"/>
    <w:semiHidden/>
    <w:rsid w:val="005B374E"/>
    <w:rPr>
      <w:rFonts w:eastAsiaTheme="majorEastAsia" w:cstheme="majorBidi"/>
      <w:i/>
      <w:iCs/>
      <w:noProof/>
      <w:color w:val="595959" w:themeColor="text1" w:themeTint="A6"/>
      <w:lang w:val="ro-RO"/>
    </w:rPr>
  </w:style>
  <w:style w:type="character" w:customStyle="1" w:styleId="Heading7Char">
    <w:name w:val="Heading 7 Char"/>
    <w:basedOn w:val="DefaultParagraphFont"/>
    <w:link w:val="Heading7"/>
    <w:uiPriority w:val="9"/>
    <w:semiHidden/>
    <w:rsid w:val="005B374E"/>
    <w:rPr>
      <w:rFonts w:eastAsiaTheme="majorEastAsia" w:cstheme="majorBidi"/>
      <w:noProof/>
      <w:color w:val="595959" w:themeColor="text1" w:themeTint="A6"/>
      <w:lang w:val="ro-RO"/>
    </w:rPr>
  </w:style>
  <w:style w:type="character" w:customStyle="1" w:styleId="Heading8Char">
    <w:name w:val="Heading 8 Char"/>
    <w:basedOn w:val="DefaultParagraphFont"/>
    <w:link w:val="Heading8"/>
    <w:uiPriority w:val="9"/>
    <w:semiHidden/>
    <w:rsid w:val="005B374E"/>
    <w:rPr>
      <w:rFonts w:eastAsiaTheme="majorEastAsia" w:cstheme="majorBidi"/>
      <w:i/>
      <w:iCs/>
      <w:noProof/>
      <w:color w:val="272727" w:themeColor="text1" w:themeTint="D8"/>
      <w:lang w:val="ro-RO"/>
    </w:rPr>
  </w:style>
  <w:style w:type="character" w:customStyle="1" w:styleId="Heading9Char">
    <w:name w:val="Heading 9 Char"/>
    <w:basedOn w:val="DefaultParagraphFont"/>
    <w:link w:val="Heading9"/>
    <w:uiPriority w:val="9"/>
    <w:semiHidden/>
    <w:rsid w:val="005B374E"/>
    <w:rPr>
      <w:rFonts w:eastAsiaTheme="majorEastAsia" w:cstheme="majorBidi"/>
      <w:noProof/>
      <w:color w:val="272727" w:themeColor="text1" w:themeTint="D8"/>
      <w:lang w:val="ro-RO"/>
    </w:rPr>
  </w:style>
  <w:style w:type="paragraph" w:styleId="Title">
    <w:name w:val="Title"/>
    <w:basedOn w:val="Normal"/>
    <w:next w:val="Normal"/>
    <w:link w:val="TitleChar"/>
    <w:uiPriority w:val="10"/>
    <w:qFormat/>
    <w:rsid w:val="005B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4E"/>
    <w:rPr>
      <w:rFonts w:asciiTheme="majorHAnsi" w:eastAsiaTheme="majorEastAsia" w:hAnsiTheme="majorHAnsi" w:cstheme="majorBidi"/>
      <w:noProof/>
      <w:spacing w:val="-10"/>
      <w:kern w:val="28"/>
      <w:sz w:val="56"/>
      <w:szCs w:val="56"/>
      <w:lang w:val="ro-RO"/>
    </w:rPr>
  </w:style>
  <w:style w:type="paragraph" w:styleId="Subtitle">
    <w:name w:val="Subtitle"/>
    <w:basedOn w:val="Normal"/>
    <w:next w:val="Normal"/>
    <w:link w:val="SubtitleChar"/>
    <w:uiPriority w:val="11"/>
    <w:qFormat/>
    <w:rsid w:val="005B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4E"/>
    <w:rPr>
      <w:rFonts w:eastAsiaTheme="majorEastAsia" w:cstheme="majorBidi"/>
      <w:noProof/>
      <w:color w:val="595959" w:themeColor="text1" w:themeTint="A6"/>
      <w:spacing w:val="15"/>
      <w:sz w:val="28"/>
      <w:szCs w:val="28"/>
      <w:lang w:val="ro-RO"/>
    </w:rPr>
  </w:style>
  <w:style w:type="paragraph" w:styleId="Quote">
    <w:name w:val="Quote"/>
    <w:basedOn w:val="Normal"/>
    <w:next w:val="Normal"/>
    <w:link w:val="QuoteChar"/>
    <w:uiPriority w:val="29"/>
    <w:qFormat/>
    <w:rsid w:val="005B374E"/>
    <w:pPr>
      <w:spacing w:before="160"/>
      <w:jc w:val="center"/>
    </w:pPr>
    <w:rPr>
      <w:i/>
      <w:iCs/>
      <w:color w:val="404040" w:themeColor="text1" w:themeTint="BF"/>
    </w:rPr>
  </w:style>
  <w:style w:type="character" w:customStyle="1" w:styleId="QuoteChar">
    <w:name w:val="Quote Char"/>
    <w:basedOn w:val="DefaultParagraphFont"/>
    <w:link w:val="Quote"/>
    <w:uiPriority w:val="29"/>
    <w:rsid w:val="005B374E"/>
    <w:rPr>
      <w:i/>
      <w:iCs/>
      <w:noProof/>
      <w:color w:val="404040" w:themeColor="text1" w:themeTint="BF"/>
      <w:lang w:val="ro-RO"/>
    </w:rPr>
  </w:style>
  <w:style w:type="paragraph" w:styleId="ListParagraph">
    <w:name w:val="List Paragraph"/>
    <w:basedOn w:val="Normal"/>
    <w:uiPriority w:val="34"/>
    <w:qFormat/>
    <w:rsid w:val="005B374E"/>
    <w:pPr>
      <w:ind w:left="720"/>
      <w:contextualSpacing/>
    </w:pPr>
  </w:style>
  <w:style w:type="character" w:styleId="IntenseEmphasis">
    <w:name w:val="Intense Emphasis"/>
    <w:basedOn w:val="DefaultParagraphFont"/>
    <w:uiPriority w:val="21"/>
    <w:qFormat/>
    <w:rsid w:val="005B374E"/>
    <w:rPr>
      <w:i/>
      <w:iCs/>
      <w:color w:val="2F5496" w:themeColor="accent1" w:themeShade="BF"/>
    </w:rPr>
  </w:style>
  <w:style w:type="paragraph" w:styleId="IntenseQuote">
    <w:name w:val="Intense Quote"/>
    <w:basedOn w:val="Normal"/>
    <w:next w:val="Normal"/>
    <w:link w:val="IntenseQuoteChar"/>
    <w:uiPriority w:val="30"/>
    <w:qFormat/>
    <w:rsid w:val="005B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74E"/>
    <w:rPr>
      <w:i/>
      <w:iCs/>
      <w:noProof/>
      <w:color w:val="2F5496" w:themeColor="accent1" w:themeShade="BF"/>
      <w:lang w:val="ro-RO"/>
    </w:rPr>
  </w:style>
  <w:style w:type="character" w:styleId="IntenseReference">
    <w:name w:val="Intense Reference"/>
    <w:basedOn w:val="DefaultParagraphFont"/>
    <w:uiPriority w:val="32"/>
    <w:qFormat/>
    <w:rsid w:val="005B374E"/>
    <w:rPr>
      <w:b/>
      <w:bCs/>
      <w:smallCaps/>
      <w:color w:val="2F5496" w:themeColor="accent1" w:themeShade="BF"/>
      <w:spacing w:val="5"/>
    </w:rPr>
  </w:style>
  <w:style w:type="character" w:styleId="Hyperlink">
    <w:name w:val="Hyperlink"/>
    <w:basedOn w:val="DefaultParagraphFont"/>
    <w:uiPriority w:val="99"/>
    <w:unhideWhenUsed/>
    <w:rsid w:val="00E1767C"/>
    <w:rPr>
      <w:color w:val="0563C1" w:themeColor="hyperlink"/>
      <w:u w:val="single"/>
    </w:rPr>
  </w:style>
  <w:style w:type="character" w:styleId="UnresolvedMention">
    <w:name w:val="Unresolved Mention"/>
    <w:basedOn w:val="DefaultParagraphFont"/>
    <w:uiPriority w:val="99"/>
    <w:semiHidden/>
    <w:unhideWhenUsed/>
    <w:rsid w:val="00E1767C"/>
    <w:rPr>
      <w:color w:val="605E5C"/>
      <w:shd w:val="clear" w:color="auto" w:fill="E1DFDD"/>
    </w:rPr>
  </w:style>
  <w:style w:type="character" w:styleId="FollowedHyperlink">
    <w:name w:val="FollowedHyperlink"/>
    <w:basedOn w:val="DefaultParagraphFont"/>
    <w:uiPriority w:val="99"/>
    <w:semiHidden/>
    <w:unhideWhenUsed/>
    <w:rsid w:val="00E1767C"/>
    <w:rPr>
      <w:color w:val="954F72" w:themeColor="followedHyperlink"/>
      <w:u w:val="single"/>
    </w:rPr>
  </w:style>
  <w:style w:type="table" w:styleId="TableGrid">
    <w:name w:val="Table Grid"/>
    <w:basedOn w:val="TableNormal"/>
    <w:uiPriority w:val="39"/>
    <w:rsid w:val="00211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9027">
      <w:bodyDiv w:val="1"/>
      <w:marLeft w:val="0"/>
      <w:marRight w:val="0"/>
      <w:marTop w:val="0"/>
      <w:marBottom w:val="0"/>
      <w:divBdr>
        <w:top w:val="none" w:sz="0" w:space="0" w:color="auto"/>
        <w:left w:val="none" w:sz="0" w:space="0" w:color="auto"/>
        <w:bottom w:val="none" w:sz="0" w:space="0" w:color="auto"/>
        <w:right w:val="none" w:sz="0" w:space="0" w:color="auto"/>
      </w:divBdr>
    </w:div>
    <w:div w:id="88894281">
      <w:bodyDiv w:val="1"/>
      <w:marLeft w:val="0"/>
      <w:marRight w:val="0"/>
      <w:marTop w:val="0"/>
      <w:marBottom w:val="0"/>
      <w:divBdr>
        <w:top w:val="none" w:sz="0" w:space="0" w:color="auto"/>
        <w:left w:val="none" w:sz="0" w:space="0" w:color="auto"/>
        <w:bottom w:val="none" w:sz="0" w:space="0" w:color="auto"/>
        <w:right w:val="none" w:sz="0" w:space="0" w:color="auto"/>
      </w:divBdr>
    </w:div>
    <w:div w:id="152260158">
      <w:bodyDiv w:val="1"/>
      <w:marLeft w:val="0"/>
      <w:marRight w:val="0"/>
      <w:marTop w:val="0"/>
      <w:marBottom w:val="0"/>
      <w:divBdr>
        <w:top w:val="none" w:sz="0" w:space="0" w:color="auto"/>
        <w:left w:val="none" w:sz="0" w:space="0" w:color="auto"/>
        <w:bottom w:val="none" w:sz="0" w:space="0" w:color="auto"/>
        <w:right w:val="none" w:sz="0" w:space="0" w:color="auto"/>
      </w:divBdr>
    </w:div>
    <w:div w:id="195586037">
      <w:bodyDiv w:val="1"/>
      <w:marLeft w:val="0"/>
      <w:marRight w:val="0"/>
      <w:marTop w:val="0"/>
      <w:marBottom w:val="0"/>
      <w:divBdr>
        <w:top w:val="none" w:sz="0" w:space="0" w:color="auto"/>
        <w:left w:val="none" w:sz="0" w:space="0" w:color="auto"/>
        <w:bottom w:val="none" w:sz="0" w:space="0" w:color="auto"/>
        <w:right w:val="none" w:sz="0" w:space="0" w:color="auto"/>
      </w:divBdr>
    </w:div>
    <w:div w:id="253829217">
      <w:bodyDiv w:val="1"/>
      <w:marLeft w:val="0"/>
      <w:marRight w:val="0"/>
      <w:marTop w:val="0"/>
      <w:marBottom w:val="0"/>
      <w:divBdr>
        <w:top w:val="none" w:sz="0" w:space="0" w:color="auto"/>
        <w:left w:val="none" w:sz="0" w:space="0" w:color="auto"/>
        <w:bottom w:val="none" w:sz="0" w:space="0" w:color="auto"/>
        <w:right w:val="none" w:sz="0" w:space="0" w:color="auto"/>
      </w:divBdr>
    </w:div>
    <w:div w:id="317029873">
      <w:bodyDiv w:val="1"/>
      <w:marLeft w:val="0"/>
      <w:marRight w:val="0"/>
      <w:marTop w:val="0"/>
      <w:marBottom w:val="0"/>
      <w:divBdr>
        <w:top w:val="none" w:sz="0" w:space="0" w:color="auto"/>
        <w:left w:val="none" w:sz="0" w:space="0" w:color="auto"/>
        <w:bottom w:val="none" w:sz="0" w:space="0" w:color="auto"/>
        <w:right w:val="none" w:sz="0" w:space="0" w:color="auto"/>
      </w:divBdr>
    </w:div>
    <w:div w:id="337268780">
      <w:bodyDiv w:val="1"/>
      <w:marLeft w:val="0"/>
      <w:marRight w:val="0"/>
      <w:marTop w:val="0"/>
      <w:marBottom w:val="0"/>
      <w:divBdr>
        <w:top w:val="none" w:sz="0" w:space="0" w:color="auto"/>
        <w:left w:val="none" w:sz="0" w:space="0" w:color="auto"/>
        <w:bottom w:val="none" w:sz="0" w:space="0" w:color="auto"/>
        <w:right w:val="none" w:sz="0" w:space="0" w:color="auto"/>
      </w:divBdr>
    </w:div>
    <w:div w:id="371927734">
      <w:bodyDiv w:val="1"/>
      <w:marLeft w:val="0"/>
      <w:marRight w:val="0"/>
      <w:marTop w:val="0"/>
      <w:marBottom w:val="0"/>
      <w:divBdr>
        <w:top w:val="none" w:sz="0" w:space="0" w:color="auto"/>
        <w:left w:val="none" w:sz="0" w:space="0" w:color="auto"/>
        <w:bottom w:val="none" w:sz="0" w:space="0" w:color="auto"/>
        <w:right w:val="none" w:sz="0" w:space="0" w:color="auto"/>
      </w:divBdr>
    </w:div>
    <w:div w:id="468519015">
      <w:bodyDiv w:val="1"/>
      <w:marLeft w:val="0"/>
      <w:marRight w:val="0"/>
      <w:marTop w:val="0"/>
      <w:marBottom w:val="0"/>
      <w:divBdr>
        <w:top w:val="none" w:sz="0" w:space="0" w:color="auto"/>
        <w:left w:val="none" w:sz="0" w:space="0" w:color="auto"/>
        <w:bottom w:val="none" w:sz="0" w:space="0" w:color="auto"/>
        <w:right w:val="none" w:sz="0" w:space="0" w:color="auto"/>
      </w:divBdr>
    </w:div>
    <w:div w:id="479464600">
      <w:bodyDiv w:val="1"/>
      <w:marLeft w:val="0"/>
      <w:marRight w:val="0"/>
      <w:marTop w:val="0"/>
      <w:marBottom w:val="0"/>
      <w:divBdr>
        <w:top w:val="none" w:sz="0" w:space="0" w:color="auto"/>
        <w:left w:val="none" w:sz="0" w:space="0" w:color="auto"/>
        <w:bottom w:val="none" w:sz="0" w:space="0" w:color="auto"/>
        <w:right w:val="none" w:sz="0" w:space="0" w:color="auto"/>
      </w:divBdr>
    </w:div>
    <w:div w:id="496309131">
      <w:bodyDiv w:val="1"/>
      <w:marLeft w:val="0"/>
      <w:marRight w:val="0"/>
      <w:marTop w:val="0"/>
      <w:marBottom w:val="0"/>
      <w:divBdr>
        <w:top w:val="none" w:sz="0" w:space="0" w:color="auto"/>
        <w:left w:val="none" w:sz="0" w:space="0" w:color="auto"/>
        <w:bottom w:val="none" w:sz="0" w:space="0" w:color="auto"/>
        <w:right w:val="none" w:sz="0" w:space="0" w:color="auto"/>
      </w:divBdr>
    </w:div>
    <w:div w:id="497690395">
      <w:bodyDiv w:val="1"/>
      <w:marLeft w:val="0"/>
      <w:marRight w:val="0"/>
      <w:marTop w:val="0"/>
      <w:marBottom w:val="0"/>
      <w:divBdr>
        <w:top w:val="none" w:sz="0" w:space="0" w:color="auto"/>
        <w:left w:val="none" w:sz="0" w:space="0" w:color="auto"/>
        <w:bottom w:val="none" w:sz="0" w:space="0" w:color="auto"/>
        <w:right w:val="none" w:sz="0" w:space="0" w:color="auto"/>
      </w:divBdr>
    </w:div>
    <w:div w:id="628435427">
      <w:bodyDiv w:val="1"/>
      <w:marLeft w:val="0"/>
      <w:marRight w:val="0"/>
      <w:marTop w:val="0"/>
      <w:marBottom w:val="0"/>
      <w:divBdr>
        <w:top w:val="none" w:sz="0" w:space="0" w:color="auto"/>
        <w:left w:val="none" w:sz="0" w:space="0" w:color="auto"/>
        <w:bottom w:val="none" w:sz="0" w:space="0" w:color="auto"/>
        <w:right w:val="none" w:sz="0" w:space="0" w:color="auto"/>
      </w:divBdr>
    </w:div>
    <w:div w:id="677585415">
      <w:bodyDiv w:val="1"/>
      <w:marLeft w:val="0"/>
      <w:marRight w:val="0"/>
      <w:marTop w:val="0"/>
      <w:marBottom w:val="0"/>
      <w:divBdr>
        <w:top w:val="none" w:sz="0" w:space="0" w:color="auto"/>
        <w:left w:val="none" w:sz="0" w:space="0" w:color="auto"/>
        <w:bottom w:val="none" w:sz="0" w:space="0" w:color="auto"/>
        <w:right w:val="none" w:sz="0" w:space="0" w:color="auto"/>
      </w:divBdr>
    </w:div>
    <w:div w:id="680083305">
      <w:bodyDiv w:val="1"/>
      <w:marLeft w:val="0"/>
      <w:marRight w:val="0"/>
      <w:marTop w:val="0"/>
      <w:marBottom w:val="0"/>
      <w:divBdr>
        <w:top w:val="none" w:sz="0" w:space="0" w:color="auto"/>
        <w:left w:val="none" w:sz="0" w:space="0" w:color="auto"/>
        <w:bottom w:val="none" w:sz="0" w:space="0" w:color="auto"/>
        <w:right w:val="none" w:sz="0" w:space="0" w:color="auto"/>
      </w:divBdr>
      <w:divsChild>
        <w:div w:id="1609775886">
          <w:marLeft w:val="0"/>
          <w:marRight w:val="0"/>
          <w:marTop w:val="0"/>
          <w:marBottom w:val="0"/>
          <w:divBdr>
            <w:top w:val="none" w:sz="0" w:space="0" w:color="auto"/>
            <w:left w:val="none" w:sz="0" w:space="0" w:color="auto"/>
            <w:bottom w:val="none" w:sz="0" w:space="0" w:color="auto"/>
            <w:right w:val="none" w:sz="0" w:space="0" w:color="auto"/>
          </w:divBdr>
        </w:div>
      </w:divsChild>
    </w:div>
    <w:div w:id="729772058">
      <w:bodyDiv w:val="1"/>
      <w:marLeft w:val="0"/>
      <w:marRight w:val="0"/>
      <w:marTop w:val="0"/>
      <w:marBottom w:val="0"/>
      <w:divBdr>
        <w:top w:val="none" w:sz="0" w:space="0" w:color="auto"/>
        <w:left w:val="none" w:sz="0" w:space="0" w:color="auto"/>
        <w:bottom w:val="none" w:sz="0" w:space="0" w:color="auto"/>
        <w:right w:val="none" w:sz="0" w:space="0" w:color="auto"/>
      </w:divBdr>
    </w:div>
    <w:div w:id="796265286">
      <w:bodyDiv w:val="1"/>
      <w:marLeft w:val="0"/>
      <w:marRight w:val="0"/>
      <w:marTop w:val="0"/>
      <w:marBottom w:val="0"/>
      <w:divBdr>
        <w:top w:val="none" w:sz="0" w:space="0" w:color="auto"/>
        <w:left w:val="none" w:sz="0" w:space="0" w:color="auto"/>
        <w:bottom w:val="none" w:sz="0" w:space="0" w:color="auto"/>
        <w:right w:val="none" w:sz="0" w:space="0" w:color="auto"/>
      </w:divBdr>
    </w:div>
    <w:div w:id="908999613">
      <w:bodyDiv w:val="1"/>
      <w:marLeft w:val="0"/>
      <w:marRight w:val="0"/>
      <w:marTop w:val="0"/>
      <w:marBottom w:val="0"/>
      <w:divBdr>
        <w:top w:val="none" w:sz="0" w:space="0" w:color="auto"/>
        <w:left w:val="none" w:sz="0" w:space="0" w:color="auto"/>
        <w:bottom w:val="none" w:sz="0" w:space="0" w:color="auto"/>
        <w:right w:val="none" w:sz="0" w:space="0" w:color="auto"/>
      </w:divBdr>
    </w:div>
    <w:div w:id="1003971172">
      <w:bodyDiv w:val="1"/>
      <w:marLeft w:val="0"/>
      <w:marRight w:val="0"/>
      <w:marTop w:val="0"/>
      <w:marBottom w:val="0"/>
      <w:divBdr>
        <w:top w:val="none" w:sz="0" w:space="0" w:color="auto"/>
        <w:left w:val="none" w:sz="0" w:space="0" w:color="auto"/>
        <w:bottom w:val="none" w:sz="0" w:space="0" w:color="auto"/>
        <w:right w:val="none" w:sz="0" w:space="0" w:color="auto"/>
      </w:divBdr>
    </w:div>
    <w:div w:id="1115173221">
      <w:bodyDiv w:val="1"/>
      <w:marLeft w:val="0"/>
      <w:marRight w:val="0"/>
      <w:marTop w:val="0"/>
      <w:marBottom w:val="0"/>
      <w:divBdr>
        <w:top w:val="none" w:sz="0" w:space="0" w:color="auto"/>
        <w:left w:val="none" w:sz="0" w:space="0" w:color="auto"/>
        <w:bottom w:val="none" w:sz="0" w:space="0" w:color="auto"/>
        <w:right w:val="none" w:sz="0" w:space="0" w:color="auto"/>
      </w:divBdr>
    </w:div>
    <w:div w:id="1249509434">
      <w:bodyDiv w:val="1"/>
      <w:marLeft w:val="0"/>
      <w:marRight w:val="0"/>
      <w:marTop w:val="0"/>
      <w:marBottom w:val="0"/>
      <w:divBdr>
        <w:top w:val="none" w:sz="0" w:space="0" w:color="auto"/>
        <w:left w:val="none" w:sz="0" w:space="0" w:color="auto"/>
        <w:bottom w:val="none" w:sz="0" w:space="0" w:color="auto"/>
        <w:right w:val="none" w:sz="0" w:space="0" w:color="auto"/>
      </w:divBdr>
    </w:div>
    <w:div w:id="1301766328">
      <w:bodyDiv w:val="1"/>
      <w:marLeft w:val="0"/>
      <w:marRight w:val="0"/>
      <w:marTop w:val="0"/>
      <w:marBottom w:val="0"/>
      <w:divBdr>
        <w:top w:val="none" w:sz="0" w:space="0" w:color="auto"/>
        <w:left w:val="none" w:sz="0" w:space="0" w:color="auto"/>
        <w:bottom w:val="none" w:sz="0" w:space="0" w:color="auto"/>
        <w:right w:val="none" w:sz="0" w:space="0" w:color="auto"/>
      </w:divBdr>
    </w:div>
    <w:div w:id="1313750384">
      <w:bodyDiv w:val="1"/>
      <w:marLeft w:val="0"/>
      <w:marRight w:val="0"/>
      <w:marTop w:val="0"/>
      <w:marBottom w:val="0"/>
      <w:divBdr>
        <w:top w:val="none" w:sz="0" w:space="0" w:color="auto"/>
        <w:left w:val="none" w:sz="0" w:space="0" w:color="auto"/>
        <w:bottom w:val="none" w:sz="0" w:space="0" w:color="auto"/>
        <w:right w:val="none" w:sz="0" w:space="0" w:color="auto"/>
      </w:divBdr>
    </w:div>
    <w:div w:id="1359622936">
      <w:bodyDiv w:val="1"/>
      <w:marLeft w:val="0"/>
      <w:marRight w:val="0"/>
      <w:marTop w:val="0"/>
      <w:marBottom w:val="0"/>
      <w:divBdr>
        <w:top w:val="none" w:sz="0" w:space="0" w:color="auto"/>
        <w:left w:val="none" w:sz="0" w:space="0" w:color="auto"/>
        <w:bottom w:val="none" w:sz="0" w:space="0" w:color="auto"/>
        <w:right w:val="none" w:sz="0" w:space="0" w:color="auto"/>
      </w:divBdr>
    </w:div>
    <w:div w:id="1404568062">
      <w:bodyDiv w:val="1"/>
      <w:marLeft w:val="0"/>
      <w:marRight w:val="0"/>
      <w:marTop w:val="0"/>
      <w:marBottom w:val="0"/>
      <w:divBdr>
        <w:top w:val="none" w:sz="0" w:space="0" w:color="auto"/>
        <w:left w:val="none" w:sz="0" w:space="0" w:color="auto"/>
        <w:bottom w:val="none" w:sz="0" w:space="0" w:color="auto"/>
        <w:right w:val="none" w:sz="0" w:space="0" w:color="auto"/>
      </w:divBdr>
    </w:div>
    <w:div w:id="1407340320">
      <w:bodyDiv w:val="1"/>
      <w:marLeft w:val="0"/>
      <w:marRight w:val="0"/>
      <w:marTop w:val="0"/>
      <w:marBottom w:val="0"/>
      <w:divBdr>
        <w:top w:val="none" w:sz="0" w:space="0" w:color="auto"/>
        <w:left w:val="none" w:sz="0" w:space="0" w:color="auto"/>
        <w:bottom w:val="none" w:sz="0" w:space="0" w:color="auto"/>
        <w:right w:val="none" w:sz="0" w:space="0" w:color="auto"/>
      </w:divBdr>
    </w:div>
    <w:div w:id="1409571136">
      <w:bodyDiv w:val="1"/>
      <w:marLeft w:val="0"/>
      <w:marRight w:val="0"/>
      <w:marTop w:val="0"/>
      <w:marBottom w:val="0"/>
      <w:divBdr>
        <w:top w:val="none" w:sz="0" w:space="0" w:color="auto"/>
        <w:left w:val="none" w:sz="0" w:space="0" w:color="auto"/>
        <w:bottom w:val="none" w:sz="0" w:space="0" w:color="auto"/>
        <w:right w:val="none" w:sz="0" w:space="0" w:color="auto"/>
      </w:divBdr>
    </w:div>
    <w:div w:id="1447038466">
      <w:bodyDiv w:val="1"/>
      <w:marLeft w:val="0"/>
      <w:marRight w:val="0"/>
      <w:marTop w:val="0"/>
      <w:marBottom w:val="0"/>
      <w:divBdr>
        <w:top w:val="none" w:sz="0" w:space="0" w:color="auto"/>
        <w:left w:val="none" w:sz="0" w:space="0" w:color="auto"/>
        <w:bottom w:val="none" w:sz="0" w:space="0" w:color="auto"/>
        <w:right w:val="none" w:sz="0" w:space="0" w:color="auto"/>
      </w:divBdr>
      <w:divsChild>
        <w:div w:id="715086819">
          <w:marLeft w:val="0"/>
          <w:marRight w:val="0"/>
          <w:marTop w:val="0"/>
          <w:marBottom w:val="0"/>
          <w:divBdr>
            <w:top w:val="none" w:sz="0" w:space="0" w:color="auto"/>
            <w:left w:val="none" w:sz="0" w:space="0" w:color="auto"/>
            <w:bottom w:val="none" w:sz="0" w:space="0" w:color="auto"/>
            <w:right w:val="none" w:sz="0" w:space="0" w:color="auto"/>
          </w:divBdr>
          <w:divsChild>
            <w:div w:id="1413816030">
              <w:marLeft w:val="0"/>
              <w:marRight w:val="0"/>
              <w:marTop w:val="0"/>
              <w:marBottom w:val="0"/>
              <w:divBdr>
                <w:top w:val="none" w:sz="0" w:space="0" w:color="auto"/>
                <w:left w:val="none" w:sz="0" w:space="0" w:color="auto"/>
                <w:bottom w:val="none" w:sz="0" w:space="0" w:color="auto"/>
                <w:right w:val="none" w:sz="0" w:space="0" w:color="auto"/>
              </w:divBdr>
              <w:divsChild>
                <w:div w:id="9678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81440">
      <w:bodyDiv w:val="1"/>
      <w:marLeft w:val="0"/>
      <w:marRight w:val="0"/>
      <w:marTop w:val="0"/>
      <w:marBottom w:val="0"/>
      <w:divBdr>
        <w:top w:val="none" w:sz="0" w:space="0" w:color="auto"/>
        <w:left w:val="none" w:sz="0" w:space="0" w:color="auto"/>
        <w:bottom w:val="none" w:sz="0" w:space="0" w:color="auto"/>
        <w:right w:val="none" w:sz="0" w:space="0" w:color="auto"/>
      </w:divBdr>
    </w:div>
    <w:div w:id="1461652445">
      <w:bodyDiv w:val="1"/>
      <w:marLeft w:val="0"/>
      <w:marRight w:val="0"/>
      <w:marTop w:val="0"/>
      <w:marBottom w:val="0"/>
      <w:divBdr>
        <w:top w:val="none" w:sz="0" w:space="0" w:color="auto"/>
        <w:left w:val="none" w:sz="0" w:space="0" w:color="auto"/>
        <w:bottom w:val="none" w:sz="0" w:space="0" w:color="auto"/>
        <w:right w:val="none" w:sz="0" w:space="0" w:color="auto"/>
      </w:divBdr>
    </w:div>
    <w:div w:id="1589777822">
      <w:bodyDiv w:val="1"/>
      <w:marLeft w:val="0"/>
      <w:marRight w:val="0"/>
      <w:marTop w:val="0"/>
      <w:marBottom w:val="0"/>
      <w:divBdr>
        <w:top w:val="none" w:sz="0" w:space="0" w:color="auto"/>
        <w:left w:val="none" w:sz="0" w:space="0" w:color="auto"/>
        <w:bottom w:val="none" w:sz="0" w:space="0" w:color="auto"/>
        <w:right w:val="none" w:sz="0" w:space="0" w:color="auto"/>
      </w:divBdr>
    </w:div>
    <w:div w:id="1649434902">
      <w:bodyDiv w:val="1"/>
      <w:marLeft w:val="0"/>
      <w:marRight w:val="0"/>
      <w:marTop w:val="0"/>
      <w:marBottom w:val="0"/>
      <w:divBdr>
        <w:top w:val="none" w:sz="0" w:space="0" w:color="auto"/>
        <w:left w:val="none" w:sz="0" w:space="0" w:color="auto"/>
        <w:bottom w:val="none" w:sz="0" w:space="0" w:color="auto"/>
        <w:right w:val="none" w:sz="0" w:space="0" w:color="auto"/>
      </w:divBdr>
    </w:div>
    <w:div w:id="1709799786">
      <w:bodyDiv w:val="1"/>
      <w:marLeft w:val="0"/>
      <w:marRight w:val="0"/>
      <w:marTop w:val="0"/>
      <w:marBottom w:val="0"/>
      <w:divBdr>
        <w:top w:val="none" w:sz="0" w:space="0" w:color="auto"/>
        <w:left w:val="none" w:sz="0" w:space="0" w:color="auto"/>
        <w:bottom w:val="none" w:sz="0" w:space="0" w:color="auto"/>
        <w:right w:val="none" w:sz="0" w:space="0" w:color="auto"/>
      </w:divBdr>
    </w:div>
    <w:div w:id="1761292107">
      <w:bodyDiv w:val="1"/>
      <w:marLeft w:val="0"/>
      <w:marRight w:val="0"/>
      <w:marTop w:val="0"/>
      <w:marBottom w:val="0"/>
      <w:divBdr>
        <w:top w:val="none" w:sz="0" w:space="0" w:color="auto"/>
        <w:left w:val="none" w:sz="0" w:space="0" w:color="auto"/>
        <w:bottom w:val="none" w:sz="0" w:space="0" w:color="auto"/>
        <w:right w:val="none" w:sz="0" w:space="0" w:color="auto"/>
      </w:divBdr>
    </w:div>
    <w:div w:id="1771124681">
      <w:bodyDiv w:val="1"/>
      <w:marLeft w:val="0"/>
      <w:marRight w:val="0"/>
      <w:marTop w:val="0"/>
      <w:marBottom w:val="0"/>
      <w:divBdr>
        <w:top w:val="none" w:sz="0" w:space="0" w:color="auto"/>
        <w:left w:val="none" w:sz="0" w:space="0" w:color="auto"/>
        <w:bottom w:val="none" w:sz="0" w:space="0" w:color="auto"/>
        <w:right w:val="none" w:sz="0" w:space="0" w:color="auto"/>
      </w:divBdr>
    </w:div>
    <w:div w:id="1775133421">
      <w:bodyDiv w:val="1"/>
      <w:marLeft w:val="0"/>
      <w:marRight w:val="0"/>
      <w:marTop w:val="0"/>
      <w:marBottom w:val="0"/>
      <w:divBdr>
        <w:top w:val="none" w:sz="0" w:space="0" w:color="auto"/>
        <w:left w:val="none" w:sz="0" w:space="0" w:color="auto"/>
        <w:bottom w:val="none" w:sz="0" w:space="0" w:color="auto"/>
        <w:right w:val="none" w:sz="0" w:space="0" w:color="auto"/>
      </w:divBdr>
    </w:div>
    <w:div w:id="1781146091">
      <w:bodyDiv w:val="1"/>
      <w:marLeft w:val="0"/>
      <w:marRight w:val="0"/>
      <w:marTop w:val="0"/>
      <w:marBottom w:val="0"/>
      <w:divBdr>
        <w:top w:val="none" w:sz="0" w:space="0" w:color="auto"/>
        <w:left w:val="none" w:sz="0" w:space="0" w:color="auto"/>
        <w:bottom w:val="none" w:sz="0" w:space="0" w:color="auto"/>
        <w:right w:val="none" w:sz="0" w:space="0" w:color="auto"/>
      </w:divBdr>
    </w:div>
    <w:div w:id="1792625520">
      <w:bodyDiv w:val="1"/>
      <w:marLeft w:val="0"/>
      <w:marRight w:val="0"/>
      <w:marTop w:val="0"/>
      <w:marBottom w:val="0"/>
      <w:divBdr>
        <w:top w:val="none" w:sz="0" w:space="0" w:color="auto"/>
        <w:left w:val="none" w:sz="0" w:space="0" w:color="auto"/>
        <w:bottom w:val="none" w:sz="0" w:space="0" w:color="auto"/>
        <w:right w:val="none" w:sz="0" w:space="0" w:color="auto"/>
      </w:divBdr>
    </w:div>
    <w:div w:id="1883008665">
      <w:bodyDiv w:val="1"/>
      <w:marLeft w:val="0"/>
      <w:marRight w:val="0"/>
      <w:marTop w:val="0"/>
      <w:marBottom w:val="0"/>
      <w:divBdr>
        <w:top w:val="none" w:sz="0" w:space="0" w:color="auto"/>
        <w:left w:val="none" w:sz="0" w:space="0" w:color="auto"/>
        <w:bottom w:val="none" w:sz="0" w:space="0" w:color="auto"/>
        <w:right w:val="none" w:sz="0" w:space="0" w:color="auto"/>
      </w:divBdr>
    </w:div>
    <w:div w:id="190783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reatexpectations.io/docs/cloud/overview/gx_cloud_overview" TargetMode="External"/><Relationship Id="rId13" Type="http://schemas.openxmlformats.org/officeDocument/2006/relationships/hyperlink" Target="https://www.tensorflow.org/tfx/guide" TargetMode="External"/><Relationship Id="rId18" Type="http://schemas.openxmlformats.org/officeDocument/2006/relationships/hyperlink" Target="https://www.evidentlyai.com/ml-in-productio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kubeflow.org/docs/components/pipelines/overview/" TargetMode="External"/><Relationship Id="rId17" Type="http://schemas.openxmlformats.org/officeDocument/2006/relationships/hyperlink" Target="https://cloud.google.com/architecture/mlops-continuous-delivery-and-automation-pipelines-in-machine-learning" TargetMode="External"/><Relationship Id="rId2" Type="http://schemas.openxmlformats.org/officeDocument/2006/relationships/customXml" Target="../customXml/item2.xml"/><Relationship Id="rId16" Type="http://schemas.openxmlformats.org/officeDocument/2006/relationships/hyperlink" Target="https://www.ibm.com/think/topics/dataops-vs-mlops" TargetMode="External"/><Relationship Id="rId20" Type="http://schemas.openxmlformats.org/officeDocument/2006/relationships/hyperlink" Target="https://learn.microsoft.com/en-us/azure/architecture/ai-ml/guide/genaiops-for-mlop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aws.amazon.com/sagemaker/" TargetMode="External"/><Relationship Id="rId5" Type="http://schemas.openxmlformats.org/officeDocument/2006/relationships/styles" Target="styles.xml"/><Relationship Id="rId15" Type="http://schemas.openxmlformats.org/officeDocument/2006/relationships/hyperlink" Target="https://mlflow.org/docs/latest/introduction/" TargetMode="External"/><Relationship Id="rId10" Type="http://schemas.openxmlformats.org/officeDocument/2006/relationships/hyperlink" Target="https://www.evidentlyai.com/" TargetMode="External"/><Relationship Id="rId19" Type="http://schemas.openxmlformats.org/officeDocument/2006/relationships/hyperlink" Target="https://mlopsbeginner.com/general-challenges-in-mlops-project-bfd9093e3524" TargetMode="External"/><Relationship Id="rId4" Type="http://schemas.openxmlformats.org/officeDocument/2006/relationships/numbering" Target="numbering.xml"/><Relationship Id="rId9" Type="http://schemas.openxmlformats.org/officeDocument/2006/relationships/hyperlink" Target="https://dvc.org/doc/use-cases/versioning-data-and-models" TargetMode="External"/><Relationship Id="rId14" Type="http://schemas.openxmlformats.org/officeDocument/2006/relationships/hyperlink" Target="https://www.linkedin.com/pulse/day-6-case-studies-real-world-examples-companies-mlops-ramanujam-miys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BF5BB2D86DB46B2CD58559D276686" ma:contentTypeVersion="4" ma:contentTypeDescription="Create a new document." ma:contentTypeScope="" ma:versionID="27df9c537aad62d7049329a59579f5ed">
  <xsd:schema xmlns:xsd="http://www.w3.org/2001/XMLSchema" xmlns:xs="http://www.w3.org/2001/XMLSchema" xmlns:p="http://schemas.microsoft.com/office/2006/metadata/properties" xmlns:ns2="bf3bdc68-8b87-4b75-be90-ad492e0d0f59" targetNamespace="http://schemas.microsoft.com/office/2006/metadata/properties" ma:root="true" ma:fieldsID="c09ac16606aa97867705509c8d2284e8" ns2:_="">
    <xsd:import namespace="bf3bdc68-8b87-4b75-be90-ad492e0d0f5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bdc68-8b87-4b75-be90-ad492e0d0f5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3bdc68-8b87-4b75-be90-ad492e0d0f59" xsi:nil="true"/>
  </documentManagement>
</p:properties>
</file>

<file path=customXml/itemProps1.xml><?xml version="1.0" encoding="utf-8"?>
<ds:datastoreItem xmlns:ds="http://schemas.openxmlformats.org/officeDocument/2006/customXml" ds:itemID="{B5EBF3FA-F180-4AC7-882B-85A39DE29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bdc68-8b87-4b75-be90-ad492e0d0f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EC4A14-81E6-408C-9D09-6B4A3F258A2E}">
  <ds:schemaRefs>
    <ds:schemaRef ds:uri="http://schemas.microsoft.com/sharepoint/v3/contenttype/forms"/>
  </ds:schemaRefs>
</ds:datastoreItem>
</file>

<file path=customXml/itemProps3.xml><?xml version="1.0" encoding="utf-8"?>
<ds:datastoreItem xmlns:ds="http://schemas.openxmlformats.org/officeDocument/2006/customXml" ds:itemID="{B3B6E7CE-CD0E-44BE-9A44-A32428268D00}">
  <ds:schemaRefs>
    <ds:schemaRef ds:uri="http://schemas.microsoft.com/office/2006/metadata/properties"/>
    <ds:schemaRef ds:uri="http://schemas.microsoft.com/office/infopath/2007/PartnerControls"/>
    <ds:schemaRef ds:uri="bf3bdc68-8b87-4b75-be90-ad492e0d0f59"/>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Adrian Cuciureanu</cp:lastModifiedBy>
  <cp:revision>17</cp:revision>
  <dcterms:created xsi:type="dcterms:W3CDTF">2025-03-31T20:20:00Z</dcterms:created>
  <dcterms:modified xsi:type="dcterms:W3CDTF">2025-04-14T14:06:00Z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0x010100550BF5BB2D86DB46B2CD58559D276686</vt:lpwstr>
  </property>
</Properties>
</file>