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57" w:rsidRPr="007F4B1F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:rsidR="00751E57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Отчёт</w:t>
      </w: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по лабораторной работе №2</w:t>
      </w:r>
    </w:p>
    <w:p w:rsidR="00751E57" w:rsidRP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1E57">
        <w:rPr>
          <w:rFonts w:ascii="Times New Roman" w:hAnsi="Times New Roman" w:cs="Times New Roman"/>
          <w:b/>
          <w:bCs/>
          <w:sz w:val="44"/>
          <w:szCs w:val="44"/>
        </w:rPr>
        <w:t>«</w:t>
      </w:r>
      <w:r w:rsidRPr="00751E57">
        <w:rPr>
          <w:rFonts w:ascii="Times New Roman" w:hAnsi="Times New Roman" w:cs="Times New Roman"/>
          <w:b/>
          <w:sz w:val="44"/>
          <w:szCs w:val="44"/>
        </w:rPr>
        <w:t>Синтез помехоустойчивого кода</w:t>
      </w:r>
      <w:r w:rsidRPr="00751E57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Вариант – 8</w:t>
      </w: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Гаврилин О.С., г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руппа – </w:t>
      </w:r>
      <w:r w:rsidRPr="007F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3130</w:t>
      </w:r>
    </w:p>
    <w:p w:rsidR="00751E57" w:rsidRPr="007F4B1F" w:rsidRDefault="00751E57" w:rsidP="00751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>Преподав</w:t>
      </w:r>
      <w:r>
        <w:rPr>
          <w:rFonts w:ascii="Times New Roman" w:hAnsi="Times New Roman" w:cs="Times New Roman"/>
          <w:b/>
          <w:bCs/>
          <w:sz w:val="28"/>
          <w:szCs w:val="28"/>
        </w:rPr>
        <w:t>атель: Гурьянова Аглая Геннадьевна</w:t>
      </w:r>
    </w:p>
    <w:p w:rsidR="00751E57" w:rsidRDefault="00751E57" w:rsidP="00751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51E57" w:rsidRPr="00B4038A" w:rsidRDefault="00751E57" w:rsidP="0075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E57" w:rsidRDefault="00751E57" w:rsidP="0075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023" w:rsidRDefault="00751E57" w:rsidP="00751E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B1F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3A3023" w:rsidRDefault="003A3023" w:rsidP="0075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023" w:rsidRDefault="003A3023" w:rsidP="0075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023" w:rsidRDefault="003A3023" w:rsidP="00751E57">
      <w:pPr>
        <w:jc w:val="center"/>
        <w:rPr>
          <w:b/>
          <w:sz w:val="36"/>
        </w:rPr>
      </w:pPr>
      <w:r w:rsidRPr="003A3023">
        <w:rPr>
          <w:b/>
          <w:sz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71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023" w:rsidRDefault="003A3023">
          <w:pPr>
            <w:pStyle w:val="a3"/>
          </w:pPr>
        </w:p>
        <w:p w:rsidR="003A3023" w:rsidRPr="0068315C" w:rsidRDefault="003A30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14175" w:history="1">
            <w:r w:rsidRPr="0068315C">
              <w:rPr>
                <w:rStyle w:val="a4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_Toc148014175 \h </w:instrText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E129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A3023" w:rsidRPr="0068315C" w:rsidRDefault="00E57B6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48014176" w:history="1">
            <w:r w:rsidR="003A3023" w:rsidRPr="0068315C">
              <w:rPr>
                <w:rStyle w:val="a4"/>
                <w:rFonts w:ascii="Times New Roman" w:hAnsi="Times New Roman" w:cs="Times New Roman"/>
                <w:noProof/>
                <w:sz w:val="24"/>
              </w:rPr>
              <w:t>Основные этапы вычисления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_Toc148014176 \h </w:instrTex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E129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A3023" w:rsidRPr="0068315C" w:rsidRDefault="00E57B6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48014177" w:history="1">
            <w:r w:rsidR="003A3023" w:rsidRPr="0068315C">
              <w:rPr>
                <w:rStyle w:val="a4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_Toc148014177 \h </w:instrTex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E129C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A3023" w:rsidRDefault="00E57B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8014178" w:history="1">
            <w:r w:rsidR="003A3023" w:rsidRPr="0068315C">
              <w:rPr>
                <w:rStyle w:val="a4"/>
                <w:rFonts w:ascii="Times New Roman" w:hAnsi="Times New Roman" w:cs="Times New Roman"/>
                <w:noProof/>
                <w:sz w:val="24"/>
              </w:rPr>
              <w:t>Источники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_Toc148014178 \h </w:instrTex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E129C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3A3023" w:rsidRPr="0068315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A3023" w:rsidRDefault="003A3023">
          <w:r>
            <w:rPr>
              <w:b/>
              <w:bCs/>
            </w:rPr>
            <w:fldChar w:fldCharType="end"/>
          </w:r>
        </w:p>
      </w:sdtContent>
    </w:sdt>
    <w:p w:rsidR="003A3023" w:rsidRDefault="003A3023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Default="00B80B96" w:rsidP="00751E57">
      <w:pPr>
        <w:jc w:val="center"/>
        <w:rPr>
          <w:b/>
          <w:sz w:val="36"/>
        </w:rPr>
      </w:pPr>
    </w:p>
    <w:p w:rsidR="00B80B96" w:rsidRPr="003A3023" w:rsidRDefault="00B80B96" w:rsidP="00751E57">
      <w:pPr>
        <w:jc w:val="center"/>
        <w:rPr>
          <w:b/>
          <w:sz w:val="36"/>
        </w:rPr>
      </w:pPr>
    </w:p>
    <w:p w:rsidR="003A3023" w:rsidRPr="00B80B96" w:rsidRDefault="003A3023" w:rsidP="003A3023">
      <w:pPr>
        <w:pStyle w:val="1"/>
        <w:rPr>
          <w:b/>
        </w:rPr>
      </w:pPr>
      <w:bookmarkStart w:id="0" w:name="_Toc148014175"/>
      <w:r w:rsidRPr="00B80B96">
        <w:rPr>
          <w:b/>
        </w:rPr>
        <w:lastRenderedPageBreak/>
        <w:t>Задание</w:t>
      </w:r>
      <w:bookmarkEnd w:id="0"/>
    </w:p>
    <w:p w:rsidR="00B80B96" w:rsidRPr="00B80B96" w:rsidRDefault="00B80B96" w:rsidP="00B80B96"/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 основании номера варианта задания выбрать набор из 4 полученных сообщений в виде последовательности 7-символьного кода.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Построить схему декодирования классического кода Хэмминга (7;4), которую представить в отчёте в виде изображения.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Построить схему декодирования классического кода Хэмминга (15;11), которую представить в отчёте в виде изображения.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B80B96" w:rsidRDefault="00B80B96" w:rsidP="00B80B96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Дополнительное задание №1 (позволяет набрать от 86 до 100 процентов от максимального числа баллов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A3023" w:rsidRDefault="003A3023" w:rsidP="003A3023"/>
    <w:p w:rsidR="00B80B96" w:rsidRDefault="00B80B96" w:rsidP="003A3023"/>
    <w:p w:rsidR="00B80B96" w:rsidRDefault="00B80B96" w:rsidP="003A3023"/>
    <w:p w:rsidR="00B80B96" w:rsidRDefault="00B80B96" w:rsidP="003A3023"/>
    <w:p w:rsidR="00B80B96" w:rsidRDefault="00B80B96" w:rsidP="003A3023"/>
    <w:p w:rsidR="00B80B96" w:rsidRDefault="00B80B96" w:rsidP="003A3023"/>
    <w:p w:rsidR="00B80B96" w:rsidRDefault="00B80B96" w:rsidP="003A3023"/>
    <w:p w:rsidR="00B80B96" w:rsidRPr="00B80B96" w:rsidRDefault="00B80B96" w:rsidP="003A3023"/>
    <w:p w:rsidR="0068315C" w:rsidRDefault="0068315C" w:rsidP="003A3023">
      <w:pPr>
        <w:pStyle w:val="1"/>
      </w:pPr>
      <w:bookmarkStart w:id="1" w:name="_Toc148014176"/>
    </w:p>
    <w:p w:rsidR="003A3023" w:rsidRPr="0048390A" w:rsidRDefault="003A3023" w:rsidP="003A3023">
      <w:pPr>
        <w:pStyle w:val="1"/>
        <w:rPr>
          <w:rFonts w:cs="Times New Roman"/>
          <w:b/>
          <w:szCs w:val="24"/>
        </w:rPr>
      </w:pPr>
      <w:r w:rsidRPr="0048390A">
        <w:rPr>
          <w:rFonts w:cs="Times New Roman"/>
          <w:b/>
          <w:szCs w:val="24"/>
        </w:rPr>
        <w:t>Основные этапы вычисления</w:t>
      </w:r>
      <w:bookmarkEnd w:id="1"/>
    </w:p>
    <w:p w:rsidR="0068315C" w:rsidRPr="0048390A" w:rsidRDefault="0068315C" w:rsidP="0068315C">
      <w:pPr>
        <w:rPr>
          <w:rFonts w:ascii="Times New Roman" w:hAnsi="Times New Roman" w:cs="Times New Roman"/>
          <w:sz w:val="24"/>
          <w:szCs w:val="24"/>
        </w:rPr>
      </w:pPr>
    </w:p>
    <w:p w:rsidR="0048390A" w:rsidRPr="00575F65" w:rsidRDefault="0048390A" w:rsidP="0048390A">
      <w:pPr>
        <w:pStyle w:val="Standard"/>
        <w:spacing w:after="142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b/>
          <w:sz w:val="28"/>
        </w:rPr>
        <w:t>1.</w:t>
      </w:r>
      <w:r w:rsidRPr="00575F65">
        <w:rPr>
          <w:rFonts w:ascii="Times New Roman" w:eastAsia="Times New Roman" w:hAnsi="Times New Roman" w:cs="Times New Roman"/>
          <w:sz w:val="28"/>
        </w:rPr>
        <w:t xml:space="preserve"> На основании номера варианта задания выбрать набор из 4 полученных сообщений в виде последовательности 7-символьного кода.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5"/>
        <w:gridCol w:w="1205"/>
        <w:gridCol w:w="1205"/>
        <w:gridCol w:w="1206"/>
      </w:tblGrid>
      <w:tr w:rsidR="0048390A" w:rsidRPr="00575F65" w:rsidTr="00126AA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48390A" w:rsidRPr="00575F65" w:rsidTr="00575F65">
        <w:trPr>
          <w:trHeight w:val="183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575F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75F65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r1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i1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r3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i2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i3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i4</w:t>
            </w:r>
          </w:p>
        </w:tc>
      </w:tr>
      <w:tr w:rsidR="0048390A" w:rsidRPr="00575F65" w:rsidTr="00126AAD"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390A" w:rsidRPr="00575F65" w:rsidTr="00126AAD"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390A" w:rsidRPr="00575F65" w:rsidTr="00126AAD"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390A" w:rsidRPr="00575F65" w:rsidTr="00126AAD"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575F65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90A" w:rsidRPr="00575F65" w:rsidRDefault="0048390A" w:rsidP="00126A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8315C" w:rsidRDefault="0068315C" w:rsidP="0068315C">
      <w:pPr>
        <w:rPr>
          <w:rFonts w:ascii="Times New Roman" w:hAnsi="Times New Roman" w:cs="Times New Roman"/>
          <w:sz w:val="28"/>
          <w:szCs w:val="28"/>
        </w:rPr>
      </w:pPr>
    </w:p>
    <w:p w:rsidR="00575F65" w:rsidRPr="00575F65" w:rsidRDefault="00575F65" w:rsidP="00575F6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0993D77C" wp14:editId="07BE53F1">
            <wp:simplePos x="0" y="0"/>
            <wp:positionH relativeFrom="column">
              <wp:posOffset>69215</wp:posOffset>
            </wp:positionH>
            <wp:positionV relativeFrom="paragraph">
              <wp:posOffset>592455</wp:posOffset>
            </wp:positionV>
            <wp:extent cx="6219190" cy="3346450"/>
            <wp:effectExtent l="0" t="0" r="0" b="635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:rsidR="00575F65" w:rsidRDefault="00575F65" w:rsidP="00575F65">
      <w:pPr>
        <w:pStyle w:val="Standard"/>
        <w:spacing w:after="14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575F65" w:rsidRDefault="00575F65" w:rsidP="0068315C">
      <w:pPr>
        <w:rPr>
          <w:rFonts w:ascii="Times New Roman" w:hAnsi="Times New Roman" w:cs="Times New Roman"/>
          <w:sz w:val="28"/>
          <w:szCs w:val="28"/>
        </w:rPr>
      </w:pPr>
    </w:p>
    <w:p w:rsidR="00575F65" w:rsidRDefault="00575F65" w:rsidP="0068315C">
      <w:pPr>
        <w:rPr>
          <w:rFonts w:ascii="Times New Roman" w:hAnsi="Times New Roman" w:cs="Times New Roman"/>
          <w:sz w:val="28"/>
          <w:szCs w:val="28"/>
        </w:rPr>
      </w:pPr>
    </w:p>
    <w:p w:rsidR="00575F65" w:rsidRDefault="00575F65" w:rsidP="0068315C">
      <w:pPr>
        <w:rPr>
          <w:rFonts w:ascii="Times New Roman" w:hAnsi="Times New Roman" w:cs="Times New Roman"/>
          <w:sz w:val="28"/>
          <w:szCs w:val="28"/>
        </w:rPr>
      </w:pPr>
    </w:p>
    <w:p w:rsidR="00575F65" w:rsidRDefault="00575F65" w:rsidP="0068315C">
      <w:pPr>
        <w:rPr>
          <w:rFonts w:ascii="Times New Roman" w:hAnsi="Times New Roman" w:cs="Times New Roman"/>
          <w:sz w:val="28"/>
          <w:szCs w:val="28"/>
        </w:rPr>
      </w:pPr>
    </w:p>
    <w:p w:rsidR="00575F65" w:rsidRDefault="00575F65" w:rsidP="00575F6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575F65" w:rsidRPr="003A1EF9" w:rsidRDefault="00575F65" w:rsidP="00575F65">
      <w:pPr>
        <w:pStyle w:val="Standard"/>
        <w:spacing w:after="142"/>
        <w:rPr>
          <w:b/>
          <w:bCs/>
          <w:sz w:val="32"/>
          <w:szCs w:val="32"/>
        </w:rPr>
      </w:pPr>
      <w:r w:rsidRPr="003A1EF9">
        <w:rPr>
          <w:rFonts w:ascii="Times New Roman" w:eastAsia="Times New Roman" w:hAnsi="Times New Roman" w:cs="Times New Roman"/>
          <w:b/>
          <w:sz w:val="28"/>
          <w:szCs w:val="28"/>
        </w:rPr>
        <w:t>1)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986"/>
        <w:gridCol w:w="986"/>
        <w:gridCol w:w="986"/>
        <w:gridCol w:w="986"/>
        <w:gridCol w:w="986"/>
        <w:gridCol w:w="986"/>
        <w:gridCol w:w="986"/>
        <w:gridCol w:w="988"/>
      </w:tblGrid>
      <w:tr w:rsidR="00575F65" w:rsidTr="00126AAD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75F65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575F6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Pr="00575F65" w:rsidRDefault="00575F65" w:rsidP="00575F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575F65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75F65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575F65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575F65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575F65" w:rsidTr="00126AAD">
        <w:trPr>
          <w:trHeight w:val="505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65" w:rsidRDefault="00575F65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</w:tbl>
    <w:p w:rsidR="00575F65" w:rsidRDefault="00575F65" w:rsidP="00575F6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575F65" w:rsidRPr="003A1EF9" w:rsidRDefault="00575F65" w:rsidP="00575F65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s1 = r1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i4 = 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575F65" w:rsidRPr="003A1EF9" w:rsidRDefault="00575F65" w:rsidP="00575F65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s2 = r2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i4 =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1 = 1</w:t>
      </w:r>
    </w:p>
    <w:p w:rsidR="00575F65" w:rsidRDefault="00575F65" w:rsidP="00575F6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s3 = r3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i4 =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3A1EF9" w:rsidRPr="003A1EF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D4510F" w:rsidRDefault="00D4510F" w:rsidP="00575F6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ошибочного бита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110 = 0 *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 *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+ 1 *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6 </w:t>
      </w:r>
      <w:r>
        <w:rPr>
          <w:rFonts w:ascii="Times New Roman" w:eastAsia="Times New Roman" w:hAnsi="Times New Roman" w:cs="Times New Roman"/>
          <w:sz w:val="28"/>
          <w:szCs w:val="28"/>
        </w:rPr>
        <w:t>столбец таблицы</w:t>
      </w:r>
    </w:p>
    <w:p w:rsidR="00575F65" w:rsidRDefault="003A1EF9" w:rsidP="00575F65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ошибка в бите </w:t>
      </w:r>
      <w:r w:rsidRPr="003A1EF9">
        <w:rPr>
          <w:rFonts w:ascii="Times New Roman" w:eastAsia="Times New Roman" w:hAnsi="Times New Roman" w:cs="Times New Roman"/>
          <w:b/>
          <w:sz w:val="28"/>
          <w:szCs w:val="28"/>
        </w:rPr>
        <w:t>i3</w:t>
      </w:r>
    </w:p>
    <w:p w:rsidR="00340EB7" w:rsidRPr="00340EB7" w:rsidRDefault="00340EB7" w:rsidP="00575F65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Верное сообщение</w:t>
      </w:r>
      <w:r w:rsidRPr="00340EB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40EB7">
        <w:rPr>
          <w:rFonts w:ascii="Times New Roman" w:eastAsia="Times New Roman" w:hAnsi="Times New Roman" w:cs="Times New Roman"/>
          <w:b/>
          <w:sz w:val="28"/>
          <w:szCs w:val="28"/>
        </w:rPr>
        <w:t>0011</w:t>
      </w:r>
    </w:p>
    <w:p w:rsidR="003A1EF9" w:rsidRDefault="003A1EF9" w:rsidP="00575F65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1EF9" w:rsidRPr="003A1EF9" w:rsidRDefault="003A1EF9" w:rsidP="003A1EF9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b/>
          <w:sz w:val="28"/>
          <w:szCs w:val="28"/>
        </w:rPr>
        <w:t>2)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986"/>
        <w:gridCol w:w="986"/>
        <w:gridCol w:w="986"/>
        <w:gridCol w:w="986"/>
        <w:gridCol w:w="986"/>
        <w:gridCol w:w="986"/>
        <w:gridCol w:w="986"/>
        <w:gridCol w:w="988"/>
      </w:tblGrid>
      <w:tr w:rsidR="003A1EF9" w:rsidTr="00126AAD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3A1EF9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3A1EF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Pr="00575F65" w:rsidRDefault="003A1EF9" w:rsidP="003A1EF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3A1EF9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3A1EF9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3A1EF9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3A1EF9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3A1EF9" w:rsidTr="00126AAD">
        <w:trPr>
          <w:trHeight w:val="505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EF9" w:rsidRDefault="003A1EF9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</w:tbl>
    <w:p w:rsidR="003A1EF9" w:rsidRDefault="003A1EF9" w:rsidP="003A1EF9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3A1EF9" w:rsidRPr="003A1EF9" w:rsidRDefault="003A1EF9" w:rsidP="003A1EF9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s1 = r1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i4 =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3A1EF9" w:rsidRPr="003A1EF9" w:rsidRDefault="003A1EF9" w:rsidP="003A1EF9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s2 = r2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i4 =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1 = 0</w:t>
      </w:r>
    </w:p>
    <w:p w:rsidR="003A1EF9" w:rsidRDefault="003A1EF9" w:rsidP="003A1EF9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s3 = r3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i4 =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="00D4510F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3A1EF9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340EB7" w:rsidRDefault="00340EB7" w:rsidP="003A1EF9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340EB7" w:rsidRDefault="00340EB7" w:rsidP="003A1EF9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321AC2" w:rsidRPr="003A1EF9" w:rsidRDefault="00321AC2" w:rsidP="003A1EF9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Поиск ошибочного бита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>: 101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 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>+ 1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столбец таблицы</w:t>
      </w:r>
    </w:p>
    <w:p w:rsidR="003A1EF9" w:rsidRDefault="00D4510F" w:rsidP="003A1EF9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ошибка в бите </w:t>
      </w:r>
      <w:r w:rsidRPr="00D4510F">
        <w:rPr>
          <w:rFonts w:ascii="Times New Roman" w:eastAsia="Times New Roman" w:hAnsi="Times New Roman" w:cs="Times New Roman"/>
          <w:b/>
          <w:sz w:val="28"/>
          <w:szCs w:val="28"/>
        </w:rPr>
        <w:t>i2</w:t>
      </w:r>
    </w:p>
    <w:p w:rsidR="00D4510F" w:rsidRPr="00A02373" w:rsidRDefault="00340EB7" w:rsidP="00D4510F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Верное сообщение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A02373">
        <w:rPr>
          <w:rFonts w:ascii="Times New Roman" w:eastAsia="Times New Roman" w:hAnsi="Times New Roman" w:cs="Times New Roman"/>
          <w:b/>
          <w:sz w:val="28"/>
          <w:szCs w:val="28"/>
        </w:rPr>
        <w:t>0111</w:t>
      </w:r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D4510F" w:rsidRP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510F">
        <w:rPr>
          <w:rFonts w:ascii="Times New Roman" w:eastAsia="Times New Roman" w:hAnsi="Times New Roman" w:cs="Times New Roman"/>
          <w:b/>
          <w:sz w:val="28"/>
          <w:szCs w:val="28"/>
        </w:rPr>
        <w:t>3)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986"/>
        <w:gridCol w:w="986"/>
        <w:gridCol w:w="986"/>
        <w:gridCol w:w="986"/>
        <w:gridCol w:w="986"/>
        <w:gridCol w:w="986"/>
        <w:gridCol w:w="986"/>
        <w:gridCol w:w="988"/>
      </w:tblGrid>
      <w:tr w:rsidR="00D4510F" w:rsidTr="00126AAD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D4510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D4510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D4510F" w:rsidTr="00126AAD">
        <w:trPr>
          <w:trHeight w:val="505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</w:tbl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D4510F" w:rsidRPr="00D4510F" w:rsidRDefault="00D4510F" w:rsidP="00D4510F">
      <w:pPr>
        <w:pStyle w:val="Standard"/>
        <w:spacing w:after="142"/>
        <w:rPr>
          <w:rFonts w:ascii="Times New Roman" w:hAnsi="Times New Roman" w:cs="Times New Roman"/>
          <w:sz w:val="28"/>
          <w:szCs w:val="28"/>
          <w:lang w:val="en-US"/>
        </w:rPr>
      </w:pP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s1 = r1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i2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i4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</w:t>
      </w:r>
    </w:p>
    <w:p w:rsidR="00D4510F" w:rsidRPr="00D4510F" w:rsidRDefault="00D4510F" w:rsidP="00D4510F">
      <w:pPr>
        <w:pStyle w:val="Standard"/>
        <w:spacing w:after="142"/>
        <w:rPr>
          <w:rFonts w:ascii="Times New Roman" w:hAnsi="Times New Roman" w:cs="Times New Roman"/>
          <w:sz w:val="28"/>
          <w:szCs w:val="28"/>
          <w:lang w:val="en-US"/>
        </w:rPr>
      </w:pP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s2 = r2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i3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i4 = 0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</w:t>
      </w:r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s3 = r3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i4 =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321AC2" w:rsidRPr="003A1EF9" w:rsidRDefault="00321AC2" w:rsidP="00D4510F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ошибочного бита: 011 = 1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+ 1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+ 0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3 столбец таблицы</w:t>
      </w:r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ошибка в бите </w:t>
      </w:r>
      <w:r w:rsidRPr="00D4510F">
        <w:rPr>
          <w:rFonts w:ascii="Times New Roman" w:eastAsia="Times New Roman" w:hAnsi="Times New Roman" w:cs="Times New Roman"/>
          <w:b/>
          <w:sz w:val="28"/>
          <w:szCs w:val="28"/>
        </w:rPr>
        <w:t>i1</w:t>
      </w:r>
    </w:p>
    <w:p w:rsidR="00A02373" w:rsidRPr="00A02373" w:rsidRDefault="00A02373" w:rsidP="00E57B67">
      <w:pPr>
        <w:pStyle w:val="Standard"/>
        <w:tabs>
          <w:tab w:val="left" w:pos="4110"/>
        </w:tabs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Верное сообщение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0100</w:t>
      </w:r>
      <w:r w:rsidR="00E57B67"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2" w:name="_GoBack"/>
      <w:bookmarkEnd w:id="2"/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D4510F" w:rsidRP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510F">
        <w:rPr>
          <w:rFonts w:ascii="Times New Roman" w:eastAsia="Times New Roman" w:hAnsi="Times New Roman" w:cs="Times New Roman"/>
          <w:b/>
          <w:sz w:val="28"/>
          <w:szCs w:val="28"/>
        </w:rPr>
        <w:t>4)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5"/>
        <w:gridCol w:w="986"/>
        <w:gridCol w:w="986"/>
        <w:gridCol w:w="986"/>
        <w:gridCol w:w="986"/>
        <w:gridCol w:w="986"/>
        <w:gridCol w:w="986"/>
        <w:gridCol w:w="986"/>
        <w:gridCol w:w="988"/>
      </w:tblGrid>
      <w:tr w:rsidR="00D4510F" w:rsidTr="00126AAD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D4510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Pr="00575F65" w:rsidRDefault="00D4510F" w:rsidP="00D4510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F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D4510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D4510F" w:rsidTr="00126AAD"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D4510F" w:rsidTr="00126AAD">
        <w:trPr>
          <w:trHeight w:val="505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0F" w:rsidRDefault="00D4510F" w:rsidP="00126A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</w:tbl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D4510F" w:rsidRPr="00D4510F" w:rsidRDefault="00D4510F" w:rsidP="00D4510F">
      <w:pPr>
        <w:pStyle w:val="Standard"/>
        <w:spacing w:after="142"/>
        <w:rPr>
          <w:rFonts w:ascii="Times New Roman" w:hAnsi="Times New Roman" w:cs="Times New Roman"/>
          <w:sz w:val="28"/>
          <w:szCs w:val="28"/>
          <w:lang w:val="en-US"/>
        </w:rPr>
      </w:pP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s1 = r1 </w:t>
      </w:r>
      <w:r w:rsidRPr="00126AAD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i2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i4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</w:t>
      </w:r>
    </w:p>
    <w:p w:rsidR="00D4510F" w:rsidRPr="00D4510F" w:rsidRDefault="00D4510F" w:rsidP="00D4510F">
      <w:pPr>
        <w:pStyle w:val="Standard"/>
        <w:spacing w:after="142"/>
        <w:rPr>
          <w:rFonts w:ascii="Times New Roman" w:hAnsi="Times New Roman" w:cs="Times New Roman"/>
          <w:sz w:val="28"/>
          <w:szCs w:val="28"/>
          <w:lang w:val="en-US"/>
        </w:rPr>
      </w:pP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s2 = r2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i3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i4 = 1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Pr="00D4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10F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0</w:t>
      </w:r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s3 = r3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i4 =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Cambria Math" w:eastAsia="Times New Roman" w:hAnsi="Cambria Math" w:cs="Cambria Math"/>
          <w:sz w:val="28"/>
          <w:szCs w:val="28"/>
        </w:rPr>
        <w:t>⊕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3A1E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1EF9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321AC2" w:rsidRPr="003A1EF9" w:rsidRDefault="00321AC2" w:rsidP="00D4510F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ошибочного бита: 001 = 1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+ 0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Pr="00321A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21AC2">
        <w:rPr>
          <w:rFonts w:ascii="Times New Roman" w:eastAsia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eastAsia="Times New Roman" w:hAnsi="Times New Roman" w:cs="Times New Roman"/>
          <w:sz w:val="28"/>
          <w:szCs w:val="28"/>
        </w:rPr>
        <w:t>столбец таблицы</w:t>
      </w:r>
    </w:p>
    <w:p w:rsidR="00D4510F" w:rsidRDefault="00D4510F" w:rsidP="00D4510F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 ошибка в бите</w:t>
      </w:r>
      <w:r w:rsidRPr="00D4510F">
        <w:rPr>
          <w:rFonts w:ascii="Times New Roman" w:eastAsia="Times New Roman" w:hAnsi="Times New Roman" w:cs="Times New Roman"/>
          <w:b/>
          <w:sz w:val="28"/>
          <w:szCs w:val="28"/>
        </w:rPr>
        <w:t xml:space="preserve"> r1</w:t>
      </w:r>
    </w:p>
    <w:p w:rsidR="00D4510F" w:rsidRPr="00A02373" w:rsidRDefault="00A02373" w:rsidP="00D4510F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Верное сообщение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0110</w:t>
      </w:r>
    </w:p>
    <w:p w:rsidR="00D4510F" w:rsidRDefault="00D4510F" w:rsidP="003A1EF9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126AAD" w:rsidRDefault="00126AAD" w:rsidP="00126AAD">
      <w:pPr>
        <w:pStyle w:val="Standard"/>
        <w:spacing w:after="142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831ACB3" wp14:editId="14BB1982">
            <wp:simplePos x="0" y="0"/>
            <wp:positionH relativeFrom="column">
              <wp:posOffset>31115</wp:posOffset>
            </wp:positionH>
            <wp:positionV relativeFrom="paragraph">
              <wp:posOffset>600710</wp:posOffset>
            </wp:positionV>
            <wp:extent cx="6343015" cy="4222750"/>
            <wp:effectExtent l="0" t="0" r="635" b="63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:rsidR="00126AAD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6AAD" w:rsidRDefault="00126AAD" w:rsidP="00126AAD">
      <w:pPr>
        <w:pStyle w:val="Standard"/>
        <w:spacing w:after="142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25"/>
      </w:tblGrid>
      <w:tr w:rsidR="00126AAD" w:rsidTr="00126AAD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Сообщение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1467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</w:tr>
      <w:tr w:rsidR="00126AAD" w:rsidTr="00126AAD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AAD" w:rsidRDefault="00126AAD" w:rsidP="00126AA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</w:tr>
    </w:tbl>
    <w:p w:rsidR="00126AAD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26AAD">
        <w:rPr>
          <w:rFonts w:ascii="Times New Roman" w:eastAsia="Times New Roman" w:hAnsi="Times New Roman" w:cs="Times New Roman"/>
          <w:sz w:val="28"/>
          <w:szCs w:val="28"/>
        </w:rPr>
        <w:lastRenderedPageBreak/>
        <w:t>s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1 = r1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i4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i5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i7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i9 </w:t>
      </w:r>
      <w:r w:rsidRPr="00130A67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i11 = </w:t>
      </w:r>
    </w:p>
    <w:p w:rsidR="00340EB7" w:rsidRPr="00130A67" w:rsidRDefault="00126AAD" w:rsidP="00126AAD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=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s2 = r2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i4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i6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i7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i11 = </w:t>
      </w:r>
    </w:p>
    <w:p w:rsidR="00126AAD" w:rsidRPr="00130A67" w:rsidRDefault="00126AAD" w:rsidP="00126AAD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=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s3 = r3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i2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i3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i4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i8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i9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i11 =</w:t>
      </w:r>
    </w:p>
    <w:p w:rsidR="00126AAD" w:rsidRPr="00130A67" w:rsidRDefault="00126AAD" w:rsidP="00126AAD">
      <w:pPr>
        <w:pStyle w:val="Standard"/>
        <w:spacing w:after="142"/>
        <w:rPr>
          <w:rFonts w:ascii="Times New Roman" w:hAnsi="Times New Roman" w:cs="Times New Roman"/>
          <w:b/>
          <w:bCs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=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s4 = r4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i5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i6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i7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i8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i9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i11 = </w:t>
      </w: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="00340EB7" w:rsidRPr="00130A6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Cambria Math" w:eastAsia="Times New Roman" w:hAnsi="Cambria Math" w:cs="Cambria Math"/>
          <w:sz w:val="28"/>
          <w:szCs w:val="28"/>
        </w:rPr>
        <w:t>⊕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0 =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:rsidR="00340EB7" w:rsidRPr="00130A67" w:rsidRDefault="00340EB7" w:rsidP="00126AAD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Поиск ошибочного бита: 0111 = 1 * 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+ 1 * 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+ 1 * 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+ 0 * 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= 7 столбец таблицы</w:t>
      </w:r>
    </w:p>
    <w:p w:rsidR="00126AAD" w:rsidRPr="00130A67" w:rsidRDefault="00126AAD" w:rsidP="00126AA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Ответ: ошибка в бите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i4</w:t>
      </w:r>
    </w:p>
    <w:p w:rsidR="003A1EF9" w:rsidRPr="00130A67" w:rsidRDefault="005D728B" w:rsidP="00575F65">
      <w:pPr>
        <w:pStyle w:val="Standard"/>
        <w:spacing w:after="142"/>
        <w:rPr>
          <w:rFonts w:ascii="Times New Roman" w:hAnsi="Times New Roman" w:cs="Times New Roman"/>
          <w:bCs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Верное сообщение</w:t>
      </w: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</w:rPr>
        <w:t>10010100000</w:t>
      </w:r>
    </w:p>
    <w:p w:rsidR="00575F65" w:rsidRPr="00130A67" w:rsidRDefault="00575F65" w:rsidP="00F86445">
      <w:pPr>
        <w:tabs>
          <w:tab w:val="left" w:pos="2420"/>
        </w:tabs>
        <w:rPr>
          <w:rFonts w:ascii="Times New Roman" w:hAnsi="Times New Roman" w:cs="Times New Roman"/>
          <w:sz w:val="28"/>
          <w:szCs w:val="28"/>
        </w:rPr>
      </w:pPr>
    </w:p>
    <w:p w:rsidR="00F86445" w:rsidRPr="00130A67" w:rsidRDefault="00F86445" w:rsidP="00F86445">
      <w:pPr>
        <w:pStyle w:val="Standard"/>
        <w:spacing w:after="142"/>
        <w:rPr>
          <w:rFonts w:ascii="Times New Roman" w:hAnsi="Times New Roman" w:cs="Times New Roman"/>
          <w:b/>
          <w:bCs/>
          <w:sz w:val="32"/>
          <w:szCs w:val="32"/>
        </w:rPr>
      </w:pPr>
      <w:r w:rsidRPr="00130A67">
        <w:rPr>
          <w:rFonts w:ascii="Times New Roman" w:eastAsia="Times New Roman" w:hAnsi="Times New Roman" w:cs="Times New Roman"/>
          <w:b/>
          <w:bCs/>
          <w:sz w:val="28"/>
          <w:szCs w:val="28"/>
        </w:rPr>
        <w:t>6. (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22 + 44 + 66 + 88 + 10) * 4 = 920 (i количество информационных разрядов)</w:t>
      </w:r>
    </w:p>
    <w:p w:rsidR="00F86445" w:rsidRPr="00130A67" w:rsidRDefault="00F86445" w:rsidP="00F86445">
      <w:pPr>
        <w:pStyle w:val="Standard"/>
        <w:spacing w:after="142"/>
        <w:rPr>
          <w:rFonts w:ascii="Times New Roman" w:hAnsi="Times New Roman" w:cs="Times New Roman"/>
          <w:b/>
          <w:bCs/>
          <w:sz w:val="32"/>
          <w:szCs w:val="32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Определение минимального числа контрольных разрядов: 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 xml:space="preserve"> ≥ r + i + 1</w:t>
      </w:r>
    </w:p>
    <w:p w:rsidR="00F86445" w:rsidRPr="00E57B67" w:rsidRDefault="00F86445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</w:t>
      </w:r>
      <w:r w:rsidR="009106FE" w:rsidRPr="00130A67">
        <w:rPr>
          <w:rFonts w:ascii="Times New Roman" w:eastAsia="Times New Roman" w:hAnsi="Times New Roman" w:cs="Times New Roman"/>
          <w:sz w:val="28"/>
          <w:szCs w:val="28"/>
        </w:rPr>
        <w:t xml:space="preserve"> ≥</w:t>
      </w:r>
      <w:r w:rsidR="009106FE" w:rsidRPr="00E5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6FE"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9106FE" w:rsidRPr="00E57B67">
        <w:rPr>
          <w:rFonts w:ascii="Times New Roman" w:eastAsia="Times New Roman" w:hAnsi="Times New Roman" w:cs="Times New Roman"/>
          <w:sz w:val="28"/>
          <w:szCs w:val="28"/>
        </w:rPr>
        <w:t xml:space="preserve"> + 920 + 1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30A67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+ 921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Проверка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E57B6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57B6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– 10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921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1014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921</w:t>
      </w:r>
    </w:p>
    <w:p w:rsidR="009106FE" w:rsidRPr="00E57B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gramEnd"/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E57B67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F86445" w:rsidRPr="00130A67" w:rsidRDefault="00F86445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Коэффициент избыточности - отношение числа проверочных разрядов (r) к общему числу разрядов (n = i + r).</w:t>
      </w:r>
    </w:p>
    <w:p w:rsidR="009106FE" w:rsidRPr="00130A67" w:rsidRDefault="009106FE" w:rsidP="00F86445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k = r</w:t>
      </w:r>
      <w:proofErr w:type="gramStart"/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i+r</w:t>
      </w:r>
      <w:proofErr w:type="spellEnd"/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>) = 10/930</w:t>
      </w:r>
      <w:r w:rsidR="00F86445"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0.01075269 </w:t>
      </w:r>
      <w:r w:rsidRPr="00130A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≈ 0.011</w:t>
      </w:r>
    </w:p>
    <w:p w:rsidR="00F86445" w:rsidRPr="00130A67" w:rsidRDefault="00F86445" w:rsidP="00F86445">
      <w:pPr>
        <w:pStyle w:val="Standard"/>
        <w:spacing w:after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0A67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130A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0A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130A6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proofErr w:type="spellEnd"/>
      <w:r w:rsidRPr="00130A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=10, k=0,01</w:t>
      </w:r>
      <w:r w:rsidR="009106FE" w:rsidRPr="00130A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F86445" w:rsidRPr="009106FE" w:rsidRDefault="00F86445" w:rsidP="00F86445">
      <w:pPr>
        <w:tabs>
          <w:tab w:val="left" w:pos="2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C718F" w:rsidRPr="00E57B67" w:rsidRDefault="004C718F" w:rsidP="00130A6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</w:pPr>
      <w:bookmarkStart w:id="3" w:name="_Toc148014177"/>
    </w:p>
    <w:p w:rsidR="004C718F" w:rsidRPr="00E57B67" w:rsidRDefault="004C718F" w:rsidP="00130A6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</w:pPr>
    </w:p>
    <w:p w:rsidR="004C718F" w:rsidRPr="00E57B67" w:rsidRDefault="004C718F" w:rsidP="00130A6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</w:pPr>
    </w:p>
    <w:p w:rsidR="004C718F" w:rsidRPr="00E57B67" w:rsidRDefault="004C718F" w:rsidP="00130A6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</w:pPr>
    </w:p>
    <w:p w:rsidR="006861BA" w:rsidRPr="004C718F" w:rsidRDefault="006861BA" w:rsidP="00130A6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lastRenderedPageBreak/>
        <w:t>Доп</w:t>
      </w:r>
      <w:r w:rsidR="000E129C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  <w:t>олнительное</w:t>
      </w:r>
      <w:proofErr w:type="spellEnd"/>
      <w:r w:rsidR="000E129C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  <w:t xml:space="preserve"> з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адание</w:t>
      </w:r>
      <w:proofErr w:type="spellEnd"/>
      <w:r w:rsidRPr="004C718F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  <w:lang w:val="en-US"/>
        </w:rPr>
        <w:t xml:space="preserve"> №1 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proofErr w:type="gramStart"/>
      <w:r w:rsidRPr="004C718F">
        <w:rPr>
          <w:rFonts w:ascii="JetBrains Mono" w:hAnsi="JetBrains Mono" w:cs="JetBrains Mono"/>
          <w:sz w:val="20"/>
          <w:lang w:val="en-US"/>
        </w:rPr>
        <w:t>import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java.util.Scanner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proofErr w:type="gramStart"/>
      <w:r w:rsidRPr="004C718F">
        <w:rPr>
          <w:rFonts w:ascii="JetBrains Mono" w:hAnsi="JetBrains Mono" w:cs="JetBrains Mono"/>
          <w:sz w:val="20"/>
          <w:lang w:val="en-US"/>
        </w:rPr>
        <w:t>public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class Main {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public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static void main(String[]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args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 {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// input start message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Scanner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sc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 new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Scanner(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>System.in);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String s = </w:t>
      </w:r>
      <w:proofErr w:type="spellStart"/>
      <w:proofErr w:type="gramStart"/>
      <w:r w:rsidRPr="004C718F">
        <w:rPr>
          <w:rFonts w:ascii="JetBrains Mono" w:hAnsi="JetBrains Mono" w:cs="JetBrains Mono"/>
          <w:sz w:val="20"/>
          <w:lang w:val="en-US"/>
        </w:rPr>
        <w:t>sc.nextLine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>);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// find s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s1 = ((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(0)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(2)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(4)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(6))%2;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s2 = ((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(1)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(2)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(5)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(6))%2;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s3 = ((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(3)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(4)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(5) +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(6))%2;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// find index of error bit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</w:t>
      </w:r>
      <w:proofErr w:type="spellStart"/>
      <w:proofErr w:type="gram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ei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 s1 + s2 * 2 + s3 * 4;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// out right message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for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 0;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&lt;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s.length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();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++){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if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== 2 ||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== 4 ||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== 5 ||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== 6) {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if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== 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ei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 xml:space="preserve"> - 1) {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if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 xml:space="preserve"> 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 == '0')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        </w:t>
      </w:r>
      <w:proofErr w:type="spellStart"/>
      <w:proofErr w:type="gramStart"/>
      <w:r w:rsidRPr="004C718F">
        <w:rPr>
          <w:rFonts w:ascii="JetBrains Mono" w:hAnsi="JetBrains Mono" w:cs="JetBrains Mono"/>
          <w:sz w:val="20"/>
          <w:lang w:val="en-US"/>
        </w:rPr>
        <w:t>System.out.print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>"1");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else</w:t>
      </w:r>
      <w:proofErr w:type="gramEnd"/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        </w:t>
      </w:r>
      <w:proofErr w:type="spellStart"/>
      <w:proofErr w:type="gramStart"/>
      <w:r w:rsidRPr="004C718F">
        <w:rPr>
          <w:rFonts w:ascii="JetBrains Mono" w:hAnsi="JetBrains Mono" w:cs="JetBrains Mono"/>
          <w:sz w:val="20"/>
          <w:lang w:val="en-US"/>
        </w:rPr>
        <w:t>System.out.print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>"0");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    </w:t>
      </w:r>
      <w:proofErr w:type="gramStart"/>
      <w:r w:rsidRPr="004C718F">
        <w:rPr>
          <w:rFonts w:ascii="JetBrains Mono" w:hAnsi="JetBrains Mono" w:cs="JetBrains Mono"/>
          <w:sz w:val="20"/>
          <w:lang w:val="en-US"/>
        </w:rPr>
        <w:t>continue</w:t>
      </w:r>
      <w:proofErr w:type="gramEnd"/>
      <w:r w:rsidRPr="004C718F">
        <w:rPr>
          <w:rFonts w:ascii="JetBrains Mono" w:hAnsi="JetBrains Mono" w:cs="JetBrains Mono"/>
          <w:sz w:val="20"/>
          <w:lang w:val="en-US"/>
        </w:rPr>
        <w:t>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}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  <w:lang w:val="en-US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    </w:t>
      </w:r>
      <w:proofErr w:type="spellStart"/>
      <w:proofErr w:type="gramStart"/>
      <w:r w:rsidRPr="004C718F">
        <w:rPr>
          <w:rFonts w:ascii="JetBrains Mono" w:hAnsi="JetBrains Mono" w:cs="JetBrains Mono"/>
          <w:sz w:val="20"/>
          <w:lang w:val="en-US"/>
        </w:rPr>
        <w:t>System.out.print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spellStart"/>
      <w:proofErr w:type="gramEnd"/>
      <w:r w:rsidRPr="004C718F">
        <w:rPr>
          <w:rFonts w:ascii="JetBrains Mono" w:hAnsi="JetBrains Mono" w:cs="JetBrains Mono"/>
          <w:sz w:val="20"/>
          <w:lang w:val="en-US"/>
        </w:rPr>
        <w:t>s.charAt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(</w:t>
      </w:r>
      <w:proofErr w:type="spellStart"/>
      <w:r w:rsidRPr="004C718F">
        <w:rPr>
          <w:rFonts w:ascii="JetBrains Mono" w:hAnsi="JetBrains Mono" w:cs="JetBrains Mono"/>
          <w:sz w:val="20"/>
          <w:lang w:val="en-US"/>
        </w:rPr>
        <w:t>i</w:t>
      </w:r>
      <w:proofErr w:type="spellEnd"/>
      <w:r w:rsidRPr="004C718F">
        <w:rPr>
          <w:rFonts w:ascii="JetBrains Mono" w:hAnsi="JetBrains Mono" w:cs="JetBrains Mono"/>
          <w:sz w:val="20"/>
          <w:lang w:val="en-US"/>
        </w:rPr>
        <w:t>));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</w:rPr>
      </w:pPr>
      <w:r w:rsidRPr="004C718F">
        <w:rPr>
          <w:rFonts w:ascii="JetBrains Mono" w:hAnsi="JetBrains Mono" w:cs="JetBrains Mono"/>
          <w:sz w:val="20"/>
          <w:lang w:val="en-US"/>
        </w:rPr>
        <w:t xml:space="preserve">            </w:t>
      </w:r>
      <w:r w:rsidRPr="004C718F">
        <w:rPr>
          <w:rFonts w:ascii="JetBrains Mono" w:hAnsi="JetBrains Mono" w:cs="JetBrains Mono"/>
          <w:sz w:val="20"/>
        </w:rPr>
        <w:t>}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</w:rPr>
      </w:pPr>
      <w:r w:rsidRPr="004C718F">
        <w:rPr>
          <w:rFonts w:ascii="JetBrains Mono" w:hAnsi="JetBrains Mono" w:cs="JetBrains Mono"/>
          <w:sz w:val="20"/>
        </w:rPr>
        <w:t xml:space="preserve">        }</w:t>
      </w:r>
    </w:p>
    <w:p w:rsidR="004C718F" w:rsidRPr="004C718F" w:rsidRDefault="004C718F" w:rsidP="004C718F">
      <w:pPr>
        <w:rPr>
          <w:rFonts w:ascii="JetBrains Mono" w:hAnsi="JetBrains Mono" w:cs="JetBrains Mono"/>
          <w:sz w:val="20"/>
        </w:rPr>
      </w:pPr>
      <w:r w:rsidRPr="004C718F">
        <w:rPr>
          <w:rFonts w:ascii="JetBrains Mono" w:hAnsi="JetBrains Mono" w:cs="JetBrains Mono"/>
          <w:sz w:val="20"/>
        </w:rPr>
        <w:t xml:space="preserve">    }</w:t>
      </w:r>
    </w:p>
    <w:p w:rsidR="004C718F" w:rsidRDefault="004C718F" w:rsidP="004C718F">
      <w:pPr>
        <w:rPr>
          <w:rFonts w:ascii="JetBrains Mono" w:hAnsi="JetBrains Mono" w:cs="JetBrains Mono"/>
          <w:sz w:val="20"/>
        </w:rPr>
      </w:pPr>
      <w:r w:rsidRPr="004C718F">
        <w:rPr>
          <w:rFonts w:ascii="JetBrains Mono" w:hAnsi="JetBrains Mono" w:cs="JetBrains Mono"/>
          <w:sz w:val="20"/>
        </w:rPr>
        <w:t>}</w:t>
      </w:r>
    </w:p>
    <w:p w:rsidR="007C4786" w:rsidRDefault="007C4786" w:rsidP="004C718F">
      <w:pPr>
        <w:rPr>
          <w:rFonts w:ascii="Times New Roman" w:hAnsi="Times New Roman" w:cs="Times New Roman"/>
          <w:sz w:val="28"/>
        </w:rPr>
      </w:pPr>
    </w:p>
    <w:p w:rsidR="007C4786" w:rsidRDefault="007C4786" w:rsidP="004C718F">
      <w:pPr>
        <w:rPr>
          <w:rFonts w:ascii="Times New Roman" w:hAnsi="Times New Roman" w:cs="Times New Roman"/>
          <w:sz w:val="28"/>
        </w:rPr>
      </w:pPr>
    </w:p>
    <w:p w:rsidR="007C4786" w:rsidRPr="007C4786" w:rsidRDefault="007C4786" w:rsidP="004C718F">
      <w:pPr>
        <w:rPr>
          <w:rFonts w:ascii="Times New Roman" w:hAnsi="Times New Roman" w:cs="Times New Roman"/>
          <w:sz w:val="28"/>
        </w:rPr>
      </w:pPr>
      <w:r w:rsidRPr="007C4786">
        <w:rPr>
          <w:rFonts w:ascii="Times New Roman" w:hAnsi="Times New Roman" w:cs="Times New Roman"/>
          <w:sz w:val="28"/>
        </w:rPr>
        <w:lastRenderedPageBreak/>
        <w:t>Пример выполнения программы</w:t>
      </w:r>
      <w:r w:rsidRPr="007C4786">
        <w:rPr>
          <w:rFonts w:ascii="Times New Roman" w:hAnsi="Times New Roman" w:cs="Times New Roman"/>
          <w:sz w:val="28"/>
          <w:lang w:val="en-US"/>
        </w:rPr>
        <w:t>:</w:t>
      </w:r>
    </w:p>
    <w:p w:rsidR="00130A67" w:rsidRPr="00130A67" w:rsidRDefault="007C4786" w:rsidP="00130A67">
      <w:r w:rsidRPr="007C4786">
        <w:rPr>
          <w:noProof/>
          <w:lang w:eastAsia="ru-RU"/>
        </w:rPr>
        <w:drawing>
          <wp:inline distT="0" distB="0" distL="0" distR="0" wp14:anchorId="43EE7F61" wp14:editId="1A2B34E2">
            <wp:extent cx="4410691" cy="1495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23" w:rsidRDefault="003A3023" w:rsidP="003A3023">
      <w:pPr>
        <w:pStyle w:val="1"/>
        <w:rPr>
          <w:rFonts w:cs="Times New Roman"/>
          <w:b/>
          <w:szCs w:val="24"/>
        </w:rPr>
      </w:pPr>
      <w:r w:rsidRPr="0048390A">
        <w:rPr>
          <w:rFonts w:cs="Times New Roman"/>
          <w:b/>
          <w:szCs w:val="24"/>
        </w:rPr>
        <w:t>Заключение</w:t>
      </w:r>
      <w:bookmarkEnd w:id="3"/>
    </w:p>
    <w:p w:rsidR="00130A67" w:rsidRPr="00130A67" w:rsidRDefault="00130A67" w:rsidP="00130A67">
      <w:pPr>
        <w:pStyle w:val="Standard"/>
        <w:spacing w:after="142"/>
        <w:rPr>
          <w:rFonts w:ascii="Times New Roman" w:hAnsi="Times New Roman" w:cs="Times New Roman"/>
          <w:sz w:val="28"/>
          <w:szCs w:val="28"/>
        </w:rPr>
      </w:pPr>
      <w:r w:rsidRPr="00130A6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№2 я ознакомился с кодом Хэмминга и его применении в отношении проверки информационных сообщений на ошибки, возникшие при передаче или хранении данных. Также научился вычислять </w:t>
      </w:r>
      <w:r w:rsidRPr="00130A67">
        <w:rPr>
          <w:rFonts w:ascii="Times New Roman" w:eastAsia="Times New Roman" w:hAnsi="Times New Roman" w:cs="Times New Roman"/>
          <w:sz w:val="28"/>
          <w:szCs w:val="28"/>
        </w:rPr>
        <w:t>число проверочных разрядов и коэффициент избыточности.</w:t>
      </w:r>
    </w:p>
    <w:p w:rsidR="00130A67" w:rsidRPr="00130A67" w:rsidRDefault="00130A67" w:rsidP="00130A67"/>
    <w:p w:rsidR="009A029D" w:rsidRPr="009A029D" w:rsidRDefault="003A3023" w:rsidP="009A029D">
      <w:pPr>
        <w:pStyle w:val="1"/>
        <w:rPr>
          <w:rFonts w:cs="Times New Roman"/>
          <w:b/>
          <w:szCs w:val="24"/>
        </w:rPr>
      </w:pPr>
      <w:bookmarkStart w:id="4" w:name="_Toc148014178"/>
      <w:r w:rsidRPr="0048390A">
        <w:rPr>
          <w:rFonts w:cs="Times New Roman"/>
          <w:b/>
          <w:szCs w:val="24"/>
        </w:rPr>
        <w:t>Источники</w:t>
      </w:r>
      <w:bookmarkEnd w:id="4"/>
    </w:p>
    <w:p w:rsidR="009A029D" w:rsidRDefault="009A029D" w:rsidP="009A029D">
      <w:pPr>
        <w:pStyle w:val="Standard"/>
        <w:spacing w:after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https://t.me/balakshin_students/129?single</w:t>
      </w:r>
    </w:p>
    <w:p w:rsidR="009A029D" w:rsidRPr="009A029D" w:rsidRDefault="009A029D" w:rsidP="009A029D"/>
    <w:sectPr w:rsidR="009A029D" w:rsidRPr="009A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A5"/>
    <w:rsid w:val="000E129C"/>
    <w:rsid w:val="00126AAD"/>
    <w:rsid w:val="00130A67"/>
    <w:rsid w:val="001A7EF8"/>
    <w:rsid w:val="00224912"/>
    <w:rsid w:val="00246B5D"/>
    <w:rsid w:val="00321AC2"/>
    <w:rsid w:val="00340EB7"/>
    <w:rsid w:val="003A1EF9"/>
    <w:rsid w:val="003A3023"/>
    <w:rsid w:val="0048390A"/>
    <w:rsid w:val="004C718F"/>
    <w:rsid w:val="00575F65"/>
    <w:rsid w:val="005D728B"/>
    <w:rsid w:val="00662143"/>
    <w:rsid w:val="0068315C"/>
    <w:rsid w:val="006861BA"/>
    <w:rsid w:val="00751E57"/>
    <w:rsid w:val="007C4786"/>
    <w:rsid w:val="00820081"/>
    <w:rsid w:val="009106FE"/>
    <w:rsid w:val="009825F0"/>
    <w:rsid w:val="009A029D"/>
    <w:rsid w:val="00A02373"/>
    <w:rsid w:val="00B80B96"/>
    <w:rsid w:val="00BE68A5"/>
    <w:rsid w:val="00C52DE7"/>
    <w:rsid w:val="00D05535"/>
    <w:rsid w:val="00D4510F"/>
    <w:rsid w:val="00E57B67"/>
    <w:rsid w:val="00F6669F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58CC"/>
  <w15:chartTrackingRefBased/>
  <w15:docId w15:val="{9D2F88F3-3C0F-4E90-967E-3CEFEFA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57"/>
  </w:style>
  <w:style w:type="paragraph" w:styleId="1">
    <w:name w:val="heading 1"/>
    <w:basedOn w:val="a"/>
    <w:next w:val="a"/>
    <w:link w:val="10"/>
    <w:uiPriority w:val="9"/>
    <w:qFormat/>
    <w:rsid w:val="003A30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0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3023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023"/>
    <w:pPr>
      <w:spacing w:after="100"/>
    </w:pPr>
  </w:style>
  <w:style w:type="character" w:styleId="a4">
    <w:name w:val="Hyperlink"/>
    <w:basedOn w:val="a0"/>
    <w:uiPriority w:val="99"/>
    <w:unhideWhenUsed/>
    <w:rsid w:val="003A3023"/>
    <w:rPr>
      <w:color w:val="0563C1" w:themeColor="hyperlink"/>
      <w:u w:val="single"/>
    </w:rPr>
  </w:style>
  <w:style w:type="paragraph" w:customStyle="1" w:styleId="Standard">
    <w:name w:val="Standard"/>
    <w:rsid w:val="00B80B9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4839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D09A-D6EB-44F3-8F89-F92A8F38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21</cp:revision>
  <dcterms:created xsi:type="dcterms:W3CDTF">2023-10-11T20:55:00Z</dcterms:created>
  <dcterms:modified xsi:type="dcterms:W3CDTF">2023-10-13T11:02:00Z</dcterms:modified>
</cp:coreProperties>
</file>