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A7EC3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5F0DB815" w14:textId="77777777" w:rsidR="0054185C" w:rsidRPr="0054185C" w:rsidRDefault="0054185C" w:rsidP="0054185C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Федеральное государственное автономное</w:t>
      </w:r>
    </w:p>
    <w:p w14:paraId="2C5BF524" w14:textId="77777777" w:rsidR="0054185C" w:rsidRPr="0054185C" w:rsidRDefault="0054185C" w:rsidP="0054185C">
      <w:pPr>
        <w:tabs>
          <w:tab w:val="center" w:pos="4677"/>
          <w:tab w:val="right" w:pos="9355"/>
        </w:tabs>
        <w:spacing w:line="276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образовательное учреждение высшего образования</w:t>
      </w:r>
    </w:p>
    <w:p w14:paraId="5ED8350D" w14:textId="77777777" w:rsidR="0054185C" w:rsidRPr="0054185C" w:rsidRDefault="0054185C" w:rsidP="0054185C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7781ECC" w14:textId="77777777" w:rsidR="0054185C" w:rsidRPr="0054185C" w:rsidRDefault="0054185C" w:rsidP="005418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4"/>
        </w:rPr>
      </w:pPr>
    </w:p>
    <w:p w14:paraId="4642413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mallCaps/>
          <w:szCs w:val="24"/>
        </w:rPr>
      </w:pPr>
    </w:p>
    <w:p w14:paraId="76CDA5C9" w14:textId="77777777" w:rsidR="0054185C" w:rsidRPr="0054185C" w:rsidRDefault="0054185C" w:rsidP="0054185C">
      <w:pPr>
        <w:spacing w:after="120" w:line="240" w:lineRule="auto"/>
        <w:rPr>
          <w:rFonts w:eastAsia="Times New Roman" w:cs="Times New Roman"/>
          <w:szCs w:val="24"/>
        </w:rPr>
      </w:pPr>
    </w:p>
    <w:p w14:paraId="4A5E0E0C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154DD04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653C1F8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ОТЧЕТ по лабораторной работе</w:t>
      </w:r>
    </w:p>
    <w:p w14:paraId="4E92D29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«Готовность к чрезвычайным ситуациям.</w:t>
      </w:r>
    </w:p>
    <w:p w14:paraId="71A6B6EF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Персональная ответст</w:t>
      </w:r>
      <w:r>
        <w:rPr>
          <w:rFonts w:eastAsia="Times New Roman" w:cs="Times New Roman"/>
          <w:szCs w:val="24"/>
        </w:rPr>
        <w:t>венность. Пожарная безопасность</w:t>
      </w:r>
      <w:r w:rsidRPr="0054185C">
        <w:rPr>
          <w:rFonts w:eastAsia="Times New Roman" w:cs="Times New Roman"/>
          <w:szCs w:val="24"/>
        </w:rPr>
        <w:t>»</w:t>
      </w:r>
      <w:r w:rsidRPr="0054185C">
        <w:rPr>
          <w:rFonts w:eastAsia="Times New Roman" w:cs="Times New Roman"/>
          <w:b/>
          <w:szCs w:val="24"/>
        </w:rPr>
        <w:t xml:space="preserve"> </w:t>
      </w:r>
    </w:p>
    <w:p w14:paraId="23C4F03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по дисциплине «</w:t>
      </w:r>
      <w:r w:rsidRPr="0054185C">
        <w:rPr>
          <w:rFonts w:eastAsia="Times New Roman" w:cs="Times New Roman"/>
          <w:b/>
          <w:szCs w:val="24"/>
        </w:rPr>
        <w:t>Безопасность жизнедеятельности</w:t>
      </w:r>
      <w:r w:rsidRPr="0054185C">
        <w:rPr>
          <w:rFonts w:eastAsia="Times New Roman" w:cs="Times New Roman"/>
          <w:szCs w:val="24"/>
        </w:rPr>
        <w:t xml:space="preserve">» </w:t>
      </w:r>
    </w:p>
    <w:p w14:paraId="5540AF3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D8EE27E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  <w:bookmarkStart w:id="0" w:name="_heading=h.gjdgxs" w:colFirst="0" w:colLast="0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54185C" w:rsidRPr="0054185C" w14:paraId="64FD685B" w14:textId="77777777" w:rsidTr="0054185C">
        <w:tc>
          <w:tcPr>
            <w:tcW w:w="2268" w:type="dxa"/>
          </w:tcPr>
          <w:p w14:paraId="5D93CBDF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Автор: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0A010A86" w14:textId="1BDE82AA" w:rsidR="0054185C" w:rsidRPr="0054185C" w:rsidRDefault="0072240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Гаврилин Олег Сергеевич</w:t>
            </w:r>
          </w:p>
        </w:tc>
      </w:tr>
      <w:tr w:rsidR="0054185C" w:rsidRPr="0054185C" w14:paraId="59E00984" w14:textId="77777777" w:rsidTr="0054185C">
        <w:tc>
          <w:tcPr>
            <w:tcW w:w="2268" w:type="dxa"/>
          </w:tcPr>
          <w:p w14:paraId="6899554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Факультет: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5D6A80E7" w14:textId="213CBC50" w:rsidR="0054185C" w:rsidRPr="0054185C" w:rsidRDefault="0072240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ФПИиКТ</w:t>
            </w:r>
          </w:p>
        </w:tc>
      </w:tr>
      <w:tr w:rsidR="0054185C" w:rsidRPr="0054185C" w14:paraId="6BA8E272" w14:textId="77777777" w:rsidTr="0054185C">
        <w:tc>
          <w:tcPr>
            <w:tcW w:w="2268" w:type="dxa"/>
          </w:tcPr>
          <w:p w14:paraId="02D9E081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7B865647" w14:textId="06D8DDB0" w:rsidR="0054185C" w:rsidRPr="0072240C" w:rsidRDefault="0072240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P3130</w:t>
            </w:r>
          </w:p>
        </w:tc>
      </w:tr>
      <w:tr w:rsidR="0054185C" w:rsidRPr="0054185C" w14:paraId="6C739B19" w14:textId="77777777" w:rsidTr="0054185C">
        <w:tc>
          <w:tcPr>
            <w:tcW w:w="2268" w:type="dxa"/>
          </w:tcPr>
          <w:p w14:paraId="49041B89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Преподавател</w:t>
            </w:r>
            <w:r w:rsidRPr="0054185C">
              <w:rPr>
                <w:rFonts w:ascii="Cambria" w:eastAsia="Times New Roman" w:hAnsi="Cambria" w:cs="Times New Roman"/>
                <w:sz w:val="24"/>
                <w:szCs w:val="24"/>
              </w:rPr>
              <w:t>и: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3DA134CE" w14:textId="4A9492D2" w:rsidR="0054185C" w:rsidRPr="0054185C" w:rsidRDefault="00AE584F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Фокс Мария Эдуардовна</w:t>
            </w:r>
          </w:p>
        </w:tc>
      </w:tr>
      <w:tr w:rsidR="004F07EF" w:rsidRPr="0054185C" w14:paraId="402DBE98" w14:textId="77777777" w:rsidTr="0054185C">
        <w:trPr>
          <w:gridAfter w:val="1"/>
          <w:wAfter w:w="6793" w:type="dxa"/>
        </w:trPr>
        <w:tc>
          <w:tcPr>
            <w:tcW w:w="2268" w:type="dxa"/>
          </w:tcPr>
          <w:p w14:paraId="2A120D3D" w14:textId="77777777" w:rsidR="004F07EF" w:rsidRPr="0043605B" w:rsidRDefault="004F07EF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35F59214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8F1E056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237F944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8627E1F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58D2BA1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3CF7416" w14:textId="77777777" w:rsid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28A55D77" w14:textId="77777777" w:rsidR="002A4AEC" w:rsidRPr="0054185C" w:rsidRDefault="002A4AEC" w:rsidP="0054185C">
      <w:pPr>
        <w:spacing w:before="240" w:line="240" w:lineRule="auto"/>
        <w:jc w:val="center"/>
        <w:rPr>
          <w:szCs w:val="24"/>
        </w:rPr>
      </w:pPr>
    </w:p>
    <w:p w14:paraId="6AFF602A" w14:textId="77777777" w:rsidR="0054185C" w:rsidRPr="0054185C" w:rsidRDefault="0064526B" w:rsidP="0054185C">
      <w:pPr>
        <w:spacing w:before="240" w:line="240" w:lineRule="auto"/>
        <w:jc w:val="center"/>
        <w:rPr>
          <w:rFonts w:eastAsia="Times New Roman" w:cs="Times New Roman"/>
          <w:szCs w:val="24"/>
        </w:rPr>
      </w:pPr>
      <w:sdt>
        <w:sdtPr>
          <w:rPr>
            <w:szCs w:val="24"/>
          </w:rPr>
          <w:tag w:val="goog_rdk_2"/>
          <w:id w:val="-464577761"/>
          <w:showingPlcHdr/>
        </w:sdtPr>
        <w:sdtEndPr/>
        <w:sdtContent>
          <w:r w:rsidR="0054185C" w:rsidRPr="0054185C">
            <w:rPr>
              <w:szCs w:val="24"/>
            </w:rPr>
            <w:t xml:space="preserve">     </w:t>
          </w:r>
        </w:sdtContent>
      </w:sdt>
      <w:r w:rsidR="0054185C" w:rsidRPr="0054185C">
        <w:rPr>
          <w:noProof/>
          <w:szCs w:val="24"/>
          <w:lang w:eastAsia="ru-RU"/>
        </w:rPr>
        <w:drawing>
          <wp:inline distT="0" distB="0" distL="0" distR="0" wp14:anchorId="7B198246" wp14:editId="1CA7C45F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2577" w14:textId="6B4DA413" w:rsidR="0054185C" w:rsidRPr="0054185C" w:rsidRDefault="00EE3B72" w:rsidP="0054185C">
      <w:pPr>
        <w:shd w:val="clear" w:color="auto" w:fill="FFFFFF"/>
        <w:spacing w:line="360" w:lineRule="auto"/>
        <w:ind w:firstLine="14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Санкт-Петербург 2024</w:t>
      </w:r>
    </w:p>
    <w:p w14:paraId="79BF29F5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lastRenderedPageBreak/>
        <w:t>Цель работы:</w:t>
      </w:r>
    </w:p>
    <w:p w14:paraId="35B99324" w14:textId="77777777" w:rsidR="00F50A07" w:rsidRDefault="00F50A07" w:rsidP="00F50A07">
      <w:pPr>
        <w:spacing w:line="276" w:lineRule="auto"/>
        <w:jc w:val="both"/>
        <w:rPr>
          <w:szCs w:val="24"/>
        </w:rPr>
      </w:pPr>
      <w:r>
        <w:rPr>
          <w:rFonts w:eastAsia="Times New Roman" w:cs="Times New Roman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szCs w:val="24"/>
        </w:rPr>
        <w:t>чрезвычайных происшествий локального и масштабного характера.</w:t>
      </w:r>
    </w:p>
    <w:p w14:paraId="2B4E9EBA" w14:textId="77777777" w:rsidR="00F50A07" w:rsidRPr="000E3B68" w:rsidRDefault="00F50A07" w:rsidP="00F50A07">
      <w:pPr>
        <w:spacing w:line="276" w:lineRule="auto"/>
        <w:jc w:val="both"/>
        <w:rPr>
          <w:rFonts w:eastAsia="Times New Roman" w:cs="Times New Roman"/>
          <w:szCs w:val="24"/>
        </w:rPr>
      </w:pPr>
    </w:p>
    <w:p w14:paraId="022C0676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Задачи работы:</w:t>
      </w:r>
    </w:p>
    <w:p w14:paraId="6E009BE1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 w:rsidRPr="001F27F2">
        <w:rPr>
          <w:rFonts w:eastAsia="Times New Roman" w:cs="Times New Roman"/>
          <w:szCs w:val="24"/>
        </w:rPr>
        <w:t>проанализировать</w:t>
      </w:r>
      <w:r>
        <w:rPr>
          <w:rFonts w:eastAsia="Times New Roman" w:cs="Times New Roman"/>
          <w:szCs w:val="24"/>
        </w:rPr>
        <w:t xml:space="preserve"> текущие и наиболее </w:t>
      </w:r>
      <w:r w:rsidRPr="00445005">
        <w:rPr>
          <w:rFonts w:eastAsia="Times New Roman" w:cs="Times New Roman"/>
          <w:b/>
          <w:szCs w:val="24"/>
        </w:rPr>
        <w:t>вероятные риски</w:t>
      </w:r>
      <w:r>
        <w:rPr>
          <w:rFonts w:eastAsia="Times New Roman" w:cs="Times New Roman"/>
          <w:szCs w:val="24"/>
        </w:rPr>
        <w:t xml:space="preserve"> моей жизни, здоровью и имуществу,</w:t>
      </w:r>
    </w:p>
    <w:p w14:paraId="2868FDBB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t xml:space="preserve">собрать подробную информацию о </w:t>
      </w:r>
      <w:r w:rsidRPr="00445005">
        <w:rPr>
          <w:b/>
        </w:rPr>
        <w:t xml:space="preserve">защите </w:t>
      </w:r>
      <w:r>
        <w:rPr>
          <w:b/>
        </w:rPr>
        <w:t>мо</w:t>
      </w:r>
      <w:r w:rsidRPr="00445005">
        <w:rPr>
          <w:b/>
        </w:rPr>
        <w:t>его места проживания от</w:t>
      </w:r>
      <w:r>
        <w:rPr>
          <w:b/>
        </w:rPr>
        <w:t> </w:t>
      </w:r>
      <w:r w:rsidRPr="00445005">
        <w:rPr>
          <w:b/>
        </w:rPr>
        <w:t>пожарной опасности</w:t>
      </w:r>
      <w:r>
        <w:t>,</w:t>
      </w:r>
    </w:p>
    <w:p w14:paraId="5EDAA435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разработать и реализовать для себя </w:t>
      </w:r>
      <w:r w:rsidRPr="00445005">
        <w:rPr>
          <w:rFonts w:eastAsia="Times New Roman" w:cs="Times New Roman"/>
          <w:b/>
          <w:szCs w:val="24"/>
        </w:rPr>
        <w:t>предупредительные меры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для защиты</w:t>
      </w:r>
      <w:r>
        <w:rPr>
          <w:rFonts w:eastAsia="Times New Roman" w:cs="Times New Roman"/>
          <w:szCs w:val="24"/>
        </w:rPr>
        <w:t xml:space="preserve"> от чрезвычайных </w:t>
      </w:r>
      <w:r>
        <w:rPr>
          <w:szCs w:val="24"/>
        </w:rPr>
        <w:t>происшествий</w:t>
      </w:r>
      <w:r>
        <w:rPr>
          <w:rFonts w:eastAsia="Times New Roman" w:cs="Times New Roman"/>
          <w:szCs w:val="24"/>
        </w:rPr>
        <w:t>,</w:t>
      </w:r>
    </w:p>
    <w:p w14:paraId="04DA64B7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продумать и </w:t>
      </w:r>
      <w:r w:rsidRPr="00445005">
        <w:rPr>
          <w:rFonts w:eastAsia="Times New Roman" w:cs="Times New Roman"/>
          <w:b/>
          <w:szCs w:val="24"/>
        </w:rPr>
        <w:t>предпринять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конкретные шаги</w:t>
      </w:r>
      <w:r>
        <w:rPr>
          <w:rFonts w:eastAsia="Times New Roman" w:cs="Times New Roman"/>
          <w:szCs w:val="24"/>
        </w:rPr>
        <w:t xml:space="preserve"> для обеспечения максимальной безопасности меня и моих близких.</w:t>
      </w:r>
    </w:p>
    <w:p w14:paraId="495683B1" w14:textId="77777777" w:rsidR="007C4A4C" w:rsidRDefault="007C4A4C" w:rsidP="00F50A07"/>
    <w:p w14:paraId="1706F485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1: Проработка безопасности ежедневной жизни</w:t>
      </w:r>
    </w:p>
    <w:p w14:paraId="00DF5648" w14:textId="77777777" w:rsidR="007603DD" w:rsidRDefault="001D5DBA" w:rsidP="00AA18C1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12FDB1F8" w14:textId="77777777" w:rsidR="00FE0BF6" w:rsidRPr="004C7CF1" w:rsidRDefault="00FE0BF6" w:rsidP="00AA18C1">
      <w:pPr>
        <w:spacing w:line="276" w:lineRule="auto"/>
        <w:jc w:val="both"/>
        <w:rPr>
          <w:b/>
        </w:rPr>
      </w:pPr>
      <w:r w:rsidRPr="004C7CF1">
        <w:rPr>
          <w:rFonts w:eastAsia="Times New Roman" w:cs="Times New Roman"/>
          <w:b/>
          <w:szCs w:val="24"/>
        </w:rPr>
        <w:t xml:space="preserve">Пункт </w:t>
      </w:r>
      <w:r w:rsidR="004C7CF1" w:rsidRPr="004C7CF1">
        <w:rPr>
          <w:rFonts w:eastAsia="Times New Roman" w:cs="Times New Roman"/>
          <w:b/>
          <w:szCs w:val="24"/>
        </w:rPr>
        <w:t>1.</w:t>
      </w:r>
      <w:r w:rsidRPr="004C7CF1">
        <w:rPr>
          <w:rFonts w:eastAsia="Times New Roman" w:cs="Times New Roman"/>
          <w:b/>
          <w:szCs w:val="24"/>
        </w:rPr>
        <w:t>1.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28F628AD" w14:textId="77777777" w:rsidTr="0080149B">
        <w:trPr>
          <w:tblHeader/>
        </w:trPr>
        <w:tc>
          <w:tcPr>
            <w:tcW w:w="9061" w:type="dxa"/>
            <w:gridSpan w:val="2"/>
          </w:tcPr>
          <w:p w14:paraId="29A13836" w14:textId="77777777" w:rsidR="0068567C" w:rsidRPr="0068567C" w:rsidRDefault="0068567C" w:rsidP="00AA18C1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 w:rsidR="0068567C" w:rsidRPr="0054185C" w14:paraId="30E4022D" w14:textId="77777777" w:rsidTr="00AA18C1">
        <w:tc>
          <w:tcPr>
            <w:tcW w:w="2268" w:type="dxa"/>
          </w:tcPr>
          <w:p w14:paraId="068347C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564A392" w14:textId="5AFF73F0" w:rsidR="0068567C" w:rsidRPr="00EE4169" w:rsidRDefault="00992D28" w:rsidP="0043605B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г</w:t>
            </w:r>
            <w:r w:rsidR="0043605B" w:rsidRPr="00EE4169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43605B" w:rsidRPr="00EE4169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Санкт-Петербург, Пушкин, ул. Малиновская, д. 11 к. 2</w:t>
            </w:r>
          </w:p>
        </w:tc>
      </w:tr>
      <w:tr w:rsidR="0068567C" w:rsidRPr="0054185C" w14:paraId="7ACB7FEE" w14:textId="77777777" w:rsidTr="00AA18C1">
        <w:tc>
          <w:tcPr>
            <w:tcW w:w="2268" w:type="dxa"/>
          </w:tcPr>
          <w:p w14:paraId="36344A65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Масштабные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0F16DA90" w14:textId="3F593126" w:rsidR="0068567C" w:rsidRPr="00EE4169" w:rsidRDefault="00D230F3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Радиационная опасность, химическая опасность</w:t>
            </w:r>
          </w:p>
        </w:tc>
      </w:tr>
      <w:tr w:rsidR="0068567C" w:rsidRPr="0054185C" w14:paraId="1B3C1D40" w14:textId="77777777" w:rsidTr="00AA18C1">
        <w:tc>
          <w:tcPr>
            <w:tcW w:w="2268" w:type="dxa"/>
          </w:tcPr>
          <w:p w14:paraId="6BF7C173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Локальные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AC53983" w14:textId="550CB4C4" w:rsidR="0068567C" w:rsidRPr="00EE4169" w:rsidRDefault="00EE4169" w:rsidP="0068567C">
            <w:pPr>
              <w:spacing w:before="120" w:line="276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Кража имущества, взлом, потоп, возгорание</w:t>
            </w:r>
          </w:p>
        </w:tc>
      </w:tr>
    </w:tbl>
    <w:p w14:paraId="6C3ADEBD" w14:textId="77777777" w:rsidR="0068567C" w:rsidRDefault="0068567C" w:rsidP="0068567C">
      <w:pPr>
        <w:spacing w:before="240" w:line="276" w:lineRule="auto"/>
        <w:jc w:val="both"/>
      </w:pPr>
      <w:r>
        <w:t xml:space="preserve">Опишите </w:t>
      </w:r>
      <w:r w:rsidR="00FE0BF6">
        <w:t>ниже</w:t>
      </w:r>
      <w:r>
        <w:t>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2A89E9EB" w14:textId="77777777" w:rsidTr="00F36792">
        <w:trPr>
          <w:tblHeader/>
        </w:trPr>
        <w:tc>
          <w:tcPr>
            <w:tcW w:w="9061" w:type="dxa"/>
          </w:tcPr>
          <w:p w14:paraId="297FE53C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Меры по минимизации рисков и последствий масштабных ЧС:</w:t>
            </w:r>
          </w:p>
        </w:tc>
      </w:tr>
      <w:tr w:rsidR="00FE0BF6" w:rsidRPr="0054185C" w14:paraId="286D14AF" w14:textId="77777777" w:rsidTr="00546E87">
        <w:tc>
          <w:tcPr>
            <w:tcW w:w="9061" w:type="dxa"/>
          </w:tcPr>
          <w:p w14:paraId="07DF9BEA" w14:textId="0485AD14" w:rsidR="00FE0BF6" w:rsidRPr="0068567C" w:rsidRDefault="00426BEE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6974CA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Регулярные учения, минимизация рисков перечисленных аварий, разработка плана действий п</w:t>
            </w:r>
            <w:r w:rsidR="0017746F" w:rsidRPr="006974CA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о реагированию на данные аварии, обеспечение средств защиты.</w:t>
            </w:r>
          </w:p>
        </w:tc>
      </w:tr>
    </w:tbl>
    <w:p w14:paraId="7BBF4BA5" w14:textId="77777777" w:rsidR="00FE0BF6" w:rsidRDefault="00FE0BF6" w:rsidP="00FE0BF6">
      <w:pPr>
        <w:spacing w:after="0" w:line="276" w:lineRule="auto"/>
        <w:jc w:val="both"/>
      </w:pP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B808057" w14:textId="77777777" w:rsidTr="00F36792">
        <w:trPr>
          <w:tblHeader/>
        </w:trPr>
        <w:tc>
          <w:tcPr>
            <w:tcW w:w="9061" w:type="dxa"/>
          </w:tcPr>
          <w:p w14:paraId="74C6037B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 xml:space="preserve">Меры по минимизации рисков и последствий 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локальных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 ЧС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в моем доме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139B8725" w14:textId="77777777" w:rsidTr="00F36792">
        <w:tc>
          <w:tcPr>
            <w:tcW w:w="9061" w:type="dxa"/>
          </w:tcPr>
          <w:p w14:paraId="3BC870C8" w14:textId="4609CF42" w:rsidR="00FE0BF6" w:rsidRPr="0068567C" w:rsidRDefault="006974CA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BC72E3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Установление надежных замков на квартиры, установка камер наблюдения, регулярный осмотр труб и электронных приборов, изоляция легковоспламеняющихся предметов.</w:t>
            </w:r>
          </w:p>
        </w:tc>
      </w:tr>
    </w:tbl>
    <w:p w14:paraId="509C4BCA" w14:textId="77777777" w:rsidR="0068567C" w:rsidRPr="004C7CF1" w:rsidRDefault="00FE0BF6" w:rsidP="0068567C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 w:rsidR="004C7CF1" w:rsidRPr="004C7CF1">
        <w:rPr>
          <w:b/>
        </w:rPr>
        <w:t>1.</w:t>
      </w:r>
      <w:r w:rsidRPr="004C7CF1">
        <w:rPr>
          <w:b/>
        </w:rPr>
        <w:t>2.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05526CA8" w14:textId="77777777" w:rsidTr="00285342">
        <w:trPr>
          <w:tblHeader/>
        </w:trPr>
        <w:tc>
          <w:tcPr>
            <w:tcW w:w="9061" w:type="dxa"/>
            <w:gridSpan w:val="2"/>
          </w:tcPr>
          <w:p w14:paraId="17146AD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2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Критические п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оказатели загрязнен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ности окружающей среды в 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моем месте проживания</w:t>
            </w:r>
          </w:p>
        </w:tc>
      </w:tr>
      <w:tr w:rsidR="0068567C" w:rsidRPr="0054185C" w14:paraId="3F0B803A" w14:textId="77777777" w:rsidTr="00F36792">
        <w:tc>
          <w:tcPr>
            <w:tcW w:w="2268" w:type="dxa"/>
          </w:tcPr>
          <w:p w14:paraId="461F1A4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23F3CC8" w14:textId="7CDECD73" w:rsidR="0068567C" w:rsidRPr="00F3609F" w:rsidRDefault="00F3609F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F3609F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г. Санкт-Петербург, Пушкин, ул. Малиновская, д. 11 к. 2</w:t>
            </w:r>
          </w:p>
        </w:tc>
      </w:tr>
      <w:tr w:rsidR="0068567C" w:rsidRPr="006A3EB6" w14:paraId="0778FA2B" w14:textId="77777777" w:rsidTr="00F36792">
        <w:tc>
          <w:tcPr>
            <w:tcW w:w="2268" w:type="dxa"/>
          </w:tcPr>
          <w:p w14:paraId="3742F40F" w14:textId="438AA311" w:rsidR="0068567C" w:rsidRPr="0054185C" w:rsidRDefault="00C45CC1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Диоксин</w:t>
            </w:r>
            <w:r w:rsidR="0068567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, класс опасности</w:t>
            </w:r>
            <w:r w:rsidR="00F3609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1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E99A5C3" w14:textId="5A313A99" w:rsidR="0068567C" w:rsidRPr="006A3EB6" w:rsidRDefault="00C45CC1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6A3EB6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ПДК д</w:t>
            </w:r>
            <w:r w:rsidR="006A3EB6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иоксина для населенных мест 50 мг/кг и 5 м</w:t>
            </w:r>
            <w:r w:rsidRPr="006A3EB6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г/кг для сельскохозяйственных почв. Сумма диоксинов в месте проживания = 30</w:t>
            </w:r>
            <w:r w:rsidR="006A3EB6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 м</w:t>
            </w:r>
            <w:r w:rsidRPr="006A3EB6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г/кг, превышения для населенных мест нет, но для сельскохозяйственных почв в целых 6 раз</w:t>
            </w:r>
          </w:p>
        </w:tc>
      </w:tr>
      <w:tr w:rsidR="0068567C" w:rsidRPr="0054185C" w14:paraId="13F87440" w14:textId="77777777" w:rsidTr="00F36792">
        <w:tc>
          <w:tcPr>
            <w:tcW w:w="2268" w:type="dxa"/>
          </w:tcPr>
          <w:p w14:paraId="4721EC4F" w14:textId="3157CB65" w:rsidR="0068567C" w:rsidRPr="0054185C" w:rsidRDefault="00CA47A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Бенза</w:t>
            </w:r>
            <w:r w:rsidR="00744FE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пирен</w:t>
            </w:r>
            <w:r w:rsidR="0068567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, класс опасности</w:t>
            </w:r>
            <w:r w:rsidR="00744FE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1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B735E60" w14:textId="41266566" w:rsidR="0068567C" w:rsidRPr="009E3E7E" w:rsidRDefault="006A3EB6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 xml:space="preserve">ПДК </w:t>
            </w:r>
            <w:r w:rsidR="00CA47AC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бенза</w:t>
            </w:r>
            <w:r w:rsidR="00B4465B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пирена для населенных мест в воздухе –</w:t>
            </w:r>
            <w:r w:rsidR="009E3E7E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 xml:space="preserve"> 0,02</w:t>
            </w:r>
            <w:r w:rsidR="00B4465B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мг</w:t>
            </w:r>
            <w:r w:rsidR="00B4465B" w:rsidRPr="00B4465B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/</w:t>
            </w:r>
            <w:r w:rsidR="00B4465B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м</w:t>
            </w:r>
            <w:r w:rsidR="00B4465B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="009E3E7E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, текущий ПДК в месте проживания – 0,04 мг</w:t>
            </w:r>
            <w:r w:rsidR="009E3E7E" w:rsidRPr="009E3E7E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/</w:t>
            </w:r>
            <w:r w:rsidR="009E3E7E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м</w:t>
            </w:r>
            <w:r w:rsidR="009E3E7E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="009E3E7E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, превышение в 2 раза</w:t>
            </w:r>
          </w:p>
        </w:tc>
      </w:tr>
    </w:tbl>
    <w:p w14:paraId="0649BBE7" w14:textId="7B29C184" w:rsidR="00FE0BF6" w:rsidRDefault="00FE0BF6" w:rsidP="00FE0BF6">
      <w:pPr>
        <w:spacing w:before="240" w:line="276" w:lineRule="auto"/>
        <w:jc w:val="both"/>
      </w:pPr>
      <w: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5AF8F94" w14:textId="77777777" w:rsidTr="00F36792">
        <w:trPr>
          <w:tblHeader/>
        </w:trPr>
        <w:tc>
          <w:tcPr>
            <w:tcW w:w="9061" w:type="dxa"/>
          </w:tcPr>
          <w:p w14:paraId="55BA432A" w14:textId="77777777" w:rsidR="00FE0BF6" w:rsidRPr="0068567C" w:rsidRDefault="00FE0BF6" w:rsidP="00FE0BF6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влияния токсичных веществ, загрязняющих окружающую среду в моем микрорайоне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4E65FD13" w14:textId="77777777" w:rsidTr="00F36792">
        <w:tc>
          <w:tcPr>
            <w:tcW w:w="9061" w:type="dxa"/>
          </w:tcPr>
          <w:p w14:paraId="1B23FB22" w14:textId="6E387589" w:rsidR="00FE0BF6" w:rsidRPr="00EC55D3" w:rsidRDefault="002C6503" w:rsidP="002C650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EC55D3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Использование фильтров для воды, избегание прогулок в опасной зоне, частая влажная уборка</w:t>
            </w:r>
            <w:r w:rsidR="00EC55D3" w:rsidRPr="00EC55D3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.</w:t>
            </w:r>
            <w:r w:rsidRPr="00EC55D3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br/>
              <w:t>Муниципальные органы: контроль за нормами выбросов предприятиями, стимулирование перехода на экологические виды транспорта, регулярные замеры веществ на территории, оповещение населения, очистка загрязненных участков</w:t>
            </w:r>
            <w:r w:rsidR="00EC55D3" w:rsidRPr="00EC55D3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.</w:t>
            </w:r>
          </w:p>
        </w:tc>
      </w:tr>
    </w:tbl>
    <w:p w14:paraId="39AAA4CF" w14:textId="77777777" w:rsidR="0068567C" w:rsidRDefault="0068567C" w:rsidP="0068567C">
      <w:pPr>
        <w:spacing w:line="276" w:lineRule="auto"/>
        <w:jc w:val="both"/>
      </w:pPr>
    </w:p>
    <w:p w14:paraId="62816A0C" w14:textId="77777777" w:rsidR="00FE0BF6" w:rsidRPr="004C7CF1" w:rsidRDefault="004C7CF1" w:rsidP="0068567C">
      <w:pPr>
        <w:spacing w:line="276" w:lineRule="auto"/>
        <w:jc w:val="both"/>
        <w:rPr>
          <w:b/>
        </w:rPr>
      </w:pPr>
      <w:r w:rsidRPr="004C7CF1">
        <w:rPr>
          <w:b/>
        </w:rPr>
        <w:t>Пункт 1.3.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14DA9ED9" w14:textId="77777777" w:rsidTr="00F36792">
        <w:trPr>
          <w:tblHeader/>
        </w:trPr>
        <w:tc>
          <w:tcPr>
            <w:tcW w:w="9061" w:type="dxa"/>
            <w:gridSpan w:val="2"/>
          </w:tcPr>
          <w:p w14:paraId="19CE27D4" w14:textId="77777777" w:rsidR="0068567C" w:rsidRPr="0068567C" w:rsidRDefault="0068567C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6C32B0">
              <w:rPr>
                <w:rFonts w:ascii="Cambria" w:eastAsia="Times New Roman" w:hAnsi="Cambria" w:cs="Times New Roman"/>
                <w:sz w:val="24"/>
                <w:szCs w:val="24"/>
              </w:rPr>
              <w:t>3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Потенциальные 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угрозы здоровью со стороны организации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>мое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>го учебного или рабочего места</w:t>
            </w:r>
          </w:p>
        </w:tc>
      </w:tr>
      <w:tr w:rsidR="0068567C" w:rsidRPr="0054185C" w14:paraId="026751B1" w14:textId="77777777" w:rsidTr="00F36792">
        <w:tc>
          <w:tcPr>
            <w:tcW w:w="2268" w:type="dxa"/>
          </w:tcPr>
          <w:p w14:paraId="220CB277" w14:textId="77777777" w:rsidR="0068567C" w:rsidRPr="0054185C" w:rsidRDefault="0068567C" w:rsidP="005057D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</w:t>
            </w:r>
            <w:r w:rsidR="005057D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ое учебное или рабочее место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8B707D" w14:textId="0BCF1144" w:rsidR="0068567C" w:rsidRPr="00EC55D3" w:rsidRDefault="00EC55D3" w:rsidP="005057D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EC55D3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Рабочий стол дома</w:t>
            </w:r>
          </w:p>
        </w:tc>
      </w:tr>
      <w:tr w:rsidR="0068567C" w:rsidRPr="0054185C" w14:paraId="4787AE83" w14:textId="77777777" w:rsidTr="00F36792">
        <w:tc>
          <w:tcPr>
            <w:tcW w:w="2268" w:type="dxa"/>
          </w:tcPr>
          <w:p w14:paraId="50B5A474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Постоянно воздействующие вредные факторы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372D5F9" w14:textId="232DDD0F" w:rsidR="0068567C" w:rsidRPr="0068567C" w:rsidRDefault="00EC55D3" w:rsidP="00EC55D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C55D3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С</w:t>
            </w:r>
            <w:r w:rsidR="006C32B0" w:rsidRPr="00EC55D3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 xml:space="preserve">идячая работа, напряжение глаз за монитором, </w:t>
            </w:r>
            <w:r w:rsidRPr="00EC55D3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загрязнение по</w:t>
            </w:r>
            <w:r w:rsidR="000558F1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верхности стола, скопление пыли</w:t>
            </w:r>
          </w:p>
        </w:tc>
      </w:tr>
      <w:tr w:rsidR="0068567C" w:rsidRPr="0054185C" w14:paraId="0E659363" w14:textId="77777777" w:rsidTr="00F36792">
        <w:tc>
          <w:tcPr>
            <w:tcW w:w="2268" w:type="dxa"/>
          </w:tcPr>
          <w:p w14:paraId="3B3EB780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lastRenderedPageBreak/>
              <w:t>Потенциальные факторы риска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0127028" w14:textId="53114CB9" w:rsidR="0068567C" w:rsidRPr="0061403B" w:rsidRDefault="0061403B" w:rsidP="006C32B0">
            <w:pPr>
              <w:spacing w:before="120" w:line="276" w:lineRule="auto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61403B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Н</w:t>
            </w:r>
            <w:r w:rsidR="006C32B0" w:rsidRPr="0061403B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екорректное подключение электрических соединений, риск падений или столкновений</w:t>
            </w:r>
          </w:p>
        </w:tc>
      </w:tr>
    </w:tbl>
    <w:p w14:paraId="69D40352" w14:textId="77777777" w:rsidR="0068567C" w:rsidRDefault="0068567C" w:rsidP="0068567C">
      <w:pPr>
        <w:spacing w:line="276" w:lineRule="auto"/>
        <w:jc w:val="both"/>
      </w:pPr>
    </w:p>
    <w:p w14:paraId="05905023" w14:textId="77777777" w:rsidR="006C32B0" w:rsidRDefault="006C32B0" w:rsidP="0068567C">
      <w:pPr>
        <w:spacing w:line="276" w:lineRule="auto"/>
        <w:jc w:val="both"/>
      </w:pPr>
    </w:p>
    <w:p w14:paraId="0C5EFF0C" w14:textId="77777777" w:rsidR="006C32B0" w:rsidRPr="004C7CF1" w:rsidRDefault="006C32B0" w:rsidP="006C32B0">
      <w:pPr>
        <w:spacing w:line="276" w:lineRule="auto"/>
        <w:jc w:val="both"/>
        <w:rPr>
          <w:b/>
        </w:rPr>
      </w:pPr>
      <w:r w:rsidRPr="004C7CF1">
        <w:rPr>
          <w:b/>
        </w:rPr>
        <w:t>Пункт 1.</w:t>
      </w:r>
      <w:r>
        <w:rPr>
          <w:b/>
        </w:rPr>
        <w:t>4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C32B0" w:rsidRPr="0054185C" w14:paraId="310D12F1" w14:textId="77777777" w:rsidTr="00F36792">
        <w:trPr>
          <w:tblHeader/>
        </w:trPr>
        <w:tc>
          <w:tcPr>
            <w:tcW w:w="9061" w:type="dxa"/>
            <w:gridSpan w:val="2"/>
          </w:tcPr>
          <w:p w14:paraId="336B28E8" w14:textId="77777777" w:rsidR="006C32B0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шагов для защиты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м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>оей жизни, здоровья, имущества</w:t>
            </w:r>
          </w:p>
        </w:tc>
      </w:tr>
      <w:tr w:rsidR="006C32B0" w:rsidRPr="0054185C" w14:paraId="2473FE4D" w14:textId="77777777" w:rsidTr="00F36792">
        <w:tc>
          <w:tcPr>
            <w:tcW w:w="2268" w:type="dxa"/>
          </w:tcPr>
          <w:p w14:paraId="5D9C660A" w14:textId="77777777" w:rsidR="006C32B0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Предпринятые меры и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4037A34" w14:textId="7EB6E8C7" w:rsidR="006C32B0" w:rsidRPr="00AF61DB" w:rsidRDefault="00AF61DB" w:rsidP="008B6B2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AF61DB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Разработанный план для разных ЧС, поддержание общения с соседями, смена замков и установка камер на лестничной клетке, правильное потребление пищи, постоянные физические нагрузки.</w:t>
            </w:r>
          </w:p>
        </w:tc>
      </w:tr>
      <w:tr w:rsidR="006C32B0" w:rsidRPr="0054185C" w14:paraId="126FC9BC" w14:textId="77777777" w:rsidTr="00F36792">
        <w:tc>
          <w:tcPr>
            <w:tcW w:w="2268" w:type="dxa"/>
          </w:tcPr>
          <w:p w14:paraId="10EF888C" w14:textId="77777777" w:rsidR="006C32B0" w:rsidRPr="0054185C" w:rsidRDefault="006C32B0" w:rsidP="006C32B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Планируемые в ближайший месяц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0561BA8" w14:textId="63343E65" w:rsidR="006C32B0" w:rsidRPr="00C36C6B" w:rsidRDefault="00C36C6B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C36C6B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Уход за своим рабочим местом, </w:t>
            </w: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постоянный контроль домашних систем безопасности, участие в мероприятиях, направленных на улучшение безопасности района, в котором я проживаю.</w:t>
            </w:r>
          </w:p>
        </w:tc>
      </w:tr>
    </w:tbl>
    <w:p w14:paraId="659AF2A2" w14:textId="77777777" w:rsidR="006C32B0" w:rsidRDefault="006C32B0" w:rsidP="0068567C">
      <w:pPr>
        <w:spacing w:line="276" w:lineRule="auto"/>
        <w:jc w:val="both"/>
      </w:pPr>
    </w:p>
    <w:p w14:paraId="045B19AE" w14:textId="77777777" w:rsidR="001D5DBA" w:rsidRDefault="001D5DBA" w:rsidP="001D5DBA">
      <w:pPr>
        <w:spacing w:line="276" w:lineRule="auto"/>
        <w:jc w:val="both"/>
      </w:pPr>
    </w:p>
    <w:p w14:paraId="35F4E01C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2: Ответственные и доверенные лица</w:t>
      </w:r>
    </w:p>
    <w:p w14:paraId="0E4658FC" w14:textId="77777777" w:rsidR="001D5DBA" w:rsidRDefault="001D5DBA" w:rsidP="001D5DBA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Выяснить, составить в список, </w:t>
      </w:r>
      <w:r>
        <w:rPr>
          <w:rFonts w:eastAsia="Times New Roman" w:cs="Times New Roman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3BD0619C" w14:textId="77777777" w:rsidR="00DA6FB3" w:rsidRPr="004C7CF1" w:rsidRDefault="00DA6FB3" w:rsidP="00DA6FB3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A6FB3" w:rsidRPr="0054185C" w14:paraId="06B11C29" w14:textId="77777777" w:rsidTr="00F36792">
        <w:trPr>
          <w:tblHeader/>
        </w:trPr>
        <w:tc>
          <w:tcPr>
            <w:tcW w:w="9061" w:type="dxa"/>
            <w:gridSpan w:val="2"/>
          </w:tcPr>
          <w:p w14:paraId="443D8200" w14:textId="77777777" w:rsidR="00DA6FB3" w:rsidRPr="0068567C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экстренных служб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(телефоны и адреса)</w:t>
            </w:r>
          </w:p>
        </w:tc>
      </w:tr>
      <w:tr w:rsidR="00DA6FB3" w:rsidRPr="0054185C" w14:paraId="2B6E5D4F" w14:textId="77777777" w:rsidTr="00F36792">
        <w:tc>
          <w:tcPr>
            <w:tcW w:w="2268" w:type="dxa"/>
          </w:tcPr>
          <w:p w14:paraId="5392026C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 xml:space="preserve">айонная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поли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клиника</w:t>
            </w:r>
          </w:p>
        </w:tc>
        <w:tc>
          <w:tcPr>
            <w:tcW w:w="6793" w:type="dxa"/>
          </w:tcPr>
          <w:p w14:paraId="2373C58C" w14:textId="45253B0F" w:rsidR="00DA6FB3" w:rsidRPr="00B22787" w:rsidRDefault="00B36CA4" w:rsidP="00B36CA4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B22787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 xml:space="preserve">Поликлиника №60 ул. Госпитальная 1 </w:t>
            </w:r>
            <w:r w:rsidRPr="00B22787">
              <w:rPr>
                <w:rFonts w:ascii="Cambria" w:hAnsi="Cambria" w:cs="Arial"/>
                <w:i/>
                <w:color w:val="000000" w:themeColor="text1"/>
                <w:sz w:val="24"/>
                <w:szCs w:val="21"/>
                <w:shd w:val="clear" w:color="auto" w:fill="FFFFFF"/>
              </w:rPr>
              <w:t>+7 (812) 246-99-16</w:t>
            </w:r>
            <w:r w:rsidR="00DA6FB3" w:rsidRPr="00B22787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,</w:t>
            </w:r>
            <w:r w:rsidRPr="00B22787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 xml:space="preserve"> Отделение скорой помощи – ул. Глинки 15 </w:t>
            </w:r>
            <w:r w:rsidRPr="00B22787">
              <w:rPr>
                <w:rFonts w:ascii="Cambria" w:hAnsi="Cambria" w:cs="Arial"/>
                <w:i/>
                <w:color w:val="000000" w:themeColor="text1"/>
                <w:sz w:val="24"/>
                <w:szCs w:val="21"/>
                <w:shd w:val="clear" w:color="auto" w:fill="FFFFFF"/>
              </w:rPr>
              <w:t>+7 (812) 451-75-52</w:t>
            </w:r>
            <w:r w:rsidR="00DA6FB3" w:rsidRPr="00B22787">
              <w:rPr>
                <w:rFonts w:ascii="Cambria" w:eastAsia="Times New Roman" w:hAnsi="Cambria" w:cs="Times New Roman"/>
                <w:i/>
                <w:color w:val="000000" w:themeColor="text1"/>
                <w:sz w:val="32"/>
                <w:szCs w:val="24"/>
              </w:rPr>
              <w:t xml:space="preserve"> </w:t>
            </w:r>
            <w:r w:rsidRPr="00B22787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Коммерческая клиника – “Меда” ул. Архитектора Данини 11</w:t>
            </w:r>
            <w:r w:rsidRPr="00B22787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  <w:lang w:val="en-US"/>
              </w:rPr>
              <w:t>/6</w:t>
            </w:r>
            <w:r w:rsidRPr="00B22787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22787">
              <w:rPr>
                <w:rFonts w:ascii="Cambria" w:hAnsi="Cambria" w:cs="Arial"/>
                <w:i/>
                <w:color w:val="000000" w:themeColor="text1"/>
                <w:sz w:val="24"/>
                <w:szCs w:val="21"/>
                <w:shd w:val="clear" w:color="auto" w:fill="FFFFFF"/>
              </w:rPr>
              <w:t>+7 (981) 336-14-05</w:t>
            </w:r>
          </w:p>
        </w:tc>
      </w:tr>
      <w:tr w:rsidR="00DA6FB3" w:rsidRPr="0054185C" w14:paraId="33EEF963" w14:textId="77777777" w:rsidTr="00F36792">
        <w:tc>
          <w:tcPr>
            <w:tcW w:w="2268" w:type="dxa"/>
          </w:tcPr>
          <w:p w14:paraId="43FE642F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Т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равмпункт</w:t>
            </w:r>
          </w:p>
        </w:tc>
        <w:tc>
          <w:tcPr>
            <w:tcW w:w="6793" w:type="dxa"/>
          </w:tcPr>
          <w:p w14:paraId="2E60EDAA" w14:textId="77777777" w:rsidR="00DA6FB3" w:rsidRDefault="00B22787" w:rsidP="00F36792">
            <w:pPr>
              <w:spacing w:before="120" w:line="276" w:lineRule="auto"/>
              <w:rPr>
                <w:rFonts w:ascii="Cambria" w:hAnsi="Cambria" w:cs="Arial"/>
                <w:i/>
                <w:color w:val="000000"/>
                <w:sz w:val="24"/>
                <w:szCs w:val="21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Травмпункт – ул. Московская 15,</w:t>
            </w:r>
            <w:r w:rsidRPr="00B22787">
              <w:rPr>
                <w:rFonts w:ascii="Cambria" w:eastAsia="Times New Roman" w:hAnsi="Cambria" w:cs="Times New Roman"/>
                <w:i/>
                <w:color w:val="000000" w:themeColor="text1"/>
                <w:sz w:val="32"/>
                <w:szCs w:val="24"/>
              </w:rPr>
              <w:t xml:space="preserve"> </w:t>
            </w:r>
            <w:r w:rsidRPr="00B22787">
              <w:rPr>
                <w:rFonts w:ascii="Cambria" w:hAnsi="Cambria" w:cs="Arial"/>
                <w:i/>
                <w:color w:val="000000"/>
                <w:sz w:val="24"/>
                <w:szCs w:val="21"/>
                <w:shd w:val="clear" w:color="auto" w:fill="FFFFFF"/>
              </w:rPr>
              <w:t>+7 (812) 246-21-84</w:t>
            </w:r>
          </w:p>
          <w:p w14:paraId="115639AA" w14:textId="16F1984B" w:rsidR="00B22787" w:rsidRPr="00B22787" w:rsidRDefault="00B22787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B22787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 xml:space="preserve">Коммерческая клиника – “Меда” ул. Архитектора Данини 11/6 </w:t>
            </w:r>
            <w:r w:rsidRPr="00B22787">
              <w:rPr>
                <w:rFonts w:ascii="Cambria" w:hAnsi="Cambria" w:cs="Arial"/>
                <w:i/>
                <w:color w:val="000000" w:themeColor="text1"/>
                <w:sz w:val="24"/>
                <w:szCs w:val="21"/>
                <w:shd w:val="clear" w:color="auto" w:fill="FFFFFF"/>
              </w:rPr>
              <w:t>+7 (981) 336-14-05</w:t>
            </w:r>
          </w:p>
        </w:tc>
      </w:tr>
      <w:tr w:rsidR="00DA6FB3" w:rsidRPr="0054185C" w14:paraId="3D275594" w14:textId="77777777" w:rsidTr="00F36792">
        <w:tc>
          <w:tcPr>
            <w:tcW w:w="2268" w:type="dxa"/>
          </w:tcPr>
          <w:p w14:paraId="71E22181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Б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ольница</w:t>
            </w:r>
          </w:p>
        </w:tc>
        <w:tc>
          <w:tcPr>
            <w:tcW w:w="6793" w:type="dxa"/>
          </w:tcPr>
          <w:p w14:paraId="46EFF442" w14:textId="2B8AD64F" w:rsidR="009A7962" w:rsidRPr="009427D3" w:rsidRDefault="009A7962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hyperlink r:id="rId8" w:history="1">
              <w:r w:rsidRPr="009A7962">
                <w:rPr>
                  <w:rStyle w:val="a9"/>
                  <w:rFonts w:ascii="Cambria" w:hAnsi="Cambria" w:cs="Arial"/>
                  <w:i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Больница № 38 им. Н. А. Семашко</w:t>
              </w:r>
            </w:hyperlink>
            <w:r w:rsidR="007553AD" w:rsidRPr="007553AD"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7553AD"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>ул. Госпитальная 7</w:t>
            </w:r>
            <w:r w:rsidR="007553AD" w:rsidRPr="009427D3"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 xml:space="preserve">/2 </w:t>
            </w:r>
            <w:r w:rsidR="007553AD">
              <w:br/>
            </w:r>
            <w:r w:rsidR="007553AD" w:rsidRPr="007553AD">
              <w:rPr>
                <w:rFonts w:ascii="Cambria" w:hAnsi="Cambria" w:cs="Arial"/>
                <w:i/>
                <w:color w:val="000000"/>
                <w:sz w:val="24"/>
                <w:szCs w:val="21"/>
                <w:shd w:val="clear" w:color="auto" w:fill="FFFFFF"/>
              </w:rPr>
              <w:t>+7 (812) 718-38-00</w:t>
            </w:r>
          </w:p>
          <w:p w14:paraId="0B2C4A34" w14:textId="5905749E" w:rsidR="00DA6FB3" w:rsidRPr="009427D3" w:rsidRDefault="009427D3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hyperlink r:id="rId9" w:history="1">
              <w:r w:rsidRPr="009427D3">
                <w:rPr>
                  <w:rStyle w:val="a9"/>
                  <w:rFonts w:ascii="Cambria" w:hAnsi="Cambria" w:cs="Arial"/>
                  <w:i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Госпиталь им. З. П. Соловьева</w:t>
              </w:r>
            </w:hyperlink>
            <w:r w:rsidRPr="009427D3"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 xml:space="preserve">ул. </w:t>
            </w:r>
            <w:r w:rsidR="00EF6FDE"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 xml:space="preserve">Радищева 26ж </w:t>
            </w:r>
            <w:r w:rsidR="00EF6FDE" w:rsidRPr="00EF6FDE">
              <w:rPr>
                <w:rFonts w:ascii="Cambria" w:hAnsi="Cambria" w:cs="Arial"/>
                <w:i/>
                <w:color w:val="000000"/>
                <w:sz w:val="24"/>
                <w:szCs w:val="21"/>
                <w:shd w:val="clear" w:color="auto" w:fill="FFFFFF"/>
              </w:rPr>
              <w:t>+7 (812) 465-22-02</w:t>
            </w:r>
          </w:p>
        </w:tc>
      </w:tr>
      <w:tr w:rsidR="00DA6FB3" w:rsidRPr="0054185C" w14:paraId="45C8703D" w14:textId="77777777" w:rsidTr="00F36792">
        <w:tc>
          <w:tcPr>
            <w:tcW w:w="2268" w:type="dxa"/>
          </w:tcPr>
          <w:p w14:paraId="290ADA7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О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тделение полиции</w:t>
            </w:r>
          </w:p>
        </w:tc>
        <w:tc>
          <w:tcPr>
            <w:tcW w:w="6793" w:type="dxa"/>
          </w:tcPr>
          <w:p w14:paraId="0FB86560" w14:textId="6496D2D9" w:rsidR="006242C2" w:rsidRPr="003D1E18" w:rsidRDefault="006242C2" w:rsidP="00FB374C">
            <w:pPr>
              <w:spacing w:before="120" w:line="276" w:lineRule="auto"/>
              <w:rPr>
                <w:rFonts w:ascii="Cambria" w:hAnsi="Cambria" w:cs="Arial"/>
                <w:i/>
                <w:color w:val="000000" w:themeColor="text1"/>
                <w:sz w:val="24"/>
                <w:szCs w:val="21"/>
                <w:shd w:val="clear" w:color="auto" w:fill="FFFFFF"/>
              </w:rPr>
            </w:pPr>
            <w:r w:rsidRPr="003D1E18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Участковый пункт полиции ул. Радищева 11</w:t>
            </w:r>
            <w:r w:rsidRPr="003D1E18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  <w:lang w:val="en-US"/>
              </w:rPr>
              <w:t>/18</w:t>
            </w:r>
            <w:r w:rsidRPr="003D1E18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3D1E18">
              <w:rPr>
                <w:rFonts w:ascii="Cambria" w:hAnsi="Cambria" w:cs="Arial"/>
                <w:i/>
                <w:color w:val="000000" w:themeColor="text1"/>
                <w:sz w:val="24"/>
                <w:szCs w:val="21"/>
                <w:shd w:val="clear" w:color="auto" w:fill="FFFFFF"/>
              </w:rPr>
              <w:t>+7 (812) 470-02-02</w:t>
            </w:r>
          </w:p>
          <w:p w14:paraId="0923CE37" w14:textId="578964B3" w:rsidR="00B847B3" w:rsidRPr="003D1E18" w:rsidRDefault="00B847B3" w:rsidP="00FB374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32"/>
                <w:szCs w:val="24"/>
              </w:rPr>
            </w:pPr>
            <w:r w:rsidRPr="003D1E18">
              <w:rPr>
                <w:rFonts w:ascii="Cambria" w:hAnsi="Cambria" w:cs="Arial"/>
                <w:i/>
                <w:color w:val="000000" w:themeColor="text1"/>
                <w:sz w:val="24"/>
                <w:szCs w:val="21"/>
                <w:shd w:val="clear" w:color="auto" w:fill="FFFFFF"/>
              </w:rPr>
              <w:t>График работы: Вторник, Четверг, Суббота 18.00 – 20.00</w:t>
            </w:r>
          </w:p>
          <w:p w14:paraId="206B0C6D" w14:textId="45947E3C" w:rsidR="00DA6FB3" w:rsidRPr="003D1E18" w:rsidRDefault="00707A26" w:rsidP="00FB374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hyperlink r:id="rId10" w:history="1">
              <w:r w:rsidRPr="003D1E18">
                <w:rPr>
                  <w:rStyle w:val="a9"/>
                  <w:rFonts w:ascii="Cambria" w:hAnsi="Cambria" w:cs="Arial"/>
                  <w:i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ОМВД России по Пушкинскому району г. Санкт-Петербурга</w:t>
              </w:r>
            </w:hyperlink>
            <w:r w:rsidRPr="003D1E18"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 xml:space="preserve"> ул. Пушкинская 36 </w:t>
            </w:r>
            <w:r w:rsidR="000D138B" w:rsidRPr="003D1E18">
              <w:rPr>
                <w:rFonts w:ascii="Cambria" w:hAnsi="Cambria" w:cs="Arial"/>
                <w:i/>
                <w:color w:val="000000" w:themeColor="text1"/>
                <w:sz w:val="24"/>
                <w:szCs w:val="21"/>
                <w:shd w:val="clear" w:color="auto" w:fill="FFFFFF"/>
              </w:rPr>
              <w:t>+7 (812) 573-18-90</w:t>
            </w:r>
          </w:p>
        </w:tc>
      </w:tr>
      <w:tr w:rsidR="00DA6FB3" w:rsidRPr="0054185C" w14:paraId="6021BB2F" w14:textId="77777777" w:rsidTr="00F36792">
        <w:tc>
          <w:tcPr>
            <w:tcW w:w="2268" w:type="dxa"/>
          </w:tcPr>
          <w:p w14:paraId="3586A84E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ожарный надзор</w:t>
            </w:r>
          </w:p>
        </w:tc>
        <w:tc>
          <w:tcPr>
            <w:tcW w:w="6793" w:type="dxa"/>
          </w:tcPr>
          <w:p w14:paraId="09F39181" w14:textId="17B421BB" w:rsidR="00DA6FB3" w:rsidRPr="003D1E18" w:rsidRDefault="00E01A3D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3D1E18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 xml:space="preserve">Пожарный надзор ул. Леонтьевская 26д </w:t>
            </w:r>
            <w:r w:rsidRPr="003D1E18">
              <w:rPr>
                <w:rFonts w:ascii="Cambria" w:hAnsi="Cambria" w:cs="Arial"/>
                <w:i/>
                <w:color w:val="000000" w:themeColor="text1"/>
                <w:sz w:val="24"/>
                <w:szCs w:val="21"/>
                <w:shd w:val="clear" w:color="auto" w:fill="FFFFFF"/>
              </w:rPr>
              <w:t>+7 (812) 466-49-80</w:t>
            </w:r>
          </w:p>
        </w:tc>
      </w:tr>
      <w:tr w:rsidR="00DA6FB3" w:rsidRPr="0054185C" w14:paraId="18772E1E" w14:textId="77777777" w:rsidTr="00F36792">
        <w:tc>
          <w:tcPr>
            <w:tcW w:w="2268" w:type="dxa"/>
          </w:tcPr>
          <w:p w14:paraId="0916D23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лазной центр</w:t>
            </w:r>
          </w:p>
        </w:tc>
        <w:tc>
          <w:tcPr>
            <w:tcW w:w="6793" w:type="dxa"/>
          </w:tcPr>
          <w:p w14:paraId="4B8A6CA7" w14:textId="0F47ED3C" w:rsidR="00DA6FB3" w:rsidRPr="001D57FE" w:rsidRDefault="001D57FE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hyperlink r:id="rId11" w:history="1">
              <w:r w:rsidRPr="001D57FE">
                <w:rPr>
                  <w:rStyle w:val="a9"/>
                  <w:rFonts w:ascii="Cambria" w:hAnsi="Cambria" w:cs="Arial"/>
                  <w:i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Районный круглосуточный травматологический пункт</w:t>
              </w:r>
            </w:hyperlink>
            <w:r w:rsidRPr="001D57FE"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>ул. Московская 15 +7 (812) 246 21 84</w:t>
            </w:r>
          </w:p>
        </w:tc>
      </w:tr>
      <w:tr w:rsidR="00DA6FB3" w:rsidRPr="0054185C" w14:paraId="7CF9F9C9" w14:textId="77777777" w:rsidTr="00F36792">
        <w:tc>
          <w:tcPr>
            <w:tcW w:w="2268" w:type="dxa"/>
          </w:tcPr>
          <w:p w14:paraId="2F30FA8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К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оммерческая скорая помощь</w:t>
            </w:r>
          </w:p>
        </w:tc>
        <w:tc>
          <w:tcPr>
            <w:tcW w:w="6793" w:type="dxa"/>
          </w:tcPr>
          <w:p w14:paraId="4640062F" w14:textId="77777777" w:rsidR="00DA6FB3" w:rsidRDefault="00535B27" w:rsidP="00DA6FB3">
            <w:pPr>
              <w:spacing w:before="120" w:line="276" w:lineRule="auto"/>
              <w:rPr>
                <w:rFonts w:ascii="Cambria" w:hAnsi="Cambria" w:cs="Arial"/>
                <w:i/>
                <w:color w:val="000000"/>
                <w:sz w:val="24"/>
                <w:szCs w:val="21"/>
                <w:shd w:val="clear" w:color="auto" w:fill="FFFFFF"/>
              </w:rPr>
            </w:pPr>
            <w:hyperlink r:id="rId12" w:history="1">
              <w:r w:rsidRPr="00535B27">
                <w:rPr>
                  <w:rStyle w:val="a9"/>
                  <w:rFonts w:ascii="Cambria" w:hAnsi="Cambria" w:cs="Arial"/>
                  <w:i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Скорая медицинская помощь № 4</w:t>
              </w:r>
            </w:hyperlink>
            <w:r w:rsidRPr="00535B27"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 xml:space="preserve">ул. Глинки 15 </w:t>
            </w:r>
            <w:r w:rsidRPr="00535B27">
              <w:rPr>
                <w:rFonts w:ascii="Cambria" w:hAnsi="Cambria" w:cs="Arial"/>
                <w:i/>
                <w:color w:val="000000"/>
                <w:sz w:val="24"/>
                <w:szCs w:val="21"/>
                <w:shd w:val="clear" w:color="auto" w:fill="FFFFFF"/>
              </w:rPr>
              <w:t>+7 (812) 451-75-52</w:t>
            </w:r>
          </w:p>
          <w:p w14:paraId="05071D41" w14:textId="375ADC2B" w:rsidR="00535B27" w:rsidRPr="00535B27" w:rsidRDefault="00535B27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hyperlink r:id="rId13" w:history="1">
              <w:r w:rsidRPr="00535B27">
                <w:rPr>
                  <w:rStyle w:val="a9"/>
                  <w:rFonts w:ascii="Cambria" w:hAnsi="Cambria" w:cs="Arial"/>
                  <w:i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Отделение скорой медицинской помощи Станции скорой медицинской помощи № 4</w:t>
              </w:r>
            </w:hyperlink>
            <w:r w:rsidRPr="00535B27"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 xml:space="preserve">пер. Тиньков </w:t>
            </w:r>
            <w:r w:rsidR="00092F55"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 xml:space="preserve">3 </w:t>
            </w:r>
          </w:p>
        </w:tc>
      </w:tr>
      <w:tr w:rsidR="00DA6FB3" w:rsidRPr="0054185C" w14:paraId="3A3A94FB" w14:textId="77777777" w:rsidTr="00F36792">
        <w:tc>
          <w:tcPr>
            <w:tcW w:w="2268" w:type="dxa"/>
          </w:tcPr>
          <w:p w14:paraId="1CF0968C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Роддом</w:t>
            </w:r>
          </w:p>
        </w:tc>
        <w:tc>
          <w:tcPr>
            <w:tcW w:w="6793" w:type="dxa"/>
          </w:tcPr>
          <w:p w14:paraId="170825C4" w14:textId="77777777" w:rsidR="00DA6FB3" w:rsidRDefault="00092F55" w:rsidP="00F36792">
            <w:pPr>
              <w:spacing w:before="120" w:line="276" w:lineRule="auto"/>
              <w:rPr>
                <w:rFonts w:ascii="Cambria" w:hAnsi="Cambria" w:cs="Arial"/>
                <w:i/>
                <w:color w:val="000000"/>
                <w:sz w:val="24"/>
                <w:szCs w:val="21"/>
                <w:shd w:val="clear" w:color="auto" w:fill="FFFFFF"/>
              </w:rPr>
            </w:pPr>
            <w:hyperlink r:id="rId14" w:history="1">
              <w:r w:rsidRPr="00092F55">
                <w:rPr>
                  <w:rStyle w:val="a9"/>
                  <w:rFonts w:ascii="Cambria" w:hAnsi="Cambria" w:cs="Arial"/>
                  <w:i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Городская больница № 38 имени Н. А. Семашко, акушерское отделение</w:t>
              </w:r>
            </w:hyperlink>
            <w:r w:rsidRPr="00092F55"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 xml:space="preserve">ул. Госпитальная 11 </w:t>
            </w:r>
            <w:r w:rsidRPr="00092F55">
              <w:rPr>
                <w:rFonts w:ascii="Cambria" w:hAnsi="Cambria" w:cs="Arial"/>
                <w:i/>
                <w:color w:val="000000"/>
                <w:sz w:val="24"/>
                <w:szCs w:val="21"/>
                <w:shd w:val="clear" w:color="auto" w:fill="FFFFFF"/>
              </w:rPr>
              <w:t>+7 (812) 718-38-88</w:t>
            </w:r>
          </w:p>
          <w:p w14:paraId="231E001B" w14:textId="77777777" w:rsidR="00092F55" w:rsidRDefault="00092F55" w:rsidP="00F36792">
            <w:pPr>
              <w:spacing w:before="120" w:line="276" w:lineRule="auto"/>
              <w:rPr>
                <w:rFonts w:ascii="Cambria" w:hAnsi="Cambria" w:cs="Arial"/>
                <w:i/>
                <w:color w:val="000000"/>
                <w:sz w:val="24"/>
                <w:szCs w:val="21"/>
                <w:shd w:val="clear" w:color="auto" w:fill="FFFFFF"/>
              </w:rPr>
            </w:pPr>
            <w:r>
              <w:rPr>
                <w:rFonts w:ascii="Cambria" w:hAnsi="Cambria" w:cs="Arial"/>
                <w:i/>
                <w:color w:val="000000"/>
                <w:sz w:val="24"/>
                <w:szCs w:val="21"/>
                <w:shd w:val="clear" w:color="auto" w:fill="FFFFFF"/>
              </w:rPr>
              <w:t xml:space="preserve">Гинекологическое отделение Колпино, ул. Вавилова 3 </w:t>
            </w:r>
          </w:p>
          <w:p w14:paraId="54CC3C85" w14:textId="3EACBE1B" w:rsidR="00092F55" w:rsidRPr="00385813" w:rsidRDefault="00385813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hyperlink r:id="rId15" w:history="1">
              <w:r w:rsidRPr="00385813">
                <w:rPr>
                  <w:rStyle w:val="a9"/>
                  <w:rFonts w:ascii="Cambria" w:hAnsi="Cambria" w:cs="Arial"/>
                  <w:i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СПб ГБУЗ Родильный Дом № 16</w:t>
              </w:r>
            </w:hyperlink>
            <w:r w:rsidRPr="00385813"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  <w:t xml:space="preserve">ул. Малая Балканская 54 </w:t>
            </w:r>
            <w:r w:rsidRPr="0004338B">
              <w:rPr>
                <w:rFonts w:ascii="Cambria" w:hAnsi="Cambria" w:cs="Arial"/>
                <w:i/>
                <w:color w:val="000000"/>
                <w:sz w:val="24"/>
                <w:szCs w:val="21"/>
                <w:shd w:val="clear" w:color="auto" w:fill="FFFFFF"/>
              </w:rPr>
              <w:t>+7 (921) 449-61-96</w:t>
            </w:r>
          </w:p>
        </w:tc>
      </w:tr>
    </w:tbl>
    <w:p w14:paraId="747232C7" w14:textId="77777777" w:rsidR="00175E49" w:rsidRPr="004C7CF1" w:rsidRDefault="00175E49" w:rsidP="00175E49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175E49" w:rsidRPr="0054185C" w14:paraId="5E50D29C" w14:textId="77777777" w:rsidTr="00F36792">
        <w:trPr>
          <w:tblHeader/>
        </w:trPr>
        <w:tc>
          <w:tcPr>
            <w:tcW w:w="9061" w:type="dxa"/>
            <w:gridSpan w:val="2"/>
          </w:tcPr>
          <w:p w14:paraId="5C12F513" w14:textId="77777777" w:rsidR="00175E49" w:rsidRPr="0068567C" w:rsidRDefault="00175E49" w:rsidP="00D572FE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6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="00D572FE">
              <w:rPr>
                <w:rFonts w:ascii="Cambria" w:eastAsia="Times New Roman" w:hAnsi="Cambria" w:cs="Times New Roman"/>
                <w:sz w:val="24"/>
                <w:szCs w:val="24"/>
              </w:rPr>
              <w:t>ответственных и доверенных лиц</w:t>
            </w:r>
          </w:p>
        </w:tc>
      </w:tr>
      <w:tr w:rsidR="00B754AA" w:rsidRPr="0054185C" w14:paraId="169841DB" w14:textId="77777777" w:rsidTr="00F36792">
        <w:tc>
          <w:tcPr>
            <w:tcW w:w="2268" w:type="dxa"/>
          </w:tcPr>
          <w:p w14:paraId="5DAC9C69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sz w:val="24"/>
                <w:szCs w:val="24"/>
              </w:rPr>
              <w:t>Адвокат</w:t>
            </w:r>
          </w:p>
        </w:tc>
        <w:tc>
          <w:tcPr>
            <w:tcW w:w="6793" w:type="dxa"/>
          </w:tcPr>
          <w:p w14:paraId="41F95E02" w14:textId="01585974" w:rsidR="00B754AA" w:rsidRPr="00092F55" w:rsidRDefault="007553AD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092F55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-</w:t>
            </w:r>
          </w:p>
        </w:tc>
      </w:tr>
      <w:tr w:rsidR="00B754AA" w:rsidRPr="0054185C" w14:paraId="52DA3570" w14:textId="77777777" w:rsidTr="00F36792">
        <w:tc>
          <w:tcPr>
            <w:tcW w:w="2268" w:type="dxa"/>
          </w:tcPr>
          <w:p w14:paraId="6A231AD7" w14:textId="77777777" w:rsidR="00B754AA" w:rsidRPr="00D572FE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Страховая компания</w:t>
            </w:r>
          </w:p>
        </w:tc>
        <w:tc>
          <w:tcPr>
            <w:tcW w:w="6793" w:type="dxa"/>
          </w:tcPr>
          <w:p w14:paraId="5FC9915B" w14:textId="12974048" w:rsidR="00B754AA" w:rsidRPr="0050177C" w:rsidRDefault="0050177C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50177C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РЕСО-Гарантия Малиновская ул., 8 196602</w:t>
            </w:r>
            <w:r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,</w:t>
            </w:r>
            <w:r w:rsidRPr="0050177C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 xml:space="preserve"> 8 (981) 120-47-66</w:t>
            </w:r>
          </w:p>
        </w:tc>
      </w:tr>
      <w:tr w:rsidR="003F6778" w:rsidRPr="0054185C" w14:paraId="31A5FC52" w14:textId="77777777" w:rsidTr="00F36792">
        <w:tc>
          <w:tcPr>
            <w:tcW w:w="2268" w:type="dxa"/>
          </w:tcPr>
          <w:p w14:paraId="1840DA50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У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частковый полицейский</w:t>
            </w:r>
          </w:p>
        </w:tc>
        <w:tc>
          <w:tcPr>
            <w:tcW w:w="6793" w:type="dxa"/>
          </w:tcPr>
          <w:p w14:paraId="0B03F3A0" w14:textId="6AB19E1E" w:rsidR="003F6778" w:rsidRPr="00B770B1" w:rsidRDefault="00720677" w:rsidP="003F6778">
            <w:pPr>
              <w:spacing w:before="120" w:line="276" w:lineRule="auto"/>
              <w:rPr>
                <w:rFonts w:ascii="Cambria" w:eastAsia="Times New Roman" w:hAnsi="Cambria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w:pPr>
            <w:r w:rsidRPr="00720677">
              <w:rPr>
                <w:rStyle w:val="ab"/>
                <w:rFonts w:ascii="Cambria" w:hAnsi="Cambria"/>
                <w:b w:val="0"/>
                <w:i/>
                <w:color w:val="0A0A0A"/>
                <w:sz w:val="24"/>
                <w:shd w:val="clear" w:color="auto" w:fill="FEFEFE"/>
              </w:rPr>
              <w:t>Крикунов Александр Михайлович</w:t>
            </w:r>
            <w:r w:rsidRPr="00720677">
              <w:rPr>
                <w:rStyle w:val="ab"/>
                <w:rFonts w:ascii="Cambria" w:hAnsi="Cambria"/>
                <w:b w:val="0"/>
                <w:i/>
                <w:color w:val="0A0A0A"/>
                <w:sz w:val="24"/>
                <w:shd w:val="clear" w:color="auto" w:fill="FEFEFE"/>
              </w:rPr>
              <w:t xml:space="preserve">, </w:t>
            </w:r>
            <w:r>
              <w:rPr>
                <w:rStyle w:val="ab"/>
                <w:rFonts w:ascii="Cambria" w:hAnsi="Cambria"/>
                <w:b w:val="0"/>
                <w:i/>
                <w:color w:val="0A0A0A"/>
                <w:sz w:val="24"/>
                <w:shd w:val="clear" w:color="auto" w:fill="FEFEFE"/>
              </w:rPr>
              <w:t xml:space="preserve">участок 1422, </w:t>
            </w:r>
            <w:hyperlink r:id="rId16" w:history="1">
              <w:r w:rsidRPr="00720677">
                <w:rPr>
                  <w:rStyle w:val="a9"/>
                  <w:rFonts w:ascii="Cambria" w:hAnsi="Cambria"/>
                  <w:i/>
                  <w:color w:val="000000" w:themeColor="text1"/>
                  <w:sz w:val="24"/>
                  <w:u w:val="none"/>
                  <w:shd w:val="clear" w:color="auto" w:fill="FEFEFE"/>
                </w:rPr>
                <w:t>465-21-57</w:t>
              </w:r>
            </w:hyperlink>
            <w:r w:rsidR="00B770B1">
              <w:rPr>
                <w:rFonts w:ascii="Cambria" w:hAnsi="Cambria"/>
                <w:i/>
                <w:color w:val="000000" w:themeColor="text1"/>
                <w:sz w:val="24"/>
              </w:rPr>
              <w:t>, ул. Радищева 11</w:t>
            </w:r>
            <w:r w:rsidR="00B770B1">
              <w:rPr>
                <w:rFonts w:ascii="Cambria" w:hAnsi="Cambria"/>
                <w:i/>
                <w:color w:val="000000" w:themeColor="text1"/>
                <w:sz w:val="24"/>
                <w:lang w:val="en-US"/>
              </w:rPr>
              <w:t>/18</w:t>
            </w:r>
          </w:p>
        </w:tc>
      </w:tr>
      <w:tr w:rsidR="003F6778" w:rsidRPr="0054185C" w14:paraId="1C25977F" w14:textId="77777777" w:rsidTr="00F36792">
        <w:tc>
          <w:tcPr>
            <w:tcW w:w="2268" w:type="dxa"/>
          </w:tcPr>
          <w:p w14:paraId="47CD9C4C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Участковый врач</w:t>
            </w:r>
          </w:p>
        </w:tc>
        <w:tc>
          <w:tcPr>
            <w:tcW w:w="6793" w:type="dxa"/>
          </w:tcPr>
          <w:p w14:paraId="35F1E687" w14:textId="6C90C765" w:rsidR="003F6778" w:rsidRPr="00A05230" w:rsidRDefault="00A05230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A05230">
              <w:rPr>
                <w:rFonts w:ascii="Cambria" w:hAnsi="Cambria" w:cs="Arial"/>
                <w:i/>
                <w:color w:val="000000"/>
                <w:sz w:val="24"/>
                <w:shd w:val="clear" w:color="auto" w:fill="FFFFFF"/>
              </w:rPr>
              <w:t>Колотиевский Кирилл Сергеевич</w:t>
            </w:r>
            <w:r w:rsidRPr="00A05230">
              <w:rPr>
                <w:rFonts w:ascii="Cambria" w:hAnsi="Cambria" w:cs="Arial"/>
                <w:i/>
                <w:color w:val="000000"/>
                <w:sz w:val="24"/>
                <w:shd w:val="clear" w:color="auto" w:fill="FFFFFF"/>
              </w:rPr>
              <w:t>, Поликлиника 60</w:t>
            </w:r>
          </w:p>
        </w:tc>
      </w:tr>
      <w:tr w:rsidR="003F6778" w:rsidRPr="0054185C" w14:paraId="2D205B32" w14:textId="77777777" w:rsidTr="00F36792">
        <w:tc>
          <w:tcPr>
            <w:tcW w:w="2268" w:type="dxa"/>
          </w:tcPr>
          <w:p w14:paraId="69319D6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Управляющая компания</w:t>
            </w:r>
          </w:p>
        </w:tc>
        <w:tc>
          <w:tcPr>
            <w:tcW w:w="6793" w:type="dxa"/>
          </w:tcPr>
          <w:p w14:paraId="2C7B163F" w14:textId="1F57A82A" w:rsidR="005E3F07" w:rsidRDefault="005E3F07" w:rsidP="00A37BD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ТСЖ Малиновское</w:t>
            </w:r>
          </w:p>
          <w:p w14:paraId="2F716AF1" w14:textId="60673C2F" w:rsidR="003F6778" w:rsidRPr="00F4737A" w:rsidRDefault="00A37BD0" w:rsidP="00F95676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A37BD0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Товарище</w:t>
            </w:r>
            <w:r w:rsidR="00F95676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ство собственников недвижимости</w:t>
            </w:r>
            <w:r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 xml:space="preserve"> Малиновская ул., 8 </w:t>
            </w:r>
            <w:r w:rsidRPr="00A37BD0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+78124524304</w:t>
            </w:r>
          </w:p>
        </w:tc>
      </w:tr>
      <w:tr w:rsidR="003F6778" w:rsidRPr="0054185C" w14:paraId="22EF78D7" w14:textId="77777777" w:rsidTr="00F36792">
        <w:tc>
          <w:tcPr>
            <w:tcW w:w="2268" w:type="dxa"/>
          </w:tcPr>
          <w:p w14:paraId="4D57571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Охранный комплекс</w:t>
            </w:r>
          </w:p>
        </w:tc>
        <w:tc>
          <w:tcPr>
            <w:tcW w:w="6793" w:type="dxa"/>
          </w:tcPr>
          <w:p w14:paraId="2AB5FE74" w14:textId="59B4A1C9" w:rsidR="003F6778" w:rsidRPr="00F4737A" w:rsidRDefault="00F4378B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F4378B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+7 (921) 922-88-46</w:t>
            </w:r>
          </w:p>
        </w:tc>
      </w:tr>
      <w:tr w:rsidR="003F6778" w:rsidRPr="0054185C" w14:paraId="75E9A4C3" w14:textId="77777777" w:rsidTr="00F36792">
        <w:tc>
          <w:tcPr>
            <w:tcW w:w="2268" w:type="dxa"/>
          </w:tcPr>
          <w:p w14:paraId="57FB9BA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Лифтовой сервис</w:t>
            </w:r>
          </w:p>
        </w:tc>
        <w:tc>
          <w:tcPr>
            <w:tcW w:w="6793" w:type="dxa"/>
          </w:tcPr>
          <w:p w14:paraId="6A8E7349" w14:textId="0730F7A6" w:rsidR="003F6778" w:rsidRPr="00F4737A" w:rsidRDefault="00722070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722070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+7 (812) 980-49-36</w:t>
            </w:r>
          </w:p>
        </w:tc>
      </w:tr>
      <w:tr w:rsidR="003F6778" w:rsidRPr="0054185C" w14:paraId="1258F6CA" w14:textId="77777777" w:rsidTr="00F36792">
        <w:tc>
          <w:tcPr>
            <w:tcW w:w="2268" w:type="dxa"/>
          </w:tcPr>
          <w:p w14:paraId="1F62C69A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Сантехник</w:t>
            </w:r>
          </w:p>
        </w:tc>
        <w:tc>
          <w:tcPr>
            <w:tcW w:w="6793" w:type="dxa"/>
          </w:tcPr>
          <w:p w14:paraId="2B69BBDE" w14:textId="21BF9EFF" w:rsidR="003F6778" w:rsidRPr="00F4737A" w:rsidRDefault="00722070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722070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+78129191461</w:t>
            </w:r>
          </w:p>
        </w:tc>
      </w:tr>
      <w:tr w:rsidR="003F6778" w:rsidRPr="0054185C" w14:paraId="572839C1" w14:textId="77777777" w:rsidTr="00F36792">
        <w:tc>
          <w:tcPr>
            <w:tcW w:w="2268" w:type="dxa"/>
          </w:tcPr>
          <w:p w14:paraId="7A004D44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Электрик</w:t>
            </w:r>
          </w:p>
        </w:tc>
        <w:tc>
          <w:tcPr>
            <w:tcW w:w="6793" w:type="dxa"/>
          </w:tcPr>
          <w:p w14:paraId="78A11825" w14:textId="25DAD65A" w:rsidR="003F6778" w:rsidRPr="00F4737A" w:rsidRDefault="00722070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722070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+78123444444</w:t>
            </w:r>
          </w:p>
        </w:tc>
      </w:tr>
      <w:tr w:rsidR="003F6778" w:rsidRPr="0054185C" w14:paraId="36BB84F3" w14:textId="77777777" w:rsidTr="00F36792">
        <w:tc>
          <w:tcPr>
            <w:tcW w:w="2268" w:type="dxa"/>
          </w:tcPr>
          <w:p w14:paraId="3D3C73C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Оконный мастер</w:t>
            </w:r>
          </w:p>
        </w:tc>
        <w:tc>
          <w:tcPr>
            <w:tcW w:w="6793" w:type="dxa"/>
          </w:tcPr>
          <w:p w14:paraId="5331C0BA" w14:textId="489D5E32" w:rsidR="003F6778" w:rsidRPr="00F4737A" w:rsidRDefault="00722070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722070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+79697268197</w:t>
            </w:r>
          </w:p>
        </w:tc>
      </w:tr>
      <w:tr w:rsidR="003F6778" w:rsidRPr="0054185C" w14:paraId="5823E1E0" w14:textId="77777777" w:rsidTr="00F36792">
        <w:tc>
          <w:tcPr>
            <w:tcW w:w="2268" w:type="dxa"/>
          </w:tcPr>
          <w:p w14:paraId="52E82EE6" w14:textId="77777777" w:rsidR="003F6778" w:rsidRPr="00D572FE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Ремонт дверей и 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замков</w:t>
            </w:r>
          </w:p>
        </w:tc>
        <w:tc>
          <w:tcPr>
            <w:tcW w:w="6793" w:type="dxa"/>
          </w:tcPr>
          <w:p w14:paraId="305C187B" w14:textId="2A883817" w:rsidR="003F6778" w:rsidRPr="00F4737A" w:rsidRDefault="00EA5CAE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 w:rsidRPr="00EA5CAE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+78124139119</w:t>
            </w:r>
          </w:p>
        </w:tc>
      </w:tr>
      <w:tr w:rsidR="00B754AA" w:rsidRPr="0054185C" w14:paraId="20CFCB4A" w14:textId="77777777" w:rsidTr="00F36792">
        <w:tc>
          <w:tcPr>
            <w:tcW w:w="2268" w:type="dxa"/>
          </w:tcPr>
          <w:p w14:paraId="739D3B3E" w14:textId="77777777" w:rsidR="00B754AA" w:rsidRPr="00B754AA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754AA">
              <w:rPr>
                <w:rFonts w:ascii="Cambria" w:eastAsia="Times New Roman" w:hAnsi="Cambria" w:cs="Times New Roman"/>
                <w:sz w:val="24"/>
                <w:szCs w:val="24"/>
              </w:rPr>
              <w:t>Родственники</w:t>
            </w:r>
          </w:p>
        </w:tc>
        <w:tc>
          <w:tcPr>
            <w:tcW w:w="6793" w:type="dxa"/>
          </w:tcPr>
          <w:p w14:paraId="71F6B6CD" w14:textId="60EC4740" w:rsidR="00B754AA" w:rsidRPr="00F4737A" w:rsidRDefault="007553AD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F4737A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</w:tr>
      <w:tr w:rsidR="00B754AA" w:rsidRPr="0054185C" w14:paraId="5F81600C" w14:textId="77777777" w:rsidTr="00F36792">
        <w:tc>
          <w:tcPr>
            <w:tcW w:w="2268" w:type="dxa"/>
          </w:tcPr>
          <w:p w14:paraId="5EB69040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Няня / уборщица</w:t>
            </w:r>
          </w:p>
        </w:tc>
        <w:tc>
          <w:tcPr>
            <w:tcW w:w="6793" w:type="dxa"/>
          </w:tcPr>
          <w:p w14:paraId="1CC8D433" w14:textId="7C13447D" w:rsidR="00B754AA" w:rsidRPr="00F4737A" w:rsidRDefault="007553AD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F4737A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</w:tr>
    </w:tbl>
    <w:p w14:paraId="014E9D0E" w14:textId="77777777" w:rsidR="00B754AA" w:rsidRDefault="00B754AA" w:rsidP="00B754AA">
      <w:pPr>
        <w:spacing w:before="240" w:line="276" w:lineRule="auto"/>
        <w:jc w:val="both"/>
      </w:pPr>
      <w:r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 w14:paraId="3FEBDCC1" w14:textId="77777777" w:rsidR="00365AD8" w:rsidRPr="00B754AA" w:rsidRDefault="00B754AA" w:rsidP="00B754AA">
      <w:pPr>
        <w:spacing w:before="240" w:line="276" w:lineRule="auto"/>
        <w:jc w:val="both"/>
      </w:pPr>
      <w: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 w14:paraId="5680BA92" w14:textId="77777777" w:rsidR="00B754AA" w:rsidRPr="00B754AA" w:rsidRDefault="00B754AA" w:rsidP="00B754AA">
      <w:pPr>
        <w:spacing w:before="240" w:line="276" w:lineRule="auto"/>
        <w:jc w:val="both"/>
      </w:pPr>
      <w:r w:rsidRPr="00B754AA">
        <w:br w:type="page"/>
      </w:r>
    </w:p>
    <w:p w14:paraId="23824BE8" w14:textId="77777777" w:rsidR="001D5DBA" w:rsidRDefault="001D5DBA" w:rsidP="001D5DBA">
      <w:pPr>
        <w:spacing w:line="276" w:lineRule="auto"/>
        <w:jc w:val="both"/>
        <w:rPr>
          <w:b/>
        </w:rPr>
      </w:pPr>
      <w:r w:rsidRPr="00BF5D42">
        <w:rPr>
          <w:b/>
        </w:rPr>
        <w:lastRenderedPageBreak/>
        <w:t xml:space="preserve">Задание </w:t>
      </w:r>
      <w:r>
        <w:rPr>
          <w:b/>
        </w:rPr>
        <w:t>3</w:t>
      </w:r>
      <w:r w:rsidRPr="00BF5D42">
        <w:rPr>
          <w:b/>
        </w:rPr>
        <w:t>:</w:t>
      </w:r>
      <w:r w:rsidR="0034636B">
        <w:rPr>
          <w:b/>
        </w:rPr>
        <w:t xml:space="preserve"> Пожарная безопасность</w:t>
      </w:r>
    </w:p>
    <w:p w14:paraId="58A6C717" w14:textId="77777777" w:rsidR="00D7678F" w:rsidRDefault="00D7678F" w:rsidP="00D7678F">
      <w:pPr>
        <w:spacing w:before="240" w:line="276" w:lineRule="auto"/>
        <w:jc w:val="both"/>
      </w:pPr>
      <w:r w:rsidRPr="00D7678F">
        <w:t>Ознакомиться с доступными мерами преду</w:t>
      </w:r>
      <w:r w:rsidR="00C01DBD">
        <w:t>преждения и борьбы с пожарами в </w:t>
      </w:r>
      <w:r w:rsidRPr="00D7678F">
        <w:t>вашем месте проживания, составить фотоотчет.</w:t>
      </w:r>
    </w:p>
    <w:p w14:paraId="1130A5F5" w14:textId="77777777" w:rsidR="00DC53A5" w:rsidRPr="004C7CF1" w:rsidRDefault="00DC53A5" w:rsidP="00DC53A5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C53A5" w:rsidRPr="0054185C" w14:paraId="5918A997" w14:textId="77777777" w:rsidTr="00F36792">
        <w:trPr>
          <w:tblHeader/>
        </w:trPr>
        <w:tc>
          <w:tcPr>
            <w:tcW w:w="9061" w:type="dxa"/>
            <w:gridSpan w:val="2"/>
          </w:tcPr>
          <w:p w14:paraId="125B715D" w14:textId="77777777" w:rsidR="00DC53A5" w:rsidRPr="0068567C" w:rsidRDefault="00DC53A5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7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Высокая пожарная нагрузка в месте моего проживания</w:t>
            </w:r>
          </w:p>
        </w:tc>
      </w:tr>
      <w:tr w:rsidR="00DC53A5" w:rsidRPr="0054185C" w14:paraId="230E22DD" w14:textId="77777777" w:rsidTr="00F36792">
        <w:tc>
          <w:tcPr>
            <w:tcW w:w="2268" w:type="dxa"/>
          </w:tcPr>
          <w:p w14:paraId="222EF786" w14:textId="77777777" w:rsidR="00DC53A5" w:rsidRPr="0054185C" w:rsidRDefault="00342D58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1</w:t>
            </w:r>
          </w:p>
        </w:tc>
        <w:tc>
          <w:tcPr>
            <w:tcW w:w="6793" w:type="dxa"/>
          </w:tcPr>
          <w:p w14:paraId="7EDA9835" w14:textId="5FE2164E" w:rsidR="00DC53A5" w:rsidRPr="009530C7" w:rsidRDefault="00045FF6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Оголенная проводка на утюге</w:t>
            </w:r>
          </w:p>
        </w:tc>
      </w:tr>
      <w:tr w:rsidR="00342D58" w:rsidRPr="0054185C" w14:paraId="09514B16" w14:textId="77777777" w:rsidTr="00F36792">
        <w:tc>
          <w:tcPr>
            <w:tcW w:w="2268" w:type="dxa"/>
          </w:tcPr>
          <w:p w14:paraId="705C4AA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2</w:t>
            </w:r>
          </w:p>
        </w:tc>
        <w:tc>
          <w:tcPr>
            <w:tcW w:w="6793" w:type="dxa"/>
          </w:tcPr>
          <w:p w14:paraId="1FA7F43B" w14:textId="7D2C05E0" w:rsidR="00342D58" w:rsidRPr="009530C7" w:rsidRDefault="00045FF6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Электрическая плита</w:t>
            </w:r>
          </w:p>
        </w:tc>
      </w:tr>
    </w:tbl>
    <w:p w14:paraId="4B57ACAA" w14:textId="77777777" w:rsidR="00342D58" w:rsidRDefault="00342D58" w:rsidP="00342D58">
      <w:pPr>
        <w:spacing w:before="240" w:line="276" w:lineRule="auto"/>
        <w:jc w:val="both"/>
      </w:pPr>
      <w: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342D58" w:rsidRPr="0054185C" w14:paraId="5C652713" w14:textId="77777777" w:rsidTr="00F36792">
        <w:trPr>
          <w:tblHeader/>
        </w:trPr>
        <w:tc>
          <w:tcPr>
            <w:tcW w:w="9061" w:type="dxa"/>
          </w:tcPr>
          <w:p w14:paraId="7D87C388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Меры по снижению пожарной опасности в месте моего проживания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342D58" w:rsidRPr="0054185C" w14:paraId="182340D1" w14:textId="77777777" w:rsidTr="00F36792">
        <w:tc>
          <w:tcPr>
            <w:tcW w:w="9061" w:type="dxa"/>
          </w:tcPr>
          <w:p w14:paraId="2F98E8AF" w14:textId="64A01707" w:rsidR="00342D58" w:rsidRPr="0068567C" w:rsidRDefault="002D0BE4" w:rsidP="002D0BE4">
            <w:pPr>
              <w:tabs>
                <w:tab w:val="center" w:pos="4422"/>
              </w:tabs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2D0BE4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>Поддержание чистоты квартиры,</w:t>
            </w:r>
            <w:r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 xml:space="preserve"> избегание перегрузки электросети, регулярная диагностика электроприборов.</w:t>
            </w:r>
            <w:r w:rsidRPr="002D0BE4"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Times New Roman"/>
                <w:i/>
                <w:color w:val="000000" w:themeColor="text1"/>
                <w:sz w:val="24"/>
                <w:szCs w:val="24"/>
              </w:rPr>
              <w:tab/>
            </w:r>
          </w:p>
        </w:tc>
      </w:tr>
    </w:tbl>
    <w:p w14:paraId="1B7A5118" w14:textId="77777777" w:rsidR="00DC53A5" w:rsidRDefault="00DC53A5" w:rsidP="00D7678F">
      <w:pPr>
        <w:spacing w:before="240" w:line="276" w:lineRule="auto"/>
        <w:jc w:val="both"/>
      </w:pPr>
    </w:p>
    <w:p w14:paraId="3E85BDEA" w14:textId="77777777" w:rsidR="00342D58" w:rsidRPr="004C7CF1" w:rsidRDefault="00342D58" w:rsidP="00342D58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p w14:paraId="2BD39CB1" w14:textId="77777777" w:rsidR="001D5DBA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местонахождение ближайших к Вашему месту проживания пожарных шкафов, пожарных рукавов, сигнализации, огнету</w:t>
      </w:r>
      <w:r w:rsidR="001D5DBA">
        <w:t>шителей (на Вашем этаже, в подъезде, доме). Приложите фотосъемку к отчету.</w:t>
      </w:r>
    </w:p>
    <w:p w14:paraId="702EEE3E" w14:textId="77777777" w:rsidR="00342D58" w:rsidRDefault="00342D58" w:rsidP="00342D58">
      <w:pPr>
        <w:spacing w:line="276" w:lineRule="auto"/>
        <w:jc w:val="both"/>
      </w:pPr>
    </w:p>
    <w:p w14:paraId="5376A65A" w14:textId="77777777" w:rsidR="00342D58" w:rsidRPr="00342D58" w:rsidRDefault="00342D58" w:rsidP="00342D58">
      <w:pPr>
        <w:spacing w:line="276" w:lineRule="auto"/>
        <w:jc w:val="both"/>
        <w:rPr>
          <w:b/>
        </w:rPr>
      </w:pPr>
      <w:r w:rsidRPr="00342D58">
        <w:rPr>
          <w:b/>
        </w:rPr>
        <w:t>Пункт 3.3.</w:t>
      </w:r>
    </w:p>
    <w:p w14:paraId="09D89ED8" w14:textId="77777777" w:rsidR="00342D58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расположение по</w:t>
      </w:r>
      <w:r w:rsidR="001D5DBA">
        <w:t>жарных выходов, черных лестниц</w:t>
      </w:r>
      <w:r>
        <w:t xml:space="preserve"> в вашем подъезде, доме.</w:t>
      </w:r>
    </w:p>
    <w:p w14:paraId="56527745" w14:textId="77777777" w:rsidR="00342D58" w:rsidRDefault="001D5DBA" w:rsidP="00342D58">
      <w:pPr>
        <w:spacing w:line="276" w:lineRule="auto"/>
        <w:jc w:val="both"/>
      </w:pPr>
      <w:r w:rsidRPr="0054185C">
        <w:t>Сфотографируйте ближайший пожарный проезд к Вашему дому и подъезду, расположение пожарного гидранта.</w:t>
      </w:r>
    </w:p>
    <w:p w14:paraId="34B671C0" w14:textId="77777777" w:rsidR="001D5DBA" w:rsidRDefault="001D5DBA" w:rsidP="00342D58">
      <w:pPr>
        <w:spacing w:line="276" w:lineRule="auto"/>
        <w:jc w:val="both"/>
      </w:pPr>
      <w:r>
        <w:t>Обозначьте на фрагменте карты</w:t>
      </w:r>
      <w:r w:rsidR="00342D58">
        <w:t xml:space="preserve"> города</w:t>
      </w:r>
      <w:r>
        <w:t xml:space="preserve"> ваш</w:t>
      </w:r>
      <w:r w:rsidR="00342D58">
        <w:t xml:space="preserve"> </w:t>
      </w:r>
      <w:r>
        <w:t>дом и местоположение перечисленных объектов.</w:t>
      </w:r>
      <w:r w:rsidRPr="00E6059D">
        <w:t xml:space="preserve"> </w:t>
      </w:r>
      <w:r>
        <w:t>Приложите сделанные фотографии к отчету.</w:t>
      </w:r>
    </w:p>
    <w:p w14:paraId="5636AADD" w14:textId="77777777" w:rsidR="001D5DBA" w:rsidRPr="00BF5D42" w:rsidRDefault="001D5DBA" w:rsidP="001D5DBA">
      <w:pPr>
        <w:spacing w:line="276" w:lineRule="auto"/>
        <w:jc w:val="both"/>
      </w:pPr>
    </w:p>
    <w:p w14:paraId="0A45D181" w14:textId="77777777" w:rsidR="00342D58" w:rsidRDefault="00342D58" w:rsidP="001D5DBA">
      <w:pPr>
        <w:spacing w:line="276" w:lineRule="auto"/>
        <w:jc w:val="both"/>
        <w:rPr>
          <w:b/>
        </w:rPr>
      </w:pPr>
    </w:p>
    <w:p w14:paraId="338306F3" w14:textId="77777777" w:rsidR="00342D58" w:rsidRDefault="00342D58" w:rsidP="001D5DBA">
      <w:pPr>
        <w:spacing w:line="276" w:lineRule="auto"/>
        <w:jc w:val="both"/>
        <w:rPr>
          <w:b/>
        </w:rPr>
      </w:pPr>
    </w:p>
    <w:p w14:paraId="44AE5DE3" w14:textId="77777777" w:rsidR="004E1460" w:rsidRDefault="004E1460" w:rsidP="004E1460">
      <w:pPr>
        <w:spacing w:line="276" w:lineRule="auto"/>
        <w:jc w:val="both"/>
        <w:rPr>
          <w:b/>
        </w:rPr>
      </w:pPr>
      <w:r w:rsidRPr="00BF5D42">
        <w:rPr>
          <w:b/>
        </w:rPr>
        <w:t xml:space="preserve">Задание </w:t>
      </w:r>
      <w:r>
        <w:rPr>
          <w:b/>
        </w:rPr>
        <w:t>4</w:t>
      </w:r>
      <w:r w:rsidRPr="00BF5D42">
        <w:rPr>
          <w:b/>
        </w:rPr>
        <w:t>:</w:t>
      </w:r>
      <w:r>
        <w:rPr>
          <w:b/>
        </w:rPr>
        <w:t xml:space="preserve"> Навыки коммуникации с муниципальными органами власти</w:t>
      </w:r>
    </w:p>
    <w:p w14:paraId="70549D7C" w14:textId="77777777" w:rsidR="004E1460" w:rsidRDefault="004E1460" w:rsidP="001D5DBA">
      <w:pPr>
        <w:spacing w:line="276" w:lineRule="auto"/>
        <w:jc w:val="both"/>
      </w:pPr>
      <w:r w:rsidRPr="001F0A59">
        <w:lastRenderedPageBreak/>
        <w:t>Освоить доступные методы влияния на безопа</w:t>
      </w:r>
      <w:r>
        <w:t>сную организацию пространства в </w:t>
      </w:r>
      <w:r w:rsidRPr="001F0A59">
        <w:t>вашем микрорайоне, приобрести привычку общения с муниципальными органами власти и развить ответственную гражданскую позицию</w:t>
      </w:r>
      <w:r>
        <w:t>.</w:t>
      </w:r>
    </w:p>
    <w:p w14:paraId="792A9DF2" w14:textId="77777777" w:rsidR="004E1460" w:rsidRDefault="004E1460" w:rsidP="0090285E">
      <w:pPr>
        <w:pStyle w:val="a8"/>
        <w:numPr>
          <w:ilvl w:val="0"/>
          <w:numId w:val="5"/>
        </w:numPr>
        <w:spacing w:line="276" w:lineRule="auto"/>
        <w:jc w:val="both"/>
      </w:pPr>
      <w:r>
        <w:t>Сфотографируйте три проблемы в вашем микрорайоне проживания.</w:t>
      </w:r>
    </w:p>
    <w:p w14:paraId="72FA4F83" w14:textId="77777777" w:rsidR="004E1460" w:rsidRDefault="004E1460" w:rsidP="0090285E">
      <w:pPr>
        <w:pStyle w:val="a8"/>
        <w:numPr>
          <w:ilvl w:val="0"/>
          <w:numId w:val="5"/>
        </w:numPr>
        <w:spacing w:line="276" w:lineRule="auto"/>
        <w:jc w:val="both"/>
      </w:pPr>
      <w:r>
        <w:t>Обозначьте на фрагменте карты города ваш дом и местоположение перечисленных проблем.</w:t>
      </w:r>
      <w:r w:rsidRPr="00E6059D">
        <w:t xml:space="preserve"> </w:t>
      </w:r>
      <w:r>
        <w:t>Приложите сделанные фотографии к отчету.</w:t>
      </w:r>
    </w:p>
    <w:p w14:paraId="07C94583" w14:textId="77777777" w:rsidR="004E1460" w:rsidRDefault="004E1460" w:rsidP="0090285E">
      <w:pPr>
        <w:pStyle w:val="a8"/>
        <w:numPr>
          <w:ilvl w:val="0"/>
          <w:numId w:val="5"/>
        </w:numPr>
        <w:spacing w:line="276" w:lineRule="auto"/>
        <w:jc w:val="both"/>
      </w:pPr>
      <w:r>
        <w:t>Составьте и отправьте обращения касательно каждой проблемы в соответствующий муниципальный орган или ответственную надзорную организацию. Приложите копии обращений к отчету.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4E1460" w:rsidRPr="0054185C" w14:paraId="70DD7D6F" w14:textId="77777777" w:rsidTr="00C95664">
        <w:trPr>
          <w:tblHeader/>
        </w:trPr>
        <w:tc>
          <w:tcPr>
            <w:tcW w:w="9061" w:type="dxa"/>
            <w:gridSpan w:val="2"/>
          </w:tcPr>
          <w:p w14:paraId="4F7C5BE0" w14:textId="77777777" w:rsidR="004E1460" w:rsidRPr="004E1460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8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Выявление проблем микрорайона проживания и делегирование их решения ответственным лицам и уполномоченным инстанциям</w:t>
            </w:r>
          </w:p>
        </w:tc>
      </w:tr>
      <w:tr w:rsidR="004E1460" w:rsidRPr="0054185C" w14:paraId="6F24EF56" w14:textId="77777777" w:rsidTr="00C95664">
        <w:tc>
          <w:tcPr>
            <w:tcW w:w="2268" w:type="dxa"/>
          </w:tcPr>
          <w:p w14:paraId="7C21FC17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1</w:t>
            </w:r>
          </w:p>
        </w:tc>
        <w:tc>
          <w:tcPr>
            <w:tcW w:w="6793" w:type="dxa"/>
          </w:tcPr>
          <w:p w14:paraId="3ED0E66E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4E1460" w:rsidRPr="0054185C" w14:paraId="2DBD15E8" w14:textId="77777777" w:rsidTr="00C95664">
        <w:tc>
          <w:tcPr>
            <w:tcW w:w="2268" w:type="dxa"/>
          </w:tcPr>
          <w:p w14:paraId="76FEAD3A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2</w:t>
            </w:r>
          </w:p>
        </w:tc>
        <w:tc>
          <w:tcPr>
            <w:tcW w:w="6793" w:type="dxa"/>
          </w:tcPr>
          <w:p w14:paraId="234874FF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4E1460" w:rsidRPr="0054185C" w14:paraId="42CCBF41" w14:textId="77777777" w:rsidTr="00C95664">
        <w:tc>
          <w:tcPr>
            <w:tcW w:w="2268" w:type="dxa"/>
          </w:tcPr>
          <w:p w14:paraId="49FE32C2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3</w:t>
            </w:r>
          </w:p>
        </w:tc>
        <w:tc>
          <w:tcPr>
            <w:tcW w:w="6793" w:type="dxa"/>
          </w:tcPr>
          <w:p w14:paraId="37EE0F46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14:paraId="43D1FDC0" w14:textId="77777777" w:rsidR="004E1460" w:rsidRDefault="004E1460" w:rsidP="004E1460">
      <w:pPr>
        <w:spacing w:line="276" w:lineRule="auto"/>
        <w:jc w:val="both"/>
      </w:pPr>
    </w:p>
    <w:p w14:paraId="6A00801F" w14:textId="77777777" w:rsidR="004E1460" w:rsidRDefault="004E1460" w:rsidP="001D5DBA">
      <w:pPr>
        <w:spacing w:line="276" w:lineRule="auto"/>
        <w:jc w:val="both"/>
        <w:rPr>
          <w:b/>
        </w:rPr>
      </w:pPr>
    </w:p>
    <w:p w14:paraId="30400924" w14:textId="77777777" w:rsidR="001D5DBA" w:rsidRPr="000E5237" w:rsidRDefault="001D5DBA" w:rsidP="001D5DBA">
      <w:pPr>
        <w:spacing w:line="276" w:lineRule="auto"/>
        <w:jc w:val="both"/>
        <w:rPr>
          <w:b/>
        </w:rPr>
      </w:pPr>
      <w:r w:rsidRPr="000E5237">
        <w:rPr>
          <w:b/>
        </w:rPr>
        <w:t>Выводы по лабораторной работе:</w:t>
      </w:r>
    </w:p>
    <w:p w14:paraId="06AB77A4" w14:textId="15A4FAFE" w:rsidR="00F50A07" w:rsidRPr="004619F0" w:rsidRDefault="00E45C7B" w:rsidP="00511501">
      <w:pPr>
        <w:rPr>
          <w:color w:val="000000" w:themeColor="text1"/>
        </w:rPr>
      </w:pPr>
      <w:r>
        <w:rPr>
          <w:color w:val="000000" w:themeColor="text1"/>
          <w:szCs w:val="20"/>
          <w:shd w:val="clear" w:color="auto" w:fill="FDFDFD"/>
        </w:rPr>
        <w:t>В ходе выполнения лабораторной работы я изучил загрязненные зоны в своем районе</w:t>
      </w:r>
      <w:r w:rsidR="004619F0">
        <w:rPr>
          <w:color w:val="000000" w:themeColor="text1"/>
          <w:szCs w:val="20"/>
          <w:shd w:val="clear" w:color="auto" w:fill="FDFDFD"/>
        </w:rPr>
        <w:t xml:space="preserve">, нашел и записал все важные номера и адреса, которые могут понадобиться в случае экстренной необходимости, проработал план действий в случае чрезвычайных ситуаций и также обнаружил опасные области в своем доме, которые могут стать источниками возгорания или нанесения вреда. </w:t>
      </w:r>
      <w:r w:rsidR="001E0CB4">
        <w:rPr>
          <w:color w:val="000000" w:themeColor="text1"/>
          <w:szCs w:val="20"/>
          <w:shd w:val="clear" w:color="auto" w:fill="FDFDFD"/>
        </w:rPr>
        <w:t>Также я изучил собственное рабочее место, узнал его недостатки и области, которые могут стать источником возгорания. Мне удалось разработать план действий в случае возникновения чрезвычайного положения в своем доме.</w:t>
      </w:r>
      <w:bookmarkStart w:id="1" w:name="_GoBack"/>
      <w:bookmarkEnd w:id="1"/>
    </w:p>
    <w:sectPr w:rsidR="00F50A07" w:rsidRPr="004619F0" w:rsidSect="001634C3">
      <w:footerReference w:type="default" r:id="rId17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942D1" w14:textId="77777777" w:rsidR="0064526B" w:rsidRDefault="0064526B" w:rsidP="001634C3">
      <w:pPr>
        <w:spacing w:after="0" w:line="240" w:lineRule="auto"/>
      </w:pPr>
      <w:r>
        <w:separator/>
      </w:r>
    </w:p>
  </w:endnote>
  <w:endnote w:type="continuationSeparator" w:id="0">
    <w:p w14:paraId="5F3D0FA8" w14:textId="77777777" w:rsidR="0064526B" w:rsidRDefault="0064526B" w:rsidP="0016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8C22" w14:textId="3B0FC47B" w:rsidR="001634C3" w:rsidRDefault="001634C3">
    <w:pPr>
      <w:pStyle w:val="a6"/>
      <w:jc w:val="center"/>
    </w:pPr>
    <w:r>
      <w:rPr>
        <w:lang w:val="en-US"/>
      </w:rPr>
      <w:t xml:space="preserve">– </w:t>
    </w:r>
    <w:sdt>
      <w:sdtPr>
        <w:id w:val="1953902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0CB4"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–</w:t>
        </w:r>
      </w:sdtContent>
    </w:sdt>
  </w:p>
  <w:p w14:paraId="63ADCFB0" w14:textId="77777777" w:rsidR="001634C3" w:rsidRDefault="001634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49F72" w14:textId="77777777" w:rsidR="0064526B" w:rsidRDefault="0064526B" w:rsidP="001634C3">
      <w:pPr>
        <w:spacing w:after="0" w:line="240" w:lineRule="auto"/>
      </w:pPr>
      <w:r>
        <w:separator/>
      </w:r>
    </w:p>
  </w:footnote>
  <w:footnote w:type="continuationSeparator" w:id="0">
    <w:p w14:paraId="345B3400" w14:textId="77777777" w:rsidR="0064526B" w:rsidRDefault="0064526B" w:rsidP="00163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9064D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530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273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C75B9"/>
    <w:multiLevelType w:val="hybridMultilevel"/>
    <w:tmpl w:val="B12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05B4A"/>
    <w:multiLevelType w:val="hybridMultilevel"/>
    <w:tmpl w:val="D304C786"/>
    <w:lvl w:ilvl="0" w:tplc="77C89EF4">
      <w:start w:val="1"/>
      <w:numFmt w:val="bullet"/>
      <w:lvlText w:val="―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DD"/>
    <w:rsid w:val="0004338B"/>
    <w:rsid w:val="00045FF6"/>
    <w:rsid w:val="000558F1"/>
    <w:rsid w:val="0008333B"/>
    <w:rsid w:val="00092F55"/>
    <w:rsid w:val="000C5EB8"/>
    <w:rsid w:val="000D138B"/>
    <w:rsid w:val="000F7679"/>
    <w:rsid w:val="001634C3"/>
    <w:rsid w:val="00175E49"/>
    <w:rsid w:val="0017746F"/>
    <w:rsid w:val="001D454F"/>
    <w:rsid w:val="001D57FE"/>
    <w:rsid w:val="001D5DBA"/>
    <w:rsid w:val="001E0CB4"/>
    <w:rsid w:val="001F6DCF"/>
    <w:rsid w:val="002A4AEC"/>
    <w:rsid w:val="002C353A"/>
    <w:rsid w:val="002C6503"/>
    <w:rsid w:val="002D0BE4"/>
    <w:rsid w:val="002D5704"/>
    <w:rsid w:val="00324D76"/>
    <w:rsid w:val="00342D58"/>
    <w:rsid w:val="0034636B"/>
    <w:rsid w:val="00365AD8"/>
    <w:rsid w:val="00385813"/>
    <w:rsid w:val="003D1E18"/>
    <w:rsid w:val="003F6778"/>
    <w:rsid w:val="004111D2"/>
    <w:rsid w:val="00426BEE"/>
    <w:rsid w:val="0043605B"/>
    <w:rsid w:val="00440AF4"/>
    <w:rsid w:val="004619F0"/>
    <w:rsid w:val="004621AF"/>
    <w:rsid w:val="004C7CF1"/>
    <w:rsid w:val="004D7AA9"/>
    <w:rsid w:val="004E1460"/>
    <w:rsid w:val="004F07EF"/>
    <w:rsid w:val="0050177C"/>
    <w:rsid w:val="005057D2"/>
    <w:rsid w:val="00511501"/>
    <w:rsid w:val="005238E6"/>
    <w:rsid w:val="00535B27"/>
    <w:rsid w:val="00536D54"/>
    <w:rsid w:val="0054185C"/>
    <w:rsid w:val="005803D9"/>
    <w:rsid w:val="005A394E"/>
    <w:rsid w:val="005E3F07"/>
    <w:rsid w:val="0061403B"/>
    <w:rsid w:val="006242C2"/>
    <w:rsid w:val="0064526B"/>
    <w:rsid w:val="0068567C"/>
    <w:rsid w:val="006974CA"/>
    <w:rsid w:val="006A3EB6"/>
    <w:rsid w:val="006C32B0"/>
    <w:rsid w:val="00707A26"/>
    <w:rsid w:val="00720677"/>
    <w:rsid w:val="00722070"/>
    <w:rsid w:val="0072240C"/>
    <w:rsid w:val="00744FEF"/>
    <w:rsid w:val="007553AD"/>
    <w:rsid w:val="007603DD"/>
    <w:rsid w:val="00794925"/>
    <w:rsid w:val="007B5D43"/>
    <w:rsid w:val="007C4A4C"/>
    <w:rsid w:val="007E557C"/>
    <w:rsid w:val="008232BF"/>
    <w:rsid w:val="00870A84"/>
    <w:rsid w:val="008A736E"/>
    <w:rsid w:val="008B6B25"/>
    <w:rsid w:val="009427D3"/>
    <w:rsid w:val="009530C7"/>
    <w:rsid w:val="0095785A"/>
    <w:rsid w:val="009912AA"/>
    <w:rsid w:val="00992D28"/>
    <w:rsid w:val="009A7962"/>
    <w:rsid w:val="009C5FBF"/>
    <w:rsid w:val="009D2F07"/>
    <w:rsid w:val="009E3E7E"/>
    <w:rsid w:val="00A05230"/>
    <w:rsid w:val="00A37BD0"/>
    <w:rsid w:val="00A47BCF"/>
    <w:rsid w:val="00A94D51"/>
    <w:rsid w:val="00AA18C1"/>
    <w:rsid w:val="00AE584F"/>
    <w:rsid w:val="00AF61DB"/>
    <w:rsid w:val="00B1174F"/>
    <w:rsid w:val="00B22787"/>
    <w:rsid w:val="00B36CA4"/>
    <w:rsid w:val="00B4465B"/>
    <w:rsid w:val="00B754AA"/>
    <w:rsid w:val="00B770B1"/>
    <w:rsid w:val="00B847B3"/>
    <w:rsid w:val="00BC72E3"/>
    <w:rsid w:val="00C01DBD"/>
    <w:rsid w:val="00C34304"/>
    <w:rsid w:val="00C36C6B"/>
    <w:rsid w:val="00C45CC1"/>
    <w:rsid w:val="00CA47AC"/>
    <w:rsid w:val="00CF30E4"/>
    <w:rsid w:val="00D230F3"/>
    <w:rsid w:val="00D3539F"/>
    <w:rsid w:val="00D45336"/>
    <w:rsid w:val="00D572FE"/>
    <w:rsid w:val="00D7678F"/>
    <w:rsid w:val="00DA6FB3"/>
    <w:rsid w:val="00DC53A5"/>
    <w:rsid w:val="00E01A3D"/>
    <w:rsid w:val="00E45C7B"/>
    <w:rsid w:val="00EA1685"/>
    <w:rsid w:val="00EA5CAE"/>
    <w:rsid w:val="00EC55D3"/>
    <w:rsid w:val="00EE205F"/>
    <w:rsid w:val="00EE3B72"/>
    <w:rsid w:val="00EE4169"/>
    <w:rsid w:val="00EF3CE5"/>
    <w:rsid w:val="00EF6FDE"/>
    <w:rsid w:val="00F0323C"/>
    <w:rsid w:val="00F159DD"/>
    <w:rsid w:val="00F3609F"/>
    <w:rsid w:val="00F4378B"/>
    <w:rsid w:val="00F4737A"/>
    <w:rsid w:val="00F50A07"/>
    <w:rsid w:val="00F528D2"/>
    <w:rsid w:val="00F82CDC"/>
    <w:rsid w:val="00F95676"/>
    <w:rsid w:val="00FB374C"/>
    <w:rsid w:val="00FC411D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02F14"/>
  <w15:chartTrackingRefBased/>
  <w15:docId w15:val="{13DB566F-CFE3-43B9-84F4-F31B6C9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34C3"/>
  </w:style>
  <w:style w:type="paragraph" w:styleId="a6">
    <w:name w:val="footer"/>
    <w:basedOn w:val="a"/>
    <w:link w:val="a7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34C3"/>
  </w:style>
  <w:style w:type="paragraph" w:styleId="a8">
    <w:name w:val="List Paragraph"/>
    <w:basedOn w:val="a"/>
    <w:uiPriority w:val="34"/>
    <w:qFormat/>
    <w:rsid w:val="00F50A0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D5DB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F3609F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20677"/>
    <w:rPr>
      <w:b/>
      <w:bCs/>
    </w:rPr>
  </w:style>
  <w:style w:type="character" w:customStyle="1" w:styleId="tooltip">
    <w:name w:val="tooltip"/>
    <w:basedOn w:val="a0"/>
    <w:rsid w:val="00511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maps/org/bolnitsa_38_im_n_a_semashko/60221946921/" TargetMode="External"/><Relationship Id="rId13" Type="http://schemas.openxmlformats.org/officeDocument/2006/relationships/hyperlink" Target="https://yandex.ru/maps/org/otdeleniye_skoroy_meditsinskoy_pomoshchi_stantsii_skoroy_meditsinskoy_pomoshchi_4/17308609122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andex.ru/maps/org/skoraya_meditsinskaya_pomoshch_4/1115004346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tel:465-21-5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andex.ru/maps/org/rayonny_kruglosutochny_travmatologicheskiy_punkt/100462478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andex.ru/maps/org/spb_gbuz_rodilny_dom_16/1183706659/" TargetMode="External"/><Relationship Id="rId10" Type="http://schemas.openxmlformats.org/officeDocument/2006/relationships/hyperlink" Target="https://yandex.ru/maps/org/omvd_rossii_po_pushkinskomu_rayonu_g_sankt_peterburga/1707434783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andex.ru/maps/org/gospital_im_z_p_solovyeva/1288452531/" TargetMode="External"/><Relationship Id="rId14" Type="http://schemas.openxmlformats.org/officeDocument/2006/relationships/hyperlink" Target="https://yandex.ru/maps/org/gorodskaya_bolnitsa_38_imeni_n_a_semashko_akusherskoye_otdeleniye/112453946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8</Pages>
  <Words>1574</Words>
  <Characters>8973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Meluser</dc:creator>
  <cp:keywords/>
  <dc:description/>
  <cp:lastModifiedBy>X240</cp:lastModifiedBy>
  <cp:revision>74</cp:revision>
  <dcterms:created xsi:type="dcterms:W3CDTF">2023-08-21T11:51:00Z</dcterms:created>
  <dcterms:modified xsi:type="dcterms:W3CDTF">2024-03-11T11:36:00Z</dcterms:modified>
</cp:coreProperties>
</file>