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1555"/>
        <w:gridCol w:w="1721"/>
        <w:gridCol w:w="4658"/>
      </w:tblGrid>
      <w:tr w:rsidR="007A3586" w:rsidRPr="00661432" w:rsidTr="00517622">
        <w:tc>
          <w:tcPr>
            <w:tcW w:w="1411" w:type="dxa"/>
          </w:tcPr>
          <w:p w:rsidR="007A3586" w:rsidRPr="00661432" w:rsidRDefault="007A3586" w:rsidP="005176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1555" w:type="dxa"/>
          </w:tcPr>
          <w:p w:rsidR="007A3586" w:rsidRPr="00661432" w:rsidRDefault="007A3586" w:rsidP="005176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721" w:type="dxa"/>
          </w:tcPr>
          <w:p w:rsidR="007A3586" w:rsidRPr="00661432" w:rsidRDefault="007A3586" w:rsidP="005176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4658" w:type="dxa"/>
          </w:tcPr>
          <w:p w:rsidR="007A3586" w:rsidRPr="00661432" w:rsidRDefault="007A3586" w:rsidP="005176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73801" w:rsidRPr="005031F0" w:rsidTr="00E86B34">
        <w:tc>
          <w:tcPr>
            <w:tcW w:w="1411" w:type="dxa"/>
          </w:tcPr>
          <w:p w:rsidR="00173801" w:rsidRPr="005031F0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1555" w:type="dxa"/>
          </w:tcPr>
          <w:p w:rsidR="00173801" w:rsidRPr="005031F0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0217</w:t>
            </w:r>
          </w:p>
        </w:tc>
        <w:tc>
          <w:tcPr>
            <w:tcW w:w="1721" w:type="dxa"/>
          </w:tcPr>
          <w:p w:rsidR="00173801" w:rsidRPr="005031F0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58" w:type="dxa"/>
            <w:vMerge w:val="restart"/>
          </w:tcPr>
          <w:p w:rsidR="00173801" w:rsidRDefault="00173801" w:rsidP="001738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3801" w:rsidRDefault="00173801" w:rsidP="001738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3801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данных в ячейки</w:t>
            </w:r>
          </w:p>
          <w:p w:rsidR="00173801" w:rsidRPr="005031F0" w:rsidRDefault="00173801" w:rsidP="00517622">
            <w:pPr>
              <w:tabs>
                <w:tab w:val="left" w:pos="13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173801" w:rsidRPr="00753018" w:rsidTr="00517622">
        <w:tc>
          <w:tcPr>
            <w:tcW w:w="1411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1555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1721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58" w:type="dxa"/>
            <w:vMerge/>
          </w:tcPr>
          <w:p w:rsidR="00173801" w:rsidRPr="00753018" w:rsidRDefault="00173801" w:rsidP="00517622">
            <w:pPr>
              <w:tabs>
                <w:tab w:val="left" w:pos="13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3801" w:rsidRPr="00661432" w:rsidTr="00517622">
        <w:tc>
          <w:tcPr>
            <w:tcW w:w="1411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1555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1721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58" w:type="dxa"/>
            <w:vMerge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3801" w:rsidRPr="00661432" w:rsidTr="00517622">
        <w:tc>
          <w:tcPr>
            <w:tcW w:w="1411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1555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E000</w:t>
            </w:r>
          </w:p>
        </w:tc>
        <w:tc>
          <w:tcPr>
            <w:tcW w:w="1721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58" w:type="dxa"/>
            <w:vMerge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3801" w:rsidRPr="00661432" w:rsidTr="00517622">
        <w:tc>
          <w:tcPr>
            <w:tcW w:w="1411" w:type="dxa"/>
            <w:shd w:val="clear" w:color="auto" w:fill="92D050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55" w:type="dxa"/>
            <w:shd w:val="clear" w:color="auto" w:fill="92D050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  <w:shd w:val="clear" w:color="auto" w:fill="92D050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+CLA</w:t>
            </w:r>
          </w:p>
        </w:tc>
        <w:tc>
          <w:tcPr>
            <w:tcW w:w="4658" w:type="dxa"/>
            <w:shd w:val="clear" w:color="auto" w:fill="92D050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→</w:t>
            </w:r>
            <w:r w:rsidRPr="00661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</w:tr>
      <w:tr w:rsidR="00173801" w:rsidRPr="00173801" w:rsidTr="00517622">
        <w:tc>
          <w:tcPr>
            <w:tcW w:w="1411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20B</w:t>
            </w:r>
          </w:p>
        </w:tc>
        <w:tc>
          <w:tcPr>
            <w:tcW w:w="1555" w:type="dxa"/>
          </w:tcPr>
          <w:p w:rsidR="00173801" w:rsidRPr="00AF045C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EEFD</w:t>
            </w:r>
          </w:p>
        </w:tc>
        <w:tc>
          <w:tcPr>
            <w:tcW w:w="1721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E FD</w:t>
            </w:r>
          </w:p>
        </w:tc>
        <w:tc>
          <w:tcPr>
            <w:tcW w:w="4658" w:type="dxa"/>
          </w:tcPr>
          <w:p w:rsidR="00173801" w:rsidRPr="00173801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данных с прямой относительной адресацией(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A16875">
              <w:rPr>
                <w:rFonts w:ascii="Times New Roman" w:hAnsi="Times New Roman" w:cs="Times New Roman"/>
                <w:sz w:val="28"/>
                <w:szCs w:val="28"/>
              </w:rPr>
              <w:t xml:space="preserve"> - 3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73801" w:rsidRPr="00661432" w:rsidTr="00517622">
        <w:trPr>
          <w:trHeight w:val="701"/>
        </w:trPr>
        <w:tc>
          <w:tcPr>
            <w:tcW w:w="1411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20C</w:t>
            </w:r>
          </w:p>
        </w:tc>
        <w:tc>
          <w:tcPr>
            <w:tcW w:w="1555" w:type="dxa"/>
          </w:tcPr>
          <w:p w:rsidR="00173801" w:rsidRPr="00AF045C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AF04</w:t>
            </w:r>
          </w:p>
        </w:tc>
        <w:tc>
          <w:tcPr>
            <w:tcW w:w="1721" w:type="dxa"/>
          </w:tcPr>
          <w:p w:rsidR="00173801" w:rsidRPr="00371257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F 04</w:t>
            </w:r>
          </w:p>
        </w:tc>
        <w:tc>
          <w:tcPr>
            <w:tcW w:w="4658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 загрузка операнда в аккумулятор</w:t>
            </w:r>
          </w:p>
        </w:tc>
      </w:tr>
      <w:tr w:rsidR="00173801" w:rsidRPr="00A16875" w:rsidTr="00517622">
        <w:tc>
          <w:tcPr>
            <w:tcW w:w="1411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20D</w:t>
            </w:r>
          </w:p>
        </w:tc>
        <w:tc>
          <w:tcPr>
            <w:tcW w:w="1555" w:type="dxa"/>
          </w:tcPr>
          <w:p w:rsidR="00173801" w:rsidRPr="00AF045C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EEFA</w:t>
            </w:r>
          </w:p>
        </w:tc>
        <w:tc>
          <w:tcPr>
            <w:tcW w:w="1721" w:type="dxa"/>
          </w:tcPr>
          <w:p w:rsidR="00173801" w:rsidRPr="002F673A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E FA</w:t>
            </w:r>
          </w:p>
        </w:tc>
        <w:tc>
          <w:tcPr>
            <w:tcW w:w="4658" w:type="dxa"/>
          </w:tcPr>
          <w:p w:rsidR="00173801" w:rsidRPr="00A16875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данных с прямой относительной адресацией(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A16875">
              <w:rPr>
                <w:rFonts w:ascii="Times New Roman" w:hAnsi="Times New Roman" w:cs="Times New Roman"/>
                <w:sz w:val="28"/>
                <w:szCs w:val="28"/>
              </w:rPr>
              <w:t xml:space="preserve"> - 6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73801" w:rsidRPr="00661432" w:rsidTr="00517622">
        <w:tc>
          <w:tcPr>
            <w:tcW w:w="1411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20E</w:t>
            </w:r>
          </w:p>
        </w:tc>
        <w:tc>
          <w:tcPr>
            <w:tcW w:w="1555" w:type="dxa"/>
          </w:tcPr>
          <w:p w:rsidR="00173801" w:rsidRPr="00753018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4EF7</w:t>
            </w:r>
          </w:p>
        </w:tc>
        <w:tc>
          <w:tcPr>
            <w:tcW w:w="1721" w:type="dxa"/>
          </w:tcPr>
          <w:p w:rsidR="00173801" w:rsidRPr="003F61C6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E F7</w:t>
            </w:r>
          </w:p>
        </w:tc>
        <w:tc>
          <w:tcPr>
            <w:tcW w:w="4658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прямая относительная адресация(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 xml:space="preserve"> - 9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73801" w:rsidRPr="00BE4741" w:rsidTr="00517622">
        <w:tc>
          <w:tcPr>
            <w:tcW w:w="1411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20F</w:t>
            </w:r>
          </w:p>
        </w:tc>
        <w:tc>
          <w:tcPr>
            <w:tcW w:w="1555" w:type="dxa"/>
          </w:tcPr>
          <w:p w:rsidR="00173801" w:rsidRPr="00753018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EEF7</w:t>
            </w:r>
          </w:p>
        </w:tc>
        <w:tc>
          <w:tcPr>
            <w:tcW w:w="1721" w:type="dxa"/>
          </w:tcPr>
          <w:p w:rsidR="00173801" w:rsidRPr="00A426F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E F7</w:t>
            </w:r>
          </w:p>
        </w:tc>
        <w:tc>
          <w:tcPr>
            <w:tcW w:w="4658" w:type="dxa"/>
          </w:tcPr>
          <w:p w:rsidR="00173801" w:rsidRPr="00BE4741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данных с прямой относительной адресацией(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 xml:space="preserve"> - 9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73801" w:rsidRPr="00BE4741" w:rsidTr="00517622">
        <w:tc>
          <w:tcPr>
            <w:tcW w:w="1411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</w:t>
            </w:r>
          </w:p>
        </w:tc>
        <w:tc>
          <w:tcPr>
            <w:tcW w:w="1555" w:type="dxa"/>
          </w:tcPr>
          <w:p w:rsidR="00173801" w:rsidRPr="00753018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ABF6</w:t>
            </w:r>
          </w:p>
        </w:tc>
        <w:tc>
          <w:tcPr>
            <w:tcW w:w="1721" w:type="dxa"/>
          </w:tcPr>
          <w:p w:rsidR="00173801" w:rsidRPr="00A426F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B F6</w:t>
            </w:r>
          </w:p>
        </w:tc>
        <w:tc>
          <w:tcPr>
            <w:tcW w:w="4658" w:type="dxa"/>
          </w:tcPr>
          <w:p w:rsidR="00173801" w:rsidRPr="00BE4741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данных в аккумулятор, косвенная автодекрементная адресация(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 xml:space="preserve"> - 1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73801" w:rsidRPr="00BE4741" w:rsidTr="00517622">
        <w:tc>
          <w:tcPr>
            <w:tcW w:w="1411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</w:t>
            </w:r>
          </w:p>
        </w:tc>
        <w:tc>
          <w:tcPr>
            <w:tcW w:w="1555" w:type="dxa"/>
          </w:tcPr>
          <w:p w:rsidR="00173801" w:rsidRPr="00753018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F202</w:t>
            </w:r>
          </w:p>
        </w:tc>
        <w:tc>
          <w:tcPr>
            <w:tcW w:w="1721" w:type="dxa"/>
          </w:tcPr>
          <w:p w:rsidR="00173801" w:rsidRPr="00A426F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BMI 02</w:t>
            </w:r>
          </w:p>
        </w:tc>
        <w:tc>
          <w:tcPr>
            <w:tcW w:w="4658" w:type="dxa"/>
          </w:tcPr>
          <w:p w:rsidR="00173801" w:rsidRPr="00BE4741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Условный переход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  <w:p w:rsidR="00173801" w:rsidRPr="00BE4741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 xml:space="preserve"> + 2)</w:t>
            </w:r>
          </w:p>
        </w:tc>
      </w:tr>
      <w:tr w:rsidR="00173801" w:rsidRPr="00BE4741" w:rsidTr="00517622">
        <w:tc>
          <w:tcPr>
            <w:tcW w:w="1411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212</w:t>
            </w:r>
          </w:p>
        </w:tc>
        <w:tc>
          <w:tcPr>
            <w:tcW w:w="1555" w:type="dxa"/>
          </w:tcPr>
          <w:p w:rsidR="00173801" w:rsidRPr="00753018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4EF6</w:t>
            </w:r>
          </w:p>
        </w:tc>
        <w:tc>
          <w:tcPr>
            <w:tcW w:w="1721" w:type="dxa"/>
          </w:tcPr>
          <w:p w:rsidR="00173801" w:rsidRPr="00F423DC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E F6</w:t>
            </w:r>
          </w:p>
        </w:tc>
        <w:tc>
          <w:tcPr>
            <w:tcW w:w="4658" w:type="dxa"/>
          </w:tcPr>
          <w:p w:rsidR="00173801" w:rsidRPr="00BE4741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Сложение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прямая относительная адресация(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 xml:space="preserve"> 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73801" w:rsidRPr="00BE4741" w:rsidTr="00517622">
        <w:tc>
          <w:tcPr>
            <w:tcW w:w="1411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213</w:t>
            </w:r>
          </w:p>
        </w:tc>
        <w:tc>
          <w:tcPr>
            <w:tcW w:w="1555" w:type="dxa"/>
          </w:tcPr>
          <w:p w:rsidR="00173801" w:rsidRPr="00753018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EEF5</w:t>
            </w:r>
          </w:p>
        </w:tc>
        <w:tc>
          <w:tcPr>
            <w:tcW w:w="1721" w:type="dxa"/>
          </w:tcPr>
          <w:p w:rsidR="00173801" w:rsidRPr="00F423DC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E F5</w:t>
            </w:r>
          </w:p>
        </w:tc>
        <w:tc>
          <w:tcPr>
            <w:tcW w:w="4658" w:type="dxa"/>
          </w:tcPr>
          <w:p w:rsidR="00173801" w:rsidRPr="00BE4741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данных с прямой относительной адресацией(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73801" w:rsidRPr="00BE4741" w:rsidTr="00517622">
        <w:tc>
          <w:tcPr>
            <w:tcW w:w="1411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214</w:t>
            </w:r>
          </w:p>
        </w:tc>
        <w:tc>
          <w:tcPr>
            <w:tcW w:w="1555" w:type="dxa"/>
          </w:tcPr>
          <w:p w:rsidR="00173801" w:rsidRPr="00753018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8208</w:t>
            </w:r>
          </w:p>
        </w:tc>
        <w:tc>
          <w:tcPr>
            <w:tcW w:w="1721" w:type="dxa"/>
          </w:tcPr>
          <w:p w:rsidR="00173801" w:rsidRPr="00F423DC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 208</w:t>
            </w:r>
          </w:p>
        </w:tc>
        <w:tc>
          <w:tcPr>
            <w:tcW w:w="4658" w:type="dxa"/>
          </w:tcPr>
          <w:p w:rsidR="00173801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 –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→ 208,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208 &lt;= 0 →</w:t>
            </w:r>
          </w:p>
          <w:p w:rsidR="00173801" w:rsidRPr="00BE4741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 + 1</w:t>
            </w:r>
          </w:p>
        </w:tc>
      </w:tr>
      <w:tr w:rsidR="00173801" w:rsidRPr="00C26662" w:rsidTr="00517622">
        <w:trPr>
          <w:trHeight w:val="608"/>
        </w:trPr>
        <w:tc>
          <w:tcPr>
            <w:tcW w:w="1411" w:type="dxa"/>
          </w:tcPr>
          <w:p w:rsidR="00173801" w:rsidRPr="00FA33DB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215</w:t>
            </w:r>
          </w:p>
        </w:tc>
        <w:tc>
          <w:tcPr>
            <w:tcW w:w="1555" w:type="dxa"/>
          </w:tcPr>
          <w:p w:rsidR="00173801" w:rsidRPr="00AA53B6" w:rsidRDefault="00542759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CEFA</w:t>
            </w:r>
          </w:p>
        </w:tc>
        <w:tc>
          <w:tcPr>
            <w:tcW w:w="1721" w:type="dxa"/>
          </w:tcPr>
          <w:p w:rsidR="00173801" w:rsidRDefault="00542759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JUMP E FA</w:t>
            </w:r>
          </w:p>
        </w:tc>
        <w:tc>
          <w:tcPr>
            <w:tcW w:w="4658" w:type="dxa"/>
          </w:tcPr>
          <w:p w:rsidR="00173801" w:rsidRPr="00C2666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ячейке, прямая относительная адресация(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50459A">
              <w:rPr>
                <w:rFonts w:ascii="Times New Roman" w:hAnsi="Times New Roman" w:cs="Times New Roman"/>
                <w:sz w:val="28"/>
                <w:szCs w:val="28"/>
              </w:rPr>
              <w:t xml:space="preserve"> - 6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73801" w:rsidTr="00517622">
        <w:trPr>
          <w:trHeight w:val="545"/>
        </w:trPr>
        <w:tc>
          <w:tcPr>
            <w:tcW w:w="1411" w:type="dxa"/>
            <w:shd w:val="clear" w:color="auto" w:fill="FF0000"/>
          </w:tcPr>
          <w:p w:rsidR="00173801" w:rsidRPr="00FA33DB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</w:t>
            </w:r>
          </w:p>
        </w:tc>
        <w:tc>
          <w:tcPr>
            <w:tcW w:w="1555" w:type="dxa"/>
            <w:shd w:val="clear" w:color="auto" w:fill="FF0000"/>
          </w:tcPr>
          <w:p w:rsidR="00173801" w:rsidRPr="00042D5C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721" w:type="dxa"/>
            <w:shd w:val="clear" w:color="auto" w:fill="FF0000"/>
          </w:tcPr>
          <w:p w:rsidR="00173801" w:rsidRPr="009466D9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4658" w:type="dxa"/>
            <w:shd w:val="clear" w:color="auto" w:fill="FF0000"/>
          </w:tcPr>
          <w:p w:rsidR="00173801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</w:rPr>
              <w:t>Остановка программы</w:t>
            </w:r>
          </w:p>
        </w:tc>
      </w:tr>
      <w:tr w:rsidR="00173801" w:rsidTr="00517622">
        <w:trPr>
          <w:trHeight w:val="545"/>
        </w:trPr>
        <w:tc>
          <w:tcPr>
            <w:tcW w:w="1411" w:type="dxa"/>
          </w:tcPr>
          <w:p w:rsidR="00173801" w:rsidRPr="00FA33DB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217</w:t>
            </w:r>
          </w:p>
        </w:tc>
        <w:tc>
          <w:tcPr>
            <w:tcW w:w="1555" w:type="dxa"/>
          </w:tcPr>
          <w:p w:rsidR="00173801" w:rsidRPr="001D3D6D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F800</w:t>
            </w:r>
          </w:p>
        </w:tc>
        <w:tc>
          <w:tcPr>
            <w:tcW w:w="1721" w:type="dxa"/>
          </w:tcPr>
          <w:p w:rsidR="00173801" w:rsidRPr="00042D5C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58" w:type="dxa"/>
          </w:tcPr>
          <w:p w:rsidR="00173801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3801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данных в ячейки </w:t>
            </w:r>
          </w:p>
        </w:tc>
      </w:tr>
      <w:tr w:rsidR="00173801" w:rsidRPr="00173801" w:rsidTr="00517622">
        <w:tc>
          <w:tcPr>
            <w:tcW w:w="1411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218</w:t>
            </w:r>
          </w:p>
        </w:tc>
        <w:tc>
          <w:tcPr>
            <w:tcW w:w="1555" w:type="dxa"/>
          </w:tcPr>
          <w:p w:rsidR="00173801" w:rsidRPr="00753018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5206</w:t>
            </w:r>
          </w:p>
        </w:tc>
        <w:tc>
          <w:tcPr>
            <w:tcW w:w="1721" w:type="dxa"/>
          </w:tcPr>
          <w:p w:rsidR="00173801" w:rsidRPr="00F423DC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58" w:type="dxa"/>
          </w:tcPr>
          <w:p w:rsidR="00173801" w:rsidRPr="00173801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ячейке, прямая относительная адресация(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- 6)</w:t>
            </w:r>
          </w:p>
        </w:tc>
      </w:tr>
      <w:tr w:rsidR="00173801" w:rsidRPr="00661432" w:rsidTr="00517622">
        <w:tc>
          <w:tcPr>
            <w:tcW w:w="1411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219</w:t>
            </w:r>
          </w:p>
        </w:tc>
        <w:tc>
          <w:tcPr>
            <w:tcW w:w="1555" w:type="dxa"/>
          </w:tcPr>
          <w:p w:rsidR="00173801" w:rsidRPr="00753018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FA00</w:t>
            </w:r>
          </w:p>
        </w:tc>
        <w:tc>
          <w:tcPr>
            <w:tcW w:w="1721" w:type="dxa"/>
          </w:tcPr>
          <w:p w:rsidR="00173801" w:rsidRPr="00F423DC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58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</w:rPr>
              <w:t>Остановка программы</w:t>
            </w:r>
          </w:p>
        </w:tc>
      </w:tr>
      <w:tr w:rsidR="00173801" w:rsidRPr="00661432" w:rsidTr="00517622">
        <w:tc>
          <w:tcPr>
            <w:tcW w:w="1411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21A</w:t>
            </w:r>
          </w:p>
        </w:tc>
        <w:tc>
          <w:tcPr>
            <w:tcW w:w="1555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1721" w:type="dxa"/>
          </w:tcPr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58" w:type="dxa"/>
          </w:tcPr>
          <w:p w:rsidR="00173801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3801" w:rsidRPr="00661432" w:rsidRDefault="00173801" w:rsidP="00517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данных в ячейки </w:t>
            </w:r>
          </w:p>
        </w:tc>
      </w:tr>
    </w:tbl>
    <w:p w:rsidR="00517622" w:rsidRDefault="00517622"/>
    <w:p w:rsidR="00517622" w:rsidRDefault="00517622">
      <w:bookmarkStart w:id="0" w:name="_GoBack"/>
      <w:bookmarkEnd w:id="0"/>
    </w:p>
    <w:sectPr w:rsidR="00517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86"/>
    <w:rsid w:val="00173801"/>
    <w:rsid w:val="001F02DD"/>
    <w:rsid w:val="002430FA"/>
    <w:rsid w:val="00246B5D"/>
    <w:rsid w:val="00346158"/>
    <w:rsid w:val="0050459A"/>
    <w:rsid w:val="00517622"/>
    <w:rsid w:val="00542759"/>
    <w:rsid w:val="0058670F"/>
    <w:rsid w:val="005E39DE"/>
    <w:rsid w:val="005F444C"/>
    <w:rsid w:val="00641AD7"/>
    <w:rsid w:val="00655083"/>
    <w:rsid w:val="006D6D9A"/>
    <w:rsid w:val="00742B7B"/>
    <w:rsid w:val="007A3586"/>
    <w:rsid w:val="008752C9"/>
    <w:rsid w:val="008F12AB"/>
    <w:rsid w:val="00944F74"/>
    <w:rsid w:val="00A70094"/>
    <w:rsid w:val="00C863E5"/>
    <w:rsid w:val="00CC00FA"/>
    <w:rsid w:val="00D05535"/>
    <w:rsid w:val="00E86B34"/>
    <w:rsid w:val="00F2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75DB"/>
  <w15:chartTrackingRefBased/>
  <w15:docId w15:val="{DEB693E9-8B7F-434D-AACC-6C560DFD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6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18</cp:revision>
  <dcterms:created xsi:type="dcterms:W3CDTF">2024-03-29T10:41:00Z</dcterms:created>
  <dcterms:modified xsi:type="dcterms:W3CDTF">2024-03-29T12:50:00Z</dcterms:modified>
</cp:coreProperties>
</file>