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10E0" w14:textId="6EA6C007" w:rsidR="00FF72F6" w:rsidRDefault="00DE6C8A" w:rsidP="00DE6C8A">
      <w:pPr>
        <w:jc w:val="center"/>
        <w:rPr>
          <w:color w:val="FF0000"/>
          <w:sz w:val="40"/>
          <w:szCs w:val="40"/>
          <w:lang w:val="en-US"/>
        </w:rPr>
      </w:pPr>
      <w:r w:rsidRPr="00DE6C8A">
        <w:rPr>
          <w:color w:val="FF0000"/>
          <w:sz w:val="40"/>
          <w:szCs w:val="40"/>
          <w:lang w:val="en-US"/>
        </w:rPr>
        <w:t>DOMAIN</w:t>
      </w:r>
    </w:p>
    <w:p w14:paraId="0E21B2AC" w14:textId="448B3021" w:rsidR="00DE6C8A" w:rsidRPr="004B589A" w:rsidRDefault="00C12354" w:rsidP="00C12354">
      <w:pPr>
        <w:rPr>
          <w:rFonts w:asciiTheme="majorHAnsi" w:hAnsiTheme="majorHAnsi" w:cstheme="majorHAnsi"/>
          <w:szCs w:val="28"/>
          <w:lang w:val="en-US"/>
        </w:rPr>
      </w:pPr>
      <w:r w:rsidRPr="004B589A">
        <w:rPr>
          <w:rFonts w:asciiTheme="majorHAnsi" w:hAnsiTheme="majorHAnsi" w:cstheme="majorHAnsi"/>
          <w:szCs w:val="28"/>
          <w:lang w:val="en-US"/>
        </w:rPr>
        <w:t>Tên miền là một địa chỉ duy nhất, dễ nhớ được sử dụng để truy cập các trang web, chẳng hạn như 'google.com' và 'facebook.com'. Người dùng có thể kết nối với các trang web bằng tên miền nhờ Hệ thống tên miền (DNS).</w:t>
      </w:r>
    </w:p>
    <w:p w14:paraId="6A1609BB" w14:textId="77777777" w:rsidR="00CA0FA5" w:rsidRPr="004B589A" w:rsidRDefault="00CA0FA5" w:rsidP="00CA0FA5">
      <w:pPr>
        <w:pStyle w:val="NormalWeb"/>
        <w:shd w:val="clear" w:color="auto" w:fill="FFFFFF"/>
        <w:rPr>
          <w:rFonts w:asciiTheme="majorHAnsi" w:hAnsiTheme="majorHAnsi" w:cstheme="majorHAnsi"/>
          <w:color w:val="1B1B1B"/>
          <w:sz w:val="28"/>
          <w:szCs w:val="28"/>
        </w:rPr>
      </w:pPr>
      <w:r w:rsidRPr="004B589A">
        <w:rPr>
          <w:rFonts w:asciiTheme="majorHAnsi" w:hAnsiTheme="majorHAnsi" w:cstheme="majorHAnsi"/>
          <w:color w:val="1B1B1B"/>
          <w:sz w:val="28"/>
          <w:szCs w:val="28"/>
        </w:rPr>
        <w:t>Tên miền là một phần quan trọng của cơ sở hạ tầng Internet. Chúng cung cấp một địa chỉ mà con người có thể đọc được cho bất kỳ máy chủ web nào có sẵn trên Internet.</w:t>
      </w:r>
    </w:p>
    <w:p w14:paraId="6A802F69" w14:textId="77777777" w:rsidR="00CA0FA5" w:rsidRPr="004B589A" w:rsidRDefault="00CA0FA5" w:rsidP="00CA0FA5">
      <w:pPr>
        <w:pStyle w:val="NormalWeb"/>
        <w:shd w:val="clear" w:color="auto" w:fill="FFFFFF"/>
        <w:rPr>
          <w:rFonts w:asciiTheme="majorHAnsi" w:hAnsiTheme="majorHAnsi" w:cstheme="majorHAnsi"/>
          <w:color w:val="1B1B1B"/>
          <w:sz w:val="28"/>
          <w:szCs w:val="28"/>
        </w:rPr>
      </w:pPr>
      <w:r w:rsidRPr="004B589A">
        <w:rPr>
          <w:rFonts w:asciiTheme="majorHAnsi" w:hAnsiTheme="majorHAnsi" w:cstheme="majorHAnsi"/>
          <w:color w:val="1B1B1B"/>
          <w:sz w:val="28"/>
          <w:szCs w:val="28"/>
        </w:rPr>
        <w:t>Có thể truy cập bất kỳ máy tính được kết nối Internet nào thông qua </w:t>
      </w:r>
      <w:hyperlink r:id="rId5" w:history="1">
        <w:r w:rsidRPr="004B589A">
          <w:rPr>
            <w:rStyle w:val="Hyperlink"/>
            <w:rFonts w:asciiTheme="majorHAnsi" w:hAnsiTheme="majorHAnsi" w:cstheme="majorHAnsi"/>
            <w:sz w:val="28"/>
            <w:szCs w:val="28"/>
          </w:rPr>
          <w:t>Địa chỉ IP</w:t>
        </w:r>
      </w:hyperlink>
      <w:r w:rsidRPr="004B589A">
        <w:rPr>
          <w:rFonts w:asciiTheme="majorHAnsi" w:hAnsiTheme="majorHAnsi" w:cstheme="majorHAnsi"/>
          <w:color w:val="1B1B1B"/>
          <w:sz w:val="28"/>
          <w:szCs w:val="28"/>
        </w:rPr>
        <w:t> công cộng , địa chỉ IPv4 (ví dụ: </w:t>
      </w:r>
      <w:r w:rsidRPr="004B589A">
        <w:rPr>
          <w:rStyle w:val="HTMLCode"/>
          <w:rFonts w:asciiTheme="majorHAnsi" w:hAnsiTheme="majorHAnsi" w:cstheme="majorHAnsi"/>
          <w:color w:val="1B1B1B"/>
          <w:sz w:val="28"/>
          <w:szCs w:val="28"/>
        </w:rPr>
        <w:t>173.194.121.32</w:t>
      </w:r>
      <w:r w:rsidRPr="004B589A">
        <w:rPr>
          <w:rFonts w:asciiTheme="majorHAnsi" w:hAnsiTheme="majorHAnsi" w:cstheme="majorHAnsi"/>
          <w:color w:val="1B1B1B"/>
          <w:sz w:val="28"/>
          <w:szCs w:val="28"/>
        </w:rPr>
        <w:t>) hoặc địa chỉ IPv6 (ví dụ: </w:t>
      </w:r>
      <w:r w:rsidRPr="004B589A">
        <w:rPr>
          <w:rStyle w:val="HTMLCode"/>
          <w:rFonts w:asciiTheme="majorHAnsi" w:hAnsiTheme="majorHAnsi" w:cstheme="majorHAnsi"/>
          <w:color w:val="1B1B1B"/>
          <w:sz w:val="28"/>
          <w:szCs w:val="28"/>
        </w:rPr>
        <w:t>2027:0da8:8b73:0000:0000:8a2e:0370:1337</w:t>
      </w:r>
      <w:r w:rsidRPr="004B589A">
        <w:rPr>
          <w:rFonts w:asciiTheme="majorHAnsi" w:hAnsiTheme="majorHAnsi" w:cstheme="majorHAnsi"/>
          <w:color w:val="1B1B1B"/>
          <w:sz w:val="28"/>
          <w:szCs w:val="28"/>
        </w:rPr>
        <w:t>).</w:t>
      </w:r>
    </w:p>
    <w:p w14:paraId="52A7BF3D" w14:textId="77777777" w:rsidR="00CA0FA5" w:rsidRPr="004B589A" w:rsidRDefault="00CA0FA5" w:rsidP="00CA0FA5">
      <w:pPr>
        <w:pStyle w:val="NormalWeb"/>
        <w:shd w:val="clear" w:color="auto" w:fill="FFFFFF"/>
        <w:rPr>
          <w:rFonts w:asciiTheme="majorHAnsi" w:hAnsiTheme="majorHAnsi" w:cstheme="majorHAnsi"/>
          <w:color w:val="1B1B1B"/>
          <w:sz w:val="28"/>
          <w:szCs w:val="28"/>
        </w:rPr>
      </w:pPr>
      <w:r w:rsidRPr="004B589A">
        <w:rPr>
          <w:rFonts w:asciiTheme="majorHAnsi" w:hAnsiTheme="majorHAnsi" w:cstheme="majorHAnsi"/>
          <w:color w:val="1B1B1B"/>
          <w:sz w:val="28"/>
          <w:szCs w:val="28"/>
        </w:rPr>
        <w:t>Máy tính có thể xử lý các địa chỉ như vậy một cách dễ dàng, nhưng mọi người gặp khó khăn trong việc tìm ra ai đang điều hành máy chủ hoặc trang web cung cấp dịch vụ gì. Địa chỉ IP khó nhớ và có thể thay đổi theo thời gian.</w:t>
      </w:r>
    </w:p>
    <w:p w14:paraId="086056D0" w14:textId="0B338B01" w:rsidR="00CA0FA5" w:rsidRDefault="00CA0FA5" w:rsidP="00CA0FA5">
      <w:pPr>
        <w:pStyle w:val="NormalWeb"/>
        <w:shd w:val="clear" w:color="auto" w:fill="FFFFFF"/>
        <w:rPr>
          <w:rFonts w:asciiTheme="majorHAnsi" w:hAnsiTheme="majorHAnsi" w:cstheme="majorHAnsi"/>
          <w:color w:val="1B1B1B"/>
          <w:sz w:val="28"/>
          <w:szCs w:val="28"/>
        </w:rPr>
      </w:pPr>
      <w:r w:rsidRPr="004B589A">
        <w:rPr>
          <w:rFonts w:asciiTheme="majorHAnsi" w:hAnsiTheme="majorHAnsi" w:cstheme="majorHAnsi"/>
          <w:color w:val="1B1B1B"/>
          <w:sz w:val="28"/>
          <w:szCs w:val="28"/>
        </w:rPr>
        <w:t>Để giải quyết tất cả những vấn đề đó, chúng tôi sử dụng các địa chỉ mà con người có thể đọc được gọi là tên miền.</w:t>
      </w:r>
    </w:p>
    <w:p w14:paraId="536858EA" w14:textId="565025E5" w:rsidR="004B589A" w:rsidRPr="004133B6" w:rsidRDefault="001F6943" w:rsidP="00CA0FA5">
      <w:pPr>
        <w:pStyle w:val="NormalWeb"/>
        <w:shd w:val="clear" w:color="auto" w:fill="FFFFFF"/>
        <w:rPr>
          <w:rFonts w:asciiTheme="majorHAnsi" w:hAnsiTheme="majorHAnsi" w:cstheme="majorHAnsi"/>
          <w:b/>
          <w:color w:val="1B1B1B"/>
          <w:sz w:val="32"/>
          <w:szCs w:val="32"/>
          <w:lang w:val="en-US"/>
        </w:rPr>
      </w:pPr>
      <w:r w:rsidRPr="004133B6">
        <w:rPr>
          <w:rFonts w:asciiTheme="majorHAnsi" w:hAnsiTheme="majorHAnsi" w:cstheme="majorHAnsi"/>
          <w:b/>
          <w:color w:val="1B1B1B"/>
          <w:sz w:val="32"/>
          <w:szCs w:val="32"/>
          <w:lang w:val="en-US"/>
        </w:rPr>
        <w:t>1</w:t>
      </w:r>
      <w:r w:rsidR="00C02EB6" w:rsidRPr="004133B6">
        <w:rPr>
          <w:rFonts w:asciiTheme="majorHAnsi" w:hAnsiTheme="majorHAnsi" w:cstheme="majorHAnsi"/>
          <w:b/>
          <w:color w:val="1B1B1B"/>
          <w:sz w:val="32"/>
          <w:szCs w:val="32"/>
          <w:lang w:val="en-US"/>
        </w:rPr>
        <w:t>. Deeper dive (Sâu hơn)</w:t>
      </w:r>
    </w:p>
    <w:p w14:paraId="2AC23FCD" w14:textId="140D4800" w:rsidR="00255BFA" w:rsidRDefault="00E463BF" w:rsidP="00C12354">
      <w:pPr>
        <w:rPr>
          <w:b/>
          <w:szCs w:val="28"/>
          <w:lang w:val="en-US"/>
        </w:rPr>
      </w:pPr>
      <w:r w:rsidRPr="004133B6">
        <w:rPr>
          <w:b/>
          <w:szCs w:val="28"/>
          <w:lang w:val="en-US"/>
        </w:rPr>
        <w:t>a. Cấu trúc tên miền</w:t>
      </w:r>
    </w:p>
    <w:p w14:paraId="5604FA19" w14:textId="77777777" w:rsidR="00EA0EC5" w:rsidRDefault="00EA0EC5" w:rsidP="00EA0EC5">
      <w:pPr>
        <w:pStyle w:val="NormalWeb"/>
        <w:shd w:val="clear" w:color="auto" w:fill="FFFFFF"/>
        <w:rPr>
          <w:rFonts w:ascii="Segoe UI" w:hAnsi="Segoe UI" w:cs="Segoe UI"/>
          <w:color w:val="1B1B1B"/>
        </w:rPr>
      </w:pPr>
      <w:r>
        <w:rPr>
          <w:rFonts w:ascii="Segoe UI" w:hAnsi="Segoe UI" w:cs="Segoe UI"/>
          <w:color w:val="1B1B1B"/>
        </w:rPr>
        <w:t>Tên miền có cấu trúc đơn giản gồm nhiều phần (có thể chỉ là một phần, hai phần, ba phần…), ngăn cách nhau bằng dấu chấm và </w:t>
      </w:r>
      <w:r>
        <w:rPr>
          <w:rStyle w:val="Strong"/>
          <w:rFonts w:ascii="Segoe UI" w:hAnsi="Segoe UI" w:cs="Segoe UI"/>
          <w:color w:val="1B1B1B"/>
        </w:rPr>
        <w:t>đọc từ phải sang trái</w:t>
      </w:r>
      <w:r>
        <w:rPr>
          <w:rFonts w:ascii="Segoe UI" w:hAnsi="Segoe UI" w:cs="Segoe UI"/>
          <w:color w:val="1B1B1B"/>
        </w:rPr>
        <w:t> :</w:t>
      </w:r>
    </w:p>
    <w:p w14:paraId="5C8FF699" w14:textId="06124814" w:rsidR="004133B6" w:rsidRDefault="00FC5692" w:rsidP="00FC5692">
      <w:pPr>
        <w:jc w:val="center"/>
        <w:rPr>
          <w:szCs w:val="28"/>
        </w:rPr>
      </w:pPr>
      <w:r>
        <w:rPr>
          <w:noProof/>
        </w:rPr>
        <w:drawing>
          <wp:inline distT="0" distB="0" distL="0" distR="0" wp14:anchorId="79B1CECA" wp14:editId="16C3171C">
            <wp:extent cx="2402205" cy="723265"/>
            <wp:effectExtent l="0" t="0" r="0" b="0"/>
            <wp:docPr id="1" name="Picture 1" descr="Cấu tạo của tên miền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ạo của tên miền MD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2205" cy="723265"/>
                    </a:xfrm>
                    <a:prstGeom prst="rect">
                      <a:avLst/>
                    </a:prstGeom>
                    <a:noFill/>
                    <a:ln>
                      <a:noFill/>
                    </a:ln>
                  </pic:spPr>
                </pic:pic>
              </a:graphicData>
            </a:graphic>
          </wp:inline>
        </w:drawing>
      </w:r>
    </w:p>
    <w:p w14:paraId="39A94CA8" w14:textId="77777777" w:rsidR="000001EE" w:rsidRPr="000001EE" w:rsidRDefault="000001EE" w:rsidP="000001EE">
      <w:pPr>
        <w:spacing w:before="100" w:beforeAutospacing="1" w:after="100" w:afterAutospacing="1" w:line="240" w:lineRule="auto"/>
        <w:rPr>
          <w:rFonts w:asciiTheme="majorHAnsi" w:eastAsia="Times New Roman" w:hAnsiTheme="majorHAnsi" w:cstheme="majorHAnsi"/>
          <w:szCs w:val="28"/>
        </w:rPr>
      </w:pPr>
      <w:r w:rsidRPr="000001EE">
        <w:rPr>
          <w:rFonts w:asciiTheme="majorHAnsi" w:eastAsia="Times New Roman" w:hAnsiTheme="majorHAnsi" w:cstheme="majorHAnsi"/>
          <w:szCs w:val="28"/>
        </w:rPr>
        <w:t>Mỗi phần đó cung cấp thông tin cụ thể về toàn bộ tên miền.</w:t>
      </w:r>
    </w:p>
    <w:p w14:paraId="2EEE990F" w14:textId="77777777" w:rsidR="000001EE" w:rsidRPr="000001EE" w:rsidRDefault="000001EE" w:rsidP="000001EE">
      <w:pPr>
        <w:spacing w:after="0" w:line="240" w:lineRule="auto"/>
        <w:rPr>
          <w:rFonts w:asciiTheme="majorHAnsi" w:eastAsia="Times New Roman" w:hAnsiTheme="majorHAnsi" w:cstheme="majorHAnsi"/>
          <w:b/>
          <w:szCs w:val="28"/>
        </w:rPr>
      </w:pPr>
      <w:hyperlink r:id="rId7" w:history="1">
        <w:r w:rsidRPr="00AC0C80">
          <w:rPr>
            <w:rFonts w:asciiTheme="majorHAnsi" w:eastAsia="Times New Roman" w:hAnsiTheme="majorHAnsi" w:cstheme="majorHAnsi"/>
            <w:b/>
            <w:color w:val="0000FF"/>
            <w:szCs w:val="28"/>
          </w:rPr>
          <w:t>TLD</w:t>
        </w:r>
      </w:hyperlink>
      <w:r w:rsidRPr="000001EE">
        <w:rPr>
          <w:rFonts w:asciiTheme="majorHAnsi" w:eastAsia="Times New Roman" w:hAnsiTheme="majorHAnsi" w:cstheme="majorHAnsi"/>
          <w:b/>
          <w:szCs w:val="28"/>
        </w:rPr>
        <w:t> (Tên miền cấp cao nhất).</w:t>
      </w:r>
    </w:p>
    <w:p w14:paraId="12729EA2" w14:textId="77777777" w:rsidR="000001EE" w:rsidRPr="000001EE" w:rsidRDefault="000001EE" w:rsidP="000001EE">
      <w:pPr>
        <w:spacing w:before="100" w:beforeAutospacing="1" w:after="100" w:afterAutospacing="1" w:line="240" w:lineRule="auto"/>
        <w:ind w:left="720"/>
        <w:rPr>
          <w:rFonts w:asciiTheme="majorHAnsi" w:eastAsia="Times New Roman" w:hAnsiTheme="majorHAnsi" w:cstheme="majorHAnsi"/>
          <w:szCs w:val="28"/>
        </w:rPr>
      </w:pPr>
      <w:r w:rsidRPr="000001EE">
        <w:rPr>
          <w:rFonts w:asciiTheme="majorHAnsi" w:eastAsia="Times New Roman" w:hAnsiTheme="majorHAnsi" w:cstheme="majorHAnsi"/>
          <w:szCs w:val="28"/>
        </w:rPr>
        <w:t>TLD cho người dùng biết mục đích chung của dịch vụ đằng sau tên miền. Các TLD chung nhất ( </w:t>
      </w:r>
      <w:r w:rsidRPr="00FE0664">
        <w:rPr>
          <w:rFonts w:asciiTheme="majorHAnsi" w:eastAsia="Times New Roman" w:hAnsiTheme="majorHAnsi" w:cstheme="majorHAnsi"/>
          <w:szCs w:val="28"/>
        </w:rPr>
        <w:t>.com</w:t>
      </w:r>
      <w:r w:rsidRPr="000001EE">
        <w:rPr>
          <w:rFonts w:asciiTheme="majorHAnsi" w:eastAsia="Times New Roman" w:hAnsiTheme="majorHAnsi" w:cstheme="majorHAnsi"/>
          <w:szCs w:val="28"/>
        </w:rPr>
        <w:t>, </w:t>
      </w:r>
      <w:r w:rsidRPr="00FE0664">
        <w:rPr>
          <w:rFonts w:asciiTheme="majorHAnsi" w:eastAsia="Times New Roman" w:hAnsiTheme="majorHAnsi" w:cstheme="majorHAnsi"/>
          <w:szCs w:val="28"/>
        </w:rPr>
        <w:t>.org</w:t>
      </w:r>
      <w:r w:rsidRPr="000001EE">
        <w:rPr>
          <w:rFonts w:asciiTheme="majorHAnsi" w:eastAsia="Times New Roman" w:hAnsiTheme="majorHAnsi" w:cstheme="majorHAnsi"/>
          <w:szCs w:val="28"/>
        </w:rPr>
        <w:t>, </w:t>
      </w:r>
      <w:r w:rsidRPr="00FE0664">
        <w:rPr>
          <w:rFonts w:asciiTheme="majorHAnsi" w:eastAsia="Times New Roman" w:hAnsiTheme="majorHAnsi" w:cstheme="majorHAnsi"/>
          <w:szCs w:val="28"/>
        </w:rPr>
        <w:t>.net</w:t>
      </w:r>
      <w:r w:rsidRPr="000001EE">
        <w:rPr>
          <w:rFonts w:asciiTheme="majorHAnsi" w:eastAsia="Times New Roman" w:hAnsiTheme="majorHAnsi" w:cstheme="majorHAnsi"/>
          <w:szCs w:val="28"/>
        </w:rPr>
        <w:t>) không yêu cầu các dịch vụ web phải đáp ứng bất kỳ tiêu chí cụ thể nào, nhưng một số TLD thực thi các chính sách chặt chẽ hơn để mục đích của chúng rõ ràng hơn. Ví dụ:</w:t>
      </w:r>
    </w:p>
    <w:p w14:paraId="523C5995" w14:textId="77777777" w:rsidR="000001EE" w:rsidRPr="000001EE" w:rsidRDefault="000001EE" w:rsidP="000001EE">
      <w:pPr>
        <w:numPr>
          <w:ilvl w:val="0"/>
          <w:numId w:val="1"/>
        </w:numPr>
        <w:spacing w:before="100" w:beforeAutospacing="1" w:after="100" w:afterAutospacing="1" w:line="240" w:lineRule="auto"/>
        <w:ind w:left="1440"/>
        <w:rPr>
          <w:rFonts w:asciiTheme="majorHAnsi" w:eastAsia="Times New Roman" w:hAnsiTheme="majorHAnsi" w:cstheme="majorHAnsi"/>
          <w:szCs w:val="28"/>
        </w:rPr>
      </w:pPr>
      <w:r w:rsidRPr="000001EE">
        <w:rPr>
          <w:rFonts w:asciiTheme="majorHAnsi" w:eastAsia="Times New Roman" w:hAnsiTheme="majorHAnsi" w:cstheme="majorHAnsi"/>
          <w:szCs w:val="28"/>
        </w:rPr>
        <w:t>Các TLD cục bộ như </w:t>
      </w:r>
      <w:r w:rsidRPr="00FE0664">
        <w:rPr>
          <w:rFonts w:asciiTheme="majorHAnsi" w:eastAsia="Times New Roman" w:hAnsiTheme="majorHAnsi" w:cstheme="majorHAnsi"/>
          <w:szCs w:val="28"/>
        </w:rPr>
        <w:t>.us</w:t>
      </w:r>
      <w:r w:rsidRPr="000001EE">
        <w:rPr>
          <w:rFonts w:asciiTheme="majorHAnsi" w:eastAsia="Times New Roman" w:hAnsiTheme="majorHAnsi" w:cstheme="majorHAnsi"/>
          <w:szCs w:val="28"/>
        </w:rPr>
        <w:t>, </w:t>
      </w:r>
      <w:r w:rsidRPr="00FE0664">
        <w:rPr>
          <w:rFonts w:asciiTheme="majorHAnsi" w:eastAsia="Times New Roman" w:hAnsiTheme="majorHAnsi" w:cstheme="majorHAnsi"/>
          <w:szCs w:val="28"/>
        </w:rPr>
        <w:t>.fr</w:t>
      </w:r>
      <w:r w:rsidRPr="000001EE">
        <w:rPr>
          <w:rFonts w:asciiTheme="majorHAnsi" w:eastAsia="Times New Roman" w:hAnsiTheme="majorHAnsi" w:cstheme="majorHAnsi"/>
          <w:szCs w:val="28"/>
        </w:rPr>
        <w:t>hoặc </w:t>
      </w:r>
      <w:r w:rsidRPr="00FE0664">
        <w:rPr>
          <w:rFonts w:asciiTheme="majorHAnsi" w:eastAsia="Times New Roman" w:hAnsiTheme="majorHAnsi" w:cstheme="majorHAnsi"/>
          <w:szCs w:val="28"/>
        </w:rPr>
        <w:t>.se</w:t>
      </w:r>
      <w:r w:rsidRPr="000001EE">
        <w:rPr>
          <w:rFonts w:asciiTheme="majorHAnsi" w:eastAsia="Times New Roman" w:hAnsiTheme="majorHAnsi" w:cstheme="majorHAnsi"/>
          <w:szCs w:val="28"/>
        </w:rPr>
        <w:t>có thể yêu cầu dịch vụ được cung cấp bằng một ngôn ngữ nhất định hoặc được lưu trữ ở một quốc gia nhất định — chúng được cho là chỉ ra một tài nguyên bằng một ngôn ngữ hoặc quốc gia cụ thể.</w:t>
      </w:r>
    </w:p>
    <w:p w14:paraId="704593D3" w14:textId="77777777" w:rsidR="000001EE" w:rsidRPr="000001EE" w:rsidRDefault="000001EE" w:rsidP="000001EE">
      <w:pPr>
        <w:numPr>
          <w:ilvl w:val="0"/>
          <w:numId w:val="1"/>
        </w:numPr>
        <w:spacing w:before="100" w:beforeAutospacing="1" w:after="100" w:afterAutospacing="1" w:line="240" w:lineRule="auto"/>
        <w:ind w:left="1440"/>
        <w:rPr>
          <w:rFonts w:asciiTheme="majorHAnsi" w:eastAsia="Times New Roman" w:hAnsiTheme="majorHAnsi" w:cstheme="majorHAnsi"/>
          <w:szCs w:val="28"/>
        </w:rPr>
      </w:pPr>
      <w:r w:rsidRPr="000001EE">
        <w:rPr>
          <w:rFonts w:asciiTheme="majorHAnsi" w:eastAsia="Times New Roman" w:hAnsiTheme="majorHAnsi" w:cstheme="majorHAnsi"/>
          <w:szCs w:val="28"/>
        </w:rPr>
        <w:t>TLD chứa </w:t>
      </w:r>
      <w:r w:rsidRPr="00FE0664">
        <w:rPr>
          <w:rFonts w:asciiTheme="majorHAnsi" w:eastAsia="Times New Roman" w:hAnsiTheme="majorHAnsi" w:cstheme="majorHAnsi"/>
          <w:szCs w:val="28"/>
        </w:rPr>
        <w:t>.gov</w:t>
      </w:r>
      <w:r w:rsidRPr="000001EE">
        <w:rPr>
          <w:rFonts w:asciiTheme="majorHAnsi" w:eastAsia="Times New Roman" w:hAnsiTheme="majorHAnsi" w:cstheme="majorHAnsi"/>
          <w:szCs w:val="28"/>
        </w:rPr>
        <w:t>chỉ được phép sử dụng bởi các cơ quan chính phủ.</w:t>
      </w:r>
    </w:p>
    <w:p w14:paraId="3844F8AB" w14:textId="77777777" w:rsidR="000001EE" w:rsidRPr="000001EE" w:rsidRDefault="000001EE" w:rsidP="000001EE">
      <w:pPr>
        <w:numPr>
          <w:ilvl w:val="0"/>
          <w:numId w:val="1"/>
        </w:numPr>
        <w:spacing w:before="100" w:beforeAutospacing="1" w:after="100" w:afterAutospacing="1" w:line="240" w:lineRule="auto"/>
        <w:ind w:left="1440"/>
        <w:rPr>
          <w:rFonts w:asciiTheme="majorHAnsi" w:eastAsia="Times New Roman" w:hAnsiTheme="majorHAnsi" w:cstheme="majorHAnsi"/>
          <w:szCs w:val="28"/>
        </w:rPr>
      </w:pPr>
      <w:r w:rsidRPr="000001EE">
        <w:rPr>
          <w:rFonts w:asciiTheme="majorHAnsi" w:eastAsia="Times New Roman" w:hAnsiTheme="majorHAnsi" w:cstheme="majorHAnsi"/>
          <w:szCs w:val="28"/>
        </w:rPr>
        <w:lastRenderedPageBreak/>
        <w:t>TLD </w:t>
      </w:r>
      <w:r w:rsidRPr="00FE0664">
        <w:rPr>
          <w:rFonts w:asciiTheme="majorHAnsi" w:eastAsia="Times New Roman" w:hAnsiTheme="majorHAnsi" w:cstheme="majorHAnsi"/>
          <w:szCs w:val="28"/>
        </w:rPr>
        <w:t>.edu</w:t>
      </w:r>
      <w:r w:rsidRPr="000001EE">
        <w:rPr>
          <w:rFonts w:asciiTheme="majorHAnsi" w:eastAsia="Times New Roman" w:hAnsiTheme="majorHAnsi" w:cstheme="majorHAnsi"/>
          <w:szCs w:val="28"/>
        </w:rPr>
        <w:t>chỉ dành cho các tổ chức giáo dục và học thuật sử dụng.</w:t>
      </w:r>
    </w:p>
    <w:p w14:paraId="49048B11" w14:textId="77777777" w:rsidR="000001EE" w:rsidRPr="000001EE" w:rsidRDefault="000001EE" w:rsidP="000001EE">
      <w:pPr>
        <w:spacing w:before="100" w:beforeAutospacing="1" w:after="100" w:afterAutospacing="1" w:line="240" w:lineRule="auto"/>
        <w:ind w:left="720"/>
        <w:rPr>
          <w:rFonts w:asciiTheme="majorHAnsi" w:eastAsia="Times New Roman" w:hAnsiTheme="majorHAnsi" w:cstheme="majorHAnsi"/>
          <w:szCs w:val="28"/>
        </w:rPr>
      </w:pPr>
      <w:r w:rsidRPr="000001EE">
        <w:rPr>
          <w:rFonts w:asciiTheme="majorHAnsi" w:eastAsia="Times New Roman" w:hAnsiTheme="majorHAnsi" w:cstheme="majorHAnsi"/>
          <w:szCs w:val="28"/>
        </w:rPr>
        <w:t>TLD có thể chứa các ký tự đặc biệt cũng như ký tự Latinh. Độ dài tối đa của TLD là 63 ký tự, mặc dù hầu hết là khoảng 2–3 ký tự.</w:t>
      </w:r>
    </w:p>
    <w:p w14:paraId="4E57E7F0" w14:textId="77777777" w:rsidR="000001EE" w:rsidRPr="000001EE" w:rsidRDefault="000001EE" w:rsidP="000001EE">
      <w:pPr>
        <w:spacing w:before="100" w:beforeAutospacing="1" w:after="100" w:afterAutospacing="1" w:line="240" w:lineRule="auto"/>
        <w:ind w:left="720"/>
        <w:rPr>
          <w:rFonts w:asciiTheme="majorHAnsi" w:eastAsia="Times New Roman" w:hAnsiTheme="majorHAnsi" w:cstheme="majorHAnsi"/>
          <w:szCs w:val="28"/>
        </w:rPr>
      </w:pPr>
      <w:r w:rsidRPr="000001EE">
        <w:rPr>
          <w:rFonts w:asciiTheme="majorHAnsi" w:eastAsia="Times New Roman" w:hAnsiTheme="majorHAnsi" w:cstheme="majorHAnsi"/>
          <w:szCs w:val="28"/>
        </w:rPr>
        <w:t>Danh sách đầy đủ các TLD </w:t>
      </w:r>
      <w:hyperlink r:id="rId8" w:tgtFrame="_blank" w:history="1">
        <w:r w:rsidRPr="00FE0664">
          <w:rPr>
            <w:rFonts w:asciiTheme="majorHAnsi" w:eastAsia="Times New Roman" w:hAnsiTheme="majorHAnsi" w:cstheme="majorHAnsi"/>
            <w:color w:val="0000FF"/>
            <w:szCs w:val="28"/>
            <w:u w:val="single"/>
          </w:rPr>
          <w:t>do ICANN duy trì</w:t>
        </w:r>
      </w:hyperlink>
      <w:r w:rsidRPr="000001EE">
        <w:rPr>
          <w:rFonts w:asciiTheme="majorHAnsi" w:eastAsia="Times New Roman" w:hAnsiTheme="majorHAnsi" w:cstheme="majorHAnsi"/>
          <w:szCs w:val="28"/>
        </w:rPr>
        <w:t> .</w:t>
      </w:r>
    </w:p>
    <w:p w14:paraId="1D69B715" w14:textId="4E1E5EC5" w:rsidR="000001EE" w:rsidRPr="000001EE" w:rsidRDefault="000001EE" w:rsidP="000001EE">
      <w:pPr>
        <w:spacing w:after="0" w:line="240" w:lineRule="auto"/>
        <w:rPr>
          <w:rFonts w:asciiTheme="majorHAnsi" w:eastAsia="Times New Roman" w:hAnsiTheme="majorHAnsi" w:cstheme="majorHAnsi"/>
          <w:b/>
          <w:szCs w:val="28"/>
        </w:rPr>
      </w:pPr>
      <w:r w:rsidRPr="000001EE">
        <w:rPr>
          <w:rFonts w:asciiTheme="majorHAnsi" w:eastAsia="Times New Roman" w:hAnsiTheme="majorHAnsi" w:cstheme="majorHAnsi"/>
          <w:b/>
          <w:szCs w:val="28"/>
        </w:rPr>
        <w:t>Nhãn</w:t>
      </w:r>
      <w:r w:rsidR="00C22F70" w:rsidRPr="00AC0C80">
        <w:rPr>
          <w:rFonts w:asciiTheme="majorHAnsi" w:eastAsia="Times New Roman" w:hAnsiTheme="majorHAnsi" w:cstheme="majorHAnsi"/>
          <w:b/>
          <w:szCs w:val="28"/>
          <w:lang w:val="en-US"/>
        </w:rPr>
        <w:t>-Label</w:t>
      </w:r>
      <w:r w:rsidRPr="000001EE">
        <w:rPr>
          <w:rFonts w:asciiTheme="majorHAnsi" w:eastAsia="Times New Roman" w:hAnsiTheme="majorHAnsi" w:cstheme="majorHAnsi"/>
          <w:b/>
          <w:szCs w:val="28"/>
        </w:rPr>
        <w:t xml:space="preserve"> (hoặc thành phần)</w:t>
      </w:r>
    </w:p>
    <w:p w14:paraId="7BA172BF" w14:textId="77777777" w:rsidR="000001EE" w:rsidRPr="000001EE" w:rsidRDefault="000001EE" w:rsidP="000001EE">
      <w:pPr>
        <w:spacing w:before="100" w:beforeAutospacing="1" w:after="100" w:afterAutospacing="1" w:line="240" w:lineRule="auto"/>
        <w:ind w:left="720"/>
        <w:rPr>
          <w:rFonts w:asciiTheme="majorHAnsi" w:eastAsia="Times New Roman" w:hAnsiTheme="majorHAnsi" w:cstheme="majorHAnsi"/>
          <w:szCs w:val="28"/>
        </w:rPr>
      </w:pPr>
      <w:r w:rsidRPr="000001EE">
        <w:rPr>
          <w:rFonts w:asciiTheme="majorHAnsi" w:eastAsia="Times New Roman" w:hAnsiTheme="majorHAnsi" w:cstheme="majorHAnsi"/>
          <w:szCs w:val="28"/>
        </w:rPr>
        <w:t>Các nhãn là những gì tuân theo TLD. Nhãn là một chuỗi ký tự phân biệt chữ hoa chữ thường có độ dài từ một đến sáu mươi ba ký tự, chỉ chứa các chữ cái </w:t>
      </w:r>
      <w:r w:rsidRPr="00FE0664">
        <w:rPr>
          <w:rFonts w:asciiTheme="majorHAnsi" w:eastAsia="Times New Roman" w:hAnsiTheme="majorHAnsi" w:cstheme="majorHAnsi"/>
          <w:szCs w:val="28"/>
        </w:rPr>
        <w:t>A</w:t>
      </w:r>
      <w:r w:rsidRPr="000001EE">
        <w:rPr>
          <w:rFonts w:asciiTheme="majorHAnsi" w:eastAsia="Times New Roman" w:hAnsiTheme="majorHAnsi" w:cstheme="majorHAnsi"/>
          <w:szCs w:val="28"/>
        </w:rPr>
        <w:t>đến </w:t>
      </w:r>
      <w:r w:rsidRPr="00FE0664">
        <w:rPr>
          <w:rFonts w:asciiTheme="majorHAnsi" w:eastAsia="Times New Roman" w:hAnsiTheme="majorHAnsi" w:cstheme="majorHAnsi"/>
          <w:szCs w:val="28"/>
        </w:rPr>
        <w:t>Z</w:t>
      </w:r>
      <w:r w:rsidRPr="000001EE">
        <w:rPr>
          <w:rFonts w:asciiTheme="majorHAnsi" w:eastAsia="Times New Roman" w:hAnsiTheme="majorHAnsi" w:cstheme="majorHAnsi"/>
          <w:szCs w:val="28"/>
        </w:rPr>
        <w:t>, các chữ số </w:t>
      </w:r>
      <w:r w:rsidRPr="00FE0664">
        <w:rPr>
          <w:rFonts w:asciiTheme="majorHAnsi" w:eastAsia="Times New Roman" w:hAnsiTheme="majorHAnsi" w:cstheme="majorHAnsi"/>
          <w:szCs w:val="28"/>
        </w:rPr>
        <w:t>0</w:t>
      </w:r>
      <w:r w:rsidRPr="000001EE">
        <w:rPr>
          <w:rFonts w:asciiTheme="majorHAnsi" w:eastAsia="Times New Roman" w:hAnsiTheme="majorHAnsi" w:cstheme="majorHAnsi"/>
          <w:szCs w:val="28"/>
        </w:rPr>
        <w:t>đến </w:t>
      </w:r>
      <w:r w:rsidRPr="00FE0664">
        <w:rPr>
          <w:rFonts w:asciiTheme="majorHAnsi" w:eastAsia="Times New Roman" w:hAnsiTheme="majorHAnsi" w:cstheme="majorHAnsi"/>
          <w:szCs w:val="28"/>
        </w:rPr>
        <w:t>9</w:t>
      </w:r>
      <w:r w:rsidRPr="000001EE">
        <w:rPr>
          <w:rFonts w:asciiTheme="majorHAnsi" w:eastAsia="Times New Roman" w:hAnsiTheme="majorHAnsi" w:cstheme="majorHAnsi"/>
          <w:szCs w:val="28"/>
        </w:rPr>
        <w:t>và ký tự '-' (có thể không phải là ký tự đầu tiên hoặc ký tự cuối cùng trong nhãn). </w:t>
      </w:r>
      <w:r w:rsidRPr="00FE0664">
        <w:rPr>
          <w:rFonts w:asciiTheme="majorHAnsi" w:eastAsia="Times New Roman" w:hAnsiTheme="majorHAnsi" w:cstheme="majorHAnsi"/>
          <w:szCs w:val="28"/>
        </w:rPr>
        <w:t>a</w:t>
      </w:r>
      <w:r w:rsidRPr="000001EE">
        <w:rPr>
          <w:rFonts w:asciiTheme="majorHAnsi" w:eastAsia="Times New Roman" w:hAnsiTheme="majorHAnsi" w:cstheme="majorHAnsi"/>
          <w:szCs w:val="28"/>
        </w:rPr>
        <w:t>, </w:t>
      </w:r>
      <w:r w:rsidRPr="00FE0664">
        <w:rPr>
          <w:rFonts w:asciiTheme="majorHAnsi" w:eastAsia="Times New Roman" w:hAnsiTheme="majorHAnsi" w:cstheme="majorHAnsi"/>
          <w:szCs w:val="28"/>
        </w:rPr>
        <w:t>97</w:t>
      </w:r>
      <w:r w:rsidRPr="000001EE">
        <w:rPr>
          <w:rFonts w:asciiTheme="majorHAnsi" w:eastAsia="Times New Roman" w:hAnsiTheme="majorHAnsi" w:cstheme="majorHAnsi"/>
          <w:szCs w:val="28"/>
        </w:rPr>
        <w:t>, và </w:t>
      </w:r>
      <w:r w:rsidRPr="00FE0664">
        <w:rPr>
          <w:rFonts w:asciiTheme="majorHAnsi" w:eastAsia="Times New Roman" w:hAnsiTheme="majorHAnsi" w:cstheme="majorHAnsi"/>
          <w:szCs w:val="28"/>
        </w:rPr>
        <w:t>hello-strange-person-16-how-are-you</w:t>
      </w:r>
      <w:r w:rsidRPr="000001EE">
        <w:rPr>
          <w:rFonts w:asciiTheme="majorHAnsi" w:eastAsia="Times New Roman" w:hAnsiTheme="majorHAnsi" w:cstheme="majorHAnsi"/>
          <w:szCs w:val="28"/>
        </w:rPr>
        <w:t>là tất cả các ví dụ về nhãn hợp lệ.</w:t>
      </w:r>
    </w:p>
    <w:p w14:paraId="7BBC0C95" w14:textId="77777777" w:rsidR="000001EE" w:rsidRPr="000001EE" w:rsidRDefault="000001EE" w:rsidP="000001EE">
      <w:pPr>
        <w:spacing w:before="100" w:beforeAutospacing="1" w:after="100" w:afterAutospacing="1" w:line="240" w:lineRule="auto"/>
        <w:ind w:left="720"/>
        <w:rPr>
          <w:rFonts w:asciiTheme="majorHAnsi" w:eastAsia="Times New Roman" w:hAnsiTheme="majorHAnsi" w:cstheme="majorHAnsi"/>
          <w:szCs w:val="28"/>
        </w:rPr>
      </w:pPr>
      <w:r w:rsidRPr="000001EE">
        <w:rPr>
          <w:rFonts w:asciiTheme="majorHAnsi" w:eastAsia="Times New Roman" w:hAnsiTheme="majorHAnsi" w:cstheme="majorHAnsi"/>
          <w:szCs w:val="28"/>
        </w:rPr>
        <w:t>Nhãn nằm ngay trước TLD còn được gọi là </w:t>
      </w:r>
      <w:r w:rsidRPr="00FE0664">
        <w:rPr>
          <w:rFonts w:asciiTheme="majorHAnsi" w:eastAsia="Times New Roman" w:hAnsiTheme="majorHAnsi" w:cstheme="majorHAnsi"/>
          <w:i/>
          <w:iCs/>
          <w:szCs w:val="28"/>
        </w:rPr>
        <w:t>Miền cấp thứ cấp</w:t>
      </w:r>
      <w:r w:rsidRPr="000001EE">
        <w:rPr>
          <w:rFonts w:asciiTheme="majorHAnsi" w:eastAsia="Times New Roman" w:hAnsiTheme="majorHAnsi" w:cstheme="majorHAnsi"/>
          <w:szCs w:val="28"/>
        </w:rPr>
        <w:t> (SLD).</w:t>
      </w:r>
    </w:p>
    <w:p w14:paraId="0663E1CA" w14:textId="23BD7727" w:rsidR="00FC5692" w:rsidRDefault="000001EE" w:rsidP="000001EE">
      <w:pPr>
        <w:spacing w:before="100" w:beforeAutospacing="1" w:after="100" w:afterAutospacing="1" w:line="240" w:lineRule="auto"/>
        <w:ind w:left="720"/>
        <w:rPr>
          <w:rFonts w:asciiTheme="majorHAnsi" w:eastAsia="Times New Roman" w:hAnsiTheme="majorHAnsi" w:cstheme="majorHAnsi"/>
          <w:szCs w:val="28"/>
        </w:rPr>
      </w:pPr>
      <w:r w:rsidRPr="000001EE">
        <w:rPr>
          <w:rFonts w:asciiTheme="majorHAnsi" w:eastAsia="Times New Roman" w:hAnsiTheme="majorHAnsi" w:cstheme="majorHAnsi"/>
          <w:szCs w:val="28"/>
        </w:rPr>
        <w:t>Một tên miền có thể có nhiều nhãn (hoặc thành phần). Không bắt buộc cũng như không cần thiết phải có 3 nhãn để tạo thành một tên miền. Chẳng hạn, </w:t>
      </w:r>
      <w:hyperlink r:id="rId9" w:tgtFrame="_blank" w:history="1">
        <w:r w:rsidRPr="00FE0664">
          <w:rPr>
            <w:rFonts w:asciiTheme="majorHAnsi" w:eastAsia="Times New Roman" w:hAnsiTheme="majorHAnsi" w:cstheme="majorHAnsi"/>
            <w:color w:val="0000FF"/>
            <w:szCs w:val="28"/>
            <w:u w:val="single"/>
          </w:rPr>
          <w:t>www.inf.ed.ac.uk</w:t>
        </w:r>
      </w:hyperlink>
      <w:r w:rsidRPr="000001EE">
        <w:rPr>
          <w:rFonts w:asciiTheme="majorHAnsi" w:eastAsia="Times New Roman" w:hAnsiTheme="majorHAnsi" w:cstheme="majorHAnsi"/>
          <w:szCs w:val="28"/>
        </w:rPr>
        <w:t> là một tên miền hợp lệ. Đối với bất kỳ miền nào bạn kiểm soát (ví dụ: </w:t>
      </w:r>
      <w:hyperlink r:id="rId10" w:tgtFrame="_blank" w:history="1">
        <w:r w:rsidRPr="00FE0664">
          <w:rPr>
            <w:rFonts w:asciiTheme="majorHAnsi" w:eastAsia="Times New Roman" w:hAnsiTheme="majorHAnsi" w:cstheme="majorHAnsi"/>
            <w:color w:val="0000FF"/>
            <w:szCs w:val="28"/>
            <w:u w:val="single"/>
          </w:rPr>
          <w:t>mozilla.org</w:t>
        </w:r>
      </w:hyperlink>
      <w:r w:rsidRPr="000001EE">
        <w:rPr>
          <w:rFonts w:asciiTheme="majorHAnsi" w:eastAsia="Times New Roman" w:hAnsiTheme="majorHAnsi" w:cstheme="majorHAnsi"/>
          <w:szCs w:val="28"/>
        </w:rPr>
        <w:t> ), bạn có thể tạo "miền phụ" với nội dung khác nhau nằm ở mỗi miền, như </w:t>
      </w:r>
      <w:hyperlink r:id="rId11" w:history="1">
        <w:r w:rsidRPr="00FE0664">
          <w:rPr>
            <w:rFonts w:asciiTheme="majorHAnsi" w:eastAsia="Times New Roman" w:hAnsiTheme="majorHAnsi" w:cstheme="majorHAnsi"/>
            <w:color w:val="0000FF"/>
            <w:szCs w:val="28"/>
            <w:u w:val="single"/>
          </w:rPr>
          <w:t>developer.mozilla.org</w:t>
        </w:r>
      </w:hyperlink>
      <w:r w:rsidRPr="000001EE">
        <w:rPr>
          <w:rFonts w:asciiTheme="majorHAnsi" w:eastAsia="Times New Roman" w:hAnsiTheme="majorHAnsi" w:cstheme="majorHAnsi"/>
          <w:szCs w:val="28"/>
        </w:rPr>
        <w:t> , </w:t>
      </w:r>
      <w:hyperlink r:id="rId12" w:tgtFrame="_blank" w:history="1">
        <w:r w:rsidRPr="00FE0664">
          <w:rPr>
            <w:rFonts w:asciiTheme="majorHAnsi" w:eastAsia="Times New Roman" w:hAnsiTheme="majorHAnsi" w:cstheme="majorHAnsi"/>
            <w:color w:val="0000FF"/>
            <w:szCs w:val="28"/>
            <w:u w:val="single"/>
          </w:rPr>
          <w:t>iot.mozilla.org</w:t>
        </w:r>
      </w:hyperlink>
      <w:r w:rsidRPr="000001EE">
        <w:rPr>
          <w:rFonts w:asciiTheme="majorHAnsi" w:eastAsia="Times New Roman" w:hAnsiTheme="majorHAnsi" w:cstheme="majorHAnsi"/>
          <w:szCs w:val="28"/>
        </w:rPr>
        <w:t> hoặc </w:t>
      </w:r>
      <w:hyperlink r:id="rId13" w:tgtFrame="_blank" w:history="1">
        <w:r w:rsidRPr="00FE0664">
          <w:rPr>
            <w:rFonts w:asciiTheme="majorHAnsi" w:eastAsia="Times New Roman" w:hAnsiTheme="majorHAnsi" w:cstheme="majorHAnsi"/>
            <w:color w:val="0000FF"/>
            <w:szCs w:val="28"/>
            <w:u w:val="single"/>
          </w:rPr>
          <w:t>bugzilla.mozilla.org</w:t>
        </w:r>
      </w:hyperlink>
      <w:r w:rsidRPr="000001EE">
        <w:rPr>
          <w:rFonts w:asciiTheme="majorHAnsi" w:eastAsia="Times New Roman" w:hAnsiTheme="majorHAnsi" w:cstheme="majorHAnsi"/>
          <w:szCs w:val="28"/>
        </w:rPr>
        <w:t> .</w:t>
      </w:r>
    </w:p>
    <w:p w14:paraId="3683313D" w14:textId="6204D1E4" w:rsidR="00F02D50" w:rsidRDefault="00F02D50" w:rsidP="00F02D50">
      <w:pPr>
        <w:spacing w:before="100" w:beforeAutospacing="1" w:after="100" w:afterAutospacing="1" w:line="240" w:lineRule="auto"/>
        <w:rPr>
          <w:rFonts w:asciiTheme="majorHAnsi" w:eastAsia="Times New Roman" w:hAnsiTheme="majorHAnsi" w:cstheme="majorHAnsi"/>
          <w:szCs w:val="28"/>
        </w:rPr>
      </w:pPr>
    </w:p>
    <w:p w14:paraId="6DF504C5" w14:textId="2BF65DF2" w:rsidR="00F02D50" w:rsidRPr="00610413" w:rsidRDefault="00BA0DE9" w:rsidP="00F02D50">
      <w:pPr>
        <w:spacing w:before="100" w:beforeAutospacing="1" w:after="100" w:afterAutospacing="1" w:line="240" w:lineRule="auto"/>
        <w:rPr>
          <w:rFonts w:asciiTheme="majorHAnsi" w:eastAsia="Times New Roman" w:hAnsiTheme="majorHAnsi" w:cstheme="majorHAnsi"/>
          <w:b/>
          <w:szCs w:val="28"/>
          <w:lang w:val="en-US"/>
        </w:rPr>
      </w:pPr>
      <w:r w:rsidRPr="00610413">
        <w:rPr>
          <w:rFonts w:asciiTheme="majorHAnsi" w:eastAsia="Times New Roman" w:hAnsiTheme="majorHAnsi" w:cstheme="majorHAnsi"/>
          <w:b/>
          <w:szCs w:val="28"/>
          <w:lang w:val="en-US"/>
        </w:rPr>
        <w:t>b. Mua tên miền</w:t>
      </w:r>
    </w:p>
    <w:p w14:paraId="3C778590" w14:textId="77777777" w:rsidR="00545157" w:rsidRPr="00545157" w:rsidRDefault="00545157" w:rsidP="00545157">
      <w:pPr>
        <w:pStyle w:val="NormalWeb"/>
        <w:shd w:val="clear" w:color="auto" w:fill="FFFFFF"/>
        <w:rPr>
          <w:rFonts w:asciiTheme="majorHAnsi" w:hAnsiTheme="majorHAnsi" w:cstheme="majorHAnsi"/>
          <w:color w:val="1B1B1B"/>
          <w:sz w:val="28"/>
          <w:szCs w:val="28"/>
        </w:rPr>
      </w:pPr>
      <w:r w:rsidRPr="00545157">
        <w:rPr>
          <w:rFonts w:asciiTheme="majorHAnsi" w:hAnsiTheme="majorHAnsi" w:cstheme="majorHAnsi"/>
          <w:color w:val="1B1B1B"/>
          <w:sz w:val="28"/>
          <w:szCs w:val="28"/>
        </w:rPr>
        <w:t>Bạn không thể "mua một tên miền". Điều này là để các tên miền không sử dụng cuối cùng sẽ có sẵn để người khác sử dụng lại. Nếu mọi tên miền đều được mua, web sẽ nhanh chóng lấp đầy những tên miền không sử dụng đã bị khóa và không ai có thể sử dụng được.</w:t>
      </w:r>
    </w:p>
    <w:p w14:paraId="504BA7A0" w14:textId="77777777" w:rsidR="00545157" w:rsidRPr="00545157" w:rsidRDefault="00545157" w:rsidP="00545157">
      <w:pPr>
        <w:pStyle w:val="NormalWeb"/>
        <w:shd w:val="clear" w:color="auto" w:fill="FFFFFF"/>
        <w:rPr>
          <w:rFonts w:asciiTheme="majorHAnsi" w:hAnsiTheme="majorHAnsi" w:cstheme="majorHAnsi"/>
          <w:color w:val="1B1B1B"/>
          <w:sz w:val="28"/>
          <w:szCs w:val="28"/>
        </w:rPr>
      </w:pPr>
      <w:r w:rsidRPr="00545157">
        <w:rPr>
          <w:rFonts w:asciiTheme="majorHAnsi" w:hAnsiTheme="majorHAnsi" w:cstheme="majorHAnsi"/>
          <w:color w:val="1B1B1B"/>
          <w:sz w:val="28"/>
          <w:szCs w:val="28"/>
        </w:rPr>
        <w:t>Thay vào đó, bạn trả tiền để có quyền sử dụng tên miền trong một hoặc nhiều năm. Bạn có thể gia hạn quyền của mình và việc gia hạn của bạn được ưu tiên hơn các đơn đăng ký của người khác. Nhưng bạn không bao giờ sở hữu tên miền.</w:t>
      </w:r>
    </w:p>
    <w:p w14:paraId="016A7574" w14:textId="77777777" w:rsidR="00545157" w:rsidRPr="00545157" w:rsidRDefault="00545157" w:rsidP="00545157">
      <w:pPr>
        <w:pStyle w:val="NormalWeb"/>
        <w:shd w:val="clear" w:color="auto" w:fill="FFFFFF"/>
        <w:rPr>
          <w:rFonts w:asciiTheme="majorHAnsi" w:hAnsiTheme="majorHAnsi" w:cstheme="majorHAnsi"/>
          <w:color w:val="1B1B1B"/>
          <w:sz w:val="28"/>
          <w:szCs w:val="28"/>
        </w:rPr>
      </w:pPr>
      <w:r w:rsidRPr="00545157">
        <w:rPr>
          <w:rFonts w:asciiTheme="majorHAnsi" w:hAnsiTheme="majorHAnsi" w:cstheme="majorHAnsi"/>
          <w:color w:val="1B1B1B"/>
          <w:sz w:val="28"/>
          <w:szCs w:val="28"/>
        </w:rPr>
        <w:t>Các công ty được gọi là nhà đăng ký sử dụng cơ quan đăng ký tên miền để theo dõi thông tin kỹ thuật và quản trị kết nối bạn với tên miền của mình.</w:t>
      </w:r>
    </w:p>
    <w:p w14:paraId="6C288BD3" w14:textId="5408FA50" w:rsidR="00545157" w:rsidRPr="00BD4028" w:rsidRDefault="00545157" w:rsidP="00545157">
      <w:pPr>
        <w:pStyle w:val="NormalWeb"/>
        <w:spacing w:before="0" w:beforeAutospacing="0" w:after="0"/>
        <w:rPr>
          <w:rFonts w:asciiTheme="majorHAnsi" w:hAnsiTheme="majorHAnsi" w:cstheme="majorHAnsi"/>
          <w:i/>
          <w:sz w:val="28"/>
          <w:szCs w:val="28"/>
        </w:rPr>
      </w:pPr>
      <w:r w:rsidRPr="00BD4028">
        <w:rPr>
          <w:rStyle w:val="Strong"/>
          <w:rFonts w:asciiTheme="majorHAnsi" w:hAnsiTheme="majorHAnsi" w:cstheme="majorHAnsi"/>
          <w:i/>
          <w:sz w:val="28"/>
          <w:szCs w:val="28"/>
        </w:rPr>
        <w:t>Lưu ý:</w:t>
      </w:r>
      <w:r w:rsidRPr="00BD4028">
        <w:rPr>
          <w:rFonts w:asciiTheme="majorHAnsi" w:hAnsiTheme="majorHAnsi" w:cstheme="majorHAnsi"/>
          <w:i/>
          <w:sz w:val="28"/>
          <w:szCs w:val="28"/>
        </w:rPr>
        <w:t> Đối với một số tên miền, nó có thể không phải là nhà đăng ký chịu trách nhiệm theo dõi. Chẳng hạn, mọi tên miền dưới đây </w:t>
      </w:r>
      <w:r w:rsidRPr="00BD4028">
        <w:rPr>
          <w:rStyle w:val="HTMLCode"/>
          <w:rFonts w:asciiTheme="majorHAnsi" w:hAnsiTheme="majorHAnsi" w:cstheme="majorHAnsi"/>
          <w:i/>
          <w:sz w:val="28"/>
          <w:szCs w:val="28"/>
        </w:rPr>
        <w:t>.fire</w:t>
      </w:r>
      <w:r w:rsidR="00A558BF" w:rsidRPr="00BD4028">
        <w:rPr>
          <w:rStyle w:val="HTMLCode"/>
          <w:rFonts w:asciiTheme="majorHAnsi" w:hAnsiTheme="majorHAnsi" w:cstheme="majorHAnsi"/>
          <w:i/>
          <w:sz w:val="28"/>
          <w:szCs w:val="28"/>
        </w:rPr>
        <w:t xml:space="preserve"> </w:t>
      </w:r>
      <w:r w:rsidRPr="00BD4028">
        <w:rPr>
          <w:rFonts w:asciiTheme="majorHAnsi" w:hAnsiTheme="majorHAnsi" w:cstheme="majorHAnsi"/>
          <w:i/>
          <w:sz w:val="28"/>
          <w:szCs w:val="28"/>
        </w:rPr>
        <w:t>đều do Amazon quản lý.</w:t>
      </w:r>
    </w:p>
    <w:p w14:paraId="257EC7E2" w14:textId="726F2635" w:rsidR="00BA0DE9" w:rsidRDefault="00BA0DE9" w:rsidP="00F02D50">
      <w:pPr>
        <w:spacing w:before="100" w:beforeAutospacing="1" w:after="100" w:afterAutospacing="1" w:line="240" w:lineRule="auto"/>
        <w:rPr>
          <w:rFonts w:asciiTheme="majorHAnsi" w:eastAsia="Times New Roman" w:hAnsiTheme="majorHAnsi" w:cstheme="majorHAnsi"/>
          <w:szCs w:val="28"/>
        </w:rPr>
      </w:pPr>
    </w:p>
    <w:p w14:paraId="2D19C288" w14:textId="504897DF" w:rsidR="00610413" w:rsidRDefault="00610413" w:rsidP="00F02D50">
      <w:pPr>
        <w:spacing w:before="100" w:beforeAutospacing="1" w:after="100" w:afterAutospacing="1" w:line="240" w:lineRule="auto"/>
        <w:rPr>
          <w:rFonts w:asciiTheme="majorHAnsi" w:eastAsia="Times New Roman" w:hAnsiTheme="majorHAnsi" w:cstheme="majorHAnsi"/>
          <w:szCs w:val="28"/>
        </w:rPr>
      </w:pPr>
    </w:p>
    <w:p w14:paraId="0BF73642" w14:textId="05B54DB6" w:rsidR="00610413" w:rsidRPr="0045398C" w:rsidRDefault="00B16900" w:rsidP="00F02D50">
      <w:pPr>
        <w:spacing w:before="100" w:beforeAutospacing="1" w:after="100" w:afterAutospacing="1" w:line="240" w:lineRule="auto"/>
        <w:rPr>
          <w:rFonts w:asciiTheme="majorHAnsi" w:eastAsia="Times New Roman" w:hAnsiTheme="majorHAnsi" w:cstheme="majorHAnsi"/>
          <w:b/>
          <w:szCs w:val="28"/>
        </w:rPr>
      </w:pPr>
      <w:r w:rsidRPr="0045398C">
        <w:rPr>
          <w:rFonts w:asciiTheme="majorHAnsi" w:eastAsia="Times New Roman" w:hAnsiTheme="majorHAnsi" w:cstheme="majorHAnsi"/>
          <w:b/>
          <w:szCs w:val="28"/>
        </w:rPr>
        <w:lastRenderedPageBreak/>
        <w:t>c. Tìm một số tên miền có sẵn</w:t>
      </w:r>
    </w:p>
    <w:p w14:paraId="19C16AFF" w14:textId="77777777" w:rsidR="000806D0" w:rsidRPr="000806D0" w:rsidRDefault="000806D0" w:rsidP="000806D0">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806D0">
        <w:rPr>
          <w:rFonts w:asciiTheme="majorHAnsi" w:eastAsia="Times New Roman" w:hAnsiTheme="majorHAnsi" w:cstheme="majorHAnsi"/>
          <w:color w:val="1B1B1B"/>
          <w:szCs w:val="28"/>
        </w:rPr>
        <w:t>Để tìm hiểu xem một tên miền nhất định có sẵn hay không,</w:t>
      </w:r>
    </w:p>
    <w:p w14:paraId="2C328630" w14:textId="77777777" w:rsidR="000806D0" w:rsidRPr="000806D0" w:rsidRDefault="000806D0" w:rsidP="000806D0">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806D0">
        <w:rPr>
          <w:rFonts w:asciiTheme="majorHAnsi" w:eastAsia="Times New Roman" w:hAnsiTheme="majorHAnsi" w:cstheme="majorHAnsi"/>
          <w:color w:val="1B1B1B"/>
          <w:szCs w:val="28"/>
        </w:rPr>
        <w:t>Truy cập trang web của công ty đăng ký tên miền. Hầu hết trong số họ cung cấp dịch vụ "whois" cho bạn biết liệu một tên miền có sẵn hay không.</w:t>
      </w:r>
    </w:p>
    <w:p w14:paraId="2952B934" w14:textId="77777777" w:rsidR="000806D0" w:rsidRPr="000806D0" w:rsidRDefault="000806D0" w:rsidP="000806D0">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806D0">
        <w:rPr>
          <w:rFonts w:asciiTheme="majorHAnsi" w:eastAsia="Times New Roman" w:hAnsiTheme="majorHAnsi" w:cstheme="majorHAnsi"/>
          <w:color w:val="1B1B1B"/>
          <w:szCs w:val="28"/>
        </w:rPr>
        <w:t>Ngoài ra, nếu bạn sử dụng hệ thống có trình bao tích hợp sẵn, hãy nhập một </w:t>
      </w:r>
      <w:r w:rsidRPr="0045398C">
        <w:rPr>
          <w:rFonts w:asciiTheme="majorHAnsi" w:eastAsia="Times New Roman" w:hAnsiTheme="majorHAnsi" w:cstheme="majorHAnsi"/>
          <w:color w:val="1B1B1B"/>
          <w:szCs w:val="28"/>
        </w:rPr>
        <w:t>whois</w:t>
      </w:r>
      <w:r w:rsidRPr="000806D0">
        <w:rPr>
          <w:rFonts w:asciiTheme="majorHAnsi" w:eastAsia="Times New Roman" w:hAnsiTheme="majorHAnsi" w:cstheme="majorHAnsi"/>
          <w:color w:val="1B1B1B"/>
          <w:szCs w:val="28"/>
        </w:rPr>
        <w:t>lệnh vào hệ thống đó, như được hiển thị ở đây cho </w:t>
      </w:r>
      <w:r w:rsidRPr="0045398C">
        <w:rPr>
          <w:rFonts w:asciiTheme="majorHAnsi" w:eastAsia="Times New Roman" w:hAnsiTheme="majorHAnsi" w:cstheme="majorHAnsi"/>
          <w:color w:val="1B1B1B"/>
          <w:szCs w:val="28"/>
        </w:rPr>
        <w:t>mozilla.org</w:t>
      </w:r>
      <w:r w:rsidRPr="000806D0">
        <w:rPr>
          <w:rFonts w:asciiTheme="majorHAnsi" w:eastAsia="Times New Roman" w:hAnsiTheme="majorHAnsi" w:cstheme="majorHAnsi"/>
          <w:color w:val="1B1B1B"/>
          <w:szCs w:val="28"/>
        </w:rPr>
        <w:t>:</w:t>
      </w:r>
    </w:p>
    <w:p w14:paraId="62E6E414"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 whois mozilla.org</w:t>
      </w:r>
    </w:p>
    <w:p w14:paraId="4EC8C023"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Domain Name:MOZILLA.ORG</w:t>
      </w:r>
    </w:p>
    <w:p w14:paraId="067FD5A3"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Domain ID: D1409563-LROR</w:t>
      </w:r>
    </w:p>
    <w:p w14:paraId="7133764C"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Creation Date: 1998-01-24T05:00:00Z</w:t>
      </w:r>
    </w:p>
    <w:p w14:paraId="5E4E48A1"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Updated Date: 2013-12-08T01:16:57Z</w:t>
      </w:r>
    </w:p>
    <w:p w14:paraId="7C452E9D"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Registry Expiry Date: 2015-01-23T05:00:00Z</w:t>
      </w:r>
    </w:p>
    <w:p w14:paraId="051A2CFB"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Sponsoring Registrar:MarkMonitor Inc. (R37-LROR)</w:t>
      </w:r>
    </w:p>
    <w:p w14:paraId="583C5B0B"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Sponsoring Registrar IANA ID: 292</w:t>
      </w:r>
    </w:p>
    <w:p w14:paraId="1E7DA83D"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WHOIS Server:</w:t>
      </w:r>
    </w:p>
    <w:p w14:paraId="55ABED92"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Referral URL:</w:t>
      </w:r>
    </w:p>
    <w:p w14:paraId="3FC5E9D5"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Domain Status: clientDeleteProhibited</w:t>
      </w:r>
    </w:p>
    <w:p w14:paraId="26A86A85"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Domain Status: clientTransferProhibited</w:t>
      </w:r>
    </w:p>
    <w:p w14:paraId="260B3780"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Domain Status: clientUpdateProhibited</w:t>
      </w:r>
    </w:p>
    <w:p w14:paraId="175CF268"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ID:mmr-33684</w:t>
      </w:r>
    </w:p>
    <w:p w14:paraId="63CC4F81"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Name:DNS Admin</w:t>
      </w:r>
    </w:p>
    <w:p w14:paraId="3012EBE5"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Organization:Mozilla Foundation</w:t>
      </w:r>
    </w:p>
    <w:p w14:paraId="60F07679"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Street: 650 Castro St Ste 300</w:t>
      </w:r>
    </w:p>
    <w:p w14:paraId="03FDE856"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City:Mountain View</w:t>
      </w:r>
    </w:p>
    <w:p w14:paraId="3EC6DFB1"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State/Province:CA</w:t>
      </w:r>
    </w:p>
    <w:p w14:paraId="6E8068D5"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Postal Code:94041</w:t>
      </w:r>
    </w:p>
    <w:p w14:paraId="4F42A3EC"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lastRenderedPageBreak/>
        <w:t>Registrant Country:US</w:t>
      </w:r>
    </w:p>
    <w:p w14:paraId="177302C8" w14:textId="2D7CDA75" w:rsidR="00B1690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Registrant Phone:+1.6509030800</w:t>
      </w:r>
    </w:p>
    <w:p w14:paraId="3DBCD892" w14:textId="77777777" w:rsidR="000806D0" w:rsidRPr="0045398C" w:rsidRDefault="000806D0" w:rsidP="000806D0">
      <w:pPr>
        <w:pStyle w:val="NormalWeb"/>
        <w:shd w:val="clear" w:color="auto" w:fill="FFFFFF"/>
        <w:rPr>
          <w:rFonts w:asciiTheme="majorHAnsi" w:hAnsiTheme="majorHAnsi" w:cstheme="majorHAnsi"/>
          <w:color w:val="1B1B1B"/>
          <w:sz w:val="28"/>
          <w:szCs w:val="28"/>
        </w:rPr>
      </w:pPr>
      <w:r w:rsidRPr="0045398C">
        <w:rPr>
          <w:rFonts w:asciiTheme="majorHAnsi" w:hAnsiTheme="majorHAnsi" w:cstheme="majorHAnsi"/>
          <w:color w:val="1B1B1B"/>
          <w:sz w:val="28"/>
          <w:szCs w:val="28"/>
        </w:rPr>
        <w:t>Như bạn thấy, tôi không thể đăng ký </w:t>
      </w:r>
      <w:r w:rsidRPr="0045398C">
        <w:rPr>
          <w:rStyle w:val="HTMLCode"/>
          <w:rFonts w:asciiTheme="majorHAnsi" w:hAnsiTheme="majorHAnsi" w:cstheme="majorHAnsi"/>
          <w:color w:val="1B1B1B"/>
          <w:sz w:val="28"/>
          <w:szCs w:val="28"/>
        </w:rPr>
        <w:t>mozilla.org</w:t>
      </w:r>
      <w:r w:rsidRPr="0045398C">
        <w:rPr>
          <w:rFonts w:asciiTheme="majorHAnsi" w:hAnsiTheme="majorHAnsi" w:cstheme="majorHAnsi"/>
          <w:color w:val="1B1B1B"/>
          <w:sz w:val="28"/>
          <w:szCs w:val="28"/>
        </w:rPr>
        <w:t>vì Mozilla Foundation đã đăng ký rồi.</w:t>
      </w:r>
    </w:p>
    <w:p w14:paraId="10CD33B5" w14:textId="77777777" w:rsidR="000806D0" w:rsidRPr="0045398C" w:rsidRDefault="000806D0" w:rsidP="000806D0">
      <w:pPr>
        <w:pStyle w:val="NormalWeb"/>
        <w:shd w:val="clear" w:color="auto" w:fill="FFFFFF"/>
        <w:rPr>
          <w:rFonts w:asciiTheme="majorHAnsi" w:hAnsiTheme="majorHAnsi" w:cstheme="majorHAnsi"/>
          <w:color w:val="1B1B1B"/>
          <w:sz w:val="28"/>
          <w:szCs w:val="28"/>
        </w:rPr>
      </w:pPr>
      <w:r w:rsidRPr="0045398C">
        <w:rPr>
          <w:rFonts w:asciiTheme="majorHAnsi" w:hAnsiTheme="majorHAnsi" w:cstheme="majorHAnsi"/>
          <w:color w:val="1B1B1B"/>
          <w:sz w:val="28"/>
          <w:szCs w:val="28"/>
        </w:rPr>
        <w:t>Mặt khác, hãy xem liệu tôi có thể đăng ký không </w:t>
      </w:r>
      <w:r w:rsidRPr="0045398C">
        <w:rPr>
          <w:rStyle w:val="HTMLCode"/>
          <w:rFonts w:asciiTheme="majorHAnsi" w:hAnsiTheme="majorHAnsi" w:cstheme="majorHAnsi"/>
          <w:color w:val="1B1B1B"/>
          <w:sz w:val="28"/>
          <w:szCs w:val="28"/>
        </w:rPr>
        <w:t>afunkydomainname.org</w:t>
      </w:r>
      <w:r w:rsidRPr="0045398C">
        <w:rPr>
          <w:rFonts w:asciiTheme="majorHAnsi" w:hAnsiTheme="majorHAnsi" w:cstheme="majorHAnsi"/>
          <w:color w:val="1B1B1B"/>
          <w:sz w:val="28"/>
          <w:szCs w:val="28"/>
        </w:rPr>
        <w:t>:</w:t>
      </w:r>
    </w:p>
    <w:p w14:paraId="14DCA073" w14:textId="77777777"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 whois afunkydomainname.org</w:t>
      </w:r>
    </w:p>
    <w:p w14:paraId="29D57EEA" w14:textId="0DFD11EC" w:rsidR="000806D0" w:rsidRPr="008A7214" w:rsidRDefault="000806D0" w:rsidP="000806D0">
      <w:pPr>
        <w:spacing w:before="100" w:beforeAutospacing="1" w:after="100" w:afterAutospacing="1" w:line="240" w:lineRule="auto"/>
        <w:rPr>
          <w:rFonts w:asciiTheme="majorHAnsi" w:eastAsia="Times New Roman" w:hAnsiTheme="majorHAnsi" w:cstheme="majorHAnsi"/>
          <w:i/>
          <w:szCs w:val="28"/>
        </w:rPr>
      </w:pPr>
      <w:r w:rsidRPr="008A7214">
        <w:rPr>
          <w:rFonts w:asciiTheme="majorHAnsi" w:eastAsia="Times New Roman" w:hAnsiTheme="majorHAnsi" w:cstheme="majorHAnsi"/>
          <w:i/>
          <w:szCs w:val="28"/>
        </w:rPr>
        <w:t>NOT FOUND</w:t>
      </w:r>
    </w:p>
    <w:p w14:paraId="0CB83750" w14:textId="1DEF0837" w:rsidR="004352C6" w:rsidRDefault="000806D0" w:rsidP="000806D0">
      <w:pPr>
        <w:spacing w:before="100" w:beforeAutospacing="1" w:after="100" w:afterAutospacing="1" w:line="240" w:lineRule="auto"/>
        <w:rPr>
          <w:rFonts w:cs="Times New Roman"/>
          <w:color w:val="1B1B1B"/>
          <w:szCs w:val="28"/>
          <w:shd w:val="clear" w:color="auto" w:fill="FFFFFF"/>
        </w:rPr>
      </w:pPr>
      <w:r w:rsidRPr="008A7214">
        <w:rPr>
          <w:rFonts w:cs="Times New Roman"/>
          <w:color w:val="1B1B1B"/>
          <w:szCs w:val="28"/>
          <w:shd w:val="clear" w:color="auto" w:fill="FFFFFF"/>
        </w:rPr>
        <w:t>Như bạn có thể thấy, tên miền không tồn tại trong </w:t>
      </w:r>
      <w:r w:rsidR="00EE60E6" w:rsidRPr="008A7214">
        <w:rPr>
          <w:rFonts w:cs="Times New Roman"/>
          <w:color w:val="1B1B1B"/>
          <w:szCs w:val="28"/>
          <w:shd w:val="clear" w:color="auto" w:fill="FFFFFF"/>
        </w:rPr>
        <w:t xml:space="preserve">cơ sở dữ liệu </w:t>
      </w:r>
      <w:r w:rsidRPr="008A7214">
        <w:rPr>
          <w:rStyle w:val="HTMLCode"/>
          <w:rFonts w:ascii="Times New Roman" w:eastAsia="Batang" w:hAnsi="Times New Roman" w:cs="Times New Roman"/>
          <w:color w:val="1B1B1B"/>
          <w:sz w:val="28"/>
          <w:szCs w:val="28"/>
        </w:rPr>
        <w:t>whois</w:t>
      </w:r>
      <w:r w:rsidR="008A7214" w:rsidRPr="008A7214">
        <w:rPr>
          <w:rStyle w:val="HTMLCode"/>
          <w:rFonts w:ascii="Times New Roman" w:eastAsia="Batang" w:hAnsi="Times New Roman" w:cs="Times New Roman"/>
          <w:color w:val="1B1B1B"/>
          <w:sz w:val="28"/>
          <w:szCs w:val="28"/>
        </w:rPr>
        <w:t xml:space="preserve"> </w:t>
      </w:r>
      <w:r w:rsidRPr="008A7214">
        <w:rPr>
          <w:rFonts w:cs="Times New Roman"/>
          <w:color w:val="1B1B1B"/>
          <w:szCs w:val="28"/>
          <w:shd w:val="clear" w:color="auto" w:fill="FFFFFF"/>
        </w:rPr>
        <w:t>(tại thời điểm viết), vì vậy chúng tôi có thể yêu cầu đăng ký nó. Tốt để biết!</w:t>
      </w:r>
    </w:p>
    <w:p w14:paraId="6C68D364" w14:textId="174D718B" w:rsidR="00F24499" w:rsidRPr="000E613D" w:rsidRDefault="00F24499" w:rsidP="000806D0">
      <w:pPr>
        <w:spacing w:before="100" w:beforeAutospacing="1" w:after="100" w:afterAutospacing="1" w:line="240" w:lineRule="auto"/>
        <w:rPr>
          <w:rFonts w:cs="Times New Roman"/>
          <w:b/>
          <w:color w:val="1B1B1B"/>
          <w:szCs w:val="28"/>
          <w:shd w:val="clear" w:color="auto" w:fill="FFFFFF"/>
          <w:lang w:val="en-US"/>
        </w:rPr>
      </w:pPr>
      <w:r w:rsidRPr="000E613D">
        <w:rPr>
          <w:rFonts w:cs="Times New Roman"/>
          <w:b/>
          <w:color w:val="1B1B1B"/>
          <w:szCs w:val="28"/>
          <w:shd w:val="clear" w:color="auto" w:fill="FFFFFF"/>
        </w:rPr>
        <w:t>d.</w:t>
      </w:r>
      <w:r w:rsidR="000F029A" w:rsidRPr="000E613D">
        <w:rPr>
          <w:rFonts w:cs="Times New Roman"/>
          <w:b/>
          <w:color w:val="1B1B1B"/>
          <w:szCs w:val="28"/>
          <w:shd w:val="clear" w:color="auto" w:fill="FFFFFF"/>
        </w:rPr>
        <w:t xml:space="preserve"> Nhận một tên mi</w:t>
      </w:r>
      <w:r w:rsidR="000F029A" w:rsidRPr="000E613D">
        <w:rPr>
          <w:rFonts w:cs="Times New Roman"/>
          <w:b/>
          <w:color w:val="1B1B1B"/>
          <w:szCs w:val="28"/>
          <w:shd w:val="clear" w:color="auto" w:fill="FFFFFF"/>
          <w:lang w:val="en-US"/>
        </w:rPr>
        <w:t>ền</w:t>
      </w:r>
    </w:p>
    <w:p w14:paraId="38EA0B30" w14:textId="77777777" w:rsidR="000E613D" w:rsidRPr="000E613D" w:rsidRDefault="000E613D" w:rsidP="000E61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E613D">
        <w:rPr>
          <w:rFonts w:asciiTheme="majorHAnsi" w:eastAsia="Times New Roman" w:hAnsiTheme="majorHAnsi" w:cstheme="majorHAnsi"/>
          <w:color w:val="1B1B1B"/>
          <w:szCs w:val="28"/>
        </w:rPr>
        <w:t>Quá trình này khá đơn giản:</w:t>
      </w:r>
    </w:p>
    <w:p w14:paraId="05BC11FF" w14:textId="77777777" w:rsidR="000E613D" w:rsidRPr="000E613D" w:rsidRDefault="000E613D" w:rsidP="000E613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E613D">
        <w:rPr>
          <w:rFonts w:asciiTheme="majorHAnsi" w:eastAsia="Times New Roman" w:hAnsiTheme="majorHAnsi" w:cstheme="majorHAnsi"/>
          <w:color w:val="1B1B1B"/>
          <w:szCs w:val="28"/>
        </w:rPr>
        <w:t>Truy cập trang web của công ty đăng ký.</w:t>
      </w:r>
    </w:p>
    <w:p w14:paraId="1B0B2A26" w14:textId="77777777" w:rsidR="000E613D" w:rsidRPr="000E613D" w:rsidRDefault="000E613D" w:rsidP="000E613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E613D">
        <w:rPr>
          <w:rFonts w:asciiTheme="majorHAnsi" w:eastAsia="Times New Roman" w:hAnsiTheme="majorHAnsi" w:cstheme="majorHAnsi"/>
          <w:color w:val="1B1B1B"/>
          <w:szCs w:val="28"/>
        </w:rPr>
        <w:t>Thông thường, có lời kêu gọi hành động "Nhận tên miền" nổi bật. Nhấn vào nó.</w:t>
      </w:r>
    </w:p>
    <w:p w14:paraId="165CA45C" w14:textId="77777777" w:rsidR="000E613D" w:rsidRPr="000E613D" w:rsidRDefault="000E613D" w:rsidP="000E613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E613D">
        <w:rPr>
          <w:rFonts w:asciiTheme="majorHAnsi" w:eastAsia="Times New Roman" w:hAnsiTheme="majorHAnsi" w:cstheme="majorHAnsi"/>
          <w:color w:val="1B1B1B"/>
          <w:szCs w:val="28"/>
        </w:rPr>
        <w:t>Điền vào mẫu với tất cả các chi tiết cần thiết. Đặc biệt, hãy đảm bảo rằng bạn không viết sai chính tả tên miền mong muốn của mình. Một khi nó được trả tiền, thì đã quá muộn!</w:t>
      </w:r>
    </w:p>
    <w:p w14:paraId="7B1A2BDE" w14:textId="77777777" w:rsidR="000E613D" w:rsidRPr="000E613D" w:rsidRDefault="000E613D" w:rsidP="000E613D">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0E613D">
        <w:rPr>
          <w:rFonts w:asciiTheme="majorHAnsi" w:eastAsia="Times New Roman" w:hAnsiTheme="majorHAnsi" w:cstheme="majorHAnsi"/>
          <w:color w:val="1B1B1B"/>
          <w:szCs w:val="28"/>
        </w:rPr>
        <w:t>Công ty đăng ký sẽ cho bạn biết khi tên miền được đăng ký đúng cách. Trong vòng vài giờ, tất cả các máy chủ DNS sẽ nhận được thông tin DNS của bạn.</w:t>
      </w:r>
    </w:p>
    <w:p w14:paraId="3611EAAC" w14:textId="432F4D4E" w:rsidR="000E613D" w:rsidRDefault="000E613D" w:rsidP="000E613D">
      <w:pPr>
        <w:spacing w:after="0" w:afterAutospacing="1" w:line="240" w:lineRule="auto"/>
        <w:rPr>
          <w:rFonts w:asciiTheme="majorHAnsi" w:eastAsia="Times New Roman" w:hAnsiTheme="majorHAnsi" w:cstheme="majorHAnsi"/>
          <w:i/>
          <w:szCs w:val="28"/>
        </w:rPr>
      </w:pPr>
      <w:r w:rsidRPr="00A04824">
        <w:rPr>
          <w:rFonts w:asciiTheme="majorHAnsi" w:eastAsia="Times New Roman" w:hAnsiTheme="majorHAnsi" w:cstheme="majorHAnsi"/>
          <w:b/>
          <w:bCs/>
          <w:i/>
          <w:szCs w:val="28"/>
        </w:rPr>
        <w:t>Lưu ý:</w:t>
      </w:r>
      <w:r w:rsidRPr="000E613D">
        <w:rPr>
          <w:rFonts w:asciiTheme="majorHAnsi" w:eastAsia="Times New Roman" w:hAnsiTheme="majorHAnsi" w:cstheme="majorHAnsi"/>
          <w:i/>
          <w:szCs w:val="28"/>
        </w:rPr>
        <w:t> Trong quá trình này, công ty đăng ký sẽ hỏi bạn địa chỉ trong thế giới thực của bạn. Đảm bảo rằng bạn điền chính xác, vì ở một số quốc gia, nhà đăng ký có thể buộc phải đóng miền nếu họ không thể cung cấp địa chỉ hợp lệ.</w:t>
      </w:r>
    </w:p>
    <w:p w14:paraId="08B57923" w14:textId="79432CF4" w:rsidR="00A04824" w:rsidRDefault="0058003A" w:rsidP="000E613D">
      <w:pPr>
        <w:spacing w:after="0" w:afterAutospacing="1" w:line="240" w:lineRule="auto"/>
        <w:rPr>
          <w:rFonts w:asciiTheme="majorHAnsi" w:eastAsia="Times New Roman" w:hAnsiTheme="majorHAnsi" w:cstheme="majorHAnsi"/>
          <w:b/>
          <w:szCs w:val="28"/>
          <w:lang w:val="en-US"/>
        </w:rPr>
      </w:pPr>
      <w:r w:rsidRPr="00FE3803">
        <w:rPr>
          <w:rFonts w:asciiTheme="majorHAnsi" w:eastAsia="Times New Roman" w:hAnsiTheme="majorHAnsi" w:cstheme="majorHAnsi"/>
          <w:b/>
          <w:szCs w:val="28"/>
          <w:lang w:val="en-US"/>
        </w:rPr>
        <w:t>e. Làm mới DNS</w:t>
      </w:r>
    </w:p>
    <w:p w14:paraId="415D9CD2" w14:textId="77777777" w:rsidR="003E2F34" w:rsidRPr="003E2F34" w:rsidRDefault="003E2F34" w:rsidP="003E2F34">
      <w:pPr>
        <w:pStyle w:val="NormalWeb"/>
        <w:shd w:val="clear" w:color="auto" w:fill="FFFFFF"/>
        <w:rPr>
          <w:rFonts w:asciiTheme="majorHAnsi" w:hAnsiTheme="majorHAnsi" w:cstheme="majorHAnsi"/>
          <w:color w:val="1B1B1B"/>
          <w:sz w:val="28"/>
          <w:szCs w:val="28"/>
        </w:rPr>
      </w:pPr>
      <w:r w:rsidRPr="003E2F34">
        <w:rPr>
          <w:rFonts w:asciiTheme="majorHAnsi" w:hAnsiTheme="majorHAnsi" w:cstheme="majorHAnsi"/>
          <w:color w:val="1B1B1B"/>
          <w:sz w:val="28"/>
          <w:szCs w:val="28"/>
        </w:rPr>
        <w:t>Cơ sở dữ liệu DNS được lưu trữ trên mọi máy chủ DNS trên toàn thế giới và tất cả các máy chủ này đề cập đến một số máy chủ đặc biệt được gọi là "máy chủ tên có thẩm quyền" hoặc "máy chủ DNS cấp cao nhất" — những máy chủ này giống như các máy chủ quản lý hệ thống.</w:t>
      </w:r>
    </w:p>
    <w:p w14:paraId="21209011" w14:textId="3C8E1D2F" w:rsidR="00FE3803" w:rsidRPr="00463AE1" w:rsidRDefault="003E2F34" w:rsidP="00463AE1">
      <w:pPr>
        <w:pStyle w:val="NormalWeb"/>
        <w:shd w:val="clear" w:color="auto" w:fill="FFFFFF"/>
        <w:rPr>
          <w:rFonts w:asciiTheme="majorHAnsi" w:hAnsiTheme="majorHAnsi" w:cstheme="majorHAnsi"/>
          <w:color w:val="1B1B1B"/>
          <w:sz w:val="28"/>
          <w:szCs w:val="28"/>
        </w:rPr>
      </w:pPr>
      <w:r w:rsidRPr="003E2F34">
        <w:rPr>
          <w:rFonts w:asciiTheme="majorHAnsi" w:hAnsiTheme="majorHAnsi" w:cstheme="majorHAnsi"/>
          <w:color w:val="1B1B1B"/>
          <w:sz w:val="28"/>
          <w:szCs w:val="28"/>
        </w:rPr>
        <w:t xml:space="preserve">Bất cứ khi nào công ty đăng ký của bạn tạo hoặc cập nhật bất kỳ thông tin nào cho một miền nhất định, thông tin đó phải được làm mới trong mọi cơ sở dữ liệu DNS. Mỗi máy chủ DNS biết về một miền cụ thể sẽ lưu trữ thông tin trong một thời gian trước khi nó tự động bị vô hiệu hóa và sau đó được làm mới (máy chủ DNS truy vấn máy chủ có thẩm quyền và tìm nạp thông tin cập nhật từ máy chủ đó). Do đó, </w:t>
      </w:r>
      <w:r w:rsidRPr="003E2F34">
        <w:rPr>
          <w:rFonts w:asciiTheme="majorHAnsi" w:hAnsiTheme="majorHAnsi" w:cstheme="majorHAnsi"/>
          <w:color w:val="1B1B1B"/>
          <w:sz w:val="28"/>
          <w:szCs w:val="28"/>
        </w:rPr>
        <w:lastRenderedPageBreak/>
        <w:t>phải mất một thời gian để các máy chủ DNS biết về tên miền này có được thông tin cập nhật.</w:t>
      </w:r>
    </w:p>
    <w:p w14:paraId="70126B65" w14:textId="53229F1E" w:rsidR="00AC38FB" w:rsidRDefault="00AC38FB" w:rsidP="000E613D">
      <w:pPr>
        <w:spacing w:after="0" w:afterAutospacing="1" w:line="240" w:lineRule="auto"/>
        <w:rPr>
          <w:rFonts w:asciiTheme="majorHAnsi" w:hAnsiTheme="majorHAnsi" w:cstheme="majorHAnsi"/>
          <w:b/>
          <w:color w:val="1B1B1B"/>
          <w:sz w:val="32"/>
          <w:szCs w:val="32"/>
        </w:rPr>
      </w:pPr>
      <w:r w:rsidRPr="00AC38FB">
        <w:rPr>
          <w:rFonts w:asciiTheme="majorHAnsi" w:hAnsiTheme="majorHAnsi" w:cstheme="majorHAnsi"/>
          <w:b/>
          <w:color w:val="1B1B1B"/>
          <w:sz w:val="32"/>
          <w:szCs w:val="32"/>
        </w:rPr>
        <w:t>2</w:t>
      </w:r>
      <w:r w:rsidRPr="00AC38FB">
        <w:rPr>
          <w:rFonts w:asciiTheme="majorHAnsi" w:hAnsiTheme="majorHAnsi" w:cstheme="majorHAnsi"/>
          <w:b/>
          <w:color w:val="1B1B1B"/>
          <w:sz w:val="32"/>
          <w:szCs w:val="32"/>
        </w:rPr>
        <w:t xml:space="preserve">. </w:t>
      </w:r>
      <w:r w:rsidRPr="00AC38FB">
        <w:rPr>
          <w:rFonts w:asciiTheme="majorHAnsi" w:hAnsiTheme="majorHAnsi" w:cstheme="majorHAnsi"/>
          <w:b/>
          <w:color w:val="1B1B1B"/>
          <w:sz w:val="32"/>
          <w:szCs w:val="32"/>
        </w:rPr>
        <w:t>Yêu cầu DNS hoạt động như thế nào?</w:t>
      </w:r>
    </w:p>
    <w:p w14:paraId="17EFD6A0" w14:textId="77777777" w:rsidR="00463AE1" w:rsidRPr="00463AE1" w:rsidRDefault="00463AE1" w:rsidP="00463AE1">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463AE1">
        <w:rPr>
          <w:rFonts w:asciiTheme="majorHAnsi" w:eastAsia="Times New Roman" w:hAnsiTheme="majorHAnsi" w:cstheme="majorHAnsi"/>
          <w:color w:val="1B1B1B"/>
          <w:szCs w:val="28"/>
        </w:rPr>
        <w:t>Như chúng ta đã thấy, khi bạn muốn hiển thị một trang web trong trình duyệt của mình, việc nhập tên miền sẽ dễ dàng hơn nhập địa chỉ IP. Chúng ta hãy xem quá trình này:</w:t>
      </w:r>
    </w:p>
    <w:p w14:paraId="67097590" w14:textId="77777777" w:rsidR="00463AE1" w:rsidRPr="00463AE1" w:rsidRDefault="00463AE1" w:rsidP="00463AE1">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463AE1">
        <w:rPr>
          <w:rFonts w:asciiTheme="majorHAnsi" w:eastAsia="Times New Roman" w:hAnsiTheme="majorHAnsi" w:cstheme="majorHAnsi"/>
          <w:color w:val="1B1B1B"/>
          <w:szCs w:val="28"/>
        </w:rPr>
        <w:t>Nhập mozilla.orgvào thanh vị trí của trình duyệt của bạn.</w:t>
      </w:r>
    </w:p>
    <w:p w14:paraId="70F0136A" w14:textId="77777777" w:rsidR="00463AE1" w:rsidRPr="00463AE1" w:rsidRDefault="00463AE1" w:rsidP="00463AE1">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463AE1">
        <w:rPr>
          <w:rFonts w:asciiTheme="majorHAnsi" w:eastAsia="Times New Roman" w:hAnsiTheme="majorHAnsi" w:cstheme="majorHAnsi"/>
          <w:color w:val="1B1B1B"/>
          <w:szCs w:val="28"/>
        </w:rPr>
        <w:t>Trình duyệt của bạn sẽ hỏi máy tính của bạn xem nó đã nhận ra địa chỉ IP được xác định bởi tên miền này chưa (sử dụng bộ đệm DNS cục bộ). Nếu đúng như vậy, tên sẽ được dịch thành địa chỉ IP và trình duyệt sẽ đàm phán nội dung với máy chủ web. Kết thúc câu chuyện.</w:t>
      </w:r>
    </w:p>
    <w:p w14:paraId="4525BE3F" w14:textId="77777777" w:rsidR="00463AE1" w:rsidRPr="00463AE1" w:rsidRDefault="00463AE1" w:rsidP="00463AE1">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463AE1">
        <w:rPr>
          <w:rFonts w:asciiTheme="majorHAnsi" w:eastAsia="Times New Roman" w:hAnsiTheme="majorHAnsi" w:cstheme="majorHAnsi"/>
          <w:color w:val="1B1B1B"/>
          <w:szCs w:val="28"/>
        </w:rPr>
        <w:t>Nếu máy tính của bạn không biết IP nào đứng sau mozilla.orgtên đó, nó sẽ hỏi máy chủ DNS, công việc của máy chủ này là thông báo chính xác cho máy tính của bạn biết địa chỉ IP nào khớp với từng tên miền đã đăng ký.</w:t>
      </w:r>
    </w:p>
    <w:p w14:paraId="540050BA" w14:textId="77777777" w:rsidR="00463AE1" w:rsidRPr="00463AE1" w:rsidRDefault="00463AE1" w:rsidP="00463AE1">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463AE1">
        <w:rPr>
          <w:rFonts w:asciiTheme="majorHAnsi" w:eastAsia="Times New Roman" w:hAnsiTheme="majorHAnsi" w:cstheme="majorHAnsi"/>
          <w:color w:val="1B1B1B"/>
          <w:szCs w:val="28"/>
        </w:rPr>
        <w:t>Bây giờ máy tính đã biết địa chỉ IP được yêu cầu, trình duyệt của bạn có thể thỏa thuận nội dung với máy chủ web.</w:t>
      </w:r>
    </w:p>
    <w:p w14:paraId="723F3390" w14:textId="52126785" w:rsidR="00AC38FB" w:rsidRDefault="00463AE1" w:rsidP="00925C13">
      <w:pPr>
        <w:spacing w:after="0" w:afterAutospacing="1" w:line="240" w:lineRule="auto"/>
        <w:jc w:val="center"/>
        <w:rPr>
          <w:rFonts w:asciiTheme="majorHAnsi" w:hAnsiTheme="majorHAnsi" w:cstheme="majorHAnsi"/>
          <w:color w:val="1B1B1B"/>
          <w:szCs w:val="28"/>
        </w:rPr>
      </w:pPr>
      <w:r>
        <w:rPr>
          <w:noProof/>
        </w:rPr>
        <w:drawing>
          <wp:inline distT="0" distB="0" distL="0" distR="0" wp14:anchorId="6C269CB4" wp14:editId="57E39D32">
            <wp:extent cx="3807324" cy="4909382"/>
            <wp:effectExtent l="0" t="0" r="3175" b="5715"/>
            <wp:docPr id="2" name="Picture 2" descr="Giải thích về các bước cần thiết để có được kết quả cho một yêu cầu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ải thích về các bước cần thiết để có được kết quả cho một yêu cầu D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658" cy="4927865"/>
                    </a:xfrm>
                    <a:prstGeom prst="rect">
                      <a:avLst/>
                    </a:prstGeom>
                    <a:noFill/>
                    <a:ln>
                      <a:noFill/>
                    </a:ln>
                  </pic:spPr>
                </pic:pic>
              </a:graphicData>
            </a:graphic>
          </wp:inline>
        </w:drawing>
      </w:r>
    </w:p>
    <w:p w14:paraId="271A49C9" w14:textId="06F5A593" w:rsidR="00925C13" w:rsidRPr="00ED63EB" w:rsidRDefault="00A5220A" w:rsidP="00A5220A">
      <w:pPr>
        <w:spacing w:after="0" w:afterAutospacing="1" w:line="240" w:lineRule="auto"/>
        <w:rPr>
          <w:rFonts w:asciiTheme="majorHAnsi" w:hAnsiTheme="majorHAnsi" w:cstheme="majorHAnsi"/>
          <w:b/>
          <w:color w:val="1B1B1B"/>
          <w:szCs w:val="28"/>
          <w:lang w:val="en-US"/>
        </w:rPr>
      </w:pPr>
      <w:r w:rsidRPr="00ED63EB">
        <w:rPr>
          <w:rFonts w:asciiTheme="majorHAnsi" w:hAnsiTheme="majorHAnsi" w:cstheme="majorHAnsi"/>
          <w:b/>
          <w:color w:val="1B1B1B"/>
          <w:szCs w:val="28"/>
          <w:lang w:val="en-US"/>
        </w:rPr>
        <w:lastRenderedPageBreak/>
        <w:t>Tài liệu tham khảo:</w:t>
      </w:r>
      <w:bookmarkStart w:id="0" w:name="_GoBack"/>
      <w:bookmarkEnd w:id="0"/>
    </w:p>
    <w:p w14:paraId="18DDA849" w14:textId="38D34F04" w:rsidR="00A5220A" w:rsidRDefault="009D04AC" w:rsidP="00A5220A">
      <w:pPr>
        <w:spacing w:after="0" w:afterAutospacing="1" w:line="240" w:lineRule="auto"/>
        <w:rPr>
          <w:rFonts w:asciiTheme="majorHAnsi" w:hAnsiTheme="majorHAnsi" w:cstheme="majorHAnsi"/>
          <w:color w:val="1B1B1B"/>
          <w:szCs w:val="28"/>
          <w:lang w:val="en-US"/>
        </w:rPr>
      </w:pPr>
      <w:hyperlink r:id="rId15" w:history="1">
        <w:r w:rsidRPr="00405493">
          <w:rPr>
            <w:rStyle w:val="Hyperlink"/>
            <w:rFonts w:asciiTheme="majorHAnsi" w:hAnsiTheme="majorHAnsi" w:cstheme="majorHAnsi"/>
            <w:szCs w:val="28"/>
            <w:lang w:val="en-US"/>
          </w:rPr>
          <w:t>https://developer.mozilla.org/en-US/docs/Learn/Common_questions/Web_mechanics/What_is_a_domain_name</w:t>
        </w:r>
      </w:hyperlink>
    </w:p>
    <w:p w14:paraId="7473E5B8" w14:textId="77777777" w:rsidR="009D04AC" w:rsidRPr="000E613D" w:rsidRDefault="009D04AC" w:rsidP="00A5220A">
      <w:pPr>
        <w:spacing w:after="0" w:afterAutospacing="1" w:line="240" w:lineRule="auto"/>
        <w:rPr>
          <w:rFonts w:asciiTheme="majorHAnsi" w:hAnsiTheme="majorHAnsi" w:cstheme="majorHAnsi"/>
          <w:color w:val="1B1B1B"/>
          <w:szCs w:val="28"/>
          <w:lang w:val="en-US"/>
        </w:rPr>
      </w:pPr>
    </w:p>
    <w:p w14:paraId="11098F48" w14:textId="77777777" w:rsidR="000F029A" w:rsidRPr="000E613D" w:rsidRDefault="000F029A" w:rsidP="000806D0">
      <w:pPr>
        <w:spacing w:before="100" w:beforeAutospacing="1" w:after="100" w:afterAutospacing="1" w:line="240" w:lineRule="auto"/>
        <w:rPr>
          <w:rFonts w:cs="Times New Roman"/>
          <w:color w:val="1B1B1B"/>
          <w:szCs w:val="28"/>
          <w:shd w:val="clear" w:color="auto" w:fill="FFFFFF"/>
        </w:rPr>
      </w:pPr>
    </w:p>
    <w:p w14:paraId="7759F077" w14:textId="77777777" w:rsidR="008A7214" w:rsidRPr="008A7214" w:rsidRDefault="008A7214" w:rsidP="000806D0">
      <w:pPr>
        <w:spacing w:before="100" w:beforeAutospacing="1" w:after="100" w:afterAutospacing="1" w:line="240" w:lineRule="auto"/>
        <w:rPr>
          <w:rFonts w:eastAsia="Times New Roman" w:cs="Times New Roman"/>
          <w:szCs w:val="28"/>
        </w:rPr>
      </w:pPr>
    </w:p>
    <w:p w14:paraId="16217EE1" w14:textId="77777777" w:rsidR="00E463BF" w:rsidRPr="00545157" w:rsidRDefault="00E463BF" w:rsidP="00C12354">
      <w:pPr>
        <w:rPr>
          <w:szCs w:val="28"/>
        </w:rPr>
      </w:pPr>
    </w:p>
    <w:sectPr w:rsidR="00E463BF" w:rsidRPr="00545157"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1A8B"/>
    <w:multiLevelType w:val="multilevel"/>
    <w:tmpl w:val="041E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83729"/>
    <w:multiLevelType w:val="multilevel"/>
    <w:tmpl w:val="ACD0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7082F"/>
    <w:multiLevelType w:val="multilevel"/>
    <w:tmpl w:val="2802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00498A"/>
    <w:multiLevelType w:val="multilevel"/>
    <w:tmpl w:val="E17E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A5"/>
    <w:rsid w:val="000001EE"/>
    <w:rsid w:val="000806D0"/>
    <w:rsid w:val="000E613D"/>
    <w:rsid w:val="000F029A"/>
    <w:rsid w:val="001F6943"/>
    <w:rsid w:val="00255BFA"/>
    <w:rsid w:val="00296B0E"/>
    <w:rsid w:val="003E2F34"/>
    <w:rsid w:val="004133B6"/>
    <w:rsid w:val="004352C6"/>
    <w:rsid w:val="0045398C"/>
    <w:rsid w:val="00463AE1"/>
    <w:rsid w:val="004B589A"/>
    <w:rsid w:val="00545157"/>
    <w:rsid w:val="0058003A"/>
    <w:rsid w:val="00610413"/>
    <w:rsid w:val="00696A09"/>
    <w:rsid w:val="00733604"/>
    <w:rsid w:val="00860CD1"/>
    <w:rsid w:val="008A7214"/>
    <w:rsid w:val="00925C13"/>
    <w:rsid w:val="009C1AF0"/>
    <w:rsid w:val="009D04AC"/>
    <w:rsid w:val="00A04824"/>
    <w:rsid w:val="00A5220A"/>
    <w:rsid w:val="00A558BF"/>
    <w:rsid w:val="00A613F1"/>
    <w:rsid w:val="00AC0C80"/>
    <w:rsid w:val="00AC38FB"/>
    <w:rsid w:val="00B16900"/>
    <w:rsid w:val="00BA0DE9"/>
    <w:rsid w:val="00BD4028"/>
    <w:rsid w:val="00C02EB6"/>
    <w:rsid w:val="00C12354"/>
    <w:rsid w:val="00C22F70"/>
    <w:rsid w:val="00C92CA5"/>
    <w:rsid w:val="00CA0FA5"/>
    <w:rsid w:val="00DE6C8A"/>
    <w:rsid w:val="00E463BF"/>
    <w:rsid w:val="00EA0EC5"/>
    <w:rsid w:val="00ED63EB"/>
    <w:rsid w:val="00EE04DF"/>
    <w:rsid w:val="00EE60E6"/>
    <w:rsid w:val="00F02D50"/>
    <w:rsid w:val="00F24499"/>
    <w:rsid w:val="00FC5692"/>
    <w:rsid w:val="00FE0664"/>
    <w:rsid w:val="00FE3803"/>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8788"/>
  <w15:chartTrackingRefBased/>
  <w15:docId w15:val="{67A21D99-B4E7-497C-AF6B-D0A9628C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001E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0FA5"/>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A0FA5"/>
    <w:rPr>
      <w:color w:val="0000FF"/>
      <w:u w:val="single"/>
    </w:rPr>
  </w:style>
  <w:style w:type="character" w:styleId="HTMLCode">
    <w:name w:val="HTML Code"/>
    <w:basedOn w:val="DefaultParagraphFont"/>
    <w:uiPriority w:val="99"/>
    <w:semiHidden/>
    <w:unhideWhenUsed/>
    <w:rsid w:val="00CA0FA5"/>
    <w:rPr>
      <w:rFonts w:ascii="Courier New" w:eastAsia="Times New Roman" w:hAnsi="Courier New" w:cs="Courier New"/>
      <w:sz w:val="20"/>
      <w:szCs w:val="20"/>
    </w:rPr>
  </w:style>
  <w:style w:type="character" w:styleId="Strong">
    <w:name w:val="Strong"/>
    <w:basedOn w:val="DefaultParagraphFont"/>
    <w:uiPriority w:val="22"/>
    <w:qFormat/>
    <w:rsid w:val="00EA0EC5"/>
    <w:rPr>
      <w:b/>
      <w:bCs/>
    </w:rPr>
  </w:style>
  <w:style w:type="character" w:customStyle="1" w:styleId="Heading3Char">
    <w:name w:val="Heading 3 Char"/>
    <w:basedOn w:val="DefaultParagraphFont"/>
    <w:link w:val="Heading3"/>
    <w:uiPriority w:val="9"/>
    <w:rsid w:val="000001EE"/>
    <w:rPr>
      <w:rFonts w:eastAsia="Times New Roman" w:cs="Times New Roman"/>
      <w:b/>
      <w:bCs/>
      <w:sz w:val="27"/>
      <w:szCs w:val="27"/>
    </w:rPr>
  </w:style>
  <w:style w:type="character" w:styleId="Emphasis">
    <w:name w:val="Emphasis"/>
    <w:basedOn w:val="DefaultParagraphFont"/>
    <w:uiPriority w:val="20"/>
    <w:qFormat/>
    <w:rsid w:val="000001EE"/>
    <w:rPr>
      <w:i/>
      <w:iCs/>
    </w:rPr>
  </w:style>
  <w:style w:type="character" w:styleId="UnresolvedMention">
    <w:name w:val="Unresolved Mention"/>
    <w:basedOn w:val="DefaultParagraphFont"/>
    <w:uiPriority w:val="99"/>
    <w:semiHidden/>
    <w:unhideWhenUsed/>
    <w:rsid w:val="009D0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32881">
      <w:bodyDiv w:val="1"/>
      <w:marLeft w:val="0"/>
      <w:marRight w:val="0"/>
      <w:marTop w:val="0"/>
      <w:marBottom w:val="0"/>
      <w:divBdr>
        <w:top w:val="none" w:sz="0" w:space="0" w:color="auto"/>
        <w:left w:val="none" w:sz="0" w:space="0" w:color="auto"/>
        <w:bottom w:val="none" w:sz="0" w:space="0" w:color="auto"/>
        <w:right w:val="none" w:sz="0" w:space="0" w:color="auto"/>
      </w:divBdr>
      <w:divsChild>
        <w:div w:id="417794453">
          <w:marLeft w:val="0"/>
          <w:marRight w:val="0"/>
          <w:marTop w:val="0"/>
          <w:marBottom w:val="0"/>
          <w:divBdr>
            <w:top w:val="none" w:sz="0" w:space="0" w:color="auto"/>
            <w:left w:val="none" w:sz="0" w:space="0" w:color="auto"/>
            <w:bottom w:val="none" w:sz="0" w:space="0" w:color="auto"/>
            <w:right w:val="none" w:sz="0" w:space="0" w:color="auto"/>
          </w:divBdr>
        </w:div>
      </w:divsChild>
    </w:div>
    <w:div w:id="601648251">
      <w:bodyDiv w:val="1"/>
      <w:marLeft w:val="0"/>
      <w:marRight w:val="0"/>
      <w:marTop w:val="0"/>
      <w:marBottom w:val="0"/>
      <w:divBdr>
        <w:top w:val="none" w:sz="0" w:space="0" w:color="auto"/>
        <w:left w:val="none" w:sz="0" w:space="0" w:color="auto"/>
        <w:bottom w:val="none" w:sz="0" w:space="0" w:color="auto"/>
        <w:right w:val="none" w:sz="0" w:space="0" w:color="auto"/>
      </w:divBdr>
      <w:divsChild>
        <w:div w:id="461659984">
          <w:marLeft w:val="0"/>
          <w:marRight w:val="0"/>
          <w:marTop w:val="0"/>
          <w:marBottom w:val="0"/>
          <w:divBdr>
            <w:top w:val="none" w:sz="0" w:space="0" w:color="auto"/>
            <w:left w:val="none" w:sz="0" w:space="0" w:color="auto"/>
            <w:bottom w:val="none" w:sz="0" w:space="0" w:color="auto"/>
            <w:right w:val="none" w:sz="0" w:space="0" w:color="auto"/>
          </w:divBdr>
        </w:div>
      </w:divsChild>
    </w:div>
    <w:div w:id="948127156">
      <w:bodyDiv w:val="1"/>
      <w:marLeft w:val="0"/>
      <w:marRight w:val="0"/>
      <w:marTop w:val="0"/>
      <w:marBottom w:val="0"/>
      <w:divBdr>
        <w:top w:val="none" w:sz="0" w:space="0" w:color="auto"/>
        <w:left w:val="none" w:sz="0" w:space="0" w:color="auto"/>
        <w:bottom w:val="none" w:sz="0" w:space="0" w:color="auto"/>
        <w:right w:val="none" w:sz="0" w:space="0" w:color="auto"/>
      </w:divBdr>
    </w:div>
    <w:div w:id="1064641083">
      <w:bodyDiv w:val="1"/>
      <w:marLeft w:val="0"/>
      <w:marRight w:val="0"/>
      <w:marTop w:val="0"/>
      <w:marBottom w:val="0"/>
      <w:divBdr>
        <w:top w:val="none" w:sz="0" w:space="0" w:color="auto"/>
        <w:left w:val="none" w:sz="0" w:space="0" w:color="auto"/>
        <w:bottom w:val="none" w:sz="0" w:space="0" w:color="auto"/>
        <w:right w:val="none" w:sz="0" w:space="0" w:color="auto"/>
      </w:divBdr>
      <w:divsChild>
        <w:div w:id="1100106749">
          <w:marLeft w:val="0"/>
          <w:marRight w:val="0"/>
          <w:marTop w:val="0"/>
          <w:marBottom w:val="0"/>
          <w:divBdr>
            <w:top w:val="none" w:sz="0" w:space="0" w:color="auto"/>
            <w:left w:val="none" w:sz="0" w:space="0" w:color="auto"/>
            <w:bottom w:val="none" w:sz="0" w:space="0" w:color="auto"/>
            <w:right w:val="none" w:sz="0" w:space="0" w:color="auto"/>
          </w:divBdr>
        </w:div>
      </w:divsChild>
    </w:div>
    <w:div w:id="1075779576">
      <w:bodyDiv w:val="1"/>
      <w:marLeft w:val="0"/>
      <w:marRight w:val="0"/>
      <w:marTop w:val="0"/>
      <w:marBottom w:val="0"/>
      <w:divBdr>
        <w:top w:val="none" w:sz="0" w:space="0" w:color="auto"/>
        <w:left w:val="none" w:sz="0" w:space="0" w:color="auto"/>
        <w:bottom w:val="none" w:sz="0" w:space="0" w:color="auto"/>
        <w:right w:val="none" w:sz="0" w:space="0" w:color="auto"/>
      </w:divBdr>
    </w:div>
    <w:div w:id="1101073530">
      <w:bodyDiv w:val="1"/>
      <w:marLeft w:val="0"/>
      <w:marRight w:val="0"/>
      <w:marTop w:val="0"/>
      <w:marBottom w:val="0"/>
      <w:divBdr>
        <w:top w:val="none" w:sz="0" w:space="0" w:color="auto"/>
        <w:left w:val="none" w:sz="0" w:space="0" w:color="auto"/>
        <w:bottom w:val="none" w:sz="0" w:space="0" w:color="auto"/>
        <w:right w:val="none" w:sz="0" w:space="0" w:color="auto"/>
      </w:divBdr>
    </w:div>
    <w:div w:id="1356417861">
      <w:bodyDiv w:val="1"/>
      <w:marLeft w:val="0"/>
      <w:marRight w:val="0"/>
      <w:marTop w:val="0"/>
      <w:marBottom w:val="0"/>
      <w:divBdr>
        <w:top w:val="none" w:sz="0" w:space="0" w:color="auto"/>
        <w:left w:val="none" w:sz="0" w:space="0" w:color="auto"/>
        <w:bottom w:val="none" w:sz="0" w:space="0" w:color="auto"/>
        <w:right w:val="none" w:sz="0" w:space="0" w:color="auto"/>
      </w:divBdr>
    </w:div>
    <w:div w:id="1813516625">
      <w:bodyDiv w:val="1"/>
      <w:marLeft w:val="0"/>
      <w:marRight w:val="0"/>
      <w:marTop w:val="0"/>
      <w:marBottom w:val="0"/>
      <w:divBdr>
        <w:top w:val="none" w:sz="0" w:space="0" w:color="auto"/>
        <w:left w:val="none" w:sz="0" w:space="0" w:color="auto"/>
        <w:bottom w:val="none" w:sz="0" w:space="0" w:color="auto"/>
        <w:right w:val="none" w:sz="0" w:space="0" w:color="auto"/>
      </w:divBdr>
    </w:div>
    <w:div w:id="1860972656">
      <w:bodyDiv w:val="1"/>
      <w:marLeft w:val="0"/>
      <w:marRight w:val="0"/>
      <w:marTop w:val="0"/>
      <w:marBottom w:val="0"/>
      <w:divBdr>
        <w:top w:val="none" w:sz="0" w:space="0" w:color="auto"/>
        <w:left w:val="none" w:sz="0" w:space="0" w:color="auto"/>
        <w:bottom w:val="none" w:sz="0" w:space="0" w:color="auto"/>
        <w:right w:val="none" w:sz="0" w:space="0" w:color="auto"/>
      </w:divBdr>
    </w:div>
    <w:div w:id="2060783600">
      <w:bodyDiv w:val="1"/>
      <w:marLeft w:val="0"/>
      <w:marRight w:val="0"/>
      <w:marTop w:val="0"/>
      <w:marBottom w:val="0"/>
      <w:divBdr>
        <w:top w:val="none" w:sz="0" w:space="0" w:color="auto"/>
        <w:left w:val="none" w:sz="0" w:space="0" w:color="auto"/>
        <w:bottom w:val="none" w:sz="0" w:space="0" w:color="auto"/>
        <w:right w:val="none" w:sz="0" w:space="0" w:color="auto"/>
      </w:divBdr>
      <w:divsChild>
        <w:div w:id="1664166825">
          <w:marLeft w:val="0"/>
          <w:marRight w:val="0"/>
          <w:marTop w:val="0"/>
          <w:marBottom w:val="0"/>
          <w:divBdr>
            <w:top w:val="none" w:sz="0" w:space="0" w:color="auto"/>
            <w:left w:val="none" w:sz="0" w:space="0" w:color="auto"/>
            <w:bottom w:val="none" w:sz="0" w:space="0" w:color="auto"/>
            <w:right w:val="none" w:sz="0" w:space="0" w:color="auto"/>
          </w:divBdr>
        </w:div>
        <w:div w:id="403525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ann.org/resources/pages/tlds-2012-02-25-en" TargetMode="External"/><Relationship Id="rId13" Type="http://schemas.openxmlformats.org/officeDocument/2006/relationships/hyperlink" Target="https://bugzilla.mozilla.org/" TargetMode="External"/><Relationship Id="rId3" Type="http://schemas.openxmlformats.org/officeDocument/2006/relationships/settings" Target="settings.xml"/><Relationship Id="rId7" Type="http://schemas.openxmlformats.org/officeDocument/2006/relationships/hyperlink" Target="https://developer.mozilla.org/en-US/docs/Glossary/TLD" TargetMode="External"/><Relationship Id="rId12" Type="http://schemas.openxmlformats.org/officeDocument/2006/relationships/hyperlink" Target="https://iot.mozill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 TargetMode="External"/><Relationship Id="rId5" Type="http://schemas.openxmlformats.org/officeDocument/2006/relationships/hyperlink" Target="https://developer.mozilla.org/en-US/docs/Glossary/IP_Address" TargetMode="External"/><Relationship Id="rId15" Type="http://schemas.openxmlformats.org/officeDocument/2006/relationships/hyperlink" Target="https://developer.mozilla.org/en-US/docs/Learn/Common_questions/Web_mechanics/What_is_a_domain_name" TargetMode="External"/><Relationship Id="rId10" Type="http://schemas.openxmlformats.org/officeDocument/2006/relationships/hyperlink" Target="https://www.mozilla.org/en-US/" TargetMode="External"/><Relationship Id="rId4" Type="http://schemas.openxmlformats.org/officeDocument/2006/relationships/webSettings" Target="webSettings.xml"/><Relationship Id="rId9" Type="http://schemas.openxmlformats.org/officeDocument/2006/relationships/hyperlink" Target="http://www.inf.ed.ac.u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35</cp:revision>
  <dcterms:created xsi:type="dcterms:W3CDTF">2023-05-27T14:43:00Z</dcterms:created>
  <dcterms:modified xsi:type="dcterms:W3CDTF">2023-05-27T15:10:00Z</dcterms:modified>
</cp:coreProperties>
</file>