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rPr>
      </w:pPr>
      <w:r>
        <w:rPr>
          <w:rFonts w:hint="default"/>
          <w:b/>
          <w:bCs/>
          <w:sz w:val="28"/>
          <w:szCs w:val="28"/>
          <w:lang/>
        </w:rPr>
        <w:t>LAB 10</w:t>
      </w:r>
    </w:p>
    <w:p>
      <w:pPr>
        <w:jc w:val="center"/>
        <w:rPr>
          <w:rFonts w:hint="default"/>
          <w:b/>
          <w:bCs/>
          <w:sz w:val="28"/>
          <w:szCs w:val="28"/>
          <w:lang/>
        </w:rPr>
      </w:pPr>
    </w:p>
    <w:p>
      <w:pPr>
        <w:jc w:val="both"/>
        <w:rPr>
          <w:rFonts w:hint="default"/>
          <w:b w:val="0"/>
          <w:bCs w:val="0"/>
          <w:i/>
          <w:iCs/>
          <w:sz w:val="24"/>
          <w:szCs w:val="24"/>
          <w:lang/>
        </w:rPr>
      </w:pPr>
      <w:r>
        <w:rPr>
          <w:rFonts w:hint="default"/>
          <w:b w:val="0"/>
          <w:bCs w:val="0"/>
          <w:i/>
          <w:iCs/>
          <w:sz w:val="24"/>
          <w:szCs w:val="24"/>
          <w:lang/>
        </w:rPr>
        <w:t xml:space="preserve">Link del repositorio: </w:t>
      </w:r>
      <w:r>
        <w:rPr>
          <w:rFonts w:hint="default"/>
          <w:b w:val="0"/>
          <w:bCs w:val="0"/>
          <w:i/>
          <w:iCs/>
          <w:sz w:val="24"/>
          <w:szCs w:val="24"/>
          <w:lang/>
        </w:rPr>
        <w:fldChar w:fldCharType="begin"/>
      </w:r>
      <w:r>
        <w:rPr>
          <w:rFonts w:hint="default"/>
          <w:b w:val="0"/>
          <w:bCs w:val="0"/>
          <w:i/>
          <w:iCs/>
          <w:sz w:val="24"/>
          <w:szCs w:val="24"/>
          <w:lang/>
        </w:rPr>
        <w:instrText xml:space="preserve"> HYPERLINK "https://github.com/Cue19275/DIGITAL1UVG" </w:instrText>
      </w:r>
      <w:r>
        <w:rPr>
          <w:rFonts w:hint="default"/>
          <w:b w:val="0"/>
          <w:bCs w:val="0"/>
          <w:i/>
          <w:iCs/>
          <w:sz w:val="24"/>
          <w:szCs w:val="24"/>
          <w:lang/>
        </w:rPr>
        <w:fldChar w:fldCharType="separate"/>
      </w:r>
      <w:r>
        <w:rPr>
          <w:rStyle w:val="5"/>
          <w:rFonts w:hint="default"/>
          <w:b w:val="0"/>
          <w:bCs w:val="0"/>
          <w:i/>
          <w:iCs/>
          <w:sz w:val="24"/>
          <w:szCs w:val="24"/>
          <w:lang/>
        </w:rPr>
        <w:t>https://github.com/Cue19275/DIGITAL1UVG</w:t>
      </w:r>
      <w:r>
        <w:rPr>
          <w:rFonts w:hint="default"/>
          <w:b w:val="0"/>
          <w:bCs w:val="0"/>
          <w:i/>
          <w:iCs/>
          <w:sz w:val="24"/>
          <w:szCs w:val="24"/>
          <w:lang/>
        </w:rPr>
        <w:fldChar w:fldCharType="end"/>
      </w:r>
      <w:bookmarkStart w:id="0" w:name="_GoBack"/>
      <w:bookmarkEnd w:id="0"/>
    </w:p>
    <w:p>
      <w:pPr>
        <w:jc w:val="both"/>
        <w:rPr>
          <w:rFonts w:hint="default"/>
          <w:b w:val="0"/>
          <w:bCs w:val="0"/>
          <w:i/>
          <w:iCs/>
          <w:sz w:val="24"/>
          <w:szCs w:val="24"/>
          <w:lang/>
        </w:rPr>
      </w:pPr>
      <w:r>
        <w:rPr>
          <w:rFonts w:hint="default"/>
          <w:b w:val="0"/>
          <w:bCs w:val="0"/>
          <w:i/>
          <w:iCs/>
          <w:sz w:val="24"/>
          <w:szCs w:val="24"/>
          <w:lang/>
        </w:rPr>
        <w:t>Ejercicio 1:</w:t>
      </w:r>
    </w:p>
    <w:p>
      <w:pPr>
        <w:jc w:val="both"/>
        <w:rPr>
          <w:rFonts w:hint="default"/>
          <w:b w:val="0"/>
          <w:bCs w:val="0"/>
          <w:i w:val="0"/>
          <w:iCs w:val="0"/>
          <w:sz w:val="24"/>
          <w:szCs w:val="24"/>
          <w:lang/>
        </w:rPr>
      </w:pPr>
      <w:r>
        <w:rPr>
          <w:rFonts w:hint="default"/>
          <w:b w:val="0"/>
          <w:bCs w:val="0"/>
          <w:i w:val="0"/>
          <w:iCs w:val="0"/>
          <w:sz w:val="24"/>
          <w:szCs w:val="24"/>
          <w:lang/>
        </w:rPr>
        <w:t>Para este ejercicio, se unen en un mega módulo, otros módulos (que ya se habían realizado antes). El objetivo de este ejercicio era sincronizar la información del program counter para que este indique que localidades de la ROM deben de ser extraídas y posteriormente enviarlas en el fetch que invoca a las instrucciones. Este fetch separa la info de la ROM en nibbles.</w:t>
      </w:r>
    </w:p>
    <w:p>
      <w:pPr>
        <w:jc w:val="both"/>
      </w:pPr>
      <w:r>
        <w:drawing>
          <wp:inline distT="0" distB="0" distL="114300" distR="114300">
            <wp:extent cx="2491740" cy="49434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91740" cy="4943475"/>
                    </a:xfrm>
                    <a:prstGeom prst="rect">
                      <a:avLst/>
                    </a:prstGeom>
                    <a:noFill/>
                    <a:ln>
                      <a:noFill/>
                    </a:ln>
                  </pic:spPr>
                </pic:pic>
              </a:graphicData>
            </a:graphic>
          </wp:inline>
        </w:drawing>
      </w:r>
      <w:r>
        <w:drawing>
          <wp:inline distT="0" distB="0" distL="114300" distR="114300">
            <wp:extent cx="6306820" cy="108077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306820" cy="1080770"/>
                    </a:xfrm>
                    <a:prstGeom prst="rect">
                      <a:avLst/>
                    </a:prstGeom>
                    <a:noFill/>
                    <a:ln>
                      <a:noFill/>
                    </a:ln>
                  </pic:spPr>
                </pic:pic>
              </a:graphicData>
            </a:graphic>
          </wp:inline>
        </w:drawing>
      </w: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b w:val="0"/>
          <w:bCs w:val="0"/>
          <w:i/>
          <w:iCs/>
          <w:sz w:val="24"/>
          <w:szCs w:val="24"/>
        </w:rPr>
      </w:pPr>
      <w:r>
        <w:rPr>
          <w:rFonts w:hint="default"/>
          <w:b w:val="0"/>
          <w:bCs w:val="0"/>
          <w:i/>
          <w:iCs/>
          <w:sz w:val="24"/>
          <w:szCs w:val="24"/>
        </w:rPr>
        <w:t xml:space="preserve">Ejercicio </w:t>
      </w:r>
      <w:r>
        <w:rPr>
          <w:rFonts w:hint="default"/>
          <w:b w:val="0"/>
          <w:bCs w:val="0"/>
          <w:i/>
          <w:iCs/>
          <w:sz w:val="24"/>
          <w:szCs w:val="24"/>
          <w:lang/>
        </w:rPr>
        <w:t>2</w:t>
      </w:r>
      <w:r>
        <w:rPr>
          <w:rFonts w:hint="default"/>
          <w:b w:val="0"/>
          <w:bCs w:val="0"/>
          <w:i/>
          <w:iCs/>
          <w:sz w:val="24"/>
          <w:szCs w:val="24"/>
        </w:rPr>
        <w:t>:</w:t>
      </w:r>
    </w:p>
    <w:p>
      <w:pPr>
        <w:jc w:val="both"/>
        <w:rPr>
          <w:rFonts w:hint="default"/>
          <w:b w:val="0"/>
          <w:bCs w:val="0"/>
          <w:i w:val="0"/>
          <w:iCs w:val="0"/>
          <w:sz w:val="24"/>
          <w:szCs w:val="24"/>
          <w:lang/>
        </w:rPr>
      </w:pPr>
      <w:r>
        <w:rPr>
          <w:rFonts w:hint="default"/>
          <w:b w:val="0"/>
          <w:bCs w:val="0"/>
          <w:i w:val="0"/>
          <w:iCs w:val="0"/>
          <w:sz w:val="24"/>
          <w:szCs w:val="24"/>
        </w:rPr>
        <w:t xml:space="preserve">Para este ejercicio, </w:t>
      </w:r>
      <w:r>
        <w:rPr>
          <w:rFonts w:hint="default"/>
          <w:b w:val="0"/>
          <w:bCs w:val="0"/>
          <w:i w:val="0"/>
          <w:iCs w:val="0"/>
          <w:sz w:val="24"/>
          <w:szCs w:val="24"/>
          <w:lang/>
        </w:rPr>
        <w:t>se debe de implementar la ALU de forma que esta sea alimentada por medio de dos buses que pasarán a formar los registros. Para la fácil visualización de la información se apaga el enable del accu para tener un valor constante en el registro W.</w:t>
      </w:r>
    </w:p>
    <w:p>
      <w:pPr>
        <w:jc w:val="both"/>
      </w:pPr>
      <w:r>
        <w:drawing>
          <wp:inline distT="0" distB="0" distL="114300" distR="114300">
            <wp:extent cx="3741420" cy="381762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41420" cy="3817620"/>
                    </a:xfrm>
                    <a:prstGeom prst="rect">
                      <a:avLst/>
                    </a:prstGeom>
                    <a:noFill/>
                    <a:ln>
                      <a:noFill/>
                    </a:ln>
                  </pic:spPr>
                </pic:pic>
              </a:graphicData>
            </a:graphic>
          </wp:inline>
        </w:drawing>
      </w:r>
    </w:p>
    <w:p>
      <w:pPr>
        <w:jc w:val="both"/>
        <w:rPr>
          <w:rFonts w:hint="default"/>
          <w:lang/>
        </w:rPr>
      </w:pPr>
      <w:r>
        <w:drawing>
          <wp:inline distT="0" distB="0" distL="114300" distR="114300">
            <wp:extent cx="5268595" cy="175069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8595" cy="1750695"/>
                    </a:xfrm>
                    <a:prstGeom prst="rect">
                      <a:avLst/>
                    </a:prstGeom>
                    <a:noFill/>
                    <a:ln>
                      <a:noFill/>
                    </a:ln>
                  </pic:spPr>
                </pic:pic>
              </a:graphicData>
            </a:graphic>
          </wp:inline>
        </w:drawing>
      </w:r>
    </w:p>
    <w:p>
      <w:pPr>
        <w:jc w:val="both"/>
      </w:pPr>
    </w:p>
    <w:p>
      <w:pPr>
        <w:jc w:val="both"/>
      </w:pPr>
    </w:p>
    <w:p>
      <w:pPr>
        <w:jc w:val="both"/>
      </w:pPr>
    </w:p>
    <w:p>
      <w:pPr>
        <w:jc w:val="both"/>
        <w:rPr>
          <w:rFonts w:hint="default"/>
          <w:lang/>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rPr>
    </w:pPr>
    <w:r>
      <w:rPr>
        <w:rFonts w:hint="default"/>
        <w:lang/>
      </w:rPr>
      <w:t>Carlos Cuellar</w:t>
    </w:r>
  </w:p>
  <w:p>
    <w:pPr>
      <w:pStyle w:val="3"/>
      <w:rPr>
        <w:rFonts w:hint="default"/>
        <w:lang/>
      </w:rPr>
    </w:pPr>
    <w:r>
      <w:rPr>
        <w:rFonts w:hint="default"/>
        <w:lang/>
      </w:rPr>
      <w:t>19275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237A6"/>
    <w:rsid w:val="44E2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2020-11-08T05:05:00Z</dcterms:created>
  <dc:creator>Carlo</dc:creator>
  <cp:lastModifiedBy>Carlo</cp:lastModifiedBy>
  <dcterms:modified xsi:type="dcterms:W3CDTF">2020-11-08T05:18:37Z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