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12E47B" w14:textId="7598C2DB" w:rsidR="002F1E57" w:rsidRPr="002F1E57" w:rsidRDefault="002468F5" w:rsidP="002F1E57">
      <w:pPr>
        <w:pStyle w:val="Title"/>
        <w:rPr>
          <w:rFonts w:ascii="Calibri" w:hAnsi="Calibri" w:cs="Calibri"/>
          <w:sz w:val="40"/>
          <w:szCs w:val="40"/>
        </w:rPr>
      </w:pPr>
      <w:r w:rsidRPr="002F1E57">
        <w:rPr>
          <w:rFonts w:ascii="Calibri" w:hAnsi="Calibri" w:cs="Calibri"/>
          <w:sz w:val="40"/>
          <w:szCs w:val="40"/>
        </w:rPr>
        <w:t xml:space="preserve">Assignment Brief </w:t>
      </w:r>
    </w:p>
    <w:p w14:paraId="761E8376" w14:textId="033CF4E1" w:rsidR="002468F5" w:rsidRPr="002F1E57" w:rsidRDefault="007F083C" w:rsidP="00A43014">
      <w:pPr>
        <w:pStyle w:val="Heading1"/>
        <w:rPr>
          <w:rFonts w:ascii="Calibri" w:hAnsi="Calibri" w:cs="Calibri"/>
          <w:color w:val="404040" w:themeColor="text1" w:themeTint="BF"/>
          <w:sz w:val="32"/>
          <w:szCs w:val="32"/>
        </w:rPr>
      </w:pPr>
      <w:r w:rsidRPr="002F1E57">
        <w:rPr>
          <w:rFonts w:ascii="Calibri" w:hAnsi="Calibri" w:cs="Calibri"/>
          <w:noProof/>
          <w:color w:val="auto"/>
          <w:sz w:val="28"/>
          <w:szCs w:val="28"/>
          <w:lang w:eastAsia="en-GB"/>
        </w:rPr>
        <w:drawing>
          <wp:anchor distT="0" distB="0" distL="114300" distR="114300" simplePos="0" relativeHeight="251648000" behindDoc="1" locked="0" layoutInCell="1" allowOverlap="1" wp14:anchorId="106EC755" wp14:editId="63A76E9E">
            <wp:simplePos x="0" y="0"/>
            <wp:positionH relativeFrom="column">
              <wp:posOffset>2886075</wp:posOffset>
            </wp:positionH>
            <wp:positionV relativeFrom="paragraph">
              <wp:posOffset>48260</wp:posOffset>
            </wp:positionV>
            <wp:extent cx="633730" cy="457200"/>
            <wp:effectExtent l="0" t="0" r="0" b="0"/>
            <wp:wrapTight wrapText="bothSides">
              <wp:wrapPolygon edited="0">
                <wp:start x="0" y="0"/>
                <wp:lineTo x="0" y="13500"/>
                <wp:lineTo x="649" y="17100"/>
                <wp:lineTo x="10389" y="20700"/>
                <wp:lineTo x="16882" y="20700"/>
                <wp:lineTo x="20778" y="20700"/>
                <wp:lineTo x="20778" y="1800"/>
                <wp:lineTo x="14285" y="0"/>
                <wp:lineTo x="0" y="0"/>
              </wp:wrapPolygon>
            </wp:wrapTight>
            <wp:docPr id="1511340616" name="Pictur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340616" name="Picture 2">
                      <a:extLst>
                        <a:ext uri="{C183D7F6-B498-43B3-948B-1728B52AA6E4}">
                          <adec:decorative xmlns:adec="http://schemas.microsoft.com/office/drawing/2017/decorative" val="1"/>
                        </a:ext>
                      </a:extLst>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33730" cy="457200"/>
                    </a:xfrm>
                    <a:prstGeom prst="rect">
                      <a:avLst/>
                    </a:prstGeom>
                    <a:noFill/>
                  </pic:spPr>
                </pic:pic>
              </a:graphicData>
            </a:graphic>
          </wp:anchor>
        </w:drawing>
      </w:r>
      <w:r w:rsidRPr="002F1E57">
        <w:rPr>
          <w:rFonts w:ascii="Calibri" w:hAnsi="Calibri" w:cs="Calibri"/>
          <w:noProof/>
          <w:color w:val="auto"/>
          <w:sz w:val="28"/>
          <w:szCs w:val="28"/>
          <w:lang w:eastAsia="en-GB"/>
        </w:rPr>
        <w:drawing>
          <wp:anchor distT="0" distB="0" distL="114300" distR="114300" simplePos="0" relativeHeight="251646976" behindDoc="1" locked="0" layoutInCell="1" allowOverlap="1" wp14:anchorId="0EE25B7B" wp14:editId="294B8269">
            <wp:simplePos x="0" y="0"/>
            <wp:positionH relativeFrom="margin">
              <wp:align>left</wp:align>
            </wp:positionH>
            <wp:positionV relativeFrom="paragraph">
              <wp:posOffset>41910</wp:posOffset>
            </wp:positionV>
            <wp:extent cx="438785" cy="433070"/>
            <wp:effectExtent l="0" t="0" r="0" b="5080"/>
            <wp:wrapTight wrapText="bothSides">
              <wp:wrapPolygon edited="0">
                <wp:start x="3751" y="0"/>
                <wp:lineTo x="0" y="3801"/>
                <wp:lineTo x="0" y="17103"/>
                <wp:lineTo x="3751" y="20903"/>
                <wp:lineTo x="16880" y="20903"/>
                <wp:lineTo x="20631" y="17103"/>
                <wp:lineTo x="20631" y="3801"/>
                <wp:lineTo x="16880" y="0"/>
                <wp:lineTo x="3751" y="0"/>
              </wp:wrapPolygon>
            </wp:wrapTight>
            <wp:docPr id="1934995550"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995550" name="Picture 1">
                      <a:extLst>
                        <a:ext uri="{C183D7F6-B498-43B3-948B-1728B52AA6E4}">
                          <adec:decorative xmlns:adec="http://schemas.microsoft.com/office/drawing/2017/decorative" val="1"/>
                        </a:ext>
                      </a:extLst>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38785" cy="433070"/>
                    </a:xfrm>
                    <a:prstGeom prst="rect">
                      <a:avLst/>
                    </a:prstGeom>
                    <a:noFill/>
                  </pic:spPr>
                </pic:pic>
              </a:graphicData>
            </a:graphic>
          </wp:anchor>
        </w:drawing>
      </w:r>
      <w:r w:rsidR="002468F5" w:rsidRPr="002F1E57">
        <w:rPr>
          <w:rFonts w:ascii="Calibri" w:hAnsi="Calibri" w:cs="Calibri"/>
          <w:color w:val="auto"/>
          <w:sz w:val="28"/>
          <w:szCs w:val="28"/>
        </w:rPr>
        <w:t>Assignment submission</w:t>
      </w:r>
      <w:r w:rsidR="002468F5" w:rsidRPr="002F1E57">
        <w:rPr>
          <w:rFonts w:ascii="Calibri" w:hAnsi="Calibri" w:cs="Calibri"/>
          <w:color w:val="7F7F7F" w:themeColor="text1" w:themeTint="80"/>
          <w:sz w:val="32"/>
          <w:szCs w:val="32"/>
        </w:rPr>
        <w:tab/>
      </w:r>
      <w:r w:rsidR="00266DCF" w:rsidRPr="002F1E57">
        <w:rPr>
          <w:rFonts w:ascii="Calibri" w:hAnsi="Calibri" w:cs="Calibri"/>
          <w:color w:val="auto"/>
          <w:sz w:val="32"/>
          <w:szCs w:val="32"/>
        </w:rPr>
        <w:tab/>
      </w:r>
      <w:r w:rsidR="002468F5" w:rsidRPr="002F1E57">
        <w:rPr>
          <w:rFonts w:ascii="Calibri" w:hAnsi="Calibri" w:cs="Calibri"/>
          <w:color w:val="auto"/>
          <w:sz w:val="28"/>
          <w:szCs w:val="28"/>
        </w:rPr>
        <w:t>Marks and feedback</w:t>
      </w:r>
    </w:p>
    <w:tbl>
      <w:tblPr>
        <w:tblStyle w:val="PlainTable4"/>
        <w:tblW w:w="14317" w:type="dxa"/>
        <w:tblLook w:val="06A0" w:firstRow="1" w:lastRow="0" w:firstColumn="1" w:lastColumn="0" w:noHBand="1" w:noVBand="1"/>
      </w:tblPr>
      <w:tblGrid>
        <w:gridCol w:w="4395"/>
        <w:gridCol w:w="9922"/>
      </w:tblGrid>
      <w:tr w:rsidR="002468F5" w:rsidRPr="002F1E57" w14:paraId="6AAAF7EE" w14:textId="77777777" w:rsidTr="000D0C2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5" w:type="dxa"/>
            <w:tcBorders>
              <w:bottom w:val="single" w:sz="4" w:space="0" w:color="FFFFFF" w:themeColor="background1"/>
              <w:right w:val="single" w:sz="4" w:space="0" w:color="FFFFFF" w:themeColor="background1"/>
            </w:tcBorders>
            <w:shd w:val="clear" w:color="auto" w:fill="F6C5AC" w:themeFill="accent2" w:themeFillTint="66"/>
          </w:tcPr>
          <w:p w14:paraId="489EFCE6" w14:textId="2C646B56" w:rsidR="002468F5" w:rsidRPr="002F1E57" w:rsidRDefault="0011524E" w:rsidP="00266DCF">
            <w:pPr>
              <w:pStyle w:val="Heading2"/>
              <w:rPr>
                <w:rFonts w:ascii="Calibri" w:hAnsi="Calibri" w:cs="Calibri"/>
                <w:color w:val="auto"/>
                <w:sz w:val="22"/>
                <w:szCs w:val="22"/>
              </w:rPr>
            </w:pPr>
            <w:r w:rsidRPr="002F1E57">
              <w:rPr>
                <w:rFonts w:ascii="Calibri" w:hAnsi="Calibri" w:cs="Calibri"/>
                <w:color w:val="auto"/>
                <w:sz w:val="22"/>
                <w:szCs w:val="22"/>
              </w:rPr>
              <w:t xml:space="preserve">Assessment </w:t>
            </w:r>
            <w:r w:rsidR="002468F5" w:rsidRPr="002F1E57">
              <w:rPr>
                <w:rFonts w:ascii="Calibri" w:hAnsi="Calibri" w:cs="Calibri"/>
                <w:color w:val="auto"/>
                <w:sz w:val="22"/>
                <w:szCs w:val="22"/>
              </w:rPr>
              <w:t>deadline</w:t>
            </w:r>
          </w:p>
        </w:tc>
        <w:tc>
          <w:tcPr>
            <w:tcW w:w="9922" w:type="dxa"/>
            <w:tcBorders>
              <w:left w:val="single" w:sz="4" w:space="0" w:color="FFFFFF" w:themeColor="background1"/>
              <w:bottom w:val="single" w:sz="4" w:space="0" w:color="FFFFFF" w:themeColor="background1"/>
            </w:tcBorders>
            <w:shd w:val="clear" w:color="auto" w:fill="F6C5AC" w:themeFill="accent2" w:themeFillTint="66"/>
          </w:tcPr>
          <w:p w14:paraId="1658E08B" w14:textId="5412F356" w:rsidR="002468F5" w:rsidRPr="002F1E57" w:rsidRDefault="002468F5" w:rsidP="00266DCF">
            <w:pPr>
              <w:pStyle w:val="Heading2"/>
              <w:cnfStyle w:val="100000000000" w:firstRow="1" w:lastRow="0" w:firstColumn="0" w:lastColumn="0" w:oddVBand="0" w:evenVBand="0" w:oddHBand="0" w:evenHBand="0" w:firstRowFirstColumn="0" w:firstRowLastColumn="0" w:lastRowFirstColumn="0" w:lastRowLastColumn="0"/>
              <w:rPr>
                <w:rFonts w:ascii="Calibri" w:hAnsi="Calibri" w:cs="Calibri"/>
                <w:sz w:val="22"/>
                <w:szCs w:val="22"/>
              </w:rPr>
            </w:pPr>
            <w:r w:rsidRPr="002F1E57">
              <w:rPr>
                <w:rFonts w:ascii="Calibri" w:hAnsi="Calibri" w:cs="Calibri"/>
                <w:color w:val="auto"/>
                <w:sz w:val="22"/>
                <w:szCs w:val="22"/>
              </w:rPr>
              <w:t>Marks and feedback</w:t>
            </w:r>
          </w:p>
        </w:tc>
      </w:tr>
      <w:tr w:rsidR="002468F5" w:rsidRPr="002F1E57" w14:paraId="0D7806A8" w14:textId="77777777" w:rsidTr="000D0C2E">
        <w:tc>
          <w:tcPr>
            <w:cnfStyle w:val="001000000000" w:firstRow="0" w:lastRow="0" w:firstColumn="1" w:lastColumn="0" w:oddVBand="0" w:evenVBand="0" w:oddHBand="0" w:evenHBand="0" w:firstRowFirstColumn="0" w:firstRowLastColumn="0" w:lastRowFirstColumn="0" w:lastRowLastColumn="0"/>
            <w:tcW w:w="4395" w:type="dxa"/>
            <w:tcBorders>
              <w:top w:val="single" w:sz="4" w:space="0" w:color="FFFFFF" w:themeColor="background1"/>
              <w:bottom w:val="single" w:sz="4" w:space="0" w:color="FFFFFF" w:themeColor="background1"/>
              <w:right w:val="single" w:sz="4" w:space="0" w:color="FFFFFF" w:themeColor="background1"/>
            </w:tcBorders>
            <w:shd w:val="clear" w:color="auto" w:fill="FAE2D5" w:themeFill="accent2" w:themeFillTint="33"/>
          </w:tcPr>
          <w:p w14:paraId="3BF65195" w14:textId="351964FF" w:rsidR="002468F5" w:rsidRPr="002F1E57" w:rsidRDefault="0011524E">
            <w:pPr>
              <w:rPr>
                <w:rFonts w:ascii="Calibri" w:hAnsi="Calibri" w:cs="Calibri"/>
                <w:sz w:val="22"/>
                <w:szCs w:val="22"/>
              </w:rPr>
            </w:pPr>
            <w:r w:rsidRPr="002F1E57">
              <w:rPr>
                <w:rFonts w:ascii="Calibri" w:hAnsi="Calibri" w:cs="Calibri"/>
                <w:sz w:val="22"/>
                <w:szCs w:val="22"/>
              </w:rPr>
              <w:t xml:space="preserve">To be submitted </w:t>
            </w:r>
            <w:r w:rsidR="002468F5" w:rsidRPr="002F1E57">
              <w:rPr>
                <w:rFonts w:ascii="Calibri" w:hAnsi="Calibri" w:cs="Calibri"/>
                <w:sz w:val="22"/>
                <w:szCs w:val="22"/>
              </w:rPr>
              <w:t xml:space="preserve">Before 10 a.m. on: </w:t>
            </w:r>
          </w:p>
        </w:tc>
        <w:tc>
          <w:tcPr>
            <w:tcW w:w="9922" w:type="dxa"/>
            <w:tcBorders>
              <w:top w:val="single" w:sz="4" w:space="0" w:color="FFFFFF" w:themeColor="background1"/>
              <w:left w:val="single" w:sz="4" w:space="0" w:color="FFFFFF" w:themeColor="background1"/>
              <w:bottom w:val="single" w:sz="4" w:space="0" w:color="FFFFFF" w:themeColor="background1"/>
            </w:tcBorders>
            <w:shd w:val="clear" w:color="auto" w:fill="FAE2D5" w:themeFill="accent2" w:themeFillTint="33"/>
          </w:tcPr>
          <w:p w14:paraId="73A49F16" w14:textId="2A8F1F95" w:rsidR="002468F5" w:rsidRPr="002F1E57" w:rsidRDefault="002468F5">
            <w:pP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2F1E57">
              <w:rPr>
                <w:rFonts w:ascii="Calibri" w:hAnsi="Calibri" w:cs="Calibri"/>
                <w:b/>
                <w:bCs/>
                <w:sz w:val="22"/>
                <w:szCs w:val="22"/>
              </w:rPr>
              <w:t>20 working</w:t>
            </w:r>
            <w:r w:rsidRPr="002F1E57">
              <w:rPr>
                <w:rFonts w:ascii="Calibri" w:hAnsi="Calibri" w:cs="Calibri"/>
                <w:sz w:val="22"/>
                <w:szCs w:val="22"/>
              </w:rPr>
              <w:t xml:space="preserve"> </w:t>
            </w:r>
            <w:r w:rsidRPr="002F1E57">
              <w:rPr>
                <w:rFonts w:ascii="Calibri" w:hAnsi="Calibri" w:cs="Calibri"/>
                <w:b/>
                <w:bCs/>
                <w:sz w:val="22"/>
                <w:szCs w:val="22"/>
              </w:rPr>
              <w:t>days after deadline (L</w:t>
            </w:r>
            <w:r w:rsidR="003A7ECC" w:rsidRPr="002F1E57">
              <w:rPr>
                <w:rFonts w:ascii="Calibri" w:hAnsi="Calibri" w:cs="Calibri"/>
                <w:b/>
                <w:bCs/>
                <w:sz w:val="22"/>
                <w:szCs w:val="22"/>
              </w:rPr>
              <w:t>3,</w:t>
            </w:r>
            <w:r w:rsidR="003A2406" w:rsidRPr="002F1E57">
              <w:rPr>
                <w:rFonts w:ascii="Calibri" w:hAnsi="Calibri" w:cs="Calibri"/>
                <w:b/>
                <w:bCs/>
                <w:sz w:val="22"/>
                <w:szCs w:val="22"/>
              </w:rPr>
              <w:t>4,</w:t>
            </w:r>
            <w:r w:rsidRPr="002F1E57">
              <w:rPr>
                <w:rFonts w:ascii="Calibri" w:hAnsi="Calibri" w:cs="Calibri"/>
                <w:b/>
                <w:bCs/>
                <w:sz w:val="22"/>
                <w:szCs w:val="22"/>
              </w:rPr>
              <w:t xml:space="preserve"> 5</w:t>
            </w:r>
            <w:r w:rsidR="003A7ECC" w:rsidRPr="002F1E57">
              <w:rPr>
                <w:rFonts w:ascii="Calibri" w:hAnsi="Calibri" w:cs="Calibri"/>
                <w:b/>
                <w:bCs/>
                <w:sz w:val="22"/>
                <w:szCs w:val="22"/>
              </w:rPr>
              <w:t>,6</w:t>
            </w:r>
            <w:r w:rsidRPr="002F1E57">
              <w:rPr>
                <w:rFonts w:ascii="Calibri" w:hAnsi="Calibri" w:cs="Calibri"/>
                <w:b/>
                <w:bCs/>
                <w:sz w:val="22"/>
                <w:szCs w:val="22"/>
              </w:rPr>
              <w:t xml:space="preserve"> and 7)</w:t>
            </w:r>
          </w:p>
        </w:tc>
      </w:tr>
      <w:tr w:rsidR="002468F5" w:rsidRPr="002F1E57" w14:paraId="3F07D56D" w14:textId="77777777" w:rsidTr="000D0C2E">
        <w:tc>
          <w:tcPr>
            <w:cnfStyle w:val="001000000000" w:firstRow="0" w:lastRow="0" w:firstColumn="1" w:lastColumn="0" w:oddVBand="0" w:evenVBand="0" w:oddHBand="0" w:evenHBand="0" w:firstRowFirstColumn="0" w:firstRowLastColumn="0" w:lastRowFirstColumn="0" w:lastRowLastColumn="0"/>
            <w:tcW w:w="4395" w:type="dxa"/>
            <w:tcBorders>
              <w:right w:val="single" w:sz="4" w:space="0" w:color="FFFFFF" w:themeColor="background1"/>
            </w:tcBorders>
            <w:shd w:val="clear" w:color="auto" w:fill="FAE2D5" w:themeFill="accent2" w:themeFillTint="33"/>
          </w:tcPr>
          <w:p w14:paraId="2C623CA8" w14:textId="77777777" w:rsidR="002468F5" w:rsidRPr="002F1E57" w:rsidRDefault="002468F5">
            <w:pPr>
              <w:rPr>
                <w:rFonts w:ascii="Calibri" w:hAnsi="Calibri" w:cs="Calibri"/>
                <w:sz w:val="22"/>
                <w:szCs w:val="22"/>
              </w:rPr>
            </w:pPr>
          </w:p>
        </w:tc>
        <w:tc>
          <w:tcPr>
            <w:tcW w:w="9922" w:type="dxa"/>
            <w:tcBorders>
              <w:top w:val="single" w:sz="4" w:space="0" w:color="FFFFFF" w:themeColor="background1"/>
              <w:left w:val="single" w:sz="4" w:space="0" w:color="FFFFFF" w:themeColor="background1"/>
              <w:bottom w:val="single" w:sz="4" w:space="0" w:color="FFFFFF" w:themeColor="background1"/>
            </w:tcBorders>
            <w:shd w:val="clear" w:color="auto" w:fill="FAE2D5" w:themeFill="accent2" w:themeFillTint="33"/>
          </w:tcPr>
          <w:p w14:paraId="4FBDCA54" w14:textId="1165C136" w:rsidR="002468F5" w:rsidRPr="002F1E57" w:rsidRDefault="002468F5">
            <w:pPr>
              <w:cnfStyle w:val="000000000000" w:firstRow="0" w:lastRow="0" w:firstColumn="0" w:lastColumn="0" w:oddVBand="0" w:evenVBand="0" w:oddHBand="0" w:evenHBand="0" w:firstRowFirstColumn="0" w:firstRowLastColumn="0" w:lastRowFirstColumn="0" w:lastRowLastColumn="0"/>
              <w:rPr>
                <w:rFonts w:ascii="Calibri" w:hAnsi="Calibri" w:cs="Calibri"/>
                <w:b/>
                <w:bCs/>
                <w:sz w:val="22"/>
                <w:szCs w:val="22"/>
              </w:rPr>
            </w:pPr>
            <w:r w:rsidRPr="002F1E57">
              <w:rPr>
                <w:rFonts w:ascii="Calibri" w:hAnsi="Calibri" w:cs="Calibri"/>
                <w:b/>
                <w:bCs/>
                <w:sz w:val="22"/>
                <w:szCs w:val="22"/>
              </w:rPr>
              <w:t>1</w:t>
            </w:r>
            <w:r w:rsidR="003A7ECC" w:rsidRPr="002F1E57">
              <w:rPr>
                <w:rFonts w:ascii="Calibri" w:hAnsi="Calibri" w:cs="Calibri"/>
                <w:b/>
                <w:bCs/>
                <w:sz w:val="22"/>
                <w:szCs w:val="22"/>
              </w:rPr>
              <w:t>5</w:t>
            </w:r>
            <w:r w:rsidRPr="002F1E57">
              <w:rPr>
                <w:rFonts w:ascii="Calibri" w:hAnsi="Calibri" w:cs="Calibri"/>
                <w:b/>
                <w:bCs/>
                <w:sz w:val="22"/>
                <w:szCs w:val="22"/>
              </w:rPr>
              <w:t xml:space="preserve"> working days after deadline (block delivery)</w:t>
            </w:r>
          </w:p>
        </w:tc>
      </w:tr>
      <w:tr w:rsidR="009A220E" w:rsidRPr="002F1E57" w14:paraId="219A9EBC" w14:textId="77777777" w:rsidTr="000D0C2E">
        <w:tc>
          <w:tcPr>
            <w:cnfStyle w:val="001000000000" w:firstRow="0" w:lastRow="0" w:firstColumn="1" w:lastColumn="0" w:oddVBand="0" w:evenVBand="0" w:oddHBand="0" w:evenHBand="0" w:firstRowFirstColumn="0" w:firstRowLastColumn="0" w:lastRowFirstColumn="0" w:lastRowLastColumn="0"/>
            <w:tcW w:w="4395" w:type="dxa"/>
            <w:tcBorders>
              <w:right w:val="single" w:sz="4" w:space="0" w:color="FFFFFF" w:themeColor="background1"/>
            </w:tcBorders>
            <w:shd w:val="clear" w:color="auto" w:fill="FAE2D5" w:themeFill="accent2" w:themeFillTint="33"/>
          </w:tcPr>
          <w:p w14:paraId="4DC3515E" w14:textId="77777777" w:rsidR="009A220E" w:rsidRPr="002F1E57" w:rsidRDefault="009A220E">
            <w:pPr>
              <w:rPr>
                <w:rFonts w:ascii="Calibri" w:hAnsi="Calibri" w:cs="Calibri"/>
                <w:sz w:val="22"/>
                <w:szCs w:val="22"/>
              </w:rPr>
            </w:pPr>
          </w:p>
        </w:tc>
        <w:tc>
          <w:tcPr>
            <w:tcW w:w="9922" w:type="dxa"/>
            <w:tcBorders>
              <w:top w:val="single" w:sz="4" w:space="0" w:color="FFFFFF" w:themeColor="background1"/>
              <w:left w:val="single" w:sz="4" w:space="0" w:color="FFFFFF" w:themeColor="background1"/>
            </w:tcBorders>
            <w:shd w:val="clear" w:color="auto" w:fill="FAE2D5" w:themeFill="accent2" w:themeFillTint="33"/>
          </w:tcPr>
          <w:p w14:paraId="59154F93" w14:textId="77777777" w:rsidR="009A220E" w:rsidRPr="002F1E57" w:rsidRDefault="009A220E">
            <w:pPr>
              <w:cnfStyle w:val="000000000000" w:firstRow="0" w:lastRow="0" w:firstColumn="0" w:lastColumn="0" w:oddVBand="0" w:evenVBand="0" w:oddHBand="0" w:evenHBand="0" w:firstRowFirstColumn="0" w:firstRowLastColumn="0" w:lastRowFirstColumn="0" w:lastRowLastColumn="0"/>
              <w:rPr>
                <w:rFonts w:ascii="Calibri" w:hAnsi="Calibri" w:cs="Calibri"/>
                <w:b/>
                <w:bCs/>
                <w:sz w:val="22"/>
                <w:szCs w:val="22"/>
              </w:rPr>
            </w:pPr>
          </w:p>
        </w:tc>
      </w:tr>
      <w:tr w:rsidR="009A220E" w:rsidRPr="002F1E57" w14:paraId="6FB01CB5" w14:textId="77777777" w:rsidTr="000D0C2E">
        <w:trPr>
          <w:trHeight w:val="103"/>
        </w:trPr>
        <w:tc>
          <w:tcPr>
            <w:cnfStyle w:val="001000000000" w:firstRow="0" w:lastRow="0" w:firstColumn="1" w:lastColumn="0" w:oddVBand="0" w:evenVBand="0" w:oddHBand="0" w:evenHBand="0" w:firstRowFirstColumn="0" w:firstRowLastColumn="0" w:lastRowFirstColumn="0" w:lastRowLastColumn="0"/>
            <w:tcW w:w="4395" w:type="dxa"/>
            <w:tcBorders>
              <w:right w:val="single" w:sz="4" w:space="0" w:color="FFFFFF" w:themeColor="background1"/>
            </w:tcBorders>
            <w:shd w:val="clear" w:color="auto" w:fill="FAE2D5" w:themeFill="accent2" w:themeFillTint="33"/>
          </w:tcPr>
          <w:sdt>
            <w:sdtPr>
              <w:rPr>
                <w:rFonts w:ascii="Calibri" w:eastAsia="Calibri" w:hAnsi="Calibri" w:cs="Calibri"/>
                <w:color w:val="262626"/>
                <w:kern w:val="0"/>
                <w:sz w:val="22"/>
                <w:szCs w:val="22"/>
                <w:lang w:val="en-US"/>
                <w14:ligatures w14:val="none"/>
              </w:rPr>
              <w:id w:val="-1633241566"/>
              <w:placeholder>
                <w:docPart w:val="13B5D8796AC94BF8875FBFBF5F36377F"/>
              </w:placeholder>
              <w:date w:fullDate="2025-12-05T00:00:00Z">
                <w:dateFormat w:val="dd/MM/yyyy"/>
                <w:lid w:val="en-GB"/>
                <w:storeMappedDataAs w:val="dateTime"/>
                <w:calendar w:val="gregorian"/>
              </w:date>
            </w:sdtPr>
            <w:sdtEndPr/>
            <w:sdtContent>
              <w:p w14:paraId="6FF1B920" w14:textId="0CA59B93" w:rsidR="009A220E" w:rsidRPr="002F1E57" w:rsidRDefault="00223112" w:rsidP="009A220E">
                <w:pPr>
                  <w:spacing w:before="40" w:after="20" w:line="30" w:lineRule="atLeast"/>
                  <w:rPr>
                    <w:rFonts w:ascii="Calibri" w:eastAsia="Calibri" w:hAnsi="Calibri" w:cs="Calibri"/>
                    <w:color w:val="262626"/>
                    <w:kern w:val="0"/>
                    <w:sz w:val="22"/>
                    <w:szCs w:val="22"/>
                    <w:lang w:val="en-US"/>
                    <w14:ligatures w14:val="none"/>
                  </w:rPr>
                </w:pPr>
                <w:r>
                  <w:rPr>
                    <w:rFonts w:ascii="Calibri" w:eastAsia="Calibri" w:hAnsi="Calibri" w:cs="Calibri"/>
                    <w:color w:val="262626"/>
                    <w:kern w:val="0"/>
                    <w:sz w:val="22"/>
                    <w:szCs w:val="22"/>
                    <w14:ligatures w14:val="none"/>
                  </w:rPr>
                  <w:t>0</w:t>
                </w:r>
                <w:r w:rsidR="00381973">
                  <w:rPr>
                    <w:rFonts w:ascii="Calibri" w:eastAsia="Calibri" w:hAnsi="Calibri" w:cs="Calibri"/>
                    <w:color w:val="262626"/>
                    <w:kern w:val="0"/>
                    <w:sz w:val="22"/>
                    <w:szCs w:val="22"/>
                    <w14:ligatures w14:val="none"/>
                  </w:rPr>
                  <w:t>5</w:t>
                </w:r>
                <w:r>
                  <w:rPr>
                    <w:rFonts w:ascii="Calibri" w:eastAsia="Calibri" w:hAnsi="Calibri" w:cs="Calibri"/>
                    <w:color w:val="262626"/>
                    <w:kern w:val="0"/>
                    <w:sz w:val="22"/>
                    <w:szCs w:val="22"/>
                    <w14:ligatures w14:val="none"/>
                  </w:rPr>
                  <w:t>/</w:t>
                </w:r>
                <w:r w:rsidR="00381973">
                  <w:rPr>
                    <w:rFonts w:ascii="Calibri" w:eastAsia="Calibri" w:hAnsi="Calibri" w:cs="Calibri"/>
                    <w:color w:val="262626"/>
                    <w:kern w:val="0"/>
                    <w:sz w:val="22"/>
                    <w:szCs w:val="22"/>
                    <w14:ligatures w14:val="none"/>
                  </w:rPr>
                  <w:t>12</w:t>
                </w:r>
                <w:r>
                  <w:rPr>
                    <w:rFonts w:ascii="Calibri" w:eastAsia="Calibri" w:hAnsi="Calibri" w:cs="Calibri"/>
                    <w:color w:val="262626"/>
                    <w:kern w:val="0"/>
                    <w:sz w:val="22"/>
                    <w:szCs w:val="22"/>
                    <w14:ligatures w14:val="none"/>
                  </w:rPr>
                  <w:t>/202</w:t>
                </w:r>
                <w:r w:rsidR="005D3EDC">
                  <w:rPr>
                    <w:rFonts w:ascii="Calibri" w:eastAsia="Calibri" w:hAnsi="Calibri" w:cs="Calibri"/>
                    <w:color w:val="262626"/>
                    <w:kern w:val="0"/>
                    <w:sz w:val="22"/>
                    <w:szCs w:val="22"/>
                    <w14:ligatures w14:val="none"/>
                  </w:rPr>
                  <w:t>5</w:t>
                </w:r>
              </w:p>
            </w:sdtContent>
          </w:sdt>
          <w:p w14:paraId="557F48BE" w14:textId="77777777" w:rsidR="009A220E" w:rsidRPr="002F1E57" w:rsidRDefault="009A220E">
            <w:pPr>
              <w:rPr>
                <w:rFonts w:ascii="Calibri" w:hAnsi="Calibri" w:cs="Calibri"/>
                <w:sz w:val="22"/>
                <w:szCs w:val="22"/>
              </w:rPr>
            </w:pPr>
          </w:p>
        </w:tc>
        <w:tc>
          <w:tcPr>
            <w:tcW w:w="9922" w:type="dxa"/>
            <w:tcBorders>
              <w:left w:val="single" w:sz="4" w:space="0" w:color="FFFFFF" w:themeColor="background1"/>
            </w:tcBorders>
            <w:shd w:val="clear" w:color="auto" w:fill="FAE2D5" w:themeFill="accent2" w:themeFillTint="33"/>
          </w:tcPr>
          <w:sdt>
            <w:sdtPr>
              <w:rPr>
                <w:rFonts w:cs="Calibri"/>
                <w:sz w:val="22"/>
              </w:rPr>
              <w:id w:val="-1339772659"/>
              <w:placeholder>
                <w:docPart w:val="22B079772346468B84A6530EC86A5E5C"/>
              </w:placeholder>
              <w:date w:fullDate="2025-12-25T00:00:00Z">
                <w:dateFormat w:val="dd/MM/yyyy"/>
                <w:lid w:val="en-GB"/>
                <w:storeMappedDataAs w:val="dateTime"/>
                <w:calendar w:val="gregorian"/>
              </w:date>
            </w:sdtPr>
            <w:sdtEndPr/>
            <w:sdtContent>
              <w:p w14:paraId="503204A0" w14:textId="119E06F0" w:rsidR="009A220E" w:rsidRPr="002F1E57" w:rsidRDefault="00836AFE" w:rsidP="009A220E">
                <w:pPr>
                  <w:pStyle w:val="Label"/>
                  <w:spacing w:line="30" w:lineRule="atLeast"/>
                  <w:cnfStyle w:val="000000000000" w:firstRow="0" w:lastRow="0" w:firstColumn="0" w:lastColumn="0" w:oddVBand="0" w:evenVBand="0" w:oddHBand="0" w:evenHBand="0" w:firstRowFirstColumn="0" w:firstRowLastColumn="0" w:lastRowFirstColumn="0" w:lastRowLastColumn="0"/>
                  <w:rPr>
                    <w:rFonts w:cs="Calibri"/>
                    <w:sz w:val="22"/>
                  </w:rPr>
                </w:pPr>
                <w:r>
                  <w:rPr>
                    <w:rFonts w:cs="Calibri"/>
                    <w:sz w:val="22"/>
                  </w:rPr>
                  <w:t>2</w:t>
                </w:r>
                <w:r w:rsidR="00E146FB">
                  <w:rPr>
                    <w:rFonts w:cs="Calibri"/>
                    <w:sz w:val="22"/>
                  </w:rPr>
                  <w:t>5</w:t>
                </w:r>
                <w:r w:rsidR="00223112">
                  <w:rPr>
                    <w:rFonts w:cs="Calibri"/>
                    <w:sz w:val="22"/>
                    <w:lang w:val="en-GB"/>
                  </w:rPr>
                  <w:t>/</w:t>
                </w:r>
                <w:r w:rsidR="00E146FB">
                  <w:rPr>
                    <w:rFonts w:cs="Calibri"/>
                    <w:sz w:val="22"/>
                    <w:lang w:val="en-GB"/>
                  </w:rPr>
                  <w:t>12</w:t>
                </w:r>
                <w:r w:rsidR="00223112">
                  <w:rPr>
                    <w:rFonts w:cs="Calibri"/>
                    <w:sz w:val="22"/>
                    <w:lang w:val="en-GB"/>
                  </w:rPr>
                  <w:t>/2025</w:t>
                </w:r>
              </w:p>
            </w:sdtContent>
          </w:sdt>
          <w:p w14:paraId="0F169072" w14:textId="77777777" w:rsidR="009A220E" w:rsidRPr="002F1E57" w:rsidRDefault="009A220E">
            <w:pPr>
              <w:cnfStyle w:val="000000000000" w:firstRow="0" w:lastRow="0" w:firstColumn="0" w:lastColumn="0" w:oddVBand="0" w:evenVBand="0" w:oddHBand="0" w:evenHBand="0" w:firstRowFirstColumn="0" w:firstRowLastColumn="0" w:lastRowFirstColumn="0" w:lastRowLastColumn="0"/>
              <w:rPr>
                <w:rFonts w:ascii="Calibri" w:hAnsi="Calibri" w:cs="Calibri"/>
                <w:b/>
                <w:bCs/>
                <w:sz w:val="22"/>
                <w:szCs w:val="22"/>
              </w:rPr>
            </w:pPr>
          </w:p>
        </w:tc>
      </w:tr>
      <w:tr w:rsidR="0011524E" w:rsidRPr="002F1E57" w14:paraId="16134788" w14:textId="77777777" w:rsidTr="000D0C2E">
        <w:trPr>
          <w:trHeight w:val="740"/>
        </w:trPr>
        <w:tc>
          <w:tcPr>
            <w:cnfStyle w:val="001000000000" w:firstRow="0" w:lastRow="0" w:firstColumn="1" w:lastColumn="0" w:oddVBand="0" w:evenVBand="0" w:oddHBand="0" w:evenHBand="0" w:firstRowFirstColumn="0" w:firstRowLastColumn="0" w:lastRowFirstColumn="0" w:lastRowLastColumn="0"/>
            <w:tcW w:w="14317" w:type="dxa"/>
            <w:gridSpan w:val="2"/>
            <w:shd w:val="clear" w:color="auto" w:fill="FAE2D5" w:themeFill="accent2" w:themeFillTint="33"/>
          </w:tcPr>
          <w:p w14:paraId="4C5FE64F" w14:textId="2C15702E" w:rsidR="0011524E" w:rsidRPr="002F1E57" w:rsidRDefault="0011524E" w:rsidP="009A220E">
            <w:pPr>
              <w:pStyle w:val="Label"/>
              <w:spacing w:line="30" w:lineRule="atLeast"/>
              <w:rPr>
                <w:rFonts w:cs="Calibri"/>
                <w:b/>
                <w:sz w:val="22"/>
              </w:rPr>
            </w:pPr>
            <w:r w:rsidRPr="002F1E57">
              <w:rPr>
                <w:rFonts w:cs="Calibri"/>
                <w:b/>
                <w:sz w:val="22"/>
              </w:rPr>
              <w:t>Please note, for Exams the date is arranged centrally aligned to the academic calendar</w:t>
            </w:r>
            <w:r w:rsidR="00ED2981" w:rsidRPr="002F1E57">
              <w:rPr>
                <w:rFonts w:cs="Calibri"/>
                <w:b/>
                <w:sz w:val="22"/>
              </w:rPr>
              <w:t xml:space="preserve">. Exams timetables will be released 6 weeks before the exam period. Please check the exams calendar regularly </w:t>
            </w:r>
            <w:hyperlink r:id="rId12" w:history="1">
              <w:r w:rsidR="00ED2981" w:rsidRPr="002F1E57">
                <w:rPr>
                  <w:rStyle w:val="Hyperlink"/>
                  <w:rFonts w:cs="Calibri"/>
                  <w:b/>
                  <w:bCs w:val="0"/>
                  <w:sz w:val="22"/>
                </w:rPr>
                <w:t>on this link</w:t>
              </w:r>
            </w:hyperlink>
            <w:r w:rsidR="00ED2981" w:rsidRPr="002F1E57">
              <w:rPr>
                <w:rFonts w:cs="Calibri"/>
                <w:b/>
                <w:sz w:val="22"/>
              </w:rPr>
              <w:t xml:space="preserve"> </w:t>
            </w:r>
            <w:r w:rsidR="003A2406" w:rsidRPr="002F1E57">
              <w:rPr>
                <w:rFonts w:cs="Calibri"/>
                <w:b/>
                <w:sz w:val="22"/>
              </w:rPr>
              <w:t>(requires BREO</w:t>
            </w:r>
            <w:r w:rsidR="00ED2981" w:rsidRPr="002F1E57">
              <w:rPr>
                <w:rFonts w:cs="Calibri"/>
                <w:b/>
                <w:sz w:val="22"/>
              </w:rPr>
              <w:t xml:space="preserve"> login).</w:t>
            </w:r>
          </w:p>
        </w:tc>
      </w:tr>
    </w:tbl>
    <w:p w14:paraId="4960BFE1" w14:textId="116E364F" w:rsidR="00E07EC3" w:rsidRPr="002F1E57" w:rsidRDefault="00E07EC3">
      <w:pPr>
        <w:rPr>
          <w:rFonts w:ascii="Calibri" w:hAnsi="Calibri" w:cs="Calibri"/>
        </w:rPr>
      </w:pPr>
    </w:p>
    <w:tbl>
      <w:tblPr>
        <w:tblStyle w:val="TableGrid"/>
        <w:tblW w:w="14317" w:type="dxa"/>
        <w:tblLook w:val="06A0" w:firstRow="1" w:lastRow="0" w:firstColumn="1" w:lastColumn="0" w:noHBand="1" w:noVBand="1"/>
      </w:tblPr>
      <w:tblGrid>
        <w:gridCol w:w="3718"/>
        <w:gridCol w:w="10599"/>
      </w:tblGrid>
      <w:tr w:rsidR="0068357B" w:rsidRPr="002F1E57" w14:paraId="7189778A" w14:textId="77777777" w:rsidTr="000D0C2E">
        <w:trPr>
          <w:trHeight w:val="586"/>
        </w:trPr>
        <w:tc>
          <w:tcPr>
            <w:tcW w:w="14317" w:type="dxa"/>
            <w:gridSpan w:val="2"/>
            <w:tcBorders>
              <w:top w:val="nil"/>
              <w:left w:val="nil"/>
              <w:bottom w:val="nil"/>
              <w:right w:val="nil"/>
            </w:tcBorders>
            <w:shd w:val="clear" w:color="auto" w:fill="F6C5AC" w:themeFill="accent2" w:themeFillTint="66"/>
          </w:tcPr>
          <w:p w14:paraId="754EF7E8" w14:textId="77777777" w:rsidR="0068357B" w:rsidRPr="002F1E57" w:rsidRDefault="0068357B" w:rsidP="0068357B">
            <w:pPr>
              <w:pStyle w:val="Heading2"/>
              <w:jc w:val="center"/>
              <w:rPr>
                <w:rFonts w:ascii="Calibri" w:hAnsi="Calibri" w:cs="Calibri"/>
                <w:b/>
                <w:bCs/>
                <w:sz w:val="22"/>
                <w:szCs w:val="22"/>
              </w:rPr>
            </w:pPr>
            <w:bookmarkStart w:id="0" w:name="_Hlk168478710"/>
            <w:r w:rsidRPr="002F1E57">
              <w:rPr>
                <w:rFonts w:ascii="Calibri" w:hAnsi="Calibri" w:cs="Calibri"/>
                <w:b/>
                <w:bCs/>
                <w:color w:val="auto"/>
                <w:sz w:val="22"/>
                <w:szCs w:val="22"/>
              </w:rPr>
              <w:t>Key assignment details</w:t>
            </w:r>
          </w:p>
        </w:tc>
      </w:tr>
      <w:tr w:rsidR="00822532" w:rsidRPr="002F1E57" w14:paraId="6D59AD4A" w14:textId="77777777" w:rsidTr="000D0C2E">
        <w:tc>
          <w:tcPr>
            <w:tcW w:w="3718" w:type="dxa"/>
            <w:tcBorders>
              <w:top w:val="single" w:sz="4" w:space="0" w:color="FFFFFF" w:themeColor="background1"/>
              <w:left w:val="nil"/>
              <w:bottom w:val="single" w:sz="4" w:space="0" w:color="FFFFFF" w:themeColor="background1"/>
              <w:right w:val="single" w:sz="4" w:space="0" w:color="FFFFFF" w:themeColor="background1"/>
            </w:tcBorders>
            <w:shd w:val="clear" w:color="auto" w:fill="F6C5AC" w:themeFill="accent2" w:themeFillTint="66"/>
          </w:tcPr>
          <w:p w14:paraId="41BBD781" w14:textId="77777777" w:rsidR="00822532" w:rsidRPr="002F1E57" w:rsidRDefault="00822532" w:rsidP="00822532">
            <w:pPr>
              <w:rPr>
                <w:rFonts w:ascii="Calibri" w:hAnsi="Calibri" w:cs="Calibri"/>
                <w:b/>
                <w:bCs/>
                <w:sz w:val="22"/>
                <w:szCs w:val="22"/>
              </w:rPr>
            </w:pPr>
            <w:r w:rsidRPr="002F1E57">
              <w:rPr>
                <w:rFonts w:ascii="Calibri" w:hAnsi="Calibri" w:cs="Calibri"/>
                <w:b/>
                <w:bCs/>
                <w:sz w:val="22"/>
                <w:szCs w:val="22"/>
              </w:rPr>
              <w:t>Unit title &amp; code</w:t>
            </w:r>
          </w:p>
        </w:tc>
        <w:tc>
          <w:tcPr>
            <w:tcW w:w="10599" w:type="dxa"/>
            <w:tcBorders>
              <w:top w:val="single" w:sz="4" w:space="0" w:color="FFFFFF" w:themeColor="background1"/>
              <w:left w:val="single" w:sz="4" w:space="0" w:color="FFFFFF" w:themeColor="background1"/>
              <w:bottom w:val="single" w:sz="4" w:space="0" w:color="FFFFFF" w:themeColor="background1"/>
              <w:right w:val="nil"/>
            </w:tcBorders>
            <w:shd w:val="clear" w:color="auto" w:fill="FAE2D5" w:themeFill="accent2" w:themeFillTint="33"/>
          </w:tcPr>
          <w:p w14:paraId="5E4738C4" w14:textId="4110362D" w:rsidR="00822532" w:rsidRPr="000C5822" w:rsidRDefault="00AC0E5C" w:rsidP="00822532">
            <w:pPr>
              <w:rPr>
                <w:rFonts w:ascii="Calibri" w:hAnsi="Calibri" w:cs="Calibri"/>
                <w:b/>
                <w:bCs/>
                <w:sz w:val="22"/>
                <w:szCs w:val="22"/>
              </w:rPr>
            </w:pPr>
            <w:r w:rsidRPr="00AC0E5C">
              <w:rPr>
                <w:rFonts w:ascii="Calibri" w:hAnsi="Calibri" w:cs="Calibri"/>
              </w:rPr>
              <w:t xml:space="preserve">CIS046-3 Software </w:t>
            </w:r>
            <w:proofErr w:type="gramStart"/>
            <w:r w:rsidRPr="00AC0E5C">
              <w:rPr>
                <w:rFonts w:ascii="Calibri" w:hAnsi="Calibri" w:cs="Calibri"/>
              </w:rPr>
              <w:t>For</w:t>
            </w:r>
            <w:proofErr w:type="gramEnd"/>
            <w:r w:rsidRPr="00AC0E5C">
              <w:rPr>
                <w:rFonts w:ascii="Calibri" w:hAnsi="Calibri" w:cs="Calibri"/>
              </w:rPr>
              <w:t xml:space="preserve"> Enterprise</w:t>
            </w:r>
          </w:p>
        </w:tc>
      </w:tr>
      <w:tr w:rsidR="00822532" w:rsidRPr="002F1E57" w14:paraId="5DB3A521" w14:textId="77777777" w:rsidTr="000D0C2E">
        <w:tc>
          <w:tcPr>
            <w:tcW w:w="3718" w:type="dxa"/>
            <w:tcBorders>
              <w:top w:val="single" w:sz="4" w:space="0" w:color="FFFFFF" w:themeColor="background1"/>
              <w:left w:val="nil"/>
              <w:bottom w:val="single" w:sz="4" w:space="0" w:color="FFFFFF" w:themeColor="background1"/>
              <w:right w:val="single" w:sz="4" w:space="0" w:color="FFFFFF" w:themeColor="background1"/>
            </w:tcBorders>
            <w:shd w:val="clear" w:color="auto" w:fill="F6C5AC" w:themeFill="accent2" w:themeFillTint="66"/>
          </w:tcPr>
          <w:p w14:paraId="2459D3EA" w14:textId="77777777" w:rsidR="00822532" w:rsidRPr="002F1E57" w:rsidRDefault="00822532" w:rsidP="00822532">
            <w:pPr>
              <w:rPr>
                <w:rFonts w:ascii="Calibri" w:hAnsi="Calibri" w:cs="Calibri"/>
                <w:b/>
                <w:bCs/>
                <w:sz w:val="22"/>
                <w:szCs w:val="22"/>
              </w:rPr>
            </w:pPr>
            <w:r w:rsidRPr="002F1E57">
              <w:rPr>
                <w:rFonts w:ascii="Calibri" w:hAnsi="Calibri" w:cs="Calibri"/>
                <w:b/>
                <w:bCs/>
                <w:sz w:val="22"/>
                <w:szCs w:val="22"/>
              </w:rPr>
              <w:t>Assignment number &amp; title</w:t>
            </w:r>
          </w:p>
        </w:tc>
        <w:tc>
          <w:tcPr>
            <w:tcW w:w="10599" w:type="dxa"/>
            <w:tcBorders>
              <w:top w:val="single" w:sz="4" w:space="0" w:color="FFFFFF" w:themeColor="background1"/>
              <w:left w:val="single" w:sz="4" w:space="0" w:color="FFFFFF" w:themeColor="background1"/>
              <w:bottom w:val="single" w:sz="4" w:space="0" w:color="FFFFFF" w:themeColor="background1"/>
              <w:right w:val="nil"/>
            </w:tcBorders>
            <w:shd w:val="clear" w:color="auto" w:fill="FAE2D5" w:themeFill="accent2" w:themeFillTint="33"/>
          </w:tcPr>
          <w:p w14:paraId="25237E5E" w14:textId="3035A2FF" w:rsidR="00822532" w:rsidRPr="000C5822" w:rsidRDefault="00822532" w:rsidP="00822532">
            <w:pPr>
              <w:rPr>
                <w:rFonts w:ascii="Calibri" w:hAnsi="Calibri" w:cs="Calibri"/>
                <w:b/>
                <w:bCs/>
                <w:sz w:val="22"/>
                <w:szCs w:val="22"/>
              </w:rPr>
            </w:pPr>
            <w:r w:rsidRPr="000C5822">
              <w:rPr>
                <w:rFonts w:ascii="Calibri" w:hAnsi="Calibri" w:cs="Calibri"/>
              </w:rPr>
              <w:t>1</w:t>
            </w:r>
          </w:p>
        </w:tc>
      </w:tr>
      <w:tr w:rsidR="00822532" w:rsidRPr="002F1E57" w14:paraId="0651F3EC" w14:textId="77777777" w:rsidTr="000D0C2E">
        <w:tc>
          <w:tcPr>
            <w:tcW w:w="3718" w:type="dxa"/>
            <w:tcBorders>
              <w:top w:val="single" w:sz="4" w:space="0" w:color="FFFFFF" w:themeColor="background1"/>
              <w:left w:val="nil"/>
              <w:bottom w:val="single" w:sz="4" w:space="0" w:color="FFFFFF" w:themeColor="background1"/>
              <w:right w:val="single" w:sz="4" w:space="0" w:color="FFFFFF" w:themeColor="background1"/>
            </w:tcBorders>
            <w:shd w:val="clear" w:color="auto" w:fill="F6C5AC" w:themeFill="accent2" w:themeFillTint="66"/>
          </w:tcPr>
          <w:p w14:paraId="4FD2B9AE" w14:textId="1B23227C" w:rsidR="00822532" w:rsidRPr="002F1E57" w:rsidRDefault="00822532" w:rsidP="00822532">
            <w:pPr>
              <w:rPr>
                <w:rFonts w:ascii="Calibri" w:hAnsi="Calibri" w:cs="Calibri"/>
                <w:b/>
                <w:bCs/>
                <w:sz w:val="22"/>
                <w:szCs w:val="22"/>
              </w:rPr>
            </w:pPr>
            <w:r w:rsidRPr="002F1E57">
              <w:rPr>
                <w:rFonts w:ascii="Calibri" w:hAnsi="Calibri" w:cs="Calibri"/>
                <w:b/>
                <w:bCs/>
                <w:sz w:val="22"/>
                <w:szCs w:val="22"/>
              </w:rPr>
              <w:t>Assignment type (including exams)</w:t>
            </w:r>
          </w:p>
        </w:tc>
        <w:tc>
          <w:tcPr>
            <w:tcW w:w="10599" w:type="dxa"/>
            <w:tcBorders>
              <w:top w:val="single" w:sz="4" w:space="0" w:color="FFFFFF" w:themeColor="background1"/>
              <w:left w:val="single" w:sz="4" w:space="0" w:color="FFFFFF" w:themeColor="background1"/>
              <w:bottom w:val="single" w:sz="4" w:space="0" w:color="FFFFFF" w:themeColor="background1"/>
              <w:right w:val="nil"/>
            </w:tcBorders>
            <w:shd w:val="clear" w:color="auto" w:fill="FAE2D5" w:themeFill="accent2" w:themeFillTint="33"/>
          </w:tcPr>
          <w:p w14:paraId="622A281E" w14:textId="14BAE16A" w:rsidR="00822532" w:rsidRPr="000C5822" w:rsidRDefault="00822532" w:rsidP="00822532">
            <w:pPr>
              <w:rPr>
                <w:rFonts w:ascii="Calibri" w:hAnsi="Calibri" w:cs="Calibri"/>
                <w:b/>
                <w:bCs/>
                <w:sz w:val="22"/>
                <w:szCs w:val="22"/>
              </w:rPr>
            </w:pPr>
            <w:r w:rsidRPr="000C5822">
              <w:rPr>
                <w:rFonts w:ascii="Calibri" w:hAnsi="Calibri" w:cs="Calibri"/>
              </w:rPr>
              <w:t>Artifact submission (video based on code)</w:t>
            </w:r>
          </w:p>
        </w:tc>
      </w:tr>
      <w:tr w:rsidR="00822532" w:rsidRPr="002F1E57" w14:paraId="51717B33" w14:textId="77777777" w:rsidTr="000D0C2E">
        <w:tc>
          <w:tcPr>
            <w:tcW w:w="3718" w:type="dxa"/>
            <w:tcBorders>
              <w:top w:val="single" w:sz="4" w:space="0" w:color="FFFFFF" w:themeColor="background1"/>
              <w:left w:val="nil"/>
              <w:bottom w:val="single" w:sz="4" w:space="0" w:color="FFFFFF" w:themeColor="background1"/>
              <w:right w:val="single" w:sz="4" w:space="0" w:color="FFFFFF" w:themeColor="background1"/>
            </w:tcBorders>
            <w:shd w:val="clear" w:color="auto" w:fill="F6C5AC" w:themeFill="accent2" w:themeFillTint="66"/>
          </w:tcPr>
          <w:p w14:paraId="1107633A" w14:textId="77777777" w:rsidR="00822532" w:rsidRPr="002F1E57" w:rsidRDefault="00822532" w:rsidP="00822532">
            <w:pPr>
              <w:rPr>
                <w:rFonts w:ascii="Calibri" w:hAnsi="Calibri" w:cs="Calibri"/>
                <w:b/>
                <w:bCs/>
                <w:sz w:val="22"/>
                <w:szCs w:val="22"/>
              </w:rPr>
            </w:pPr>
            <w:r w:rsidRPr="002F1E57">
              <w:rPr>
                <w:rFonts w:ascii="Calibri" w:hAnsi="Calibri" w:cs="Calibri"/>
                <w:b/>
                <w:bCs/>
                <w:sz w:val="22"/>
                <w:szCs w:val="22"/>
              </w:rPr>
              <w:t>Weighting of assignment</w:t>
            </w:r>
          </w:p>
        </w:tc>
        <w:tc>
          <w:tcPr>
            <w:tcW w:w="10599" w:type="dxa"/>
            <w:tcBorders>
              <w:top w:val="single" w:sz="4" w:space="0" w:color="FFFFFF" w:themeColor="background1"/>
              <w:left w:val="single" w:sz="4" w:space="0" w:color="FFFFFF" w:themeColor="background1"/>
              <w:bottom w:val="single" w:sz="4" w:space="0" w:color="FFFFFF" w:themeColor="background1"/>
              <w:right w:val="nil"/>
            </w:tcBorders>
            <w:shd w:val="clear" w:color="auto" w:fill="FAE2D5" w:themeFill="accent2" w:themeFillTint="33"/>
          </w:tcPr>
          <w:p w14:paraId="63766E47" w14:textId="60664BA4" w:rsidR="00822532" w:rsidRPr="000C5822" w:rsidRDefault="00822532" w:rsidP="00822532">
            <w:pPr>
              <w:rPr>
                <w:rFonts w:ascii="Calibri" w:hAnsi="Calibri" w:cs="Calibri"/>
                <w:b/>
                <w:bCs/>
                <w:sz w:val="22"/>
                <w:szCs w:val="22"/>
              </w:rPr>
            </w:pPr>
            <w:r w:rsidRPr="000C5822">
              <w:rPr>
                <w:rFonts w:ascii="Calibri" w:hAnsi="Calibri" w:cs="Calibri"/>
              </w:rPr>
              <w:t>60%</w:t>
            </w:r>
          </w:p>
        </w:tc>
      </w:tr>
      <w:tr w:rsidR="00822532" w:rsidRPr="002F1E57" w14:paraId="435CB23E" w14:textId="77777777" w:rsidTr="000D0C2E">
        <w:tc>
          <w:tcPr>
            <w:tcW w:w="3718" w:type="dxa"/>
            <w:tcBorders>
              <w:top w:val="single" w:sz="4" w:space="0" w:color="FFFFFF" w:themeColor="background1"/>
              <w:left w:val="nil"/>
              <w:bottom w:val="single" w:sz="4" w:space="0" w:color="FFFFFF" w:themeColor="background1"/>
              <w:right w:val="single" w:sz="4" w:space="0" w:color="FFFFFF" w:themeColor="background1"/>
            </w:tcBorders>
            <w:shd w:val="clear" w:color="auto" w:fill="F6C5AC" w:themeFill="accent2" w:themeFillTint="66"/>
          </w:tcPr>
          <w:p w14:paraId="09903277" w14:textId="5DF0F562" w:rsidR="00822532" w:rsidRPr="002F1E57" w:rsidRDefault="00822532" w:rsidP="00822532">
            <w:pPr>
              <w:rPr>
                <w:rFonts w:ascii="Calibri" w:hAnsi="Calibri" w:cs="Calibri"/>
                <w:b/>
                <w:bCs/>
                <w:sz w:val="22"/>
                <w:szCs w:val="22"/>
              </w:rPr>
            </w:pPr>
            <w:r w:rsidRPr="002F1E57">
              <w:rPr>
                <w:rFonts w:ascii="Calibri" w:hAnsi="Calibri" w:cs="Calibri"/>
                <w:b/>
                <w:bCs/>
                <w:sz w:val="22"/>
                <w:szCs w:val="22"/>
              </w:rPr>
              <w:t>Size or length of assessment or exam duration</w:t>
            </w:r>
          </w:p>
        </w:tc>
        <w:tc>
          <w:tcPr>
            <w:tcW w:w="10599" w:type="dxa"/>
            <w:tcBorders>
              <w:top w:val="single" w:sz="4" w:space="0" w:color="FFFFFF" w:themeColor="background1"/>
              <w:left w:val="single" w:sz="4" w:space="0" w:color="FFFFFF" w:themeColor="background1"/>
              <w:bottom w:val="single" w:sz="4" w:space="0" w:color="FFFFFF" w:themeColor="background1"/>
              <w:right w:val="nil"/>
            </w:tcBorders>
            <w:shd w:val="clear" w:color="auto" w:fill="FAE2D5" w:themeFill="accent2" w:themeFillTint="33"/>
          </w:tcPr>
          <w:p w14:paraId="7BECB806" w14:textId="0E9E637D" w:rsidR="00822532" w:rsidRPr="000C5822" w:rsidRDefault="00822532" w:rsidP="00822532">
            <w:pPr>
              <w:rPr>
                <w:rFonts w:ascii="Calibri" w:hAnsi="Calibri" w:cs="Calibri"/>
                <w:sz w:val="22"/>
                <w:szCs w:val="22"/>
              </w:rPr>
            </w:pPr>
            <w:r w:rsidRPr="000C5822">
              <w:rPr>
                <w:rFonts w:ascii="Calibri" w:hAnsi="Calibri" w:cs="Calibri"/>
                <w:sz w:val="22"/>
                <w:szCs w:val="22"/>
              </w:rPr>
              <w:t>10 minutes (video)</w:t>
            </w:r>
          </w:p>
        </w:tc>
      </w:tr>
      <w:tr w:rsidR="00822532" w:rsidRPr="002F1E57" w14:paraId="3A050FB6" w14:textId="77777777" w:rsidTr="000D0C2E">
        <w:tc>
          <w:tcPr>
            <w:tcW w:w="3718" w:type="dxa"/>
            <w:vMerge w:val="restart"/>
            <w:tcBorders>
              <w:top w:val="single" w:sz="4" w:space="0" w:color="FFFFFF" w:themeColor="background1"/>
              <w:left w:val="nil"/>
              <w:bottom w:val="nil"/>
              <w:right w:val="single" w:sz="4" w:space="0" w:color="FFFFFF" w:themeColor="background1"/>
            </w:tcBorders>
            <w:shd w:val="clear" w:color="auto" w:fill="F6C5AC" w:themeFill="accent2" w:themeFillTint="66"/>
          </w:tcPr>
          <w:p w14:paraId="4165FE13" w14:textId="77777777" w:rsidR="00822532" w:rsidRPr="002F1E57" w:rsidRDefault="00822532" w:rsidP="00822532">
            <w:pPr>
              <w:rPr>
                <w:rFonts w:ascii="Calibri" w:hAnsi="Calibri" w:cs="Calibri"/>
                <w:b/>
                <w:bCs/>
                <w:sz w:val="22"/>
                <w:szCs w:val="22"/>
              </w:rPr>
            </w:pPr>
            <w:r w:rsidRPr="002F1E57">
              <w:rPr>
                <w:rFonts w:ascii="Calibri" w:hAnsi="Calibri" w:cs="Calibri"/>
                <w:b/>
                <w:bCs/>
                <w:sz w:val="22"/>
                <w:szCs w:val="22"/>
              </w:rPr>
              <w:t>Unit learning outcomes</w:t>
            </w:r>
          </w:p>
          <w:p w14:paraId="68EC84D6" w14:textId="77777777" w:rsidR="00822532" w:rsidRPr="002F1E57" w:rsidRDefault="00822532" w:rsidP="00822532">
            <w:pPr>
              <w:rPr>
                <w:rFonts w:ascii="Calibri" w:hAnsi="Calibri" w:cs="Calibri"/>
                <w:b/>
                <w:bCs/>
                <w:sz w:val="22"/>
                <w:szCs w:val="22"/>
              </w:rPr>
            </w:pPr>
          </w:p>
          <w:p w14:paraId="6E693121" w14:textId="77777777" w:rsidR="00822532" w:rsidRPr="002F1E57" w:rsidRDefault="00822532" w:rsidP="00822532">
            <w:pPr>
              <w:rPr>
                <w:rFonts w:ascii="Calibri" w:hAnsi="Calibri" w:cs="Calibri"/>
                <w:b/>
                <w:bCs/>
                <w:sz w:val="22"/>
                <w:szCs w:val="22"/>
              </w:rPr>
            </w:pPr>
          </w:p>
        </w:tc>
        <w:tc>
          <w:tcPr>
            <w:tcW w:w="10599" w:type="dxa"/>
            <w:tcBorders>
              <w:top w:val="single" w:sz="4" w:space="0" w:color="FFFFFF" w:themeColor="background1"/>
              <w:left w:val="single" w:sz="4" w:space="0" w:color="FFFFFF" w:themeColor="background1"/>
              <w:bottom w:val="single" w:sz="4" w:space="0" w:color="FFFFFF" w:themeColor="background1"/>
              <w:right w:val="nil"/>
            </w:tcBorders>
            <w:shd w:val="clear" w:color="auto" w:fill="FAE2D5" w:themeFill="accent2" w:themeFillTint="33"/>
          </w:tcPr>
          <w:p w14:paraId="66C94A0F" w14:textId="3638B20D" w:rsidR="00AC0E5C" w:rsidRPr="00AC0E5C" w:rsidRDefault="00822532" w:rsidP="00AC0E5C">
            <w:pPr>
              <w:rPr>
                <w:rFonts w:ascii="Calibri" w:hAnsi="Calibri" w:cs="Calibri"/>
                <w:sz w:val="22"/>
                <w:szCs w:val="22"/>
              </w:rPr>
            </w:pPr>
            <w:r w:rsidRPr="000C5822">
              <w:rPr>
                <w:rFonts w:ascii="Calibri" w:hAnsi="Calibri" w:cs="Calibri"/>
                <w:sz w:val="22"/>
                <w:szCs w:val="22"/>
              </w:rPr>
              <w:t>1.</w:t>
            </w:r>
            <w:r w:rsidR="00AC0E5C" w:rsidRPr="00AC0E5C">
              <w:rPr>
                <w:rFonts w:ascii="Arial" w:hAnsi="Arial" w:cs="Arial"/>
                <w:kern w:val="0"/>
                <w:sz w:val="22"/>
                <w:szCs w:val="22"/>
              </w:rPr>
              <w:t xml:space="preserve"> </w:t>
            </w:r>
            <w:r w:rsidR="00AC0E5C" w:rsidRPr="00AC0E5C">
              <w:rPr>
                <w:rFonts w:ascii="Calibri" w:hAnsi="Calibri" w:cs="Calibri"/>
                <w:sz w:val="22"/>
                <w:szCs w:val="22"/>
              </w:rPr>
              <w:t>Differentiate and critically question the context and underpinning principles of</w:t>
            </w:r>
          </w:p>
          <w:p w14:paraId="00C5A985" w14:textId="532B1104" w:rsidR="00822532" w:rsidRPr="000C5822" w:rsidRDefault="00AC0E5C" w:rsidP="00AC0E5C">
            <w:pPr>
              <w:rPr>
                <w:rFonts w:ascii="Calibri" w:hAnsi="Calibri" w:cs="Calibri"/>
                <w:sz w:val="22"/>
                <w:szCs w:val="22"/>
              </w:rPr>
            </w:pPr>
            <w:r w:rsidRPr="00AC0E5C">
              <w:rPr>
                <w:rFonts w:ascii="Calibri" w:hAnsi="Calibri" w:cs="Calibri"/>
                <w:sz w:val="22"/>
                <w:szCs w:val="22"/>
              </w:rPr>
              <w:t>collectively developing software to industry standard</w:t>
            </w:r>
          </w:p>
        </w:tc>
      </w:tr>
      <w:tr w:rsidR="00822532" w:rsidRPr="002F1E57" w14:paraId="47E6CD7B" w14:textId="77777777" w:rsidTr="000D0C2E">
        <w:tc>
          <w:tcPr>
            <w:tcW w:w="3718" w:type="dxa"/>
            <w:vMerge/>
            <w:tcBorders>
              <w:top w:val="nil"/>
              <w:left w:val="nil"/>
              <w:bottom w:val="nil"/>
              <w:right w:val="single" w:sz="4" w:space="0" w:color="FFFFFF" w:themeColor="background1"/>
            </w:tcBorders>
            <w:shd w:val="clear" w:color="auto" w:fill="F6C5AC" w:themeFill="accent2" w:themeFillTint="66"/>
          </w:tcPr>
          <w:p w14:paraId="6F387C07" w14:textId="77777777" w:rsidR="00822532" w:rsidRPr="002F1E57" w:rsidRDefault="00822532" w:rsidP="00822532">
            <w:pPr>
              <w:rPr>
                <w:rFonts w:ascii="Calibri" w:hAnsi="Calibri" w:cs="Calibri"/>
                <w:b/>
                <w:bCs/>
                <w:sz w:val="22"/>
                <w:szCs w:val="22"/>
              </w:rPr>
            </w:pPr>
          </w:p>
        </w:tc>
        <w:tc>
          <w:tcPr>
            <w:tcW w:w="10599" w:type="dxa"/>
            <w:tcBorders>
              <w:top w:val="single" w:sz="4" w:space="0" w:color="FFFFFF" w:themeColor="background1"/>
              <w:left w:val="single" w:sz="4" w:space="0" w:color="FFFFFF" w:themeColor="background1"/>
              <w:bottom w:val="nil"/>
              <w:right w:val="nil"/>
            </w:tcBorders>
            <w:shd w:val="clear" w:color="auto" w:fill="FAE2D5" w:themeFill="accent2" w:themeFillTint="33"/>
          </w:tcPr>
          <w:p w14:paraId="29398F25" w14:textId="77777777" w:rsidR="00AC0E5C" w:rsidRPr="00AC0E5C" w:rsidRDefault="00822532" w:rsidP="00AC0E5C">
            <w:pPr>
              <w:rPr>
                <w:rFonts w:ascii="Calibri" w:hAnsi="Calibri" w:cs="Calibri"/>
                <w:sz w:val="22"/>
                <w:szCs w:val="22"/>
              </w:rPr>
            </w:pPr>
            <w:r w:rsidRPr="000C5822">
              <w:rPr>
                <w:rFonts w:ascii="Calibri" w:hAnsi="Calibri" w:cs="Calibri"/>
                <w:sz w:val="22"/>
                <w:szCs w:val="22"/>
              </w:rPr>
              <w:t>2.</w:t>
            </w:r>
            <w:r w:rsidR="00ED23AE" w:rsidRPr="000C5822">
              <w:rPr>
                <w:rFonts w:ascii="Calibri" w:hAnsi="Calibri" w:cs="Calibri"/>
                <w:sz w:val="22"/>
                <w:szCs w:val="22"/>
              </w:rPr>
              <w:t xml:space="preserve"> </w:t>
            </w:r>
            <w:r w:rsidR="00AC0E5C" w:rsidRPr="00AC0E5C">
              <w:rPr>
                <w:rFonts w:ascii="Calibri" w:hAnsi="Calibri" w:cs="Calibri"/>
                <w:sz w:val="22"/>
                <w:szCs w:val="22"/>
              </w:rPr>
              <w:t>Develop, implement and critically appraise software solutions that are tailored</w:t>
            </w:r>
          </w:p>
          <w:p w14:paraId="64FB05B6" w14:textId="203547A6" w:rsidR="00822532" w:rsidRPr="000C5822" w:rsidRDefault="00AC0E5C" w:rsidP="00AC0E5C">
            <w:pPr>
              <w:rPr>
                <w:rFonts w:ascii="Calibri" w:hAnsi="Calibri" w:cs="Calibri"/>
                <w:sz w:val="22"/>
                <w:szCs w:val="22"/>
              </w:rPr>
            </w:pPr>
            <w:r w:rsidRPr="00AC0E5C">
              <w:rPr>
                <w:rFonts w:ascii="Calibri" w:hAnsi="Calibri" w:cs="Calibri"/>
                <w:sz w:val="22"/>
                <w:szCs w:val="22"/>
              </w:rPr>
              <w:t>against specific professional requirements</w:t>
            </w:r>
          </w:p>
          <w:p w14:paraId="0D1709FC" w14:textId="77777777" w:rsidR="00822532" w:rsidRPr="000C5822" w:rsidRDefault="00822532" w:rsidP="00822532">
            <w:pPr>
              <w:rPr>
                <w:rFonts w:ascii="Calibri" w:hAnsi="Calibri" w:cs="Calibri"/>
                <w:sz w:val="22"/>
                <w:szCs w:val="22"/>
              </w:rPr>
            </w:pPr>
          </w:p>
        </w:tc>
      </w:tr>
      <w:bookmarkEnd w:id="0"/>
    </w:tbl>
    <w:p w14:paraId="16590726" w14:textId="77777777" w:rsidR="00401A85" w:rsidRPr="002F1E57" w:rsidRDefault="00401A85">
      <w:pPr>
        <w:rPr>
          <w:rFonts w:ascii="Calibri" w:hAnsi="Calibri" w:cs="Calibri"/>
        </w:rPr>
      </w:pPr>
    </w:p>
    <w:tbl>
      <w:tblPr>
        <w:tblStyle w:val="TableGrid"/>
        <w:tblW w:w="14317" w:type="dxa"/>
        <w:tblLook w:val="06A0" w:firstRow="1" w:lastRow="0" w:firstColumn="1" w:lastColumn="0" w:noHBand="1" w:noVBand="1"/>
      </w:tblPr>
      <w:tblGrid>
        <w:gridCol w:w="14317"/>
      </w:tblGrid>
      <w:tr w:rsidR="00401A85" w:rsidRPr="002F1E57" w14:paraId="132B70AB" w14:textId="77777777" w:rsidTr="000D0C2E">
        <w:trPr>
          <w:trHeight w:val="586"/>
        </w:trPr>
        <w:tc>
          <w:tcPr>
            <w:tcW w:w="14317" w:type="dxa"/>
            <w:tcBorders>
              <w:top w:val="nil"/>
              <w:left w:val="nil"/>
              <w:bottom w:val="nil"/>
              <w:right w:val="nil"/>
            </w:tcBorders>
            <w:shd w:val="clear" w:color="auto" w:fill="F6C5AC" w:themeFill="accent2" w:themeFillTint="66"/>
          </w:tcPr>
          <w:p w14:paraId="651C8BC8" w14:textId="4A0DC580" w:rsidR="00401A85" w:rsidRPr="002F1E57" w:rsidRDefault="00401A85" w:rsidP="0064179E">
            <w:pPr>
              <w:pStyle w:val="Heading2"/>
              <w:jc w:val="center"/>
              <w:rPr>
                <w:rFonts w:ascii="Calibri" w:hAnsi="Calibri" w:cs="Calibri"/>
                <w:b/>
                <w:bCs/>
                <w:sz w:val="22"/>
                <w:szCs w:val="22"/>
              </w:rPr>
            </w:pPr>
            <w:r w:rsidRPr="002F1E57">
              <w:rPr>
                <w:rFonts w:ascii="Calibri" w:hAnsi="Calibri" w:cs="Calibri"/>
                <w:b/>
                <w:bCs/>
                <w:color w:val="auto"/>
                <w:sz w:val="22"/>
                <w:szCs w:val="22"/>
              </w:rPr>
              <w:t>Assignment Brief Discussion with Students</w:t>
            </w:r>
          </w:p>
        </w:tc>
      </w:tr>
      <w:tr w:rsidR="00401A85" w:rsidRPr="002F1E57" w14:paraId="09605F6F" w14:textId="77777777" w:rsidTr="000D0C2E">
        <w:tc>
          <w:tcPr>
            <w:tcW w:w="14317" w:type="dxa"/>
            <w:tcBorders>
              <w:top w:val="single" w:sz="4" w:space="0" w:color="FFFFFF" w:themeColor="background1"/>
              <w:left w:val="nil"/>
              <w:bottom w:val="single" w:sz="4" w:space="0" w:color="FFFFFF" w:themeColor="background1"/>
              <w:right w:val="single" w:sz="4" w:space="0" w:color="FFFFFF" w:themeColor="background1"/>
            </w:tcBorders>
            <w:shd w:val="clear" w:color="auto" w:fill="F6C5AC" w:themeFill="accent2" w:themeFillTint="66"/>
          </w:tcPr>
          <w:p w14:paraId="3E257C32" w14:textId="4D7D6BDA" w:rsidR="00401A85" w:rsidRPr="002F1E57" w:rsidRDefault="00401A85" w:rsidP="00D16DD8">
            <w:pPr>
              <w:pStyle w:val="CommentText"/>
              <w:rPr>
                <w:rFonts w:ascii="Calibri" w:hAnsi="Calibri" w:cs="Calibri"/>
                <w:sz w:val="22"/>
                <w:szCs w:val="22"/>
              </w:rPr>
            </w:pPr>
            <w:r w:rsidRPr="002F1E57">
              <w:rPr>
                <w:rFonts w:ascii="Calibri" w:hAnsi="Calibri" w:cs="Calibri"/>
                <w:b/>
                <w:bCs/>
                <w:i/>
                <w:iCs/>
                <w:sz w:val="22"/>
                <w:szCs w:val="22"/>
              </w:rPr>
              <w:t xml:space="preserve">The assessment brief </w:t>
            </w:r>
            <w:r w:rsidR="003A7ECC" w:rsidRPr="002F1E57">
              <w:rPr>
                <w:rFonts w:ascii="Calibri" w:hAnsi="Calibri" w:cs="Calibri"/>
                <w:b/>
                <w:bCs/>
                <w:i/>
                <w:iCs/>
                <w:sz w:val="22"/>
                <w:szCs w:val="22"/>
              </w:rPr>
              <w:t xml:space="preserve">must </w:t>
            </w:r>
            <w:r w:rsidRPr="002F1E57">
              <w:rPr>
                <w:rFonts w:ascii="Calibri" w:hAnsi="Calibri" w:cs="Calibri"/>
                <w:b/>
                <w:bCs/>
                <w:i/>
                <w:iCs/>
                <w:sz w:val="22"/>
                <w:szCs w:val="22"/>
              </w:rPr>
              <w:t>be discussed during an in-class session with students</w:t>
            </w:r>
            <w:r w:rsidR="003A7ECC" w:rsidRPr="002F1E57">
              <w:rPr>
                <w:rFonts w:ascii="Calibri" w:hAnsi="Calibri" w:cs="Calibri"/>
                <w:b/>
                <w:bCs/>
                <w:i/>
                <w:iCs/>
                <w:sz w:val="22"/>
                <w:szCs w:val="22"/>
              </w:rPr>
              <w:t xml:space="preserve"> within the first 2 weeks of the unit </w:t>
            </w:r>
            <w:r w:rsidR="00C70F8F" w:rsidRPr="002F1E57">
              <w:rPr>
                <w:rFonts w:ascii="Calibri" w:hAnsi="Calibri" w:cs="Calibri"/>
                <w:sz w:val="22"/>
                <w:szCs w:val="22"/>
              </w:rPr>
              <w:t>and be accompanied by a screen/p</w:t>
            </w:r>
            <w:r w:rsidR="003A7ECC" w:rsidRPr="002F1E57">
              <w:rPr>
                <w:rFonts w:ascii="Calibri" w:hAnsi="Calibri" w:cs="Calibri"/>
                <w:sz w:val="22"/>
                <w:szCs w:val="22"/>
              </w:rPr>
              <w:t>odcast on the BREO shell explaining the</w:t>
            </w:r>
            <w:r w:rsidRPr="002F1E57">
              <w:rPr>
                <w:rFonts w:ascii="Calibri" w:hAnsi="Calibri" w:cs="Calibri"/>
                <w:b/>
                <w:bCs/>
                <w:i/>
                <w:iCs/>
                <w:sz w:val="22"/>
                <w:szCs w:val="22"/>
              </w:rPr>
              <w:t xml:space="preserve"> assessment, the rubric and marking criteri</w:t>
            </w:r>
            <w:r w:rsidR="00C70F8F" w:rsidRPr="002F1E57">
              <w:rPr>
                <w:rFonts w:ascii="Calibri" w:hAnsi="Calibri" w:cs="Calibri"/>
                <w:b/>
                <w:bCs/>
                <w:i/>
                <w:iCs/>
                <w:sz w:val="22"/>
                <w:szCs w:val="22"/>
              </w:rPr>
              <w:t>a</w:t>
            </w:r>
            <w:r w:rsidRPr="002F1E57">
              <w:rPr>
                <w:rFonts w:ascii="Calibri" w:hAnsi="Calibri" w:cs="Calibri"/>
                <w:b/>
                <w:bCs/>
                <w:i/>
                <w:iCs/>
                <w:sz w:val="22"/>
                <w:szCs w:val="22"/>
              </w:rPr>
              <w:t xml:space="preserve">. </w:t>
            </w:r>
            <w:r w:rsidRPr="002F1E57">
              <w:rPr>
                <w:rFonts w:ascii="Calibri" w:hAnsi="Calibri" w:cs="Calibri"/>
                <w:b/>
                <w:bCs/>
                <w:i/>
                <w:iCs/>
                <w:sz w:val="22"/>
                <w:szCs w:val="22"/>
                <w:u w:val="single"/>
              </w:rPr>
              <w:t>Please confirm the date this discussion is to take place:</w:t>
            </w:r>
          </w:p>
          <w:p w14:paraId="70BAE035" w14:textId="77777777" w:rsidR="00401A85" w:rsidRPr="002F1E57" w:rsidRDefault="00401A85" w:rsidP="0064179E">
            <w:pPr>
              <w:rPr>
                <w:rFonts w:ascii="Calibri" w:hAnsi="Calibri" w:cs="Calibri"/>
                <w:b/>
                <w:bCs/>
                <w:i/>
                <w:iCs/>
                <w:sz w:val="22"/>
                <w:szCs w:val="22"/>
              </w:rPr>
            </w:pPr>
          </w:p>
          <w:p w14:paraId="4D46594C" w14:textId="175BD9C7" w:rsidR="00401A85" w:rsidRPr="002F1E57" w:rsidRDefault="00401A85" w:rsidP="00401A85">
            <w:pPr>
              <w:spacing w:before="40" w:after="20" w:line="30" w:lineRule="atLeast"/>
              <w:rPr>
                <w:rFonts w:ascii="Calibri" w:eastAsia="Calibri" w:hAnsi="Calibri" w:cs="Calibri"/>
                <w:color w:val="262626"/>
                <w:kern w:val="0"/>
                <w:sz w:val="22"/>
                <w:szCs w:val="22"/>
                <w:lang w:val="en-US"/>
                <w14:ligatures w14:val="none"/>
              </w:rPr>
            </w:pPr>
            <w:r w:rsidRPr="002F1E57">
              <w:rPr>
                <w:rFonts w:ascii="Calibri" w:hAnsi="Calibri" w:cs="Calibri"/>
                <w:b/>
                <w:bCs/>
                <w:sz w:val="22"/>
                <w:szCs w:val="22"/>
              </w:rPr>
              <w:t xml:space="preserve"> </w:t>
            </w:r>
            <w:sdt>
              <w:sdtPr>
                <w:rPr>
                  <w:rFonts w:ascii="Calibri" w:eastAsia="Calibri" w:hAnsi="Calibri" w:cs="Calibri"/>
                  <w:color w:val="262626"/>
                  <w:kern w:val="0"/>
                  <w:sz w:val="22"/>
                  <w:szCs w:val="22"/>
                  <w:lang w:val="en-US"/>
                  <w14:ligatures w14:val="none"/>
                </w:rPr>
                <w:id w:val="761804780"/>
                <w:placeholder>
                  <w:docPart w:val="083A3EA7EDE1491C8E6A8908AF1A4F9D"/>
                </w:placeholder>
                <w:date>
                  <w:dateFormat w:val="dd/MM/yyyy"/>
                  <w:lid w:val="en-GB"/>
                  <w:storeMappedDataAs w:val="dateTime"/>
                  <w:calendar w:val="gregorian"/>
                </w:date>
              </w:sdtPr>
              <w:sdtEndPr/>
              <w:sdtContent>
                <w:r w:rsidR="00ED23AE">
                  <w:rPr>
                    <w:rFonts w:ascii="Calibri" w:eastAsia="Calibri" w:hAnsi="Calibri" w:cs="Calibri"/>
                    <w:color w:val="262626"/>
                    <w:kern w:val="0"/>
                    <w:sz w:val="22"/>
                    <w:szCs w:val="22"/>
                    <w:lang w:val="en-US"/>
                    <w14:ligatures w14:val="none"/>
                  </w:rPr>
                  <w:t>Week 2</w:t>
                </w:r>
              </w:sdtContent>
            </w:sdt>
          </w:p>
          <w:p w14:paraId="592F5F1A" w14:textId="1EDC9E70" w:rsidR="00401A85" w:rsidRPr="002F1E57" w:rsidRDefault="00401A85" w:rsidP="0064179E">
            <w:pPr>
              <w:rPr>
                <w:rFonts w:ascii="Calibri" w:hAnsi="Calibri" w:cs="Calibri"/>
                <w:b/>
                <w:bCs/>
                <w:sz w:val="22"/>
                <w:szCs w:val="22"/>
                <w:lang w:val="en-US"/>
              </w:rPr>
            </w:pPr>
          </w:p>
        </w:tc>
      </w:tr>
    </w:tbl>
    <w:p w14:paraId="77CEFF10" w14:textId="5A108377" w:rsidR="0068357B" w:rsidRPr="002F1E57" w:rsidRDefault="00D56BEB">
      <w:pPr>
        <w:rPr>
          <w:rFonts w:ascii="Calibri" w:hAnsi="Calibri" w:cs="Calibri"/>
        </w:rPr>
      </w:pPr>
      <w:r w:rsidRPr="002F1E57">
        <w:rPr>
          <w:rFonts w:ascii="Calibri" w:hAnsi="Calibri" w:cs="Calibri"/>
          <w:noProof/>
          <w:lang w:eastAsia="en-GB"/>
        </w:rPr>
        <w:lastRenderedPageBreak/>
        <w:drawing>
          <wp:anchor distT="0" distB="0" distL="114300" distR="114300" simplePos="0" relativeHeight="251658240" behindDoc="1" locked="0" layoutInCell="1" allowOverlap="1" wp14:anchorId="748C9E0E" wp14:editId="4CD8AEF5">
            <wp:simplePos x="0" y="0"/>
            <wp:positionH relativeFrom="margin">
              <wp:posOffset>76200</wp:posOffset>
            </wp:positionH>
            <wp:positionV relativeFrom="paragraph">
              <wp:posOffset>259080</wp:posOffset>
            </wp:positionV>
            <wp:extent cx="249555" cy="396240"/>
            <wp:effectExtent l="0" t="0" r="0" b="3810"/>
            <wp:wrapTight wrapText="bothSides">
              <wp:wrapPolygon edited="0">
                <wp:start x="0" y="0"/>
                <wp:lineTo x="0" y="7269"/>
                <wp:lineTo x="11542" y="16615"/>
                <wp:lineTo x="0" y="20769"/>
                <wp:lineTo x="19786" y="20769"/>
                <wp:lineTo x="19786" y="16615"/>
                <wp:lineTo x="13191" y="7269"/>
                <wp:lineTo x="6595" y="0"/>
                <wp:lineTo x="0" y="0"/>
              </wp:wrapPolygon>
            </wp:wrapTight>
            <wp:docPr id="5" name="Picture 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a:extLst>
                        <a:ext uri="{C183D7F6-B498-43B3-948B-1728B52AA6E4}">
                          <adec:decorative xmlns:adec="http://schemas.microsoft.com/office/drawing/2017/decorative" val="1"/>
                        </a:ext>
                      </a:extLst>
                    </pic:cNvPr>
                    <pic:cNvPicPr/>
                  </pic:nvPicPr>
                  <pic:blipFill>
                    <a:blip r:embed="rId13" cstate="email">
                      <a:extLst>
                        <a:ext uri="{28A0092B-C50C-407E-A947-70E740481C1C}">
                          <a14:useLocalDpi xmlns:a14="http://schemas.microsoft.com/office/drawing/2010/main"/>
                        </a:ext>
                      </a:extLst>
                    </a:blip>
                    <a:stretch>
                      <a:fillRect/>
                    </a:stretch>
                  </pic:blipFill>
                  <pic:spPr>
                    <a:xfrm>
                      <a:off x="0" y="0"/>
                      <a:ext cx="249555" cy="396240"/>
                    </a:xfrm>
                    <a:prstGeom prst="rect">
                      <a:avLst/>
                    </a:prstGeom>
                  </pic:spPr>
                </pic:pic>
              </a:graphicData>
            </a:graphic>
            <wp14:sizeRelH relativeFrom="margin">
              <wp14:pctWidth>0</wp14:pctWidth>
            </wp14:sizeRelH>
            <wp14:sizeRelV relativeFrom="margin">
              <wp14:pctHeight>0</wp14:pctHeight>
            </wp14:sizeRelV>
          </wp:anchor>
        </w:drawing>
      </w:r>
    </w:p>
    <w:p w14:paraId="4FC6E77B" w14:textId="28B43A75" w:rsidR="00D56BEB" w:rsidRPr="002F1E57" w:rsidRDefault="00D56BEB" w:rsidP="00D56BEB">
      <w:pPr>
        <w:pStyle w:val="Heading1"/>
        <w:rPr>
          <w:rFonts w:ascii="Calibri" w:hAnsi="Calibri" w:cs="Calibri"/>
          <w:color w:val="auto"/>
          <w:sz w:val="28"/>
          <w:szCs w:val="28"/>
        </w:rPr>
      </w:pPr>
      <w:r w:rsidRPr="002F1E57">
        <w:rPr>
          <w:rFonts w:ascii="Calibri" w:hAnsi="Calibri" w:cs="Calibri"/>
          <w:color w:val="auto"/>
          <w:sz w:val="28"/>
          <w:szCs w:val="28"/>
        </w:rPr>
        <w:t>Completing your assignment</w:t>
      </w:r>
    </w:p>
    <w:tbl>
      <w:tblPr>
        <w:tblStyle w:val="TableGrid"/>
        <w:tblW w:w="145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615"/>
      </w:tblGrid>
      <w:tr w:rsidR="00D56BEB" w:rsidRPr="002F1E57" w14:paraId="41A45232" w14:textId="77777777" w:rsidTr="00ED23AE">
        <w:tc>
          <w:tcPr>
            <w:tcW w:w="14572" w:type="dxa"/>
            <w:tcBorders>
              <w:bottom w:val="single" w:sz="4" w:space="0" w:color="FFFFFF" w:themeColor="background1"/>
            </w:tcBorders>
            <w:shd w:val="clear" w:color="auto" w:fill="A5C9EB" w:themeFill="text2" w:themeFillTint="40"/>
          </w:tcPr>
          <w:p w14:paraId="61422578" w14:textId="205A33DC" w:rsidR="00D56BEB" w:rsidRPr="002F1E57" w:rsidRDefault="00D56BEB" w:rsidP="00D56BEB">
            <w:pPr>
              <w:pStyle w:val="Heading2"/>
              <w:rPr>
                <w:rFonts w:ascii="Calibri" w:hAnsi="Calibri" w:cs="Calibri"/>
                <w:b/>
                <w:bCs/>
                <w:color w:val="auto"/>
                <w:sz w:val="22"/>
                <w:szCs w:val="22"/>
              </w:rPr>
            </w:pPr>
            <w:r w:rsidRPr="002F1E57">
              <w:rPr>
                <w:rFonts w:ascii="Calibri" w:hAnsi="Calibri" w:cs="Calibri"/>
                <w:b/>
                <w:bCs/>
                <w:color w:val="auto"/>
                <w:sz w:val="22"/>
                <w:szCs w:val="22"/>
              </w:rPr>
              <w:t>What am I required to do in this assignment?</w:t>
            </w:r>
          </w:p>
        </w:tc>
      </w:tr>
      <w:tr w:rsidR="00ED23AE" w:rsidRPr="002F1E57" w14:paraId="00CFBDDD" w14:textId="77777777" w:rsidTr="00ED23AE">
        <w:tc>
          <w:tcPr>
            <w:tcW w:w="14572" w:type="dxa"/>
            <w:tcBorders>
              <w:top w:val="single" w:sz="4" w:space="0" w:color="FFFFFF" w:themeColor="background1"/>
              <w:bottom w:val="single" w:sz="4" w:space="0" w:color="FFFFFF" w:themeColor="background1"/>
            </w:tcBorders>
            <w:shd w:val="clear" w:color="auto" w:fill="DAE9F7" w:themeFill="text2" w:themeFillTint="1A"/>
          </w:tcPr>
          <w:p w14:paraId="5B6460D2" w14:textId="77777777" w:rsidR="00045C10" w:rsidRPr="00045C10" w:rsidRDefault="00045C10" w:rsidP="00045C10">
            <w:pPr>
              <w:spacing w:line="30" w:lineRule="atLeast"/>
              <w:rPr>
                <w:rFonts w:ascii="Calibri" w:hAnsi="Calibri" w:cs="Calibri"/>
                <w:sz w:val="22"/>
              </w:rPr>
            </w:pPr>
            <w:r w:rsidRPr="00045C10">
              <w:rPr>
                <w:rFonts w:ascii="Calibri" w:hAnsi="Calibri" w:cs="Calibri"/>
                <w:sz w:val="22"/>
              </w:rPr>
              <w:t>This assignment asks you to reflect on various concepts, paradigms, and architectures related to Computer Science. Based on your code, you will create a video to discuss four key themes: version control, event-driven programming, interoperability, and virtual identity. You will develop code in a mainstream programming language of your choice. Your main submission will be the video; however, you are also required to submit supporting evidence that demonstrates your work on the code.</w:t>
            </w:r>
          </w:p>
          <w:p w14:paraId="34E33281" w14:textId="77777777" w:rsidR="00045C10" w:rsidRPr="00045C10" w:rsidRDefault="00045C10" w:rsidP="00045C10">
            <w:pPr>
              <w:spacing w:line="30" w:lineRule="atLeast"/>
              <w:rPr>
                <w:rFonts w:ascii="Calibri" w:hAnsi="Calibri" w:cs="Calibri"/>
                <w:sz w:val="22"/>
              </w:rPr>
            </w:pPr>
            <w:r w:rsidRPr="00045C10">
              <w:rPr>
                <w:rFonts w:ascii="Calibri" w:hAnsi="Calibri" w:cs="Calibri"/>
                <w:sz w:val="22"/>
              </w:rPr>
              <w:t>Example code will be demonstrated during the practical sessions using JavaScript, PHP, and Java. This is an individual assignment.</w:t>
            </w:r>
          </w:p>
          <w:p w14:paraId="59BC9E5F" w14:textId="77777777" w:rsidR="002E7871" w:rsidRPr="000C5822" w:rsidRDefault="002E7871" w:rsidP="00ED23AE">
            <w:pPr>
              <w:spacing w:line="30" w:lineRule="atLeast"/>
              <w:rPr>
                <w:rFonts w:ascii="Calibri" w:hAnsi="Calibri" w:cs="Calibri"/>
                <w:b/>
                <w:sz w:val="22"/>
              </w:rPr>
            </w:pPr>
          </w:p>
          <w:p w14:paraId="43E14ABC" w14:textId="1F19DBB5" w:rsidR="00ED23AE" w:rsidRPr="000C5822" w:rsidRDefault="00DB5738" w:rsidP="00ED23AE">
            <w:pPr>
              <w:spacing w:line="30" w:lineRule="atLeast"/>
              <w:rPr>
                <w:rFonts w:ascii="Calibri" w:hAnsi="Calibri" w:cs="Calibri"/>
                <w:b/>
                <w:sz w:val="22"/>
              </w:rPr>
            </w:pPr>
            <w:r>
              <w:rPr>
                <w:rFonts w:ascii="Calibri" w:hAnsi="Calibri" w:cs="Calibri"/>
                <w:b/>
                <w:sz w:val="22"/>
              </w:rPr>
              <w:t>Example</w:t>
            </w:r>
            <w:r w:rsidR="00ED23AE" w:rsidRPr="000C5822">
              <w:rPr>
                <w:rFonts w:ascii="Calibri" w:hAnsi="Calibri" w:cs="Calibri"/>
                <w:b/>
                <w:sz w:val="22"/>
              </w:rPr>
              <w:t xml:space="preserve"> Code: </w:t>
            </w:r>
          </w:p>
          <w:p w14:paraId="34FCD52E" w14:textId="60AFCB29" w:rsidR="00ED23AE" w:rsidRPr="00F67D2E" w:rsidRDefault="00ED23AE" w:rsidP="00ED23AE">
            <w:pPr>
              <w:spacing w:line="30" w:lineRule="atLeast"/>
              <w:rPr>
                <w:rFonts w:ascii="Calibri" w:hAnsi="Calibri" w:cs="Calibri"/>
                <w:sz w:val="22"/>
              </w:rPr>
            </w:pPr>
            <w:r w:rsidRPr="000C5822">
              <w:rPr>
                <w:rFonts w:ascii="Calibri" w:hAnsi="Calibri" w:cs="Calibri"/>
                <w:sz w:val="22"/>
              </w:rPr>
              <w:t xml:space="preserve">You </w:t>
            </w:r>
            <w:r w:rsidR="00DB5738">
              <w:rPr>
                <w:rFonts w:ascii="Calibri" w:hAnsi="Calibri" w:cs="Calibri"/>
                <w:sz w:val="22"/>
              </w:rPr>
              <w:t>may</w:t>
            </w:r>
            <w:r w:rsidRPr="000C5822">
              <w:rPr>
                <w:rFonts w:ascii="Calibri" w:hAnsi="Calibri" w:cs="Calibri"/>
                <w:sz w:val="22"/>
              </w:rPr>
              <w:t xml:space="preserve"> develop a game using the ‘Banana’ API - </w:t>
            </w:r>
            <w:hyperlink r:id="rId14" w:history="1">
              <w:r w:rsidRPr="000C5822">
                <w:rPr>
                  <w:rStyle w:val="Hyperlink"/>
                  <w:rFonts w:ascii="Calibri" w:hAnsi="Calibri" w:cs="Calibri"/>
                  <w:sz w:val="22"/>
                </w:rPr>
                <w:t>https://marcconrad.com/uob/banana/doc.php</w:t>
              </w:r>
            </w:hyperlink>
            <w:r w:rsidRPr="000C5822">
              <w:rPr>
                <w:rFonts w:ascii="Calibri" w:hAnsi="Calibri" w:cs="Calibri"/>
                <w:sz w:val="22"/>
              </w:rPr>
              <w:t xml:space="preserve"> </w:t>
            </w:r>
            <w:r w:rsidR="00DB5738">
              <w:rPr>
                <w:rFonts w:ascii="Calibri" w:hAnsi="Calibri" w:cs="Calibri"/>
                <w:sz w:val="22"/>
              </w:rPr>
              <w:t xml:space="preserve">. </w:t>
            </w:r>
            <w:r w:rsidRPr="000C5822">
              <w:rPr>
                <w:rFonts w:ascii="Calibri" w:hAnsi="Calibri" w:cs="Calibri"/>
                <w:sz w:val="22"/>
              </w:rPr>
              <w:t xml:space="preserve">Basic examples are available in Java </w:t>
            </w:r>
            <w:hyperlink r:id="rId15" w:history="1">
              <w:r w:rsidRPr="000C5822">
                <w:rPr>
                  <w:rStyle w:val="Hyperlink"/>
                  <w:rFonts w:ascii="Calibri" w:hAnsi="Calibri" w:cs="Calibri"/>
                  <w:sz w:val="22"/>
                </w:rPr>
                <w:t>https://github.com/marcconrad/comparativeintegratedsystems</w:t>
              </w:r>
            </w:hyperlink>
            <w:r w:rsidRPr="000C5822">
              <w:rPr>
                <w:rFonts w:ascii="Calibri" w:hAnsi="Calibri" w:cs="Calibri"/>
                <w:sz w:val="22"/>
              </w:rPr>
              <w:t xml:space="preserve"> and JavaScript </w:t>
            </w:r>
            <w:hyperlink r:id="rId16" w:history="1">
              <w:r w:rsidRPr="000C5822">
                <w:rPr>
                  <w:rStyle w:val="Hyperlink"/>
                  <w:rFonts w:ascii="Calibri" w:hAnsi="Calibri" w:cs="Calibri"/>
                  <w:sz w:val="22"/>
                </w:rPr>
                <w:t>https://marcconrad.com/uob/banana/</w:t>
              </w:r>
            </w:hyperlink>
            <w:r w:rsidRPr="000C5822">
              <w:rPr>
                <w:rFonts w:ascii="Calibri" w:hAnsi="Calibri" w:cs="Calibri"/>
                <w:sz w:val="22"/>
              </w:rPr>
              <w:t xml:space="preserve">  </w:t>
            </w:r>
            <w:r w:rsidR="00DB5738">
              <w:rPr>
                <w:rFonts w:ascii="Calibri" w:hAnsi="Calibri" w:cs="Calibri"/>
                <w:sz w:val="22"/>
              </w:rPr>
              <w:t xml:space="preserve">. </w:t>
            </w:r>
            <w:r w:rsidRPr="000C5822">
              <w:rPr>
                <w:rFonts w:ascii="Calibri" w:hAnsi="Calibri" w:cs="Calibri"/>
                <w:sz w:val="22"/>
              </w:rPr>
              <w:t xml:space="preserve">You can develop code based on these examples or </w:t>
            </w:r>
            <w:r w:rsidR="00045C10" w:rsidRPr="00045C10">
              <w:rPr>
                <w:rFonts w:ascii="Calibri" w:hAnsi="Calibri" w:cs="Calibri"/>
                <w:sz w:val="22"/>
              </w:rPr>
              <w:t>create your own code from scratch using any programming language</w:t>
            </w:r>
            <w:r w:rsidRPr="000C5822">
              <w:rPr>
                <w:rFonts w:ascii="Calibri" w:hAnsi="Calibri" w:cs="Calibri"/>
                <w:sz w:val="22"/>
              </w:rPr>
              <w:t xml:space="preserve">. </w:t>
            </w:r>
            <w:r w:rsidR="00045C10" w:rsidRPr="00045C10">
              <w:rPr>
                <w:rFonts w:ascii="Calibri" w:hAnsi="Calibri" w:cs="Calibri"/>
                <w:b/>
                <w:bCs/>
                <w:color w:val="FF0000"/>
                <w:sz w:val="22"/>
              </w:rPr>
              <w:t xml:space="preserve">The final code must be sufficiently complex to support a meaningful video presentation. </w:t>
            </w:r>
            <w:r w:rsidR="00045C10" w:rsidRPr="00F67D2E">
              <w:rPr>
                <w:rFonts w:ascii="Calibri" w:hAnsi="Calibri" w:cs="Calibri"/>
                <w:b/>
                <w:bCs/>
                <w:sz w:val="22"/>
              </w:rPr>
              <w:t>For this reason, you should regularly discuss your progress with the tutor during practical sessions.</w:t>
            </w:r>
          </w:p>
          <w:p w14:paraId="628B191B" w14:textId="77777777" w:rsidR="00ED23AE" w:rsidRPr="00F67D2E" w:rsidRDefault="00ED23AE" w:rsidP="00ED23AE">
            <w:pPr>
              <w:spacing w:line="30" w:lineRule="atLeast"/>
              <w:rPr>
                <w:rFonts w:ascii="Calibri" w:hAnsi="Calibri" w:cs="Calibri"/>
                <w:sz w:val="22"/>
              </w:rPr>
            </w:pPr>
          </w:p>
          <w:p w14:paraId="0D4F0105" w14:textId="77777777" w:rsidR="00ED23AE" w:rsidRPr="000C5822" w:rsidRDefault="00ED23AE" w:rsidP="00ED23AE">
            <w:pPr>
              <w:spacing w:line="30" w:lineRule="atLeast"/>
              <w:rPr>
                <w:rFonts w:ascii="Calibri" w:hAnsi="Calibri" w:cs="Calibri"/>
                <w:b/>
                <w:sz w:val="22"/>
              </w:rPr>
            </w:pPr>
            <w:r w:rsidRPr="000C5822">
              <w:rPr>
                <w:rFonts w:ascii="Calibri" w:hAnsi="Calibri" w:cs="Calibri"/>
                <w:b/>
                <w:sz w:val="22"/>
              </w:rPr>
              <w:t>Timeline of the Assignment</w:t>
            </w:r>
          </w:p>
          <w:p w14:paraId="2AE6D8FC" w14:textId="77777777" w:rsidR="00ED23AE" w:rsidRPr="000C5822" w:rsidRDefault="00ED23AE" w:rsidP="00ED23AE">
            <w:pPr>
              <w:spacing w:line="30" w:lineRule="atLeast"/>
              <w:rPr>
                <w:rFonts w:ascii="Calibri" w:hAnsi="Calibri" w:cs="Calibri"/>
                <w:b/>
                <w:sz w:val="22"/>
              </w:rPr>
            </w:pPr>
          </w:p>
          <w:tbl>
            <w:tblPr>
              <w:tblStyle w:val="TableGrid"/>
              <w:tblW w:w="0" w:type="auto"/>
              <w:tblInd w:w="250" w:type="dxa"/>
              <w:tblLayout w:type="fixed"/>
              <w:tblLook w:val="04A0" w:firstRow="1" w:lastRow="0" w:firstColumn="1" w:lastColumn="0" w:noHBand="0" w:noVBand="1"/>
            </w:tblPr>
            <w:tblGrid>
              <w:gridCol w:w="791"/>
              <w:gridCol w:w="3993"/>
              <w:gridCol w:w="3832"/>
            </w:tblGrid>
            <w:tr w:rsidR="00ED23AE" w:rsidRPr="000C5822" w14:paraId="3C56FF9A" w14:textId="77777777" w:rsidTr="00D6750E">
              <w:tc>
                <w:tcPr>
                  <w:tcW w:w="791" w:type="dxa"/>
                </w:tcPr>
                <w:p w14:paraId="751F0FEA" w14:textId="77777777" w:rsidR="00ED23AE" w:rsidRPr="000C5822" w:rsidRDefault="00ED23AE" w:rsidP="00ED23AE">
                  <w:pPr>
                    <w:spacing w:line="30" w:lineRule="atLeast"/>
                    <w:rPr>
                      <w:rFonts w:ascii="Calibri" w:hAnsi="Calibri" w:cs="Calibri"/>
                      <w:b/>
                      <w:i/>
                      <w:sz w:val="22"/>
                    </w:rPr>
                  </w:pPr>
                  <w:r w:rsidRPr="000C5822">
                    <w:rPr>
                      <w:rFonts w:ascii="Calibri" w:hAnsi="Calibri" w:cs="Calibri"/>
                      <w:b/>
                      <w:i/>
                      <w:sz w:val="22"/>
                    </w:rPr>
                    <w:t>Week</w:t>
                  </w:r>
                </w:p>
              </w:tc>
              <w:tc>
                <w:tcPr>
                  <w:tcW w:w="3993" w:type="dxa"/>
                </w:tcPr>
                <w:p w14:paraId="43B27214" w14:textId="77777777" w:rsidR="00ED23AE" w:rsidRPr="000C5822" w:rsidRDefault="00ED23AE" w:rsidP="00ED23AE">
                  <w:pPr>
                    <w:spacing w:line="30" w:lineRule="atLeast"/>
                    <w:rPr>
                      <w:rFonts w:ascii="Calibri" w:hAnsi="Calibri" w:cs="Calibri"/>
                      <w:b/>
                      <w:i/>
                      <w:sz w:val="22"/>
                    </w:rPr>
                  </w:pPr>
                  <w:r w:rsidRPr="000C5822">
                    <w:rPr>
                      <w:rFonts w:ascii="Calibri" w:hAnsi="Calibri" w:cs="Calibri"/>
                      <w:b/>
                      <w:i/>
                      <w:sz w:val="22"/>
                    </w:rPr>
                    <w:t>Tasks</w:t>
                  </w:r>
                </w:p>
              </w:tc>
              <w:tc>
                <w:tcPr>
                  <w:tcW w:w="3832" w:type="dxa"/>
                </w:tcPr>
                <w:p w14:paraId="2FCF3CAA" w14:textId="77777777" w:rsidR="00ED23AE" w:rsidRPr="000C5822" w:rsidRDefault="00ED23AE" w:rsidP="00ED23AE">
                  <w:pPr>
                    <w:spacing w:line="30" w:lineRule="atLeast"/>
                    <w:rPr>
                      <w:rFonts w:ascii="Calibri" w:hAnsi="Calibri" w:cs="Calibri"/>
                      <w:b/>
                      <w:i/>
                      <w:sz w:val="22"/>
                    </w:rPr>
                  </w:pPr>
                  <w:r w:rsidRPr="000C5822">
                    <w:rPr>
                      <w:rFonts w:ascii="Calibri" w:hAnsi="Calibri" w:cs="Calibri"/>
                      <w:b/>
                      <w:i/>
                      <w:sz w:val="22"/>
                    </w:rPr>
                    <w:t>Software topics covered</w:t>
                  </w:r>
                </w:p>
              </w:tc>
            </w:tr>
            <w:tr w:rsidR="00ED23AE" w:rsidRPr="000C5822" w14:paraId="7A8A2EC9" w14:textId="77777777" w:rsidTr="00D6750E">
              <w:tc>
                <w:tcPr>
                  <w:tcW w:w="791" w:type="dxa"/>
                </w:tcPr>
                <w:p w14:paraId="70989979" w14:textId="77777777" w:rsidR="00ED23AE" w:rsidRPr="000C5822" w:rsidRDefault="00ED23AE" w:rsidP="00ED23AE">
                  <w:pPr>
                    <w:spacing w:line="30" w:lineRule="atLeast"/>
                    <w:rPr>
                      <w:rFonts w:ascii="Calibri" w:hAnsi="Calibri" w:cs="Calibri"/>
                      <w:i/>
                      <w:sz w:val="22"/>
                    </w:rPr>
                  </w:pPr>
                  <w:r w:rsidRPr="000C5822">
                    <w:rPr>
                      <w:rFonts w:ascii="Calibri" w:hAnsi="Calibri" w:cs="Calibri"/>
                      <w:i/>
                      <w:sz w:val="22"/>
                    </w:rPr>
                    <w:t>1</w:t>
                  </w:r>
                </w:p>
              </w:tc>
              <w:tc>
                <w:tcPr>
                  <w:tcW w:w="3993" w:type="dxa"/>
                </w:tcPr>
                <w:p w14:paraId="2944B1B1" w14:textId="77777777" w:rsidR="00ED23AE" w:rsidRPr="000C5822" w:rsidRDefault="00ED23AE" w:rsidP="00ED23AE">
                  <w:pPr>
                    <w:spacing w:line="30" w:lineRule="atLeast"/>
                    <w:rPr>
                      <w:rFonts w:ascii="Calibri" w:hAnsi="Calibri" w:cs="Calibri"/>
                      <w:i/>
                      <w:sz w:val="22"/>
                    </w:rPr>
                  </w:pPr>
                  <w:r w:rsidRPr="000C5822">
                    <w:rPr>
                      <w:rFonts w:ascii="Calibri" w:hAnsi="Calibri" w:cs="Calibri"/>
                      <w:i/>
                      <w:sz w:val="22"/>
                    </w:rPr>
                    <w:t xml:space="preserve">Commenting and understanding code design. </w:t>
                  </w:r>
                </w:p>
              </w:tc>
              <w:tc>
                <w:tcPr>
                  <w:tcW w:w="3832" w:type="dxa"/>
                </w:tcPr>
                <w:p w14:paraId="4B619B28" w14:textId="77777777" w:rsidR="00ED23AE" w:rsidRPr="000C5822" w:rsidRDefault="00ED23AE" w:rsidP="00ED23AE">
                  <w:pPr>
                    <w:spacing w:line="30" w:lineRule="atLeast"/>
                    <w:rPr>
                      <w:rFonts w:ascii="Calibri" w:hAnsi="Calibri" w:cs="Calibri"/>
                      <w:i/>
                      <w:sz w:val="22"/>
                    </w:rPr>
                  </w:pPr>
                  <w:r w:rsidRPr="000C5822">
                    <w:rPr>
                      <w:rFonts w:ascii="Calibri" w:hAnsi="Calibri" w:cs="Calibri"/>
                      <w:i/>
                      <w:sz w:val="22"/>
                    </w:rPr>
                    <w:t xml:space="preserve">Overview of different programming language, history, application areas. </w:t>
                  </w:r>
                </w:p>
              </w:tc>
            </w:tr>
            <w:tr w:rsidR="00ED23AE" w:rsidRPr="000C5822" w14:paraId="42CF5FAE" w14:textId="77777777" w:rsidTr="00D6750E">
              <w:tc>
                <w:tcPr>
                  <w:tcW w:w="791" w:type="dxa"/>
                </w:tcPr>
                <w:p w14:paraId="2231CC62" w14:textId="77777777" w:rsidR="00ED23AE" w:rsidRPr="000C5822" w:rsidRDefault="00ED23AE" w:rsidP="00ED23AE">
                  <w:pPr>
                    <w:spacing w:line="30" w:lineRule="atLeast"/>
                    <w:rPr>
                      <w:rFonts w:ascii="Calibri" w:hAnsi="Calibri" w:cs="Calibri"/>
                      <w:i/>
                      <w:sz w:val="22"/>
                    </w:rPr>
                  </w:pPr>
                  <w:r w:rsidRPr="000C5822">
                    <w:rPr>
                      <w:rFonts w:ascii="Calibri" w:hAnsi="Calibri" w:cs="Calibri"/>
                      <w:i/>
                      <w:sz w:val="22"/>
                    </w:rPr>
                    <w:t>2</w:t>
                  </w:r>
                </w:p>
              </w:tc>
              <w:tc>
                <w:tcPr>
                  <w:tcW w:w="3993" w:type="dxa"/>
                </w:tcPr>
                <w:p w14:paraId="6B7A8CB6" w14:textId="77777777" w:rsidR="00ED23AE" w:rsidRPr="000C5822" w:rsidRDefault="00ED23AE" w:rsidP="00ED23AE">
                  <w:pPr>
                    <w:spacing w:line="30" w:lineRule="atLeast"/>
                    <w:rPr>
                      <w:rFonts w:ascii="Calibri" w:hAnsi="Calibri" w:cs="Calibri"/>
                      <w:i/>
                      <w:sz w:val="22"/>
                    </w:rPr>
                  </w:pPr>
                  <w:r w:rsidRPr="000C5822">
                    <w:rPr>
                      <w:rFonts w:ascii="Calibri" w:hAnsi="Calibri" w:cs="Calibri"/>
                      <w:i/>
                      <w:sz w:val="22"/>
                    </w:rPr>
                    <w:t>Introduction to the Assignment</w:t>
                  </w:r>
                </w:p>
              </w:tc>
              <w:tc>
                <w:tcPr>
                  <w:tcW w:w="3832" w:type="dxa"/>
                </w:tcPr>
                <w:p w14:paraId="57751C66" w14:textId="3CD17ACB" w:rsidR="00ED23AE" w:rsidRPr="00045C10" w:rsidRDefault="00045C10" w:rsidP="00ED23AE">
                  <w:pPr>
                    <w:spacing w:line="30" w:lineRule="atLeast"/>
                    <w:rPr>
                      <w:rFonts w:ascii="Calibri" w:hAnsi="Calibri" w:cs="Calibri"/>
                      <w:bCs/>
                      <w:i/>
                      <w:sz w:val="22"/>
                    </w:rPr>
                  </w:pPr>
                  <w:r>
                    <w:rPr>
                      <w:rFonts w:ascii="Calibri" w:hAnsi="Calibri" w:cs="Calibri"/>
                      <w:bCs/>
                      <w:sz w:val="22"/>
                    </w:rPr>
                    <w:t>V</w:t>
                  </w:r>
                  <w:r w:rsidRPr="00045C10">
                    <w:rPr>
                      <w:rFonts w:ascii="Calibri" w:hAnsi="Calibri" w:cs="Calibri"/>
                      <w:bCs/>
                      <w:sz w:val="22"/>
                    </w:rPr>
                    <w:t>ersion control</w:t>
                  </w:r>
                </w:p>
              </w:tc>
            </w:tr>
            <w:tr w:rsidR="00ED23AE" w:rsidRPr="000C5822" w14:paraId="282E4D50" w14:textId="77777777" w:rsidTr="00D6750E">
              <w:tc>
                <w:tcPr>
                  <w:tcW w:w="791" w:type="dxa"/>
                </w:tcPr>
                <w:p w14:paraId="28965BE5" w14:textId="77777777" w:rsidR="00ED23AE" w:rsidRPr="000C5822" w:rsidRDefault="00ED23AE" w:rsidP="00ED23AE">
                  <w:pPr>
                    <w:spacing w:line="30" w:lineRule="atLeast"/>
                    <w:rPr>
                      <w:rFonts w:ascii="Calibri" w:hAnsi="Calibri" w:cs="Calibri"/>
                      <w:i/>
                      <w:sz w:val="22"/>
                    </w:rPr>
                  </w:pPr>
                  <w:r w:rsidRPr="000C5822">
                    <w:rPr>
                      <w:rFonts w:ascii="Calibri" w:hAnsi="Calibri" w:cs="Calibri"/>
                      <w:i/>
                      <w:sz w:val="22"/>
                    </w:rPr>
                    <w:t>3</w:t>
                  </w:r>
                </w:p>
              </w:tc>
              <w:tc>
                <w:tcPr>
                  <w:tcW w:w="3993" w:type="dxa"/>
                  <w:vMerge w:val="restart"/>
                  <w:tcBorders>
                    <w:right w:val="single" w:sz="4" w:space="0" w:color="auto"/>
                  </w:tcBorders>
                  <w:vAlign w:val="center"/>
                </w:tcPr>
                <w:p w14:paraId="2B50372F" w14:textId="06122BA8" w:rsidR="00ED23AE" w:rsidRPr="000C5822" w:rsidRDefault="00ED23AE" w:rsidP="00ED23AE">
                  <w:pPr>
                    <w:spacing w:line="30" w:lineRule="atLeast"/>
                    <w:rPr>
                      <w:rFonts w:ascii="Calibri" w:hAnsi="Calibri" w:cs="Calibri"/>
                      <w:i/>
                      <w:sz w:val="22"/>
                    </w:rPr>
                  </w:pPr>
                  <w:r w:rsidRPr="000C5822">
                    <w:rPr>
                      <w:rFonts w:ascii="Calibri" w:hAnsi="Calibri" w:cs="Calibri"/>
                      <w:i/>
                      <w:sz w:val="22"/>
                    </w:rPr>
                    <w:t xml:space="preserve">Development of artefact. You are expected to use external sources and document their use. </w:t>
                  </w:r>
                </w:p>
              </w:tc>
              <w:tc>
                <w:tcPr>
                  <w:tcW w:w="3832" w:type="dxa"/>
                  <w:tcBorders>
                    <w:left w:val="single" w:sz="4" w:space="0" w:color="auto"/>
                  </w:tcBorders>
                </w:tcPr>
                <w:p w14:paraId="3F61DB7E" w14:textId="2BDAB679" w:rsidR="00ED23AE" w:rsidRPr="000C5822" w:rsidRDefault="00045C10" w:rsidP="00ED23AE">
                  <w:pPr>
                    <w:spacing w:line="30" w:lineRule="atLeast"/>
                    <w:rPr>
                      <w:rFonts w:ascii="Calibri" w:hAnsi="Calibri" w:cs="Calibri"/>
                      <w:i/>
                      <w:sz w:val="22"/>
                    </w:rPr>
                  </w:pPr>
                  <w:r w:rsidRPr="000C5822">
                    <w:rPr>
                      <w:rFonts w:ascii="Calibri" w:hAnsi="Calibri" w:cs="Calibri"/>
                      <w:i/>
                      <w:sz w:val="22"/>
                    </w:rPr>
                    <w:t>Interoperability</w:t>
                  </w:r>
                </w:p>
              </w:tc>
            </w:tr>
            <w:tr w:rsidR="00ED23AE" w:rsidRPr="000C5822" w14:paraId="56E2AD28" w14:textId="77777777" w:rsidTr="00D6750E">
              <w:tc>
                <w:tcPr>
                  <w:tcW w:w="791" w:type="dxa"/>
                </w:tcPr>
                <w:p w14:paraId="1358B60E" w14:textId="77777777" w:rsidR="00ED23AE" w:rsidRPr="000C5822" w:rsidRDefault="00ED23AE" w:rsidP="00ED23AE">
                  <w:pPr>
                    <w:spacing w:line="30" w:lineRule="atLeast"/>
                    <w:rPr>
                      <w:rFonts w:ascii="Calibri" w:hAnsi="Calibri" w:cs="Calibri"/>
                      <w:i/>
                      <w:sz w:val="22"/>
                    </w:rPr>
                  </w:pPr>
                  <w:r w:rsidRPr="000C5822">
                    <w:rPr>
                      <w:rFonts w:ascii="Calibri" w:hAnsi="Calibri" w:cs="Calibri"/>
                      <w:i/>
                      <w:sz w:val="22"/>
                    </w:rPr>
                    <w:t>4</w:t>
                  </w:r>
                </w:p>
              </w:tc>
              <w:tc>
                <w:tcPr>
                  <w:tcW w:w="3993" w:type="dxa"/>
                  <w:vMerge/>
                  <w:tcBorders>
                    <w:right w:val="single" w:sz="4" w:space="0" w:color="auto"/>
                  </w:tcBorders>
                </w:tcPr>
                <w:p w14:paraId="4D4CEF35" w14:textId="77777777" w:rsidR="00ED23AE" w:rsidRPr="000C5822" w:rsidRDefault="00ED23AE" w:rsidP="00ED23AE">
                  <w:pPr>
                    <w:spacing w:line="30" w:lineRule="atLeast"/>
                    <w:rPr>
                      <w:rFonts w:ascii="Calibri" w:hAnsi="Calibri" w:cs="Calibri"/>
                      <w:i/>
                      <w:sz w:val="22"/>
                    </w:rPr>
                  </w:pPr>
                </w:p>
              </w:tc>
              <w:tc>
                <w:tcPr>
                  <w:tcW w:w="3832" w:type="dxa"/>
                  <w:tcBorders>
                    <w:left w:val="single" w:sz="4" w:space="0" w:color="auto"/>
                  </w:tcBorders>
                </w:tcPr>
                <w:p w14:paraId="1B819FF8" w14:textId="35CD0770" w:rsidR="00ED23AE" w:rsidRPr="000C5822" w:rsidRDefault="00045C10" w:rsidP="00ED23AE">
                  <w:pPr>
                    <w:spacing w:line="30" w:lineRule="atLeast"/>
                    <w:rPr>
                      <w:rFonts w:ascii="Calibri" w:hAnsi="Calibri" w:cs="Calibri"/>
                      <w:i/>
                      <w:sz w:val="22"/>
                    </w:rPr>
                  </w:pPr>
                  <w:r w:rsidRPr="000C5822">
                    <w:rPr>
                      <w:rFonts w:ascii="Calibri" w:hAnsi="Calibri" w:cs="Calibri"/>
                      <w:i/>
                      <w:sz w:val="22"/>
                    </w:rPr>
                    <w:t>GUI and Events</w:t>
                  </w:r>
                  <w:r w:rsidR="00ED23AE" w:rsidRPr="000C5822">
                    <w:rPr>
                      <w:rFonts w:ascii="Calibri" w:hAnsi="Calibri" w:cs="Calibri"/>
                      <w:i/>
                      <w:sz w:val="22"/>
                    </w:rPr>
                    <w:t xml:space="preserve"> </w:t>
                  </w:r>
                </w:p>
              </w:tc>
            </w:tr>
            <w:tr w:rsidR="00ED23AE" w:rsidRPr="000C5822" w14:paraId="22C179E3" w14:textId="77777777" w:rsidTr="00D6750E">
              <w:tc>
                <w:tcPr>
                  <w:tcW w:w="791" w:type="dxa"/>
                </w:tcPr>
                <w:p w14:paraId="5119BCFC" w14:textId="77777777" w:rsidR="00ED23AE" w:rsidRPr="000C5822" w:rsidRDefault="00ED23AE" w:rsidP="00ED23AE">
                  <w:pPr>
                    <w:spacing w:line="30" w:lineRule="atLeast"/>
                    <w:rPr>
                      <w:rFonts w:ascii="Calibri" w:hAnsi="Calibri" w:cs="Calibri"/>
                      <w:i/>
                      <w:sz w:val="22"/>
                    </w:rPr>
                  </w:pPr>
                  <w:r w:rsidRPr="000C5822">
                    <w:rPr>
                      <w:rFonts w:ascii="Calibri" w:hAnsi="Calibri" w:cs="Calibri"/>
                      <w:i/>
                      <w:sz w:val="22"/>
                    </w:rPr>
                    <w:t>5</w:t>
                  </w:r>
                </w:p>
              </w:tc>
              <w:tc>
                <w:tcPr>
                  <w:tcW w:w="3993" w:type="dxa"/>
                  <w:vMerge/>
                  <w:tcBorders>
                    <w:right w:val="single" w:sz="4" w:space="0" w:color="auto"/>
                  </w:tcBorders>
                </w:tcPr>
                <w:p w14:paraId="6373E723" w14:textId="77777777" w:rsidR="00ED23AE" w:rsidRPr="000C5822" w:rsidRDefault="00ED23AE" w:rsidP="00ED23AE">
                  <w:pPr>
                    <w:spacing w:line="30" w:lineRule="atLeast"/>
                    <w:rPr>
                      <w:rFonts w:ascii="Calibri" w:hAnsi="Calibri" w:cs="Calibri"/>
                      <w:i/>
                      <w:sz w:val="22"/>
                    </w:rPr>
                  </w:pPr>
                </w:p>
              </w:tc>
              <w:tc>
                <w:tcPr>
                  <w:tcW w:w="3832" w:type="dxa"/>
                  <w:tcBorders>
                    <w:left w:val="single" w:sz="4" w:space="0" w:color="auto"/>
                  </w:tcBorders>
                </w:tcPr>
                <w:p w14:paraId="70771084" w14:textId="77777777" w:rsidR="00ED23AE" w:rsidRPr="000C5822" w:rsidRDefault="00ED23AE" w:rsidP="00ED23AE">
                  <w:pPr>
                    <w:spacing w:line="30" w:lineRule="atLeast"/>
                    <w:rPr>
                      <w:rFonts w:ascii="Calibri" w:hAnsi="Calibri" w:cs="Calibri"/>
                      <w:i/>
                      <w:sz w:val="22"/>
                    </w:rPr>
                  </w:pPr>
                  <w:r w:rsidRPr="000C5822">
                    <w:rPr>
                      <w:rFonts w:ascii="Calibri" w:hAnsi="Calibri" w:cs="Calibri"/>
                      <w:i/>
                      <w:sz w:val="22"/>
                    </w:rPr>
                    <w:t>Authentication &amp; Cookies</w:t>
                  </w:r>
                </w:p>
              </w:tc>
            </w:tr>
            <w:tr w:rsidR="003837B7" w:rsidRPr="000C5822" w14:paraId="4B17CE39" w14:textId="77777777" w:rsidTr="00D6750E">
              <w:tc>
                <w:tcPr>
                  <w:tcW w:w="791" w:type="dxa"/>
                </w:tcPr>
                <w:p w14:paraId="736DBC86" w14:textId="77777777" w:rsidR="003837B7" w:rsidRPr="000C5822" w:rsidRDefault="003837B7" w:rsidP="00ED23AE">
                  <w:pPr>
                    <w:spacing w:line="30" w:lineRule="atLeast"/>
                    <w:rPr>
                      <w:rFonts w:ascii="Calibri" w:hAnsi="Calibri" w:cs="Calibri"/>
                      <w:i/>
                      <w:sz w:val="22"/>
                    </w:rPr>
                  </w:pPr>
                  <w:r w:rsidRPr="000C5822">
                    <w:rPr>
                      <w:rFonts w:ascii="Calibri" w:hAnsi="Calibri" w:cs="Calibri"/>
                      <w:i/>
                      <w:sz w:val="22"/>
                    </w:rPr>
                    <w:t>6</w:t>
                  </w:r>
                </w:p>
              </w:tc>
              <w:tc>
                <w:tcPr>
                  <w:tcW w:w="3993" w:type="dxa"/>
                  <w:vMerge/>
                  <w:tcBorders>
                    <w:right w:val="single" w:sz="4" w:space="0" w:color="auto"/>
                  </w:tcBorders>
                </w:tcPr>
                <w:p w14:paraId="53E65052" w14:textId="77777777" w:rsidR="003837B7" w:rsidRPr="000C5822" w:rsidRDefault="003837B7" w:rsidP="00ED23AE">
                  <w:pPr>
                    <w:spacing w:line="30" w:lineRule="atLeast"/>
                    <w:rPr>
                      <w:rFonts w:ascii="Calibri" w:hAnsi="Calibri" w:cs="Calibri"/>
                      <w:i/>
                      <w:sz w:val="22"/>
                    </w:rPr>
                  </w:pPr>
                </w:p>
              </w:tc>
              <w:tc>
                <w:tcPr>
                  <w:tcW w:w="3832" w:type="dxa"/>
                  <w:vMerge w:val="restart"/>
                  <w:tcBorders>
                    <w:left w:val="single" w:sz="4" w:space="0" w:color="auto"/>
                  </w:tcBorders>
                </w:tcPr>
                <w:p w14:paraId="24436E6F" w14:textId="77777777" w:rsidR="003837B7" w:rsidRPr="000C5822" w:rsidRDefault="003837B7" w:rsidP="00ED23AE">
                  <w:pPr>
                    <w:spacing w:line="30" w:lineRule="atLeast"/>
                    <w:rPr>
                      <w:rFonts w:ascii="Calibri" w:hAnsi="Calibri" w:cs="Calibri"/>
                      <w:i/>
                      <w:sz w:val="22"/>
                    </w:rPr>
                  </w:pPr>
                </w:p>
                <w:p w14:paraId="45A44C81" w14:textId="3853B77C" w:rsidR="003837B7" w:rsidRPr="000C5822" w:rsidRDefault="00F67D2E" w:rsidP="00ED23AE">
                  <w:pPr>
                    <w:spacing w:line="30" w:lineRule="atLeast"/>
                    <w:rPr>
                      <w:rFonts w:ascii="Calibri" w:hAnsi="Calibri" w:cs="Calibri"/>
                      <w:i/>
                      <w:sz w:val="22"/>
                    </w:rPr>
                  </w:pPr>
                  <w:r w:rsidRPr="00F67D2E">
                    <w:rPr>
                      <w:rFonts w:ascii="Calibri" w:hAnsi="Calibri" w:cs="Calibri"/>
                      <w:i/>
                      <w:sz w:val="22"/>
                    </w:rPr>
                    <w:t>From Week 6 onward, we will cover additional topics in the lectures that are not directly related to the four themes you will address in your video.</w:t>
                  </w:r>
                </w:p>
              </w:tc>
            </w:tr>
            <w:tr w:rsidR="003837B7" w:rsidRPr="000C5822" w14:paraId="4956C1FE" w14:textId="77777777" w:rsidTr="00D6750E">
              <w:tc>
                <w:tcPr>
                  <w:tcW w:w="791" w:type="dxa"/>
                </w:tcPr>
                <w:p w14:paraId="6B4F46FB" w14:textId="77777777" w:rsidR="003837B7" w:rsidRPr="000C5822" w:rsidRDefault="003837B7" w:rsidP="00ED23AE">
                  <w:pPr>
                    <w:spacing w:line="30" w:lineRule="atLeast"/>
                    <w:rPr>
                      <w:rFonts w:ascii="Calibri" w:hAnsi="Calibri" w:cs="Calibri"/>
                      <w:i/>
                      <w:sz w:val="22"/>
                    </w:rPr>
                  </w:pPr>
                  <w:r w:rsidRPr="000C5822">
                    <w:rPr>
                      <w:rFonts w:ascii="Calibri" w:hAnsi="Calibri" w:cs="Calibri"/>
                      <w:i/>
                      <w:sz w:val="22"/>
                    </w:rPr>
                    <w:t>7</w:t>
                  </w:r>
                </w:p>
              </w:tc>
              <w:tc>
                <w:tcPr>
                  <w:tcW w:w="3993" w:type="dxa"/>
                  <w:vMerge/>
                  <w:tcBorders>
                    <w:right w:val="single" w:sz="4" w:space="0" w:color="auto"/>
                  </w:tcBorders>
                </w:tcPr>
                <w:p w14:paraId="5B630910" w14:textId="77777777" w:rsidR="003837B7" w:rsidRPr="000C5822" w:rsidRDefault="003837B7" w:rsidP="00ED23AE">
                  <w:pPr>
                    <w:spacing w:line="30" w:lineRule="atLeast"/>
                    <w:rPr>
                      <w:rFonts w:ascii="Calibri" w:hAnsi="Calibri" w:cs="Calibri"/>
                      <w:i/>
                      <w:sz w:val="22"/>
                    </w:rPr>
                  </w:pPr>
                </w:p>
              </w:tc>
              <w:tc>
                <w:tcPr>
                  <w:tcW w:w="3832" w:type="dxa"/>
                  <w:vMerge/>
                  <w:tcBorders>
                    <w:left w:val="single" w:sz="4" w:space="0" w:color="auto"/>
                  </w:tcBorders>
                  <w:vAlign w:val="center"/>
                </w:tcPr>
                <w:p w14:paraId="015F8AA6" w14:textId="330BAF62" w:rsidR="003837B7" w:rsidRPr="000C5822" w:rsidRDefault="003837B7" w:rsidP="00ED23AE">
                  <w:pPr>
                    <w:spacing w:line="30" w:lineRule="atLeast"/>
                    <w:rPr>
                      <w:rFonts w:ascii="Calibri" w:hAnsi="Calibri" w:cs="Calibri"/>
                      <w:i/>
                      <w:sz w:val="22"/>
                    </w:rPr>
                  </w:pPr>
                </w:p>
              </w:tc>
            </w:tr>
            <w:tr w:rsidR="003837B7" w:rsidRPr="000C5822" w14:paraId="60C09965" w14:textId="77777777" w:rsidTr="00D6750E">
              <w:tc>
                <w:tcPr>
                  <w:tcW w:w="791" w:type="dxa"/>
                </w:tcPr>
                <w:p w14:paraId="205D1640" w14:textId="77777777" w:rsidR="003837B7" w:rsidRPr="000C5822" w:rsidRDefault="003837B7" w:rsidP="00ED23AE">
                  <w:pPr>
                    <w:spacing w:line="30" w:lineRule="atLeast"/>
                    <w:rPr>
                      <w:rFonts w:ascii="Calibri" w:hAnsi="Calibri" w:cs="Calibri"/>
                      <w:i/>
                      <w:sz w:val="22"/>
                    </w:rPr>
                  </w:pPr>
                  <w:r w:rsidRPr="000C5822">
                    <w:rPr>
                      <w:rFonts w:ascii="Calibri" w:hAnsi="Calibri" w:cs="Calibri"/>
                      <w:i/>
                      <w:sz w:val="22"/>
                    </w:rPr>
                    <w:t>8</w:t>
                  </w:r>
                </w:p>
              </w:tc>
              <w:tc>
                <w:tcPr>
                  <w:tcW w:w="3993" w:type="dxa"/>
                  <w:tcBorders>
                    <w:right w:val="single" w:sz="4" w:space="0" w:color="auto"/>
                  </w:tcBorders>
                </w:tcPr>
                <w:p w14:paraId="2E2B668C" w14:textId="77777777" w:rsidR="003837B7" w:rsidRPr="000C5822" w:rsidRDefault="003837B7" w:rsidP="00ED23AE">
                  <w:pPr>
                    <w:spacing w:line="30" w:lineRule="atLeast"/>
                    <w:rPr>
                      <w:rFonts w:ascii="Calibri" w:hAnsi="Calibri" w:cs="Calibri"/>
                      <w:i/>
                      <w:sz w:val="22"/>
                    </w:rPr>
                  </w:pPr>
                  <w:r w:rsidRPr="000C5822">
                    <w:rPr>
                      <w:rFonts w:ascii="Calibri" w:hAnsi="Calibri" w:cs="Calibri"/>
                      <w:b/>
                      <w:i/>
                      <w:sz w:val="22"/>
                    </w:rPr>
                    <w:t xml:space="preserve">Feedback session with tutor to check progress </w:t>
                  </w:r>
                </w:p>
              </w:tc>
              <w:tc>
                <w:tcPr>
                  <w:tcW w:w="3832" w:type="dxa"/>
                  <w:vMerge/>
                  <w:tcBorders>
                    <w:left w:val="single" w:sz="4" w:space="0" w:color="auto"/>
                  </w:tcBorders>
                </w:tcPr>
                <w:p w14:paraId="5209E5C5" w14:textId="77777777" w:rsidR="003837B7" w:rsidRPr="000C5822" w:rsidRDefault="003837B7" w:rsidP="00ED23AE">
                  <w:pPr>
                    <w:spacing w:line="30" w:lineRule="atLeast"/>
                    <w:rPr>
                      <w:rFonts w:ascii="Calibri" w:hAnsi="Calibri" w:cs="Calibri"/>
                      <w:i/>
                      <w:sz w:val="22"/>
                    </w:rPr>
                  </w:pPr>
                </w:p>
              </w:tc>
            </w:tr>
            <w:tr w:rsidR="003837B7" w:rsidRPr="000C5822" w14:paraId="3408FFE2" w14:textId="77777777" w:rsidTr="00D6750E">
              <w:tc>
                <w:tcPr>
                  <w:tcW w:w="791" w:type="dxa"/>
                </w:tcPr>
                <w:p w14:paraId="57C9A7EF" w14:textId="77777777" w:rsidR="003837B7" w:rsidRPr="000C5822" w:rsidRDefault="003837B7" w:rsidP="00ED23AE">
                  <w:pPr>
                    <w:spacing w:line="30" w:lineRule="atLeast"/>
                    <w:rPr>
                      <w:rFonts w:ascii="Calibri" w:hAnsi="Calibri" w:cs="Calibri"/>
                      <w:i/>
                      <w:sz w:val="22"/>
                    </w:rPr>
                  </w:pPr>
                  <w:r w:rsidRPr="000C5822">
                    <w:rPr>
                      <w:rFonts w:ascii="Calibri" w:hAnsi="Calibri" w:cs="Calibri"/>
                      <w:i/>
                      <w:sz w:val="22"/>
                    </w:rPr>
                    <w:t>9</w:t>
                  </w:r>
                </w:p>
              </w:tc>
              <w:tc>
                <w:tcPr>
                  <w:tcW w:w="3993" w:type="dxa"/>
                  <w:tcBorders>
                    <w:right w:val="single" w:sz="4" w:space="0" w:color="auto"/>
                  </w:tcBorders>
                </w:tcPr>
                <w:p w14:paraId="6E3C5968" w14:textId="77777777" w:rsidR="003837B7" w:rsidRPr="000C5822" w:rsidRDefault="003837B7" w:rsidP="00ED23AE">
                  <w:pPr>
                    <w:spacing w:line="30" w:lineRule="atLeast"/>
                    <w:rPr>
                      <w:rFonts w:ascii="Calibri" w:hAnsi="Calibri" w:cs="Calibri"/>
                      <w:b/>
                      <w:i/>
                      <w:sz w:val="22"/>
                    </w:rPr>
                  </w:pPr>
                  <w:r w:rsidRPr="000C5822">
                    <w:rPr>
                      <w:rFonts w:ascii="Calibri" w:hAnsi="Calibri" w:cs="Calibri"/>
                      <w:i/>
                      <w:sz w:val="22"/>
                    </w:rPr>
                    <w:t>Finalize code based on feedback received.</w:t>
                  </w:r>
                </w:p>
              </w:tc>
              <w:tc>
                <w:tcPr>
                  <w:tcW w:w="3832" w:type="dxa"/>
                  <w:vMerge/>
                  <w:tcBorders>
                    <w:left w:val="single" w:sz="4" w:space="0" w:color="auto"/>
                  </w:tcBorders>
                </w:tcPr>
                <w:p w14:paraId="1C3EE5F7" w14:textId="77777777" w:rsidR="003837B7" w:rsidRPr="000C5822" w:rsidRDefault="003837B7" w:rsidP="00ED23AE">
                  <w:pPr>
                    <w:spacing w:line="30" w:lineRule="atLeast"/>
                    <w:rPr>
                      <w:rFonts w:ascii="Calibri" w:hAnsi="Calibri" w:cs="Calibri"/>
                      <w:b/>
                      <w:i/>
                      <w:sz w:val="22"/>
                    </w:rPr>
                  </w:pPr>
                </w:p>
              </w:tc>
            </w:tr>
            <w:tr w:rsidR="003837B7" w:rsidRPr="000C5822" w14:paraId="78B10D91" w14:textId="77777777" w:rsidTr="00D6750E">
              <w:tc>
                <w:tcPr>
                  <w:tcW w:w="791" w:type="dxa"/>
                </w:tcPr>
                <w:p w14:paraId="584D620F" w14:textId="77777777" w:rsidR="003837B7" w:rsidRPr="000C5822" w:rsidRDefault="003837B7" w:rsidP="00ED23AE">
                  <w:pPr>
                    <w:spacing w:line="30" w:lineRule="atLeast"/>
                    <w:rPr>
                      <w:rFonts w:ascii="Calibri" w:hAnsi="Calibri" w:cs="Calibri"/>
                      <w:i/>
                      <w:sz w:val="22"/>
                    </w:rPr>
                  </w:pPr>
                  <w:r w:rsidRPr="000C5822">
                    <w:rPr>
                      <w:rFonts w:ascii="Calibri" w:hAnsi="Calibri" w:cs="Calibri"/>
                      <w:i/>
                      <w:sz w:val="22"/>
                    </w:rPr>
                    <w:t>10</w:t>
                  </w:r>
                </w:p>
              </w:tc>
              <w:tc>
                <w:tcPr>
                  <w:tcW w:w="3993" w:type="dxa"/>
                  <w:tcBorders>
                    <w:right w:val="single" w:sz="4" w:space="0" w:color="auto"/>
                  </w:tcBorders>
                </w:tcPr>
                <w:p w14:paraId="2BB7B4F0" w14:textId="77777777" w:rsidR="003837B7" w:rsidRPr="000C5822" w:rsidRDefault="003837B7" w:rsidP="00ED23AE">
                  <w:pPr>
                    <w:spacing w:line="30" w:lineRule="atLeast"/>
                    <w:rPr>
                      <w:rFonts w:ascii="Calibri" w:hAnsi="Calibri" w:cs="Calibri"/>
                      <w:i/>
                      <w:sz w:val="22"/>
                    </w:rPr>
                  </w:pPr>
                  <w:r w:rsidRPr="000C5822">
                    <w:rPr>
                      <w:rFonts w:ascii="Calibri" w:hAnsi="Calibri" w:cs="Calibri"/>
                      <w:i/>
                      <w:sz w:val="22"/>
                    </w:rPr>
                    <w:t xml:space="preserve">Production of video and additional material. </w:t>
                  </w:r>
                </w:p>
              </w:tc>
              <w:tc>
                <w:tcPr>
                  <w:tcW w:w="3832" w:type="dxa"/>
                  <w:vMerge/>
                  <w:tcBorders>
                    <w:left w:val="single" w:sz="4" w:space="0" w:color="auto"/>
                  </w:tcBorders>
                </w:tcPr>
                <w:p w14:paraId="41A52CB6" w14:textId="77777777" w:rsidR="003837B7" w:rsidRPr="000C5822" w:rsidRDefault="003837B7" w:rsidP="00ED23AE">
                  <w:pPr>
                    <w:spacing w:line="30" w:lineRule="atLeast"/>
                    <w:rPr>
                      <w:rFonts w:ascii="Calibri" w:hAnsi="Calibri" w:cs="Calibri"/>
                      <w:i/>
                      <w:sz w:val="22"/>
                    </w:rPr>
                  </w:pPr>
                </w:p>
              </w:tc>
            </w:tr>
            <w:tr w:rsidR="00ED23AE" w:rsidRPr="000C5822" w14:paraId="403701A7" w14:textId="77777777" w:rsidTr="00D6750E">
              <w:tc>
                <w:tcPr>
                  <w:tcW w:w="791" w:type="dxa"/>
                </w:tcPr>
                <w:p w14:paraId="3B627082" w14:textId="77777777" w:rsidR="00ED23AE" w:rsidRPr="000C5822" w:rsidRDefault="00ED23AE" w:rsidP="00ED23AE">
                  <w:pPr>
                    <w:spacing w:line="30" w:lineRule="atLeast"/>
                    <w:rPr>
                      <w:rFonts w:ascii="Calibri" w:hAnsi="Calibri" w:cs="Calibri"/>
                      <w:i/>
                      <w:sz w:val="22"/>
                    </w:rPr>
                  </w:pPr>
                  <w:r w:rsidRPr="000C5822">
                    <w:rPr>
                      <w:rFonts w:ascii="Calibri" w:hAnsi="Calibri" w:cs="Calibri"/>
                      <w:i/>
                      <w:sz w:val="22"/>
                    </w:rPr>
                    <w:t>11</w:t>
                  </w:r>
                </w:p>
              </w:tc>
              <w:tc>
                <w:tcPr>
                  <w:tcW w:w="3993" w:type="dxa"/>
                  <w:tcBorders>
                    <w:right w:val="single" w:sz="4" w:space="0" w:color="auto"/>
                  </w:tcBorders>
                </w:tcPr>
                <w:p w14:paraId="4A82F661" w14:textId="77777777" w:rsidR="00ED23AE" w:rsidRPr="000C5822" w:rsidRDefault="00ED23AE" w:rsidP="00ED23AE">
                  <w:pPr>
                    <w:spacing w:line="30" w:lineRule="atLeast"/>
                    <w:rPr>
                      <w:rFonts w:ascii="Calibri" w:hAnsi="Calibri" w:cs="Calibri"/>
                      <w:i/>
                      <w:sz w:val="22"/>
                    </w:rPr>
                  </w:pPr>
                  <w:r w:rsidRPr="000C5822">
                    <w:rPr>
                      <w:rFonts w:ascii="Calibri" w:hAnsi="Calibri" w:cs="Calibri"/>
                      <w:b/>
                      <w:i/>
                      <w:sz w:val="22"/>
                    </w:rPr>
                    <w:t>Assignment Submission</w:t>
                  </w:r>
                </w:p>
              </w:tc>
              <w:tc>
                <w:tcPr>
                  <w:tcW w:w="3832" w:type="dxa"/>
                  <w:tcBorders>
                    <w:left w:val="single" w:sz="4" w:space="0" w:color="auto"/>
                  </w:tcBorders>
                </w:tcPr>
                <w:p w14:paraId="1D32C833" w14:textId="77777777" w:rsidR="00ED23AE" w:rsidRPr="000C5822" w:rsidRDefault="00ED23AE" w:rsidP="00ED23AE">
                  <w:pPr>
                    <w:spacing w:line="30" w:lineRule="atLeast"/>
                    <w:rPr>
                      <w:rFonts w:ascii="Calibri" w:hAnsi="Calibri" w:cs="Calibri"/>
                      <w:i/>
                      <w:sz w:val="22"/>
                    </w:rPr>
                  </w:pPr>
                  <w:r w:rsidRPr="000C5822">
                    <w:rPr>
                      <w:rFonts w:ascii="Calibri" w:hAnsi="Calibri" w:cs="Calibri"/>
                      <w:i/>
                      <w:sz w:val="22"/>
                    </w:rPr>
                    <w:t>Revision Session for Exam</w:t>
                  </w:r>
                </w:p>
              </w:tc>
            </w:tr>
            <w:tr w:rsidR="00ED23AE" w:rsidRPr="000C5822" w14:paraId="58AE38A2" w14:textId="77777777" w:rsidTr="00D6750E">
              <w:tc>
                <w:tcPr>
                  <w:tcW w:w="791" w:type="dxa"/>
                </w:tcPr>
                <w:p w14:paraId="19473531" w14:textId="51C4764D" w:rsidR="00ED23AE" w:rsidRPr="000C5822" w:rsidRDefault="00ED23AE" w:rsidP="00ED23AE">
                  <w:pPr>
                    <w:spacing w:line="30" w:lineRule="atLeast"/>
                    <w:rPr>
                      <w:rFonts w:ascii="Calibri" w:hAnsi="Calibri" w:cs="Calibri"/>
                      <w:i/>
                      <w:sz w:val="22"/>
                    </w:rPr>
                  </w:pPr>
                  <w:r w:rsidRPr="000C5822">
                    <w:rPr>
                      <w:rFonts w:ascii="Calibri" w:hAnsi="Calibri" w:cs="Calibri"/>
                      <w:i/>
                      <w:sz w:val="22"/>
                    </w:rPr>
                    <w:t>12</w:t>
                  </w:r>
                  <w:r w:rsidR="002E7871" w:rsidRPr="000C5822">
                    <w:rPr>
                      <w:rFonts w:ascii="Calibri" w:hAnsi="Calibri" w:cs="Calibri"/>
                      <w:i/>
                      <w:sz w:val="22"/>
                    </w:rPr>
                    <w:t xml:space="preserve"> &amp; 13</w:t>
                  </w:r>
                </w:p>
              </w:tc>
              <w:tc>
                <w:tcPr>
                  <w:tcW w:w="3993" w:type="dxa"/>
                  <w:tcBorders>
                    <w:right w:val="single" w:sz="4" w:space="0" w:color="auto"/>
                  </w:tcBorders>
                </w:tcPr>
                <w:p w14:paraId="5BD06441" w14:textId="77777777" w:rsidR="00ED23AE" w:rsidRPr="000C5822" w:rsidRDefault="00ED23AE" w:rsidP="00ED23AE">
                  <w:pPr>
                    <w:spacing w:line="30" w:lineRule="atLeast"/>
                    <w:rPr>
                      <w:rFonts w:ascii="Calibri" w:hAnsi="Calibri" w:cs="Calibri"/>
                      <w:b/>
                      <w:i/>
                      <w:sz w:val="22"/>
                    </w:rPr>
                  </w:pPr>
                  <w:r w:rsidRPr="000C5822">
                    <w:rPr>
                      <w:rFonts w:ascii="Calibri" w:hAnsi="Calibri" w:cs="Calibri"/>
                      <w:b/>
                      <w:i/>
                      <w:sz w:val="22"/>
                    </w:rPr>
                    <w:t>Exam Week</w:t>
                  </w:r>
                </w:p>
              </w:tc>
              <w:tc>
                <w:tcPr>
                  <w:tcW w:w="3832" w:type="dxa"/>
                  <w:tcBorders>
                    <w:left w:val="single" w:sz="4" w:space="0" w:color="auto"/>
                  </w:tcBorders>
                </w:tcPr>
                <w:p w14:paraId="64A2E814" w14:textId="77777777" w:rsidR="00ED23AE" w:rsidRPr="000C5822" w:rsidRDefault="00ED23AE" w:rsidP="00ED23AE">
                  <w:pPr>
                    <w:spacing w:line="30" w:lineRule="atLeast"/>
                    <w:rPr>
                      <w:rFonts w:ascii="Calibri" w:hAnsi="Calibri" w:cs="Calibri"/>
                      <w:bCs/>
                      <w:i/>
                      <w:sz w:val="22"/>
                    </w:rPr>
                  </w:pPr>
                  <w:r w:rsidRPr="000C5822">
                    <w:rPr>
                      <w:rFonts w:ascii="Calibri" w:hAnsi="Calibri" w:cs="Calibri"/>
                      <w:bCs/>
                      <w:i/>
                      <w:sz w:val="22"/>
                    </w:rPr>
                    <w:t>No Lecture</w:t>
                  </w:r>
                </w:p>
              </w:tc>
            </w:tr>
          </w:tbl>
          <w:p w14:paraId="2EBF71E0" w14:textId="77777777" w:rsidR="00ED23AE" w:rsidRPr="000C5822" w:rsidRDefault="00ED23AE" w:rsidP="00ED23AE">
            <w:pPr>
              <w:spacing w:line="30" w:lineRule="atLeast"/>
              <w:rPr>
                <w:rFonts w:ascii="Calibri" w:hAnsi="Calibri" w:cs="Calibri"/>
                <w:b/>
                <w:sz w:val="22"/>
              </w:rPr>
            </w:pPr>
          </w:p>
          <w:p w14:paraId="01805BBF" w14:textId="77777777" w:rsidR="00ED23AE" w:rsidRPr="000C5822" w:rsidRDefault="00ED23AE" w:rsidP="00ED23AE">
            <w:pPr>
              <w:spacing w:line="30" w:lineRule="atLeast"/>
              <w:rPr>
                <w:rFonts w:ascii="Calibri" w:hAnsi="Calibri" w:cs="Calibri"/>
                <w:b/>
                <w:sz w:val="22"/>
              </w:rPr>
            </w:pPr>
            <w:r w:rsidRPr="000C5822">
              <w:rPr>
                <w:rFonts w:ascii="Calibri" w:hAnsi="Calibri" w:cs="Calibri"/>
                <w:b/>
                <w:sz w:val="22"/>
              </w:rPr>
              <w:t>Deliverables:</w:t>
            </w:r>
          </w:p>
          <w:p w14:paraId="344C58CC" w14:textId="2D2997BA" w:rsidR="00ED23AE" w:rsidRPr="000C5822" w:rsidRDefault="00ED23AE" w:rsidP="00ED23AE">
            <w:pPr>
              <w:numPr>
                <w:ilvl w:val="0"/>
                <w:numId w:val="3"/>
              </w:numPr>
              <w:spacing w:before="60" w:after="20" w:line="30" w:lineRule="atLeast"/>
              <w:rPr>
                <w:rFonts w:ascii="Calibri" w:hAnsi="Calibri" w:cs="Calibri"/>
                <w:sz w:val="22"/>
              </w:rPr>
            </w:pPr>
            <w:r w:rsidRPr="000C5822">
              <w:rPr>
                <w:rFonts w:ascii="Calibri" w:hAnsi="Calibri" w:cs="Calibri"/>
                <w:sz w:val="22"/>
              </w:rPr>
              <w:t>A</w:t>
            </w:r>
            <w:r w:rsidR="00E80E5C" w:rsidRPr="000C5822">
              <w:rPr>
                <w:rFonts w:ascii="Calibri" w:hAnsi="Calibri" w:cs="Calibri"/>
                <w:sz w:val="22"/>
              </w:rPr>
              <w:t>n authentic</w:t>
            </w:r>
            <w:r w:rsidRPr="000C5822">
              <w:rPr>
                <w:rFonts w:ascii="Calibri" w:hAnsi="Calibri" w:cs="Calibri"/>
                <w:sz w:val="22"/>
              </w:rPr>
              <w:t xml:space="preserve"> video of maximum 10 minutes length where you talk about your code and compare and reflect upon the four themes </w:t>
            </w:r>
            <w:r w:rsidR="00D77EC9">
              <w:rPr>
                <w:rFonts w:ascii="Calibri" w:hAnsi="Calibri" w:cs="Calibri"/>
                <w:sz w:val="22"/>
              </w:rPr>
              <w:t>v</w:t>
            </w:r>
            <w:r w:rsidR="00D77EC9">
              <w:rPr>
                <w:rFonts w:ascii="Calibri" w:hAnsi="Calibri" w:cs="Calibri"/>
                <w:b/>
                <w:sz w:val="22"/>
              </w:rPr>
              <w:t>ersion control</w:t>
            </w:r>
            <w:r w:rsidRPr="000C5822">
              <w:rPr>
                <w:rFonts w:ascii="Calibri" w:hAnsi="Calibri" w:cs="Calibri"/>
                <w:sz w:val="22"/>
              </w:rPr>
              <w:t xml:space="preserve">, </w:t>
            </w:r>
            <w:r w:rsidRPr="000C5822">
              <w:rPr>
                <w:rFonts w:ascii="Calibri" w:hAnsi="Calibri" w:cs="Calibri"/>
                <w:b/>
                <w:sz w:val="22"/>
              </w:rPr>
              <w:t>interoperability</w:t>
            </w:r>
            <w:r w:rsidRPr="000C5822">
              <w:rPr>
                <w:rFonts w:ascii="Calibri" w:hAnsi="Calibri" w:cs="Calibri"/>
                <w:sz w:val="22"/>
              </w:rPr>
              <w:t xml:space="preserve">, </w:t>
            </w:r>
            <w:r w:rsidRPr="000C5822">
              <w:rPr>
                <w:rFonts w:ascii="Calibri" w:hAnsi="Calibri" w:cs="Calibri"/>
                <w:b/>
                <w:sz w:val="22"/>
              </w:rPr>
              <w:t xml:space="preserve">event-driven programming </w:t>
            </w:r>
            <w:r w:rsidRPr="000C5822">
              <w:rPr>
                <w:rFonts w:ascii="Calibri" w:hAnsi="Calibri" w:cs="Calibri"/>
                <w:sz w:val="22"/>
              </w:rPr>
              <w:t xml:space="preserve">and </w:t>
            </w:r>
            <w:r w:rsidRPr="000C5822">
              <w:rPr>
                <w:rFonts w:ascii="Calibri" w:hAnsi="Calibri" w:cs="Calibri"/>
                <w:b/>
                <w:sz w:val="22"/>
              </w:rPr>
              <w:t>virtual identity</w:t>
            </w:r>
            <w:r w:rsidRPr="000C5822">
              <w:rPr>
                <w:rFonts w:ascii="Calibri" w:hAnsi="Calibri" w:cs="Calibri"/>
                <w:sz w:val="22"/>
              </w:rPr>
              <w:t>.</w:t>
            </w:r>
          </w:p>
          <w:p w14:paraId="6FF75C9B" w14:textId="2BFA7E7B" w:rsidR="00ED23AE" w:rsidRPr="000C5822" w:rsidRDefault="00ED23AE" w:rsidP="00ED23AE">
            <w:pPr>
              <w:numPr>
                <w:ilvl w:val="0"/>
                <w:numId w:val="3"/>
              </w:numPr>
              <w:spacing w:before="60" w:after="20" w:line="30" w:lineRule="atLeast"/>
              <w:rPr>
                <w:rFonts w:ascii="Calibri" w:hAnsi="Calibri" w:cs="Calibri"/>
                <w:sz w:val="22"/>
              </w:rPr>
            </w:pPr>
            <w:r w:rsidRPr="000C5822">
              <w:rPr>
                <w:rFonts w:ascii="Calibri" w:hAnsi="Calibri" w:cs="Calibri"/>
                <w:sz w:val="22"/>
              </w:rPr>
              <w:t xml:space="preserve">Additional material to accompany the video; this must include the full source code of a working implementation. </w:t>
            </w:r>
            <w:r w:rsidRPr="000C5822">
              <w:rPr>
                <w:rFonts w:ascii="Calibri" w:hAnsi="Calibri" w:cs="Calibri"/>
                <w:b/>
                <w:sz w:val="22"/>
              </w:rPr>
              <w:t xml:space="preserve">If you use any code from others (other students, external websites, LLMs) this must be referenced within the documentation of the source code. </w:t>
            </w:r>
            <w:r w:rsidRPr="000C5822">
              <w:rPr>
                <w:rFonts w:ascii="Calibri" w:hAnsi="Calibri" w:cs="Calibri"/>
                <w:sz w:val="22"/>
              </w:rPr>
              <w:t xml:space="preserve">You may also include a transcript of the video, design documentation, evidence of testing and integration of external software. Note that this additional material is not marked directly but only serves to inform the video.  </w:t>
            </w:r>
          </w:p>
          <w:p w14:paraId="7FA88B1F" w14:textId="77777777" w:rsidR="00ED23AE" w:rsidRPr="000C5822" w:rsidRDefault="00ED23AE" w:rsidP="00ED23AE">
            <w:pPr>
              <w:numPr>
                <w:ilvl w:val="0"/>
                <w:numId w:val="3"/>
              </w:numPr>
              <w:spacing w:before="60" w:after="20" w:line="30" w:lineRule="atLeast"/>
              <w:rPr>
                <w:rFonts w:ascii="Calibri" w:hAnsi="Calibri" w:cs="Calibri"/>
                <w:sz w:val="22"/>
              </w:rPr>
            </w:pPr>
            <w:r w:rsidRPr="000C5822">
              <w:rPr>
                <w:rFonts w:ascii="Calibri" w:hAnsi="Calibri" w:cs="Calibri"/>
                <w:sz w:val="22"/>
              </w:rPr>
              <w:t xml:space="preserve">Evidence that you presented your work to the tutor in Week 8 or earlier. </w:t>
            </w:r>
          </w:p>
          <w:p w14:paraId="7FEE2090" w14:textId="77777777" w:rsidR="00ED23AE" w:rsidRPr="000C5822" w:rsidRDefault="00ED23AE" w:rsidP="00ED23AE">
            <w:pPr>
              <w:spacing w:line="30" w:lineRule="atLeast"/>
              <w:rPr>
                <w:rFonts w:ascii="Calibri" w:hAnsi="Calibri" w:cs="Calibri"/>
                <w:sz w:val="22"/>
              </w:rPr>
            </w:pPr>
          </w:p>
          <w:p w14:paraId="6D6441B3" w14:textId="77777777" w:rsidR="00ED23AE" w:rsidRPr="000C5822" w:rsidRDefault="00ED23AE" w:rsidP="00ED23AE">
            <w:pPr>
              <w:spacing w:line="30" w:lineRule="atLeast"/>
              <w:rPr>
                <w:rFonts w:ascii="Calibri" w:hAnsi="Calibri" w:cs="Calibri"/>
                <w:sz w:val="22"/>
              </w:rPr>
            </w:pPr>
            <w:r w:rsidRPr="000C5822">
              <w:rPr>
                <w:rFonts w:ascii="Calibri" w:hAnsi="Calibri" w:cs="Calibri"/>
                <w:sz w:val="22"/>
              </w:rPr>
              <w:t>Please note that this is an individual assignment. Although you can and should collaborate with other students you have to individually produce the video and you are individually responsible for the submission of all the additional material. You must also make clear what code has been written by you and where you used code from others.</w:t>
            </w:r>
          </w:p>
          <w:p w14:paraId="136BBDEB" w14:textId="77777777" w:rsidR="002E7871" w:rsidRPr="000C5822" w:rsidRDefault="002E7871" w:rsidP="00ED23AE">
            <w:pPr>
              <w:spacing w:line="30" w:lineRule="atLeast"/>
              <w:rPr>
                <w:rFonts w:ascii="Calibri" w:hAnsi="Calibri" w:cs="Calibri"/>
                <w:sz w:val="22"/>
              </w:rPr>
            </w:pPr>
          </w:p>
          <w:p w14:paraId="3A3966F0" w14:textId="7E793A60" w:rsidR="00ED23AE" w:rsidRPr="000C5822" w:rsidRDefault="00ED23AE" w:rsidP="00ED23AE">
            <w:pPr>
              <w:spacing w:line="30" w:lineRule="atLeast"/>
              <w:rPr>
                <w:rFonts w:ascii="Calibri" w:hAnsi="Calibri" w:cs="Calibri"/>
                <w:sz w:val="22"/>
              </w:rPr>
            </w:pPr>
            <w:r w:rsidRPr="000C5822">
              <w:rPr>
                <w:rFonts w:ascii="Calibri" w:hAnsi="Calibri" w:cs="Calibri"/>
                <w:sz w:val="22"/>
              </w:rPr>
              <w:t xml:space="preserve">In Week 8, or earlier, you will present your work to the tutor. This session serves to provide evidence that you are actively working on your code.  </w:t>
            </w:r>
          </w:p>
          <w:p w14:paraId="472EE937" w14:textId="77777777" w:rsidR="00ED23AE" w:rsidRPr="000C5822" w:rsidRDefault="00ED23AE" w:rsidP="00ED23AE">
            <w:pPr>
              <w:spacing w:line="30" w:lineRule="atLeast"/>
              <w:rPr>
                <w:rFonts w:ascii="Calibri" w:hAnsi="Calibri" w:cs="Calibri"/>
                <w:sz w:val="22"/>
              </w:rPr>
            </w:pPr>
          </w:p>
          <w:p w14:paraId="6DB5CFA0" w14:textId="77777777" w:rsidR="00ED23AE" w:rsidRPr="000C5822" w:rsidRDefault="00ED23AE" w:rsidP="00ED23AE">
            <w:pPr>
              <w:spacing w:line="30" w:lineRule="atLeast"/>
              <w:rPr>
                <w:rFonts w:ascii="Calibri" w:hAnsi="Calibri" w:cs="Calibri"/>
                <w:sz w:val="22"/>
              </w:rPr>
            </w:pPr>
            <w:r w:rsidRPr="000C5822">
              <w:rPr>
                <w:rFonts w:ascii="Calibri" w:hAnsi="Calibri" w:cs="Calibri"/>
                <w:sz w:val="22"/>
              </w:rPr>
              <w:t xml:space="preserve">The grade will be capped by 58 if your submission has </w:t>
            </w:r>
            <w:r w:rsidRPr="000C5822">
              <w:rPr>
                <w:rFonts w:ascii="Calibri" w:hAnsi="Calibri" w:cs="Calibri"/>
                <w:sz w:val="22"/>
                <w:u w:val="single"/>
              </w:rPr>
              <w:t xml:space="preserve">one </w:t>
            </w:r>
            <w:r w:rsidRPr="000C5822">
              <w:rPr>
                <w:rFonts w:ascii="Calibri" w:hAnsi="Calibri" w:cs="Calibri"/>
                <w:sz w:val="22"/>
              </w:rPr>
              <w:t xml:space="preserve">of the following issues. The grade will be capped by 48 if your submission has </w:t>
            </w:r>
            <w:r w:rsidRPr="000C5822">
              <w:rPr>
                <w:rFonts w:ascii="Calibri" w:hAnsi="Calibri" w:cs="Calibri"/>
                <w:sz w:val="22"/>
                <w:u w:val="single"/>
              </w:rPr>
              <w:t>two or more</w:t>
            </w:r>
            <w:r w:rsidRPr="000C5822">
              <w:rPr>
                <w:rFonts w:ascii="Calibri" w:hAnsi="Calibri" w:cs="Calibri"/>
                <w:sz w:val="22"/>
              </w:rPr>
              <w:t xml:space="preserve"> of the following issues: </w:t>
            </w:r>
          </w:p>
          <w:p w14:paraId="72EB157F" w14:textId="77777777" w:rsidR="00ED23AE" w:rsidRPr="000C5822" w:rsidRDefault="00ED23AE" w:rsidP="00ED23AE">
            <w:pPr>
              <w:pStyle w:val="ListParagraph"/>
              <w:numPr>
                <w:ilvl w:val="0"/>
                <w:numId w:val="4"/>
              </w:numPr>
              <w:spacing w:before="60" w:after="20" w:line="30" w:lineRule="atLeast"/>
              <w:rPr>
                <w:rFonts w:ascii="Calibri" w:hAnsi="Calibri" w:cs="Calibri"/>
                <w:sz w:val="22"/>
              </w:rPr>
            </w:pPr>
            <w:r w:rsidRPr="000C5822">
              <w:rPr>
                <w:rFonts w:ascii="Calibri" w:hAnsi="Calibri" w:cs="Calibri"/>
                <w:sz w:val="22"/>
              </w:rPr>
              <w:t>You did not present your code in or before Week 8.</w:t>
            </w:r>
          </w:p>
          <w:p w14:paraId="3FA4AA63" w14:textId="77777777" w:rsidR="00ED23AE" w:rsidRPr="000C5822" w:rsidRDefault="00ED23AE" w:rsidP="00ED23AE">
            <w:pPr>
              <w:pStyle w:val="ListParagraph"/>
              <w:numPr>
                <w:ilvl w:val="0"/>
                <w:numId w:val="4"/>
              </w:numPr>
              <w:spacing w:before="60" w:after="20" w:line="30" w:lineRule="atLeast"/>
              <w:rPr>
                <w:rFonts w:ascii="Calibri" w:hAnsi="Calibri" w:cs="Calibri"/>
                <w:sz w:val="22"/>
              </w:rPr>
            </w:pPr>
            <w:r w:rsidRPr="000C5822">
              <w:rPr>
                <w:rFonts w:ascii="Calibri" w:hAnsi="Calibri" w:cs="Calibri"/>
                <w:sz w:val="22"/>
              </w:rPr>
              <w:t>Code does not address the requirements of the case study.</w:t>
            </w:r>
          </w:p>
          <w:p w14:paraId="2B297E8B" w14:textId="77777777" w:rsidR="00ED23AE" w:rsidRPr="000C5822" w:rsidRDefault="00ED23AE" w:rsidP="00ED23AE">
            <w:pPr>
              <w:pStyle w:val="ListParagraph"/>
              <w:numPr>
                <w:ilvl w:val="0"/>
                <w:numId w:val="4"/>
              </w:numPr>
              <w:spacing w:before="60" w:after="20" w:line="30" w:lineRule="atLeast"/>
              <w:rPr>
                <w:rFonts w:ascii="Calibri" w:hAnsi="Calibri" w:cs="Calibri"/>
                <w:sz w:val="22"/>
              </w:rPr>
            </w:pPr>
            <w:r w:rsidRPr="000C5822">
              <w:rPr>
                <w:rFonts w:ascii="Calibri" w:hAnsi="Calibri" w:cs="Calibri"/>
                <w:sz w:val="22"/>
              </w:rPr>
              <w:t>No dedicated submission of code (code only visible in video)</w:t>
            </w:r>
          </w:p>
          <w:p w14:paraId="71E86785" w14:textId="77777777" w:rsidR="00ED23AE" w:rsidRPr="000C5822" w:rsidRDefault="00ED23AE" w:rsidP="00ED23AE">
            <w:pPr>
              <w:pStyle w:val="ListParagraph"/>
              <w:numPr>
                <w:ilvl w:val="0"/>
                <w:numId w:val="4"/>
              </w:numPr>
              <w:spacing w:before="60" w:after="20" w:line="30" w:lineRule="atLeast"/>
              <w:rPr>
                <w:rFonts w:ascii="Calibri" w:hAnsi="Calibri" w:cs="Calibri"/>
                <w:sz w:val="22"/>
              </w:rPr>
            </w:pPr>
            <w:r w:rsidRPr="000C5822">
              <w:rPr>
                <w:rFonts w:ascii="Calibri" w:hAnsi="Calibri" w:cs="Calibri"/>
                <w:sz w:val="22"/>
              </w:rPr>
              <w:t>Your video does not have your own voice.</w:t>
            </w:r>
          </w:p>
          <w:p w14:paraId="677CE5F7" w14:textId="77777777" w:rsidR="002E7871" w:rsidRPr="000C5822" w:rsidRDefault="002E7871" w:rsidP="00ED23AE">
            <w:pPr>
              <w:spacing w:line="30" w:lineRule="atLeast"/>
              <w:rPr>
                <w:rFonts w:ascii="Calibri" w:hAnsi="Calibri" w:cs="Calibri"/>
                <w:sz w:val="22"/>
              </w:rPr>
            </w:pPr>
          </w:p>
          <w:p w14:paraId="7BD84F07" w14:textId="5E138857" w:rsidR="00ED23AE" w:rsidRPr="000C5822" w:rsidRDefault="00ED23AE" w:rsidP="00ED23AE">
            <w:pPr>
              <w:spacing w:line="30" w:lineRule="atLeast"/>
              <w:rPr>
                <w:rFonts w:ascii="Calibri" w:hAnsi="Calibri" w:cs="Calibri"/>
                <w:sz w:val="22"/>
              </w:rPr>
            </w:pPr>
            <w:r w:rsidRPr="000C5822">
              <w:rPr>
                <w:rFonts w:ascii="Calibri" w:hAnsi="Calibri" w:cs="Calibri"/>
                <w:sz w:val="22"/>
              </w:rPr>
              <w:t xml:space="preserve">The video must use relevant terminology and be focused around the four themes. It should start with a short demonstration of the working system followed by substantive discussion of the four themes </w:t>
            </w:r>
            <w:r w:rsidRPr="000C5822">
              <w:rPr>
                <w:rFonts w:ascii="Calibri" w:hAnsi="Calibri" w:cs="Calibri"/>
                <w:i/>
                <w:iCs/>
                <w:sz w:val="22"/>
              </w:rPr>
              <w:t>within the context</w:t>
            </w:r>
            <w:r w:rsidRPr="000C5822">
              <w:rPr>
                <w:rFonts w:ascii="Calibri" w:hAnsi="Calibri" w:cs="Calibri"/>
                <w:sz w:val="22"/>
              </w:rPr>
              <w:t xml:space="preserve"> of your code. </w:t>
            </w:r>
            <w:r w:rsidR="000C5822" w:rsidRPr="000C5822">
              <w:rPr>
                <w:rFonts w:ascii="Calibri" w:hAnsi="Calibri" w:cs="Calibri"/>
                <w:sz w:val="22"/>
              </w:rPr>
              <w:t>The video</w:t>
            </w:r>
            <w:r w:rsidR="00E80E5C" w:rsidRPr="000C5822">
              <w:rPr>
                <w:rFonts w:ascii="Calibri" w:hAnsi="Calibri" w:cs="Calibri"/>
                <w:sz w:val="22"/>
              </w:rPr>
              <w:t xml:space="preserve"> should be </w:t>
            </w:r>
            <w:r w:rsidR="00E80E5C" w:rsidRPr="000C5822">
              <w:rPr>
                <w:rFonts w:ascii="Calibri" w:hAnsi="Calibri" w:cs="Calibri"/>
                <w:i/>
                <w:iCs/>
                <w:sz w:val="22"/>
              </w:rPr>
              <w:t>authentic</w:t>
            </w:r>
            <w:r w:rsidR="00E80E5C" w:rsidRPr="000C5822">
              <w:rPr>
                <w:rFonts w:ascii="Calibri" w:hAnsi="Calibri" w:cs="Calibri"/>
                <w:sz w:val="22"/>
              </w:rPr>
              <w:t xml:space="preserve">, i.e., it </w:t>
            </w:r>
            <w:r w:rsidR="000C5822" w:rsidRPr="000C5822">
              <w:rPr>
                <w:rFonts w:ascii="Calibri" w:hAnsi="Calibri" w:cs="Calibri"/>
                <w:sz w:val="22"/>
              </w:rPr>
              <w:t xml:space="preserve">should be </w:t>
            </w:r>
            <w:r w:rsidR="00E80E5C" w:rsidRPr="000C5822">
              <w:rPr>
                <w:rFonts w:ascii="Calibri" w:hAnsi="Calibri" w:cs="Calibri"/>
                <w:sz w:val="22"/>
              </w:rPr>
              <w:t xml:space="preserve">obvious that the video reflects your understanding and knowledge of the code and the four themes. Substantive editing of the video is </w:t>
            </w:r>
            <w:r w:rsidR="000C5822" w:rsidRPr="000C5822">
              <w:rPr>
                <w:rFonts w:ascii="Calibri" w:hAnsi="Calibri" w:cs="Calibri"/>
                <w:sz w:val="22"/>
              </w:rPr>
              <w:t xml:space="preserve">therefore </w:t>
            </w:r>
            <w:r w:rsidR="00E80E5C" w:rsidRPr="000C5822">
              <w:rPr>
                <w:rFonts w:ascii="Calibri" w:hAnsi="Calibri" w:cs="Calibri"/>
                <w:sz w:val="22"/>
              </w:rPr>
              <w:t xml:space="preserve">discouraged.  </w:t>
            </w:r>
          </w:p>
          <w:p w14:paraId="345CA72B" w14:textId="77777777" w:rsidR="00ED23AE" w:rsidRPr="000C5822" w:rsidRDefault="00ED23AE" w:rsidP="00ED23AE">
            <w:pPr>
              <w:spacing w:line="30" w:lineRule="atLeast"/>
              <w:rPr>
                <w:rFonts w:ascii="Calibri" w:hAnsi="Calibri" w:cs="Calibri"/>
                <w:sz w:val="22"/>
              </w:rPr>
            </w:pPr>
          </w:p>
          <w:p w14:paraId="6185FE8D" w14:textId="77777777" w:rsidR="00ED23AE" w:rsidRPr="000C5822" w:rsidRDefault="00ED23AE" w:rsidP="00ED23AE">
            <w:pPr>
              <w:spacing w:line="30" w:lineRule="atLeast"/>
              <w:rPr>
                <w:rFonts w:ascii="Calibri" w:hAnsi="Calibri" w:cs="Calibri"/>
                <w:b/>
                <w:bCs/>
                <w:sz w:val="22"/>
              </w:rPr>
            </w:pPr>
            <w:r w:rsidRPr="000C5822">
              <w:rPr>
                <w:rFonts w:ascii="Calibri" w:hAnsi="Calibri" w:cs="Calibri"/>
                <w:b/>
                <w:bCs/>
                <w:sz w:val="22"/>
              </w:rPr>
              <w:t>Further Notes</w:t>
            </w:r>
          </w:p>
          <w:p w14:paraId="6C835092" w14:textId="0D6AD547" w:rsidR="00ED23AE" w:rsidRPr="000C5822" w:rsidRDefault="00ED23AE" w:rsidP="00ED23AE">
            <w:pPr>
              <w:spacing w:line="30" w:lineRule="atLeast"/>
              <w:rPr>
                <w:rFonts w:ascii="Calibri" w:hAnsi="Calibri" w:cs="Calibri"/>
                <w:sz w:val="22"/>
              </w:rPr>
            </w:pPr>
            <w:r w:rsidRPr="000C5822">
              <w:rPr>
                <w:rFonts w:ascii="Calibri" w:hAnsi="Calibri" w:cs="Calibri"/>
                <w:sz w:val="22"/>
              </w:rPr>
              <w:t xml:space="preserve">Please check BREO regularly for further clarifications and details on the tasks. </w:t>
            </w:r>
            <w:r w:rsidR="002E7871" w:rsidRPr="000C5822">
              <w:rPr>
                <w:rFonts w:ascii="Calibri" w:hAnsi="Calibri" w:cs="Calibri"/>
                <w:sz w:val="22"/>
              </w:rPr>
              <w:t>Take note of the FAQ</w:t>
            </w:r>
            <w:r w:rsidR="00E80E5C" w:rsidRPr="000C5822">
              <w:rPr>
                <w:rFonts w:ascii="Calibri" w:hAnsi="Calibri" w:cs="Calibri"/>
                <w:sz w:val="22"/>
              </w:rPr>
              <w:t xml:space="preserve"> that answers </w:t>
            </w:r>
            <w:r w:rsidR="000C5822" w:rsidRPr="000C5822">
              <w:rPr>
                <w:rFonts w:ascii="Calibri" w:hAnsi="Calibri" w:cs="Calibri"/>
                <w:sz w:val="22"/>
              </w:rPr>
              <w:t>several</w:t>
            </w:r>
            <w:r w:rsidR="00E80E5C" w:rsidRPr="000C5822">
              <w:rPr>
                <w:rFonts w:ascii="Calibri" w:hAnsi="Calibri" w:cs="Calibri"/>
                <w:sz w:val="22"/>
              </w:rPr>
              <w:t xml:space="preserve"> questions about the assignment.</w:t>
            </w:r>
          </w:p>
          <w:p w14:paraId="04B6D9B8" w14:textId="77777777" w:rsidR="00ED23AE" w:rsidRPr="000C5822" w:rsidRDefault="00ED23AE" w:rsidP="00ED23AE">
            <w:pPr>
              <w:spacing w:line="30" w:lineRule="atLeast"/>
              <w:rPr>
                <w:rFonts w:ascii="Calibri" w:hAnsi="Calibri" w:cs="Calibri"/>
                <w:i/>
                <w:sz w:val="22"/>
              </w:rPr>
            </w:pPr>
            <w:r w:rsidRPr="000C5822">
              <w:rPr>
                <w:rFonts w:ascii="Calibri" w:hAnsi="Calibri" w:cs="Calibri"/>
                <w:i/>
                <w:sz w:val="22"/>
              </w:rPr>
              <w:t xml:space="preserve">Note that copying someone else’s code is plagiarism and hence an academic offence. However, the following is allowed and encouraged: </w:t>
            </w:r>
          </w:p>
          <w:p w14:paraId="75CB11E0" w14:textId="568DD5A7" w:rsidR="00ED23AE" w:rsidRPr="000C5822" w:rsidRDefault="00ED23AE" w:rsidP="00ED23AE">
            <w:pPr>
              <w:spacing w:line="30" w:lineRule="atLeast"/>
              <w:rPr>
                <w:rFonts w:ascii="Calibri" w:hAnsi="Calibri" w:cs="Calibri"/>
                <w:sz w:val="22"/>
              </w:rPr>
            </w:pPr>
            <w:r w:rsidRPr="000C5822">
              <w:rPr>
                <w:rFonts w:ascii="Calibri" w:hAnsi="Calibri" w:cs="Calibri"/>
                <w:sz w:val="22"/>
              </w:rPr>
              <w:t>To ask other students for help, to ask for guidance and help in internet forums, use of example code that is available on the internet or in books, use of third-party scripts</w:t>
            </w:r>
            <w:r w:rsidR="00C347B6" w:rsidRPr="000C5822">
              <w:rPr>
                <w:rFonts w:ascii="Calibri" w:hAnsi="Calibri" w:cs="Calibri"/>
                <w:sz w:val="22"/>
              </w:rPr>
              <w:t>, code generated by large language models</w:t>
            </w:r>
            <w:r w:rsidR="00E80E5C" w:rsidRPr="000C5822">
              <w:rPr>
                <w:rFonts w:ascii="Calibri" w:hAnsi="Calibri" w:cs="Calibri"/>
                <w:sz w:val="22"/>
              </w:rPr>
              <w:t xml:space="preserve"> (generative AI)</w:t>
            </w:r>
            <w:r w:rsidRPr="000C5822">
              <w:rPr>
                <w:rFonts w:ascii="Calibri" w:hAnsi="Calibri" w:cs="Calibri"/>
                <w:sz w:val="22"/>
              </w:rPr>
              <w:t xml:space="preserve">. </w:t>
            </w:r>
            <w:r w:rsidRPr="000C5822">
              <w:rPr>
                <w:rFonts w:ascii="Calibri" w:hAnsi="Calibri" w:cs="Calibri"/>
                <w:b/>
                <w:bCs/>
                <w:sz w:val="22"/>
              </w:rPr>
              <w:t>Any such help must be clearly acknowledged and referenced.</w:t>
            </w:r>
            <w:r w:rsidRPr="000C5822">
              <w:rPr>
                <w:rFonts w:ascii="Calibri" w:hAnsi="Calibri" w:cs="Calibri"/>
                <w:sz w:val="22"/>
              </w:rPr>
              <w:t xml:space="preserve"> Any embedded code which does not originate from you must be clearly marked as such; however, you can freely use the example code provided on the BREO site of the unit. If in doubt, ask your tutor if and how you can use a particular source. References to other software used should be made in the format of comments in your code. </w:t>
            </w:r>
          </w:p>
          <w:p w14:paraId="0A79BAC2" w14:textId="77777777" w:rsidR="00ED23AE" w:rsidRPr="000C5822" w:rsidRDefault="00ED23AE" w:rsidP="00ED23AE">
            <w:pPr>
              <w:spacing w:line="30" w:lineRule="atLeast"/>
              <w:rPr>
                <w:rFonts w:ascii="Calibri" w:hAnsi="Calibri" w:cs="Calibri"/>
              </w:rPr>
            </w:pPr>
            <w:r w:rsidRPr="000C5822">
              <w:rPr>
                <w:rFonts w:ascii="Calibri" w:hAnsi="Calibri" w:cs="Calibri"/>
                <w:sz w:val="22"/>
              </w:rPr>
              <w:t xml:space="preserve">Submissions after the hand-in date will not be accepted unless mitigation has been approved by the University’s Student Engagement and Mitigation Team. Please see </w:t>
            </w:r>
            <w:hyperlink r:id="rId17" w:history="1">
              <w:r w:rsidRPr="000C5822">
                <w:rPr>
                  <w:rStyle w:val="Hyperlink"/>
                  <w:rFonts w:ascii="Calibri" w:hAnsi="Calibri" w:cs="Calibri"/>
                  <w:sz w:val="22"/>
                </w:rPr>
                <w:t>https://www.beds.ac.uk/student-support/mitigation/</w:t>
              </w:r>
            </w:hyperlink>
            <w:r w:rsidRPr="000C5822">
              <w:rPr>
                <w:rFonts w:ascii="Calibri" w:hAnsi="Calibri" w:cs="Calibri"/>
                <w:sz w:val="22"/>
              </w:rPr>
              <w:t xml:space="preserve"> for details.</w:t>
            </w:r>
          </w:p>
          <w:p w14:paraId="57F22DB1" w14:textId="1D690FE9" w:rsidR="00ED23AE" w:rsidRPr="000C5822" w:rsidRDefault="00ED23AE" w:rsidP="00ED23AE">
            <w:pPr>
              <w:rPr>
                <w:rFonts w:ascii="Calibri" w:hAnsi="Calibri" w:cs="Calibri"/>
                <w:sz w:val="22"/>
                <w:szCs w:val="22"/>
              </w:rPr>
            </w:pPr>
          </w:p>
        </w:tc>
      </w:tr>
      <w:tr w:rsidR="00ED23AE" w:rsidRPr="002F1E57" w14:paraId="4DCC8D40" w14:textId="77777777" w:rsidTr="00ED23AE">
        <w:tc>
          <w:tcPr>
            <w:tcW w:w="14572" w:type="dxa"/>
            <w:tcBorders>
              <w:top w:val="single" w:sz="4" w:space="0" w:color="FFFFFF" w:themeColor="background1"/>
              <w:bottom w:val="single" w:sz="4" w:space="0" w:color="FFFFFF" w:themeColor="background1"/>
            </w:tcBorders>
            <w:shd w:val="clear" w:color="auto" w:fill="A5C9EB" w:themeFill="text2" w:themeFillTint="40"/>
          </w:tcPr>
          <w:p w14:paraId="3CB3839A" w14:textId="1BA323FB" w:rsidR="00ED23AE" w:rsidRPr="002F1E57" w:rsidRDefault="00ED23AE" w:rsidP="00ED23AE">
            <w:pPr>
              <w:pStyle w:val="Heading2"/>
              <w:rPr>
                <w:rFonts w:ascii="Calibri" w:hAnsi="Calibri" w:cs="Calibri"/>
                <w:b/>
                <w:bCs/>
                <w:color w:val="auto"/>
                <w:sz w:val="22"/>
                <w:szCs w:val="22"/>
              </w:rPr>
            </w:pPr>
            <w:r w:rsidRPr="002F1E57">
              <w:rPr>
                <w:rFonts w:ascii="Calibri" w:hAnsi="Calibri" w:cs="Calibri"/>
                <w:b/>
                <w:bCs/>
                <w:color w:val="auto"/>
                <w:sz w:val="22"/>
                <w:szCs w:val="22"/>
              </w:rPr>
              <w:lastRenderedPageBreak/>
              <w:t xml:space="preserve">What do I need to do to pass? How do I achieve a good grade? </w:t>
            </w:r>
          </w:p>
        </w:tc>
      </w:tr>
      <w:tr w:rsidR="00ED23AE" w:rsidRPr="002F1E57" w14:paraId="1734BD8D" w14:textId="77777777" w:rsidTr="00ED23AE">
        <w:tc>
          <w:tcPr>
            <w:tcW w:w="14572" w:type="dxa"/>
            <w:tcBorders>
              <w:top w:val="single" w:sz="4" w:space="0" w:color="FFFFFF" w:themeColor="background1"/>
              <w:bottom w:val="single" w:sz="4" w:space="0" w:color="FFFFFF" w:themeColor="background1"/>
            </w:tcBorders>
            <w:shd w:val="clear" w:color="auto" w:fill="DAE9F7" w:themeFill="text2" w:themeFillTint="1A"/>
          </w:tcPr>
          <w:p w14:paraId="40583B1E" w14:textId="77777777" w:rsidR="00ED23AE" w:rsidRPr="002F1E57" w:rsidRDefault="00ED23AE" w:rsidP="00ED23AE">
            <w:pPr>
              <w:pStyle w:val="NoSpacing"/>
              <w:jc w:val="both"/>
              <w:rPr>
                <w:rFonts w:ascii="Calibri" w:hAnsi="Calibri" w:cs="Calibri"/>
              </w:rPr>
            </w:pPr>
          </w:p>
          <w:p w14:paraId="70D654AF" w14:textId="298139A8" w:rsidR="00ED23AE" w:rsidRPr="002F1E57" w:rsidRDefault="00ED23AE" w:rsidP="00ED23AE">
            <w:pPr>
              <w:pStyle w:val="NoSpacing"/>
              <w:jc w:val="both"/>
              <w:rPr>
                <w:rFonts w:ascii="Calibri" w:hAnsi="Calibri" w:cs="Calibri"/>
              </w:rPr>
            </w:pPr>
            <w:r w:rsidRPr="002F1E57">
              <w:rPr>
                <w:rFonts w:ascii="Calibri" w:hAnsi="Calibri" w:cs="Calibri"/>
              </w:rPr>
              <w:t xml:space="preserve">The Unit Information Form states the </w:t>
            </w:r>
            <w:r w:rsidRPr="002F1E57">
              <w:rPr>
                <w:rFonts w:ascii="Calibri" w:hAnsi="Calibri" w:cs="Calibri"/>
                <w:b/>
                <w:bCs/>
                <w:i/>
                <w:iCs/>
              </w:rPr>
              <w:t>Threshold Expectations</w:t>
            </w:r>
            <w:r w:rsidRPr="002F1E57">
              <w:rPr>
                <w:rFonts w:ascii="Calibri" w:hAnsi="Calibri" w:cs="Calibri"/>
              </w:rPr>
              <w:t xml:space="preserve"> that inform both you and markers what is the minimum needed to be demonstrated to pass the assessment. They should, therefore, answer the question </w:t>
            </w:r>
            <w:r w:rsidRPr="002F1E57">
              <w:rPr>
                <w:rFonts w:ascii="Calibri" w:hAnsi="Calibri" w:cs="Calibri"/>
                <w:b/>
                <w:bCs/>
                <w:i/>
                <w:iCs/>
              </w:rPr>
              <w:t>"What do I need to pass?”</w:t>
            </w:r>
            <w:r w:rsidRPr="002F1E57">
              <w:rPr>
                <w:rFonts w:ascii="Calibri" w:hAnsi="Calibri" w:cs="Calibri"/>
              </w:rPr>
              <w:t>. During the assessment introductory session, you should be given the opportunity to check your understanding of the threshold statements and what you need to do to surpass them.</w:t>
            </w:r>
          </w:p>
          <w:p w14:paraId="3D193596" w14:textId="77777777" w:rsidR="00ED23AE" w:rsidRPr="002F1E57" w:rsidRDefault="00ED23AE" w:rsidP="00ED23AE">
            <w:pPr>
              <w:pStyle w:val="NoSpacing"/>
              <w:jc w:val="both"/>
              <w:rPr>
                <w:rFonts w:ascii="Calibri" w:hAnsi="Calibri" w:cs="Calibri"/>
              </w:rPr>
            </w:pPr>
          </w:p>
          <w:p w14:paraId="2BB8876E" w14:textId="708CF966" w:rsidR="00ED23AE" w:rsidRDefault="00ED23AE" w:rsidP="00ED23AE">
            <w:pPr>
              <w:pStyle w:val="NoSpacing"/>
              <w:jc w:val="both"/>
              <w:rPr>
                <w:rFonts w:ascii="Calibri" w:hAnsi="Calibri" w:cs="Calibri"/>
                <w:b/>
                <w:bCs/>
                <w:i/>
                <w:iCs/>
                <w:color w:val="auto"/>
              </w:rPr>
            </w:pPr>
            <w:r w:rsidRPr="002F1E57">
              <w:rPr>
                <w:rFonts w:ascii="Calibri" w:hAnsi="Calibri" w:cs="Calibri"/>
              </w:rPr>
              <w:t xml:space="preserve">The assessment marking criteria listed below show how your work is assessed. The assessment criteria are informed by the unit’s learning outcomes and the assessment task. Carefully reading the assessment criteria should help you understand the aspects that will be used to judge your progress and achievement of the learning outcomes and offer guidance on </w:t>
            </w:r>
            <w:r w:rsidRPr="002F1E57">
              <w:rPr>
                <w:rFonts w:ascii="Calibri" w:hAnsi="Calibri" w:cs="Calibri"/>
                <w:b/>
                <w:bCs/>
                <w:i/>
                <w:iCs/>
                <w:color w:val="auto"/>
              </w:rPr>
              <w:t>“how do I achieve a good grade”.</w:t>
            </w:r>
          </w:p>
          <w:p w14:paraId="0A75DCAA" w14:textId="77777777" w:rsidR="00C347B6" w:rsidRDefault="00C347B6" w:rsidP="00ED23AE">
            <w:pPr>
              <w:pStyle w:val="NoSpacing"/>
              <w:jc w:val="both"/>
              <w:rPr>
                <w:rFonts w:ascii="Calibri" w:hAnsi="Calibri" w:cs="Calibri"/>
                <w:b/>
                <w:bCs/>
                <w:i/>
                <w:iCs/>
                <w:color w:val="auto"/>
              </w:rPr>
            </w:pPr>
          </w:p>
          <w:p w14:paraId="5F89E960" w14:textId="7085A343" w:rsidR="00ED23AE" w:rsidRDefault="00C347B6" w:rsidP="00ED23AE">
            <w:pPr>
              <w:rPr>
                <w:rFonts w:ascii="Calibri" w:hAnsi="Calibri" w:cs="Calibri"/>
                <w:sz w:val="22"/>
                <w:szCs w:val="22"/>
              </w:rPr>
            </w:pPr>
            <w:r>
              <w:rPr>
                <w:rFonts w:ascii="Calibri" w:hAnsi="Calibri" w:cs="Calibri"/>
                <w:sz w:val="22"/>
                <w:szCs w:val="22"/>
              </w:rPr>
              <w:t xml:space="preserve">Threshold expectations: </w:t>
            </w:r>
          </w:p>
          <w:p w14:paraId="7D5D01F2" w14:textId="77777777" w:rsidR="00C347B6" w:rsidRPr="002F1E57" w:rsidRDefault="00C347B6" w:rsidP="00ED23AE">
            <w:pPr>
              <w:rPr>
                <w:rFonts w:ascii="Calibri" w:hAnsi="Calibri" w:cs="Calibri"/>
                <w:sz w:val="22"/>
                <w:szCs w:val="22"/>
              </w:rPr>
            </w:pPr>
          </w:p>
          <w:p w14:paraId="196C91E5" w14:textId="77777777" w:rsidR="00C347B6" w:rsidRPr="00C347B6" w:rsidRDefault="00C347B6" w:rsidP="00C347B6">
            <w:pPr>
              <w:pStyle w:val="ListParagraph"/>
              <w:numPr>
                <w:ilvl w:val="0"/>
                <w:numId w:val="5"/>
              </w:numPr>
              <w:rPr>
                <w:rFonts w:ascii="Calibri" w:hAnsi="Calibri" w:cs="Calibri"/>
                <w:i/>
                <w:sz w:val="22"/>
                <w:szCs w:val="22"/>
              </w:rPr>
            </w:pPr>
            <w:r w:rsidRPr="00C347B6">
              <w:rPr>
                <w:rFonts w:ascii="Calibri" w:hAnsi="Calibri" w:cs="Calibri"/>
                <w:i/>
                <w:sz w:val="22"/>
                <w:szCs w:val="22"/>
              </w:rPr>
              <w:t>Implement a distributed architecture for a given scenario</w:t>
            </w:r>
          </w:p>
          <w:p w14:paraId="334DCD94" w14:textId="5D1E36B0" w:rsidR="00ED23AE" w:rsidRPr="00C347B6" w:rsidRDefault="00C347B6" w:rsidP="00C347B6">
            <w:pPr>
              <w:pStyle w:val="ListParagraph"/>
              <w:numPr>
                <w:ilvl w:val="0"/>
                <w:numId w:val="5"/>
              </w:numPr>
              <w:rPr>
                <w:rFonts w:ascii="Calibri" w:hAnsi="Calibri" w:cs="Calibri"/>
                <w:sz w:val="22"/>
                <w:szCs w:val="22"/>
              </w:rPr>
            </w:pPr>
            <w:r w:rsidRPr="00C347B6">
              <w:rPr>
                <w:rFonts w:ascii="Calibri" w:hAnsi="Calibri" w:cs="Calibri"/>
                <w:i/>
                <w:sz w:val="22"/>
                <w:szCs w:val="22"/>
              </w:rPr>
              <w:t xml:space="preserve">Explain key concepts such as </w:t>
            </w:r>
            <w:r w:rsidR="00631DA0">
              <w:rPr>
                <w:rFonts w:ascii="Calibri" w:hAnsi="Calibri" w:cs="Calibri"/>
                <w:i/>
                <w:sz w:val="22"/>
                <w:szCs w:val="22"/>
              </w:rPr>
              <w:t>version control</w:t>
            </w:r>
            <w:r w:rsidRPr="00C347B6">
              <w:rPr>
                <w:rFonts w:ascii="Calibri" w:hAnsi="Calibri" w:cs="Calibri"/>
                <w:i/>
                <w:sz w:val="22"/>
                <w:szCs w:val="22"/>
              </w:rPr>
              <w:t>, virtual identity, events and interoperability based on the code you have developed.</w:t>
            </w:r>
          </w:p>
          <w:p w14:paraId="5608C3F6" w14:textId="77777777" w:rsidR="00ED23AE" w:rsidRDefault="00ED23AE" w:rsidP="00ED23AE">
            <w:pPr>
              <w:rPr>
                <w:rFonts w:ascii="Calibri" w:hAnsi="Calibri" w:cs="Calibri"/>
                <w:sz w:val="22"/>
                <w:szCs w:val="22"/>
              </w:rPr>
            </w:pPr>
          </w:p>
          <w:p w14:paraId="61094333" w14:textId="77777777" w:rsidR="00ED23AE" w:rsidRDefault="00ED23AE" w:rsidP="00ED23AE">
            <w:pPr>
              <w:rPr>
                <w:rFonts w:ascii="Calibri" w:hAnsi="Calibri" w:cs="Calibri"/>
                <w:sz w:val="22"/>
                <w:szCs w:val="22"/>
              </w:rPr>
            </w:pPr>
          </w:p>
          <w:p w14:paraId="3B53C18B" w14:textId="29529ACC" w:rsidR="00ED23AE" w:rsidRPr="002F1E57" w:rsidRDefault="00ED23AE" w:rsidP="00ED23AE">
            <w:pPr>
              <w:rPr>
                <w:rFonts w:ascii="Calibri" w:hAnsi="Calibri" w:cs="Calibri"/>
                <w:sz w:val="22"/>
                <w:szCs w:val="22"/>
              </w:rPr>
            </w:pPr>
          </w:p>
        </w:tc>
      </w:tr>
      <w:tr w:rsidR="00ED23AE" w:rsidRPr="002F1E57" w14:paraId="63E54C6C" w14:textId="77777777" w:rsidTr="00ED23AE">
        <w:tc>
          <w:tcPr>
            <w:tcW w:w="14572" w:type="dxa"/>
            <w:tcBorders>
              <w:top w:val="single" w:sz="4" w:space="0" w:color="FFFFFF" w:themeColor="background1"/>
            </w:tcBorders>
            <w:shd w:val="clear" w:color="auto" w:fill="A5C9EB" w:themeFill="text2" w:themeFillTint="40"/>
          </w:tcPr>
          <w:p w14:paraId="19FEED60" w14:textId="133AD321" w:rsidR="00ED23AE" w:rsidRPr="002F1E57" w:rsidRDefault="00ED23AE" w:rsidP="00ED23AE">
            <w:pPr>
              <w:pStyle w:val="Heading2"/>
              <w:rPr>
                <w:rFonts w:ascii="Calibri" w:hAnsi="Calibri" w:cs="Calibri"/>
                <w:b/>
                <w:bCs/>
                <w:color w:val="auto"/>
                <w:sz w:val="22"/>
                <w:szCs w:val="22"/>
              </w:rPr>
            </w:pPr>
            <w:r w:rsidRPr="002F1E57">
              <w:rPr>
                <w:rFonts w:ascii="Calibri" w:hAnsi="Calibri" w:cs="Calibri"/>
                <w:b/>
                <w:bCs/>
                <w:color w:val="auto"/>
                <w:sz w:val="22"/>
                <w:szCs w:val="22"/>
              </w:rPr>
              <w:t>How does this assignment relate to ‘my learning in this unit and help me develop knowledge and skills that I will need for my future?</w:t>
            </w:r>
          </w:p>
        </w:tc>
      </w:tr>
      <w:tr w:rsidR="00ED23AE" w:rsidRPr="002F1E57" w14:paraId="157D071C" w14:textId="77777777" w:rsidTr="00ED23AE">
        <w:tc>
          <w:tcPr>
            <w:tcW w:w="14572" w:type="dxa"/>
            <w:tcBorders>
              <w:top w:val="single" w:sz="4" w:space="0" w:color="FFFFFF" w:themeColor="background1"/>
            </w:tcBorders>
            <w:shd w:val="clear" w:color="auto" w:fill="DAE9F7" w:themeFill="text2" w:themeFillTint="1A"/>
          </w:tcPr>
          <w:p w14:paraId="5179FF3E" w14:textId="77777777" w:rsidR="00ED23AE" w:rsidRPr="002F1E57" w:rsidRDefault="00ED23AE" w:rsidP="00ED23AE">
            <w:pPr>
              <w:rPr>
                <w:rFonts w:ascii="Calibri" w:hAnsi="Calibri" w:cs="Calibri"/>
                <w:sz w:val="22"/>
                <w:szCs w:val="22"/>
              </w:rPr>
            </w:pPr>
          </w:p>
          <w:p w14:paraId="3E4A3CC7" w14:textId="270CED14" w:rsidR="00ED23AE" w:rsidRPr="00C347B6" w:rsidRDefault="00C347B6" w:rsidP="00C347B6">
            <w:pPr>
              <w:rPr>
                <w:rFonts w:ascii="Calibri" w:hAnsi="Calibri" w:cs="Calibri"/>
                <w:sz w:val="22"/>
                <w:szCs w:val="22"/>
              </w:rPr>
            </w:pPr>
            <w:r w:rsidRPr="00C347B6">
              <w:rPr>
                <w:rFonts w:ascii="Calibri" w:hAnsi="Calibri" w:cs="Calibri"/>
                <w:sz w:val="22"/>
                <w:szCs w:val="22"/>
              </w:rPr>
              <w:t>In the lectures we will discuss the various topics that you will implement into code and discuss in the video. The practical sessions provide time and opportunity to discuss your progress with the tutor.</w:t>
            </w:r>
            <w:r>
              <w:rPr>
                <w:rFonts w:ascii="Calibri" w:hAnsi="Calibri" w:cs="Calibri"/>
                <w:sz w:val="22"/>
                <w:szCs w:val="22"/>
              </w:rPr>
              <w:t xml:space="preserve"> </w:t>
            </w:r>
            <w:r w:rsidRPr="00C347B6">
              <w:rPr>
                <w:rFonts w:ascii="Calibri" w:hAnsi="Calibri" w:cs="Calibri"/>
                <w:sz w:val="22"/>
                <w:szCs w:val="22"/>
              </w:rPr>
              <w:t xml:space="preserve">Example code will be provided in </w:t>
            </w:r>
            <w:r w:rsidR="00D77EC9">
              <w:rPr>
                <w:rFonts w:ascii="Calibri" w:hAnsi="Calibri" w:cs="Calibri"/>
                <w:sz w:val="22"/>
                <w:szCs w:val="22"/>
              </w:rPr>
              <w:t xml:space="preserve">PHP, </w:t>
            </w:r>
            <w:r>
              <w:rPr>
                <w:rFonts w:ascii="Calibri" w:hAnsi="Calibri" w:cs="Calibri"/>
                <w:sz w:val="22"/>
                <w:szCs w:val="22"/>
              </w:rPr>
              <w:t>JavaScript</w:t>
            </w:r>
            <w:r w:rsidR="00D77EC9">
              <w:rPr>
                <w:rFonts w:ascii="Calibri" w:hAnsi="Calibri" w:cs="Calibri"/>
                <w:sz w:val="22"/>
                <w:szCs w:val="22"/>
              </w:rPr>
              <w:t xml:space="preserve"> and </w:t>
            </w:r>
            <w:r w:rsidR="00D77EC9" w:rsidRPr="00C347B6">
              <w:rPr>
                <w:rFonts w:ascii="Calibri" w:hAnsi="Calibri" w:cs="Calibri"/>
                <w:sz w:val="22"/>
                <w:szCs w:val="22"/>
              </w:rPr>
              <w:t>Java</w:t>
            </w:r>
            <w:r>
              <w:rPr>
                <w:rFonts w:ascii="Calibri" w:hAnsi="Calibri" w:cs="Calibri"/>
                <w:sz w:val="22"/>
                <w:szCs w:val="22"/>
              </w:rPr>
              <w:t>.</w:t>
            </w:r>
          </w:p>
          <w:p w14:paraId="083EF8CE" w14:textId="410A8133" w:rsidR="00ED23AE" w:rsidRPr="002F1E57" w:rsidRDefault="00ED23AE" w:rsidP="00ED23AE">
            <w:pPr>
              <w:rPr>
                <w:rFonts w:ascii="Calibri" w:hAnsi="Calibri" w:cs="Calibri"/>
                <w:sz w:val="22"/>
                <w:szCs w:val="22"/>
              </w:rPr>
            </w:pPr>
          </w:p>
          <w:p w14:paraId="74540CCC" w14:textId="38100663" w:rsidR="00ED23AE" w:rsidRPr="002F1E57" w:rsidRDefault="00ED23AE" w:rsidP="00ED23AE">
            <w:pPr>
              <w:jc w:val="both"/>
              <w:rPr>
                <w:rFonts w:ascii="Calibri" w:hAnsi="Calibri" w:cs="Calibri"/>
                <w:sz w:val="22"/>
                <w:szCs w:val="22"/>
              </w:rPr>
            </w:pPr>
            <w:r w:rsidRPr="002F1E57">
              <w:rPr>
                <w:rFonts w:ascii="Calibri" w:hAnsi="Calibri" w:cs="Calibri"/>
                <w:sz w:val="22"/>
                <w:szCs w:val="22"/>
              </w:rPr>
              <w:t xml:space="preserve">Within the University of Bedfordshire, graduate competencies refer to the skills, knowledge, attributes, and abilities that individuals are expected to possess upon completing their education at the graduate level. Our graduate competencies are the fundamental building blocks in preparing you for the future world of work. They form the foundation for learning outcomes within and beyond your course. They are relevant for every </w:t>
            </w:r>
            <w:r w:rsidR="00D77EC9" w:rsidRPr="002F1E57">
              <w:rPr>
                <w:rFonts w:ascii="Calibri" w:hAnsi="Calibri" w:cs="Calibri"/>
                <w:sz w:val="22"/>
                <w:szCs w:val="22"/>
              </w:rPr>
              <w:t>subject,</w:t>
            </w:r>
            <w:r w:rsidRPr="002F1E57">
              <w:rPr>
                <w:rFonts w:ascii="Calibri" w:hAnsi="Calibri" w:cs="Calibri"/>
                <w:sz w:val="22"/>
                <w:szCs w:val="22"/>
              </w:rPr>
              <w:t xml:space="preserve"> and you can work towards them in different ways, so that you can attain and benefit from them even if you have lots going on outside university. These competencies will be integrated across your course and units.</w:t>
            </w:r>
          </w:p>
          <w:p w14:paraId="35100F05" w14:textId="77777777" w:rsidR="00ED23AE" w:rsidRPr="002F1E57" w:rsidRDefault="00ED23AE" w:rsidP="00ED23AE">
            <w:pPr>
              <w:jc w:val="both"/>
              <w:rPr>
                <w:rFonts w:ascii="Calibri" w:hAnsi="Calibri" w:cs="Calibri"/>
                <w:sz w:val="22"/>
                <w:szCs w:val="22"/>
              </w:rPr>
            </w:pPr>
          </w:p>
          <w:p w14:paraId="2902A023" w14:textId="003717E1" w:rsidR="00ED23AE" w:rsidRPr="002F1E57" w:rsidRDefault="00ED23AE" w:rsidP="00ED23AE">
            <w:pPr>
              <w:jc w:val="both"/>
              <w:rPr>
                <w:rFonts w:ascii="Calibri" w:hAnsi="Calibri" w:cs="Calibri"/>
                <w:sz w:val="22"/>
                <w:szCs w:val="22"/>
              </w:rPr>
            </w:pPr>
            <w:r w:rsidRPr="002F1E57">
              <w:rPr>
                <w:rFonts w:ascii="Calibri" w:hAnsi="Calibri" w:cs="Calibri"/>
                <w:sz w:val="22"/>
                <w:szCs w:val="22"/>
              </w:rPr>
              <w:t>The table below indicates graduate competencies gained relevant to this assessment.</w:t>
            </w:r>
          </w:p>
          <w:p w14:paraId="6E2D673C" w14:textId="77777777" w:rsidR="00ED23AE" w:rsidRPr="002F1E57" w:rsidRDefault="00ED23AE" w:rsidP="00ED23AE">
            <w:pPr>
              <w:rPr>
                <w:rFonts w:ascii="Calibri" w:hAnsi="Calibri" w:cs="Calibri"/>
                <w:sz w:val="22"/>
                <w:szCs w:val="22"/>
              </w:rPr>
            </w:pPr>
          </w:p>
          <w:tbl>
            <w:tblPr>
              <w:tblStyle w:val="TableGrid"/>
              <w:tblW w:w="0" w:type="auto"/>
              <w:tblLook w:val="04A0" w:firstRow="1" w:lastRow="0" w:firstColumn="1" w:lastColumn="0" w:noHBand="0" w:noVBand="1"/>
            </w:tblPr>
            <w:tblGrid>
              <w:gridCol w:w="4565"/>
              <w:gridCol w:w="3544"/>
            </w:tblGrid>
            <w:tr w:rsidR="00ED23AE" w:rsidRPr="002F1E57" w14:paraId="5F179B03" w14:textId="5EF9A9DC" w:rsidTr="005C4374">
              <w:tc>
                <w:tcPr>
                  <w:tcW w:w="8109" w:type="dxa"/>
                  <w:gridSpan w:val="2"/>
                </w:tcPr>
                <w:p w14:paraId="2AF63FFB" w14:textId="73C43A18" w:rsidR="00ED23AE" w:rsidRPr="002F1E57" w:rsidRDefault="00ED23AE" w:rsidP="00ED23AE">
                  <w:pPr>
                    <w:rPr>
                      <w:rFonts w:ascii="Calibri" w:hAnsi="Calibri" w:cs="Calibri"/>
                      <w:b/>
                      <w:bCs/>
                      <w:sz w:val="22"/>
                      <w:szCs w:val="22"/>
                      <w:highlight w:val="yellow"/>
                    </w:rPr>
                  </w:pPr>
                  <w:r w:rsidRPr="002F1E57">
                    <w:rPr>
                      <w:rFonts w:ascii="Calibri" w:hAnsi="Calibri" w:cs="Calibri"/>
                      <w:b/>
                      <w:bCs/>
                      <w:sz w:val="22"/>
                      <w:szCs w:val="22"/>
                    </w:rPr>
                    <w:t>Graduate competencies</w:t>
                  </w:r>
                  <w:r w:rsidRPr="002F1E57">
                    <w:rPr>
                      <w:rFonts w:ascii="Calibri" w:hAnsi="Calibri" w:cs="Calibri"/>
                      <w:sz w:val="22"/>
                      <w:szCs w:val="22"/>
                    </w:rPr>
                    <w:t>; Tick (</w:t>
                  </w:r>
                  <w:r w:rsidRPr="002F1E57">
                    <w:rPr>
                      <w:rFonts w:ascii="Segoe UI Symbol" w:hAnsi="Segoe UI Symbol" w:cs="Segoe UI Symbol"/>
                      <w:sz w:val="22"/>
                      <w:szCs w:val="22"/>
                    </w:rPr>
                    <w:t>✔</w:t>
                  </w:r>
                  <w:r w:rsidRPr="002F1E57">
                    <w:rPr>
                      <w:rFonts w:ascii="Calibri" w:hAnsi="Calibri" w:cs="Calibri"/>
                      <w:sz w:val="22"/>
                      <w:szCs w:val="22"/>
                    </w:rPr>
                    <w:t xml:space="preserve">) ones relevant to this assessment (further guidance for staff </w:t>
                  </w:r>
                  <w:hyperlink r:id="rId18" w:history="1">
                    <w:r w:rsidRPr="002F1E57">
                      <w:rPr>
                        <w:rStyle w:val="Hyperlink"/>
                        <w:rFonts w:ascii="Calibri" w:hAnsi="Calibri" w:cs="Calibri"/>
                        <w:sz w:val="22"/>
                        <w:szCs w:val="22"/>
                      </w:rPr>
                      <w:t>Graduate competencies | University of Bedfordshire (beds.ac.uk)</w:t>
                    </w:r>
                  </w:hyperlink>
                </w:p>
              </w:tc>
            </w:tr>
            <w:tr w:rsidR="00ED23AE" w:rsidRPr="002F1E57" w14:paraId="282FFE00" w14:textId="4401389B" w:rsidTr="005C4374">
              <w:tc>
                <w:tcPr>
                  <w:tcW w:w="4565" w:type="dxa"/>
                </w:tcPr>
                <w:p w14:paraId="27A2B615" w14:textId="77777777" w:rsidR="00ED23AE" w:rsidRPr="002F1E57" w:rsidRDefault="00ED23AE" w:rsidP="00ED23AE">
                  <w:pPr>
                    <w:rPr>
                      <w:rFonts w:ascii="Calibri" w:hAnsi="Calibri" w:cs="Calibri"/>
                      <w:sz w:val="22"/>
                      <w:szCs w:val="22"/>
                    </w:rPr>
                  </w:pPr>
                  <w:r w:rsidRPr="002F1E57">
                    <w:rPr>
                      <w:rFonts w:ascii="Calibri" w:hAnsi="Calibri" w:cs="Calibri"/>
                      <w:sz w:val="22"/>
                      <w:szCs w:val="22"/>
                    </w:rPr>
                    <w:t xml:space="preserve">Digital Literacy </w:t>
                  </w:r>
                </w:p>
              </w:tc>
              <w:tc>
                <w:tcPr>
                  <w:tcW w:w="3544" w:type="dxa"/>
                </w:tcPr>
                <w:p w14:paraId="7DE56387" w14:textId="746B3C16" w:rsidR="00ED23AE" w:rsidRPr="00C347B6" w:rsidRDefault="00ED23AE" w:rsidP="00ED23AE">
                  <w:pPr>
                    <w:rPr>
                      <w:rFonts w:ascii="Calibri" w:hAnsi="Calibri" w:cs="Calibri"/>
                      <w:sz w:val="22"/>
                      <w:szCs w:val="22"/>
                    </w:rPr>
                  </w:pPr>
                  <w:r w:rsidRPr="00C347B6">
                    <w:rPr>
                      <w:rFonts w:ascii="Segoe UI Symbol" w:hAnsi="Segoe UI Symbol" w:cs="Segoe UI Symbol"/>
                      <w:sz w:val="22"/>
                      <w:szCs w:val="22"/>
                    </w:rPr>
                    <w:t>✔</w:t>
                  </w:r>
                </w:p>
              </w:tc>
            </w:tr>
            <w:tr w:rsidR="00ED23AE" w:rsidRPr="002F1E57" w14:paraId="525F8E03" w14:textId="64282E59" w:rsidTr="005C4374">
              <w:tc>
                <w:tcPr>
                  <w:tcW w:w="4565" w:type="dxa"/>
                </w:tcPr>
                <w:p w14:paraId="54300C95" w14:textId="77777777" w:rsidR="00ED23AE" w:rsidRPr="002F1E57" w:rsidRDefault="00ED23AE" w:rsidP="00ED23AE">
                  <w:pPr>
                    <w:rPr>
                      <w:rFonts w:ascii="Calibri" w:hAnsi="Calibri" w:cs="Calibri"/>
                      <w:sz w:val="22"/>
                      <w:szCs w:val="22"/>
                    </w:rPr>
                  </w:pPr>
                  <w:r w:rsidRPr="002F1E57">
                    <w:rPr>
                      <w:rFonts w:ascii="Calibri" w:hAnsi="Calibri" w:cs="Calibri"/>
                      <w:sz w:val="22"/>
                      <w:szCs w:val="22"/>
                    </w:rPr>
                    <w:t>Collaboration and Communication</w:t>
                  </w:r>
                </w:p>
              </w:tc>
              <w:tc>
                <w:tcPr>
                  <w:tcW w:w="3544" w:type="dxa"/>
                </w:tcPr>
                <w:p w14:paraId="7486F35B" w14:textId="50ED193E" w:rsidR="00ED23AE" w:rsidRPr="00C347B6" w:rsidRDefault="00ED23AE" w:rsidP="00ED23AE">
                  <w:pPr>
                    <w:rPr>
                      <w:rFonts w:ascii="Calibri" w:hAnsi="Calibri" w:cs="Calibri"/>
                      <w:sz w:val="22"/>
                      <w:szCs w:val="22"/>
                    </w:rPr>
                  </w:pPr>
                  <w:r w:rsidRPr="00C347B6">
                    <w:rPr>
                      <w:rFonts w:ascii="Segoe UI Symbol" w:hAnsi="Segoe UI Symbol" w:cs="Segoe UI Symbol"/>
                      <w:sz w:val="22"/>
                      <w:szCs w:val="22"/>
                    </w:rPr>
                    <w:t>✔</w:t>
                  </w:r>
                </w:p>
              </w:tc>
            </w:tr>
            <w:tr w:rsidR="00ED23AE" w:rsidRPr="002F1E57" w14:paraId="16964EB1" w14:textId="7832E0E4" w:rsidTr="005C4374">
              <w:tc>
                <w:tcPr>
                  <w:tcW w:w="4565" w:type="dxa"/>
                </w:tcPr>
                <w:p w14:paraId="36D7F9C8" w14:textId="77777777" w:rsidR="00ED23AE" w:rsidRPr="002F1E57" w:rsidRDefault="00ED23AE" w:rsidP="00ED23AE">
                  <w:pPr>
                    <w:rPr>
                      <w:rFonts w:ascii="Calibri" w:hAnsi="Calibri" w:cs="Calibri"/>
                      <w:sz w:val="22"/>
                      <w:szCs w:val="22"/>
                    </w:rPr>
                  </w:pPr>
                  <w:r w:rsidRPr="002F1E57">
                    <w:rPr>
                      <w:rFonts w:ascii="Calibri" w:hAnsi="Calibri" w:cs="Calibri"/>
                      <w:sz w:val="22"/>
                      <w:szCs w:val="22"/>
                    </w:rPr>
                    <w:t>Problem solving and critical thinking</w:t>
                  </w:r>
                </w:p>
              </w:tc>
              <w:tc>
                <w:tcPr>
                  <w:tcW w:w="3544" w:type="dxa"/>
                </w:tcPr>
                <w:p w14:paraId="52EA8E54" w14:textId="32EE51A4" w:rsidR="00ED23AE" w:rsidRPr="00C347B6" w:rsidRDefault="00ED23AE" w:rsidP="00ED23AE">
                  <w:pPr>
                    <w:rPr>
                      <w:rFonts w:ascii="Calibri" w:hAnsi="Calibri" w:cs="Calibri"/>
                      <w:sz w:val="22"/>
                      <w:szCs w:val="22"/>
                    </w:rPr>
                  </w:pPr>
                  <w:r w:rsidRPr="00C347B6">
                    <w:rPr>
                      <w:rFonts w:ascii="Segoe UI Symbol" w:hAnsi="Segoe UI Symbol" w:cs="Segoe UI Symbol"/>
                      <w:sz w:val="22"/>
                      <w:szCs w:val="22"/>
                    </w:rPr>
                    <w:t>✔</w:t>
                  </w:r>
                </w:p>
              </w:tc>
            </w:tr>
            <w:tr w:rsidR="00ED23AE" w:rsidRPr="002F1E57" w14:paraId="31C42818" w14:textId="0B62FDF7" w:rsidTr="005C4374">
              <w:tc>
                <w:tcPr>
                  <w:tcW w:w="4565" w:type="dxa"/>
                </w:tcPr>
                <w:p w14:paraId="1F559865" w14:textId="77777777" w:rsidR="00ED23AE" w:rsidRPr="002F1E57" w:rsidRDefault="00ED23AE" w:rsidP="00ED23AE">
                  <w:pPr>
                    <w:rPr>
                      <w:rFonts w:ascii="Calibri" w:hAnsi="Calibri" w:cs="Calibri"/>
                      <w:sz w:val="22"/>
                      <w:szCs w:val="22"/>
                    </w:rPr>
                  </w:pPr>
                  <w:r w:rsidRPr="002F1E57">
                    <w:rPr>
                      <w:rFonts w:ascii="Calibri" w:hAnsi="Calibri" w:cs="Calibri"/>
                      <w:sz w:val="22"/>
                      <w:szCs w:val="22"/>
                    </w:rPr>
                    <w:t>Creativity and Entrepreneurship</w:t>
                  </w:r>
                </w:p>
              </w:tc>
              <w:tc>
                <w:tcPr>
                  <w:tcW w:w="3544" w:type="dxa"/>
                </w:tcPr>
                <w:p w14:paraId="6FB5B136" w14:textId="7BBECC8D" w:rsidR="00ED23AE" w:rsidRPr="00C347B6" w:rsidRDefault="00ED23AE" w:rsidP="00ED23AE">
                  <w:pPr>
                    <w:rPr>
                      <w:rFonts w:ascii="Calibri" w:hAnsi="Calibri" w:cs="Calibri"/>
                      <w:sz w:val="22"/>
                      <w:szCs w:val="22"/>
                    </w:rPr>
                  </w:pPr>
                  <w:r w:rsidRPr="00C347B6">
                    <w:rPr>
                      <w:rFonts w:ascii="Segoe UI Symbol" w:hAnsi="Segoe UI Symbol" w:cs="Segoe UI Symbol"/>
                      <w:sz w:val="22"/>
                      <w:szCs w:val="22"/>
                    </w:rPr>
                    <w:t>✔</w:t>
                  </w:r>
                </w:p>
              </w:tc>
            </w:tr>
            <w:tr w:rsidR="00ED23AE" w:rsidRPr="002F1E57" w14:paraId="1B7989CF" w14:textId="285C6592" w:rsidTr="005C4374">
              <w:tc>
                <w:tcPr>
                  <w:tcW w:w="4565" w:type="dxa"/>
                </w:tcPr>
                <w:p w14:paraId="4D42EC8C" w14:textId="77777777" w:rsidR="00ED23AE" w:rsidRPr="002F1E57" w:rsidRDefault="00ED23AE" w:rsidP="00ED23AE">
                  <w:pPr>
                    <w:rPr>
                      <w:rFonts w:ascii="Calibri" w:hAnsi="Calibri" w:cs="Calibri"/>
                      <w:sz w:val="22"/>
                      <w:szCs w:val="22"/>
                    </w:rPr>
                  </w:pPr>
                  <w:r w:rsidRPr="002F1E57">
                    <w:rPr>
                      <w:rFonts w:ascii="Calibri" w:hAnsi="Calibri" w:cs="Calibri"/>
                      <w:sz w:val="22"/>
                      <w:szCs w:val="22"/>
                    </w:rPr>
                    <w:lastRenderedPageBreak/>
                    <w:t>Adaptability and Resilience</w:t>
                  </w:r>
                </w:p>
              </w:tc>
              <w:tc>
                <w:tcPr>
                  <w:tcW w:w="3544" w:type="dxa"/>
                </w:tcPr>
                <w:p w14:paraId="7BB15CBD" w14:textId="61BA4477" w:rsidR="00ED23AE" w:rsidRPr="00C347B6" w:rsidRDefault="00ED23AE" w:rsidP="00ED23AE">
                  <w:pPr>
                    <w:rPr>
                      <w:rFonts w:ascii="Calibri" w:hAnsi="Calibri" w:cs="Calibri"/>
                      <w:sz w:val="22"/>
                      <w:szCs w:val="22"/>
                    </w:rPr>
                  </w:pPr>
                  <w:r w:rsidRPr="00C347B6">
                    <w:rPr>
                      <w:rFonts w:ascii="Segoe UI Symbol" w:hAnsi="Segoe UI Symbol" w:cs="Segoe UI Symbol"/>
                      <w:sz w:val="22"/>
                      <w:szCs w:val="22"/>
                    </w:rPr>
                    <w:t>✔</w:t>
                  </w:r>
                </w:p>
              </w:tc>
            </w:tr>
            <w:tr w:rsidR="00ED23AE" w:rsidRPr="002F1E57" w14:paraId="7B5A4279" w14:textId="5E3FC288" w:rsidTr="005C4374">
              <w:tc>
                <w:tcPr>
                  <w:tcW w:w="4565" w:type="dxa"/>
                </w:tcPr>
                <w:p w14:paraId="20A88099" w14:textId="77777777" w:rsidR="00ED23AE" w:rsidRPr="002F1E57" w:rsidRDefault="00ED23AE" w:rsidP="00ED23AE">
                  <w:pPr>
                    <w:rPr>
                      <w:rFonts w:ascii="Calibri" w:hAnsi="Calibri" w:cs="Calibri"/>
                      <w:sz w:val="22"/>
                      <w:szCs w:val="22"/>
                    </w:rPr>
                  </w:pPr>
                  <w:r w:rsidRPr="002F1E57">
                    <w:rPr>
                      <w:rFonts w:ascii="Calibri" w:hAnsi="Calibri" w:cs="Calibri"/>
                      <w:sz w:val="22"/>
                      <w:szCs w:val="22"/>
                    </w:rPr>
                    <w:t>Global Citizenship</w:t>
                  </w:r>
                </w:p>
              </w:tc>
              <w:tc>
                <w:tcPr>
                  <w:tcW w:w="3544" w:type="dxa"/>
                </w:tcPr>
                <w:p w14:paraId="4F16CF9F" w14:textId="1EF28D3C" w:rsidR="00ED23AE" w:rsidRPr="00C347B6" w:rsidRDefault="00ED23AE" w:rsidP="00ED23AE">
                  <w:pPr>
                    <w:rPr>
                      <w:rFonts w:ascii="Calibri" w:hAnsi="Calibri" w:cs="Calibri"/>
                      <w:sz w:val="22"/>
                      <w:szCs w:val="22"/>
                    </w:rPr>
                  </w:pPr>
                </w:p>
              </w:tc>
            </w:tr>
            <w:tr w:rsidR="00ED23AE" w:rsidRPr="002F1E57" w14:paraId="35CD8B84" w14:textId="3927D609" w:rsidTr="005C4374">
              <w:tc>
                <w:tcPr>
                  <w:tcW w:w="4565" w:type="dxa"/>
                </w:tcPr>
                <w:p w14:paraId="4DDE0FE3" w14:textId="4D025DF8" w:rsidR="00ED23AE" w:rsidRPr="00C347B6" w:rsidRDefault="00ED23AE" w:rsidP="00ED23AE">
                  <w:pPr>
                    <w:rPr>
                      <w:rFonts w:ascii="Calibri" w:hAnsi="Calibri" w:cs="Calibri"/>
                      <w:sz w:val="22"/>
                      <w:szCs w:val="22"/>
                    </w:rPr>
                  </w:pPr>
                  <w:r w:rsidRPr="002F1E57">
                    <w:rPr>
                      <w:rFonts w:ascii="Calibri" w:hAnsi="Calibri" w:cs="Calibri"/>
                      <w:sz w:val="22"/>
                      <w:szCs w:val="22"/>
                    </w:rPr>
                    <w:t>Course specific competencies</w:t>
                  </w:r>
                  <w:r w:rsidR="00C347B6">
                    <w:rPr>
                      <w:rFonts w:ascii="Calibri" w:hAnsi="Calibri" w:cs="Calibri"/>
                      <w:sz w:val="22"/>
                      <w:szCs w:val="22"/>
                    </w:rPr>
                    <w:t>, e.g., use of external software packages and APIs; software architecture, security aspects.</w:t>
                  </w:r>
                </w:p>
                <w:p w14:paraId="5B145353" w14:textId="77777777" w:rsidR="00ED23AE" w:rsidRPr="002F1E57" w:rsidRDefault="00ED23AE" w:rsidP="00ED23AE">
                  <w:pPr>
                    <w:rPr>
                      <w:rFonts w:ascii="Calibri" w:hAnsi="Calibri" w:cs="Calibri"/>
                      <w:sz w:val="22"/>
                      <w:szCs w:val="22"/>
                      <w:highlight w:val="yellow"/>
                    </w:rPr>
                  </w:pPr>
                </w:p>
              </w:tc>
              <w:tc>
                <w:tcPr>
                  <w:tcW w:w="3544" w:type="dxa"/>
                </w:tcPr>
                <w:p w14:paraId="484AF7DA" w14:textId="766FC5AD" w:rsidR="00ED23AE" w:rsidRPr="00C347B6" w:rsidRDefault="00ED23AE" w:rsidP="00ED23AE">
                  <w:pPr>
                    <w:rPr>
                      <w:rFonts w:ascii="Calibri" w:hAnsi="Calibri" w:cs="Calibri"/>
                      <w:sz w:val="22"/>
                      <w:szCs w:val="22"/>
                    </w:rPr>
                  </w:pPr>
                  <w:r w:rsidRPr="00C347B6">
                    <w:rPr>
                      <w:rFonts w:ascii="Segoe UI Symbol" w:hAnsi="Segoe UI Symbol" w:cs="Segoe UI Symbol"/>
                      <w:sz w:val="22"/>
                      <w:szCs w:val="22"/>
                    </w:rPr>
                    <w:t>✔</w:t>
                  </w:r>
                </w:p>
              </w:tc>
            </w:tr>
          </w:tbl>
          <w:p w14:paraId="319AAA1E" w14:textId="77422F41" w:rsidR="00ED23AE" w:rsidRPr="002F1E57" w:rsidRDefault="00ED23AE" w:rsidP="00ED23AE">
            <w:pPr>
              <w:rPr>
                <w:rFonts w:ascii="Calibri" w:hAnsi="Calibri" w:cs="Calibri"/>
                <w:sz w:val="22"/>
                <w:szCs w:val="22"/>
              </w:rPr>
            </w:pPr>
          </w:p>
        </w:tc>
      </w:tr>
      <w:tr w:rsidR="00ED23AE" w:rsidRPr="002F1E57" w14:paraId="7D1F10F7" w14:textId="77777777" w:rsidTr="00ED23AE">
        <w:tc>
          <w:tcPr>
            <w:tcW w:w="14572" w:type="dxa"/>
            <w:tcBorders>
              <w:top w:val="single" w:sz="4" w:space="0" w:color="FFFFFF" w:themeColor="background1"/>
            </w:tcBorders>
            <w:shd w:val="clear" w:color="auto" w:fill="A5C9EB" w:themeFill="text2" w:themeFillTint="40"/>
          </w:tcPr>
          <w:p w14:paraId="3ED499DA" w14:textId="5684B92B" w:rsidR="00ED23AE" w:rsidRPr="002F1E57" w:rsidRDefault="00ED23AE" w:rsidP="00ED23AE">
            <w:pPr>
              <w:rPr>
                <w:rFonts w:ascii="Calibri" w:hAnsi="Calibri" w:cs="Calibri"/>
                <w:b/>
                <w:bCs/>
                <w:sz w:val="22"/>
                <w:szCs w:val="22"/>
              </w:rPr>
            </w:pPr>
            <w:r w:rsidRPr="002F1E57">
              <w:rPr>
                <w:rFonts w:ascii="Calibri" w:hAnsi="Calibri" w:cs="Calibri"/>
                <w:b/>
                <w:bCs/>
                <w:sz w:val="22"/>
                <w:szCs w:val="22"/>
              </w:rPr>
              <w:lastRenderedPageBreak/>
              <w:t xml:space="preserve">What should I be aware of when preparing my and how and where should I submit my work? </w:t>
            </w:r>
          </w:p>
        </w:tc>
      </w:tr>
      <w:tr w:rsidR="00ED23AE" w:rsidRPr="002F1E57" w14:paraId="4CF89752" w14:textId="77777777" w:rsidTr="00D3142F">
        <w:trPr>
          <w:trHeight w:val="5256"/>
        </w:trPr>
        <w:tc>
          <w:tcPr>
            <w:tcW w:w="14572" w:type="dxa"/>
            <w:tcBorders>
              <w:top w:val="single" w:sz="4" w:space="0" w:color="FFFFFF" w:themeColor="background1"/>
            </w:tcBorders>
            <w:shd w:val="clear" w:color="auto" w:fill="DAE9F7" w:themeFill="text2" w:themeFillTint="1A"/>
          </w:tcPr>
          <w:p w14:paraId="637C53A3" w14:textId="66D5CC6B" w:rsidR="00ED23AE" w:rsidRPr="002F1E57" w:rsidRDefault="00ED23AE" w:rsidP="00ED23AE">
            <w:pPr>
              <w:rPr>
                <w:rFonts w:ascii="Calibri" w:hAnsi="Calibri" w:cs="Calibri"/>
                <w:sz w:val="22"/>
                <w:szCs w:val="22"/>
              </w:rPr>
            </w:pPr>
            <w:r w:rsidRPr="002F1E57">
              <w:rPr>
                <w:rFonts w:ascii="Calibri" w:hAnsi="Calibri" w:cs="Calibri"/>
                <w:sz w:val="22"/>
                <w:szCs w:val="22"/>
              </w:rPr>
              <w:t>When submitting work for assessment, you must ensure that</w:t>
            </w:r>
            <w:r w:rsidR="00C347B6">
              <w:rPr>
                <w:rFonts w:ascii="Calibri" w:hAnsi="Calibri" w:cs="Calibri"/>
                <w:sz w:val="22"/>
                <w:szCs w:val="22"/>
              </w:rPr>
              <w:t xml:space="preserve"> the video</w:t>
            </w:r>
            <w:r w:rsidRPr="002F1E57">
              <w:rPr>
                <w:rFonts w:ascii="Calibri" w:hAnsi="Calibri" w:cs="Calibri"/>
                <w:sz w:val="22"/>
                <w:szCs w:val="22"/>
              </w:rPr>
              <w:t xml:space="preserve"> is all your own work. Failure to do this could result in sanctions, including removal from your course. The </w:t>
            </w:r>
            <w:hyperlink r:id="rId19" w:history="1">
              <w:r w:rsidRPr="002F1E57">
                <w:rPr>
                  <w:rStyle w:val="Hyperlink"/>
                  <w:rFonts w:ascii="Calibri" w:hAnsi="Calibri" w:cs="Calibri"/>
                  <w:sz w:val="22"/>
                  <w:szCs w:val="22"/>
                </w:rPr>
                <w:t>Academic Integrity Resource (AIR)</w:t>
              </w:r>
            </w:hyperlink>
            <w:r w:rsidRPr="002F1E57">
              <w:rPr>
                <w:rFonts w:ascii="Calibri" w:hAnsi="Calibri" w:cs="Calibri"/>
                <w:sz w:val="22"/>
                <w:szCs w:val="22"/>
              </w:rPr>
              <w:t xml:space="preserve"> has been designed to introduce you to academic integrity and how to demonstrate this during your studies.</w:t>
            </w:r>
          </w:p>
          <w:p w14:paraId="57E1A8E3" w14:textId="77777777" w:rsidR="00ED23AE" w:rsidRPr="002F1E57" w:rsidRDefault="00ED23AE" w:rsidP="00ED23AE">
            <w:pPr>
              <w:rPr>
                <w:rFonts w:ascii="Calibri" w:hAnsi="Calibri" w:cs="Calibri"/>
                <w:b/>
                <w:bCs/>
                <w:sz w:val="22"/>
                <w:szCs w:val="22"/>
              </w:rPr>
            </w:pPr>
          </w:p>
          <w:p w14:paraId="56168092" w14:textId="6262DE84" w:rsidR="00ED23AE" w:rsidRPr="002F1E57" w:rsidRDefault="00ED23AE" w:rsidP="00ED23AE">
            <w:pPr>
              <w:rPr>
                <w:rFonts w:ascii="Calibri" w:hAnsi="Calibri" w:cs="Calibri"/>
                <w:sz w:val="22"/>
                <w:szCs w:val="22"/>
              </w:rPr>
            </w:pPr>
            <w:r w:rsidRPr="002F1E57">
              <w:rPr>
                <w:rFonts w:ascii="Calibri" w:hAnsi="Calibri" w:cs="Calibri"/>
                <w:sz w:val="22"/>
                <w:szCs w:val="22"/>
              </w:rPr>
              <w:t xml:space="preserve">The University provides access to </w:t>
            </w:r>
            <w:proofErr w:type="spellStart"/>
            <w:r w:rsidRPr="002F1E57">
              <w:rPr>
                <w:rFonts w:ascii="Calibri" w:hAnsi="Calibri" w:cs="Calibri"/>
                <w:sz w:val="22"/>
                <w:szCs w:val="22"/>
              </w:rPr>
              <w:t>Studiosity</w:t>
            </w:r>
            <w:proofErr w:type="spellEnd"/>
            <w:r w:rsidRPr="002F1E57">
              <w:rPr>
                <w:rFonts w:ascii="Calibri" w:hAnsi="Calibri" w:cs="Calibri"/>
                <w:sz w:val="22"/>
                <w:szCs w:val="22"/>
              </w:rPr>
              <w:t xml:space="preserve"> that connects students with a team of writing specialists who are here to help you with writing and core skills - anytime, anywhere. </w:t>
            </w:r>
            <w:proofErr w:type="spellStart"/>
            <w:r w:rsidRPr="002F1E57">
              <w:rPr>
                <w:rFonts w:ascii="Calibri" w:hAnsi="Calibri" w:cs="Calibri"/>
                <w:sz w:val="22"/>
                <w:szCs w:val="22"/>
              </w:rPr>
              <w:t>Studiosity</w:t>
            </w:r>
            <w:proofErr w:type="spellEnd"/>
            <w:r w:rsidRPr="002F1E57">
              <w:rPr>
                <w:rFonts w:ascii="Calibri" w:hAnsi="Calibri" w:cs="Calibri"/>
                <w:sz w:val="22"/>
                <w:szCs w:val="22"/>
              </w:rPr>
              <w:t xml:space="preserve"> provides you with two online services: Writing Feedback and Connect Live.  Their Writing Feedback gives feedback on referencing, choice of language, structure and spelling/grammar within 24 hours. If you are not sure how to use the feedback to enhance your work before making a final submission, you can arrange to discuss this with a member of the </w:t>
            </w:r>
            <w:hyperlink r:id="rId20" w:history="1">
              <w:r w:rsidRPr="002F1E57">
                <w:rPr>
                  <w:rStyle w:val="Hyperlink"/>
                  <w:rFonts w:ascii="Calibri" w:hAnsi="Calibri" w:cs="Calibri"/>
                  <w:sz w:val="22"/>
                  <w:szCs w:val="22"/>
                </w:rPr>
                <w:t>Study Hub</w:t>
              </w:r>
            </w:hyperlink>
            <w:r w:rsidRPr="002F1E57">
              <w:rPr>
                <w:rFonts w:ascii="Calibri" w:hAnsi="Calibri" w:cs="Calibri"/>
                <w:sz w:val="22"/>
                <w:szCs w:val="22"/>
              </w:rPr>
              <w:t xml:space="preserve"> team. Connect Live also offers live support in areas such as basic English, maths and stats, science and generic study skills. Both services are available 24/7, 365 days of the year, and you can access them for FREE via BREO.</w:t>
            </w:r>
          </w:p>
          <w:p w14:paraId="4EA8F526" w14:textId="42D19CAE" w:rsidR="00ED23AE" w:rsidRPr="002F1E57" w:rsidRDefault="00ED23AE" w:rsidP="00ED23AE">
            <w:pPr>
              <w:rPr>
                <w:rFonts w:ascii="Calibri" w:hAnsi="Calibri" w:cs="Calibri"/>
                <w:sz w:val="22"/>
                <w:szCs w:val="22"/>
              </w:rPr>
            </w:pPr>
          </w:p>
          <w:p w14:paraId="1A44C8C9" w14:textId="77777777" w:rsidR="00ED23AE" w:rsidRPr="002F1E57" w:rsidRDefault="00ED23AE" w:rsidP="00ED23AE">
            <w:pPr>
              <w:jc w:val="both"/>
              <w:rPr>
                <w:rFonts w:ascii="Calibri" w:hAnsi="Calibri" w:cs="Calibri"/>
                <w:sz w:val="22"/>
                <w:szCs w:val="22"/>
              </w:rPr>
            </w:pPr>
            <w:r w:rsidRPr="002F1E57">
              <w:rPr>
                <w:rFonts w:ascii="Calibri" w:hAnsi="Calibri" w:cs="Calibri"/>
                <w:sz w:val="22"/>
                <w:szCs w:val="22"/>
              </w:rPr>
              <w:t xml:space="preserve">For exams, you should familiarise yourself with the guidance information available here: </w:t>
            </w:r>
            <w:hyperlink r:id="rId21" w:history="1">
              <w:r w:rsidRPr="002F1E57">
                <w:rPr>
                  <w:rStyle w:val="Hyperlink"/>
                  <w:rFonts w:ascii="Calibri" w:hAnsi="Calibri" w:cs="Calibri"/>
                  <w:sz w:val="22"/>
                  <w:szCs w:val="22"/>
                </w:rPr>
                <w:t>https://www.beds.ac.uk/exams/</w:t>
              </w:r>
            </w:hyperlink>
          </w:p>
          <w:p w14:paraId="5BD7928C" w14:textId="77777777" w:rsidR="00ED23AE" w:rsidRDefault="00ED23AE" w:rsidP="00ED23AE">
            <w:pPr>
              <w:jc w:val="both"/>
              <w:rPr>
                <w:rFonts w:ascii="Calibri" w:hAnsi="Calibri" w:cs="Calibri"/>
                <w:sz w:val="22"/>
                <w:szCs w:val="22"/>
              </w:rPr>
            </w:pPr>
            <w:r w:rsidRPr="002F1E57">
              <w:rPr>
                <w:rFonts w:ascii="Calibri" w:hAnsi="Calibri" w:cs="Calibri"/>
                <w:sz w:val="22"/>
                <w:szCs w:val="22"/>
              </w:rPr>
              <w:t xml:space="preserve">Practice exams can be taken for all exam types before exams week.  Please see section </w:t>
            </w:r>
            <w:hyperlink r:id="rId22" w:history="1">
              <w:r w:rsidRPr="002F1E57">
                <w:rPr>
                  <w:rStyle w:val="Hyperlink"/>
                  <w:rFonts w:ascii="Calibri" w:hAnsi="Calibri" w:cs="Calibri"/>
                  <w:sz w:val="22"/>
                  <w:szCs w:val="22"/>
                </w:rPr>
                <w:t>Prepare for your exam</w:t>
              </w:r>
            </w:hyperlink>
            <w:r w:rsidRPr="002F1E57">
              <w:rPr>
                <w:rFonts w:ascii="Calibri" w:hAnsi="Calibri" w:cs="Calibri"/>
                <w:sz w:val="22"/>
                <w:szCs w:val="22"/>
              </w:rPr>
              <w:t>.</w:t>
            </w:r>
          </w:p>
          <w:p w14:paraId="0D0F1FB7" w14:textId="77777777" w:rsidR="00C347B6" w:rsidRDefault="00C347B6" w:rsidP="00ED23AE">
            <w:pPr>
              <w:jc w:val="both"/>
              <w:rPr>
                <w:rFonts w:ascii="Calibri" w:hAnsi="Calibri" w:cs="Calibri"/>
                <w:sz w:val="22"/>
                <w:szCs w:val="22"/>
              </w:rPr>
            </w:pPr>
          </w:p>
          <w:p w14:paraId="7B93C67B" w14:textId="53E1AD08" w:rsidR="00C347B6" w:rsidRPr="000C5822" w:rsidRDefault="00C347B6" w:rsidP="00ED23AE">
            <w:pPr>
              <w:jc w:val="both"/>
              <w:rPr>
                <w:rFonts w:ascii="Calibri" w:hAnsi="Calibri" w:cs="Calibri"/>
                <w:sz w:val="22"/>
                <w:szCs w:val="22"/>
              </w:rPr>
            </w:pPr>
            <w:r w:rsidRPr="000C5822">
              <w:rPr>
                <w:rFonts w:ascii="Calibri" w:hAnsi="Calibri" w:cs="Calibri"/>
                <w:sz w:val="22"/>
                <w:szCs w:val="22"/>
              </w:rPr>
              <w:t xml:space="preserve">You </w:t>
            </w:r>
            <w:r w:rsidR="00E36D4A" w:rsidRPr="000C5822">
              <w:rPr>
                <w:rFonts w:ascii="Calibri" w:hAnsi="Calibri" w:cs="Calibri"/>
                <w:sz w:val="22"/>
                <w:szCs w:val="22"/>
              </w:rPr>
              <w:t xml:space="preserve">are </w:t>
            </w:r>
            <w:r w:rsidRPr="000C5822">
              <w:rPr>
                <w:rFonts w:ascii="Calibri" w:hAnsi="Calibri" w:cs="Calibri"/>
                <w:sz w:val="22"/>
                <w:szCs w:val="22"/>
              </w:rPr>
              <w:t xml:space="preserve">allowed to use generative AI for the code of this </w:t>
            </w:r>
            <w:r w:rsidR="000C5822" w:rsidRPr="000C5822">
              <w:rPr>
                <w:rFonts w:ascii="Calibri" w:hAnsi="Calibri" w:cs="Calibri"/>
                <w:sz w:val="22"/>
                <w:szCs w:val="22"/>
              </w:rPr>
              <w:t>assignment,</w:t>
            </w:r>
            <w:r w:rsidRPr="000C5822">
              <w:rPr>
                <w:rFonts w:ascii="Calibri" w:hAnsi="Calibri" w:cs="Calibri"/>
                <w:sz w:val="22"/>
                <w:szCs w:val="22"/>
              </w:rPr>
              <w:t xml:space="preserve"> but not for the video.</w:t>
            </w:r>
          </w:p>
          <w:p w14:paraId="1703732E" w14:textId="77777777" w:rsidR="00E36D4A" w:rsidRPr="000C5822" w:rsidRDefault="00E36D4A" w:rsidP="00ED23AE">
            <w:pPr>
              <w:jc w:val="both"/>
              <w:rPr>
                <w:rFonts w:ascii="Calibri" w:hAnsi="Calibri" w:cs="Calibri"/>
                <w:sz w:val="22"/>
                <w:szCs w:val="22"/>
              </w:rPr>
            </w:pPr>
          </w:p>
          <w:p w14:paraId="0882DA3A" w14:textId="77777777" w:rsidR="00E36D4A" w:rsidRPr="000C5822" w:rsidRDefault="00E36D4A" w:rsidP="00E36D4A">
            <w:pPr>
              <w:spacing w:line="30" w:lineRule="atLeast"/>
              <w:rPr>
                <w:rFonts w:ascii="Calibri" w:hAnsi="Calibri" w:cs="Calibri"/>
                <w:i/>
                <w:sz w:val="22"/>
              </w:rPr>
            </w:pPr>
            <w:r w:rsidRPr="000C5822">
              <w:rPr>
                <w:rFonts w:ascii="Calibri" w:hAnsi="Calibri" w:cs="Calibri"/>
                <w:i/>
                <w:sz w:val="22"/>
              </w:rPr>
              <w:t xml:space="preserve">Note that copying someone else’s code is plagiarism and hence an academic offence. However, the following is allowed and encouraged: </w:t>
            </w:r>
          </w:p>
          <w:p w14:paraId="24EA562C" w14:textId="3C0DFA2D" w:rsidR="00ED23AE" w:rsidRPr="00F873BE" w:rsidRDefault="00E36D4A" w:rsidP="00F873BE">
            <w:pPr>
              <w:spacing w:line="30" w:lineRule="atLeast"/>
              <w:rPr>
                <w:rFonts w:cs="Arial"/>
                <w:sz w:val="22"/>
              </w:rPr>
            </w:pPr>
            <w:r w:rsidRPr="000C5822">
              <w:rPr>
                <w:rFonts w:ascii="Calibri" w:hAnsi="Calibri" w:cs="Calibri"/>
                <w:sz w:val="22"/>
              </w:rPr>
              <w:t xml:space="preserve">To ask other students for help, to ask for guidance and help in internet forums, use of example code that is available on the internet or in books, use of third-party scripts, code generated by large language models. </w:t>
            </w:r>
            <w:r w:rsidRPr="000C5822">
              <w:rPr>
                <w:rFonts w:ascii="Calibri" w:hAnsi="Calibri" w:cs="Calibri"/>
                <w:b/>
                <w:bCs/>
                <w:sz w:val="22"/>
              </w:rPr>
              <w:t>Any such help must be clearly acknowledged and referenced.</w:t>
            </w:r>
            <w:r w:rsidRPr="000C5822">
              <w:rPr>
                <w:rFonts w:ascii="Calibri" w:hAnsi="Calibri" w:cs="Calibri"/>
                <w:sz w:val="22"/>
              </w:rPr>
              <w:t xml:space="preserve"> Any embedded code which does not originate from you must be clearly marked as such; however, you can freely use the example code provided on the BREO site of the unit. If in doubt, ask your tutor if and how you can use a particular source. References to other software used should be made in the format of comments in your code.</w:t>
            </w:r>
            <w:r>
              <w:rPr>
                <w:rFonts w:cs="Arial"/>
                <w:sz w:val="22"/>
              </w:rPr>
              <w:t xml:space="preserve"> </w:t>
            </w:r>
          </w:p>
        </w:tc>
      </w:tr>
      <w:tr w:rsidR="00ED23AE" w:rsidRPr="002F1E57" w14:paraId="09F4A73A" w14:textId="77777777" w:rsidTr="00ED23AE">
        <w:tc>
          <w:tcPr>
            <w:tcW w:w="14572" w:type="dxa"/>
          </w:tcPr>
          <w:p w14:paraId="1F8344D7" w14:textId="77777777" w:rsidR="00ED23AE" w:rsidRPr="002F1E57" w:rsidRDefault="00ED23AE" w:rsidP="00ED23AE">
            <w:pPr>
              <w:rPr>
                <w:rFonts w:ascii="Calibri" w:hAnsi="Calibri" w:cs="Calibri"/>
              </w:rPr>
            </w:pPr>
          </w:p>
        </w:tc>
      </w:tr>
      <w:tr w:rsidR="00ED23AE" w:rsidRPr="002F1E57" w14:paraId="06F0921A" w14:textId="77777777" w:rsidTr="00ED23AE">
        <w:tc>
          <w:tcPr>
            <w:tcW w:w="14572" w:type="dxa"/>
          </w:tcPr>
          <w:p w14:paraId="73B52244" w14:textId="77777777" w:rsidR="00ED23AE" w:rsidRPr="002F1E57" w:rsidRDefault="00ED23AE" w:rsidP="00ED23AE">
            <w:pPr>
              <w:rPr>
                <w:rFonts w:ascii="Calibri" w:hAnsi="Calibri" w:cs="Calibri"/>
              </w:rPr>
            </w:pPr>
          </w:p>
        </w:tc>
      </w:tr>
      <w:tr w:rsidR="00ED23AE" w:rsidRPr="002F1E57" w14:paraId="29F00AB6" w14:textId="77777777" w:rsidTr="005154A4">
        <w:trPr>
          <w:trHeight w:val="74"/>
        </w:trPr>
        <w:tc>
          <w:tcPr>
            <w:tcW w:w="14572" w:type="dxa"/>
          </w:tcPr>
          <w:p w14:paraId="64579A8D" w14:textId="78BDF57A" w:rsidR="00ED23AE" w:rsidRDefault="00D3142F" w:rsidP="00ED23AE">
            <w:pPr>
              <w:spacing w:line="30" w:lineRule="atLeast"/>
            </w:pPr>
            <w:r w:rsidRPr="00BB3276">
              <w:rPr>
                <w:noProof/>
                <w:lang w:eastAsia="en-GB"/>
              </w:rPr>
              <w:drawing>
                <wp:anchor distT="0" distB="0" distL="114300" distR="114300" simplePos="0" relativeHeight="251670528" behindDoc="0" locked="0" layoutInCell="1" allowOverlap="1" wp14:anchorId="0C09B03D" wp14:editId="2EDCDBDF">
                  <wp:simplePos x="0" y="0"/>
                  <wp:positionH relativeFrom="column">
                    <wp:posOffset>-9525</wp:posOffset>
                  </wp:positionH>
                  <wp:positionV relativeFrom="paragraph">
                    <wp:posOffset>-171450</wp:posOffset>
                  </wp:positionV>
                  <wp:extent cx="635000" cy="457200"/>
                  <wp:effectExtent l="0" t="0" r="0" b="0"/>
                  <wp:wrapNone/>
                  <wp:docPr id="7" name="Picture 7" descr="Speech bubbl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cstate="email">
                            <a:extLst>
                              <a:ext uri="{28A0092B-C50C-407E-A947-70E740481C1C}">
                                <a14:useLocalDpi xmlns:a14="http://schemas.microsoft.com/office/drawing/2010/main" val="0"/>
                              </a:ext>
                            </a:extLst>
                          </a:blip>
                          <a:stretch>
                            <a:fillRect/>
                          </a:stretch>
                        </pic:blipFill>
                        <pic:spPr>
                          <a:xfrm>
                            <a:off x="0" y="0"/>
                            <a:ext cx="635000" cy="457200"/>
                          </a:xfrm>
                          <a:prstGeom prst="rect">
                            <a:avLst/>
                          </a:prstGeom>
                        </pic:spPr>
                      </pic:pic>
                    </a:graphicData>
                  </a:graphic>
                  <wp14:sizeRelH relativeFrom="page">
                    <wp14:pctWidth>0</wp14:pctWidth>
                  </wp14:sizeRelH>
                  <wp14:sizeRelV relativeFrom="page">
                    <wp14:pctHeight>0</wp14:pctHeight>
                  </wp14:sizeRelV>
                </wp:anchor>
              </w:drawing>
            </w:r>
            <w:r>
              <w:rPr>
                <w:noProof/>
                <w:lang w:eastAsia="en-GB"/>
              </w:rPr>
              <w:drawing>
                <wp:anchor distT="0" distB="0" distL="114300" distR="114300" simplePos="0" relativeHeight="251671552" behindDoc="0" locked="0" layoutInCell="1" allowOverlap="1" wp14:anchorId="1338EA71" wp14:editId="53B0D733">
                  <wp:simplePos x="0" y="0"/>
                  <wp:positionH relativeFrom="column">
                    <wp:posOffset>762000</wp:posOffset>
                  </wp:positionH>
                  <wp:positionV relativeFrom="paragraph">
                    <wp:posOffset>13335</wp:posOffset>
                  </wp:positionV>
                  <wp:extent cx="2077085" cy="281305"/>
                  <wp:effectExtent l="0" t="0" r="0" b="4445"/>
                  <wp:wrapNone/>
                  <wp:docPr id="10" name="Picture 10" descr="Text - &quot;Marks and Feedback&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cstate="email">
                            <a:extLst>
                              <a:ext uri="{28A0092B-C50C-407E-A947-70E740481C1C}">
                                <a14:useLocalDpi xmlns:a14="http://schemas.microsoft.com/office/drawing/2010/main" val="0"/>
                              </a:ext>
                            </a:extLst>
                          </a:blip>
                          <a:stretch>
                            <a:fillRect/>
                          </a:stretch>
                        </pic:blipFill>
                        <pic:spPr>
                          <a:xfrm>
                            <a:off x="0" y="0"/>
                            <a:ext cx="2077085" cy="281305"/>
                          </a:xfrm>
                          <a:prstGeom prst="rect">
                            <a:avLst/>
                          </a:prstGeom>
                        </pic:spPr>
                      </pic:pic>
                    </a:graphicData>
                  </a:graphic>
                  <wp14:sizeRelH relativeFrom="margin">
                    <wp14:pctWidth>0</wp14:pctWidth>
                  </wp14:sizeRelH>
                  <wp14:sizeRelV relativeFrom="margin">
                    <wp14:pctHeight>0</wp14:pctHeight>
                  </wp14:sizeRelV>
                </wp:anchor>
              </w:drawing>
            </w:r>
          </w:p>
          <w:p w14:paraId="0FD111A1" w14:textId="01140985" w:rsidR="00ED23AE" w:rsidRDefault="00ED23AE" w:rsidP="00ED23AE">
            <w:pPr>
              <w:spacing w:line="30" w:lineRule="atLeast"/>
            </w:pPr>
          </w:p>
          <w:p w14:paraId="629E115F" w14:textId="1F104A53" w:rsidR="00ED23AE" w:rsidRDefault="00ED23AE" w:rsidP="00ED23AE">
            <w:pPr>
              <w:spacing w:line="30" w:lineRule="atLeast"/>
            </w:pPr>
          </w:p>
          <w:tbl>
            <w:tblPr>
              <w:tblStyle w:val="TableGrid"/>
              <w:tblpPr w:leftFromText="180" w:rightFromText="180" w:vertAnchor="text" w:horzAnchor="margin" w:tblpY="-285"/>
              <w:tblOverlap w:val="never"/>
              <w:tblW w:w="14317" w:type="dxa"/>
              <w:tblLook w:val="04A0" w:firstRow="1" w:lastRow="0" w:firstColumn="1" w:lastColumn="0" w:noHBand="0" w:noVBand="1"/>
            </w:tblPr>
            <w:tblGrid>
              <w:gridCol w:w="14317"/>
            </w:tblGrid>
            <w:tr w:rsidR="00D3142F" w:rsidRPr="002C1319" w14:paraId="483FEEBB" w14:textId="77777777" w:rsidTr="00D3142F">
              <w:trPr>
                <w:trHeight w:val="48"/>
              </w:trPr>
              <w:tc>
                <w:tcPr>
                  <w:tcW w:w="1431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B3E5A1" w:themeFill="accent6" w:themeFillTint="66"/>
                </w:tcPr>
                <w:p w14:paraId="2760D108" w14:textId="77777777" w:rsidR="00D3142F" w:rsidRPr="008662AB" w:rsidRDefault="00D3142F" w:rsidP="00D3142F">
                  <w:pPr>
                    <w:pStyle w:val="Heading2"/>
                    <w:rPr>
                      <w:rFonts w:ascii="Calibri" w:hAnsi="Calibri" w:cs="Calibri"/>
                      <w:b/>
                      <w:bCs/>
                      <w:sz w:val="22"/>
                      <w:szCs w:val="22"/>
                    </w:rPr>
                  </w:pPr>
                  <w:r w:rsidRPr="008662AB">
                    <w:rPr>
                      <w:rFonts w:ascii="Calibri" w:hAnsi="Calibri" w:cs="Calibri"/>
                      <w:b/>
                      <w:bCs/>
                      <w:color w:val="auto"/>
                      <w:sz w:val="22"/>
                      <w:szCs w:val="22"/>
                    </w:rPr>
                    <w:t>How will my assignment be marked?</w:t>
                  </w:r>
                </w:p>
              </w:tc>
            </w:tr>
            <w:tr w:rsidR="00D3142F" w:rsidRPr="00AA0A0B" w14:paraId="0B0F6165" w14:textId="77777777" w:rsidTr="00D3142F">
              <w:trPr>
                <w:trHeight w:val="48"/>
              </w:trPr>
              <w:tc>
                <w:tcPr>
                  <w:tcW w:w="1431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D9F2D0" w:themeFill="accent6" w:themeFillTint="33"/>
                </w:tcPr>
                <w:p w14:paraId="0983D8EA" w14:textId="549A4793" w:rsidR="00D3142F" w:rsidRPr="008662AB" w:rsidRDefault="00D3142F" w:rsidP="002E03B3">
                  <w:pPr>
                    <w:spacing w:line="276" w:lineRule="auto"/>
                    <w:rPr>
                      <w:rFonts w:ascii="Calibri" w:hAnsi="Calibri" w:cs="Calibri"/>
                      <w:sz w:val="22"/>
                      <w:szCs w:val="22"/>
                    </w:rPr>
                  </w:pPr>
                  <w:r w:rsidRPr="008662AB">
                    <w:rPr>
                      <w:rFonts w:ascii="Calibri" w:hAnsi="Calibri" w:cs="Calibri"/>
                      <w:sz w:val="22"/>
                      <w:szCs w:val="22"/>
                    </w:rPr>
                    <w:t>Your assignment will be marked according to the threshold expectations and the criteria on the following page.</w:t>
                  </w:r>
                </w:p>
                <w:p w14:paraId="22254687" w14:textId="77777777" w:rsidR="00D3142F" w:rsidRPr="008662AB" w:rsidRDefault="00D3142F" w:rsidP="002E03B3">
                  <w:pPr>
                    <w:spacing w:line="276" w:lineRule="auto"/>
                    <w:rPr>
                      <w:rFonts w:ascii="Calibri" w:hAnsi="Calibri" w:cs="Calibri"/>
                      <w:sz w:val="22"/>
                      <w:szCs w:val="22"/>
                    </w:rPr>
                  </w:pPr>
                  <w:r w:rsidRPr="008662AB">
                    <w:rPr>
                      <w:rFonts w:ascii="Calibri" w:hAnsi="Calibri" w:cs="Calibri"/>
                      <w:sz w:val="22"/>
                      <w:szCs w:val="22"/>
                    </w:rPr>
                    <w:t>You can use them to evaluate your own work and consider your grade before you submit.</w:t>
                  </w:r>
                </w:p>
              </w:tc>
            </w:tr>
          </w:tbl>
          <w:p w14:paraId="54D27870" w14:textId="134367EA" w:rsidR="00ED23AE" w:rsidRDefault="00ED23AE" w:rsidP="00ED23AE">
            <w:pPr>
              <w:spacing w:line="30" w:lineRule="atLeast"/>
            </w:pPr>
          </w:p>
          <w:p w14:paraId="650D5914" w14:textId="1E0D56E6" w:rsidR="00ED23AE" w:rsidRDefault="00ED23AE" w:rsidP="00ED23AE">
            <w:pPr>
              <w:spacing w:line="30" w:lineRule="atLeast"/>
            </w:pPr>
          </w:p>
          <w:tbl>
            <w:tblPr>
              <w:tblStyle w:val="TableGrid"/>
              <w:tblW w:w="14389"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shd w:val="clear" w:color="auto" w:fill="B3E5A1" w:themeFill="accent6" w:themeFillTint="66"/>
              <w:tblLook w:val="04A0" w:firstRow="1" w:lastRow="0" w:firstColumn="1" w:lastColumn="0" w:noHBand="0" w:noVBand="1"/>
            </w:tblPr>
            <w:tblGrid>
              <w:gridCol w:w="329"/>
              <w:gridCol w:w="2969"/>
              <w:gridCol w:w="3412"/>
              <w:gridCol w:w="4266"/>
              <w:gridCol w:w="3413"/>
            </w:tblGrid>
            <w:tr w:rsidR="00ED23AE" w:rsidRPr="006D1163" w14:paraId="49DD2FB8" w14:textId="77777777" w:rsidTr="002E03B3">
              <w:trPr>
                <w:trHeight w:val="294"/>
                <w:tblHeader/>
              </w:trPr>
              <w:tc>
                <w:tcPr>
                  <w:tcW w:w="329" w:type="dxa"/>
                  <w:shd w:val="clear" w:color="auto" w:fill="B3E5A1" w:themeFill="accent6" w:themeFillTint="66"/>
                </w:tcPr>
                <w:p w14:paraId="436FD6BE" w14:textId="77777777" w:rsidR="00ED23AE" w:rsidRPr="006D1163" w:rsidRDefault="00ED23AE" w:rsidP="00ED23AE">
                  <w:pPr>
                    <w:spacing w:line="30" w:lineRule="atLeast"/>
                    <w:jc w:val="center"/>
                    <w:rPr>
                      <w:rFonts w:ascii="Calibri" w:hAnsi="Calibri" w:cs="Calibri"/>
                      <w:b/>
                      <w:sz w:val="22"/>
                      <w:szCs w:val="22"/>
                    </w:rPr>
                  </w:pPr>
                </w:p>
              </w:tc>
              <w:tc>
                <w:tcPr>
                  <w:tcW w:w="2969" w:type="dxa"/>
                  <w:shd w:val="clear" w:color="auto" w:fill="B3E5A1" w:themeFill="accent6" w:themeFillTint="66"/>
                </w:tcPr>
                <w:p w14:paraId="348DFE95" w14:textId="77777777" w:rsidR="00ED23AE" w:rsidRPr="006D1163" w:rsidRDefault="00ED23AE" w:rsidP="00ED23AE">
                  <w:pPr>
                    <w:spacing w:line="30" w:lineRule="atLeast"/>
                    <w:jc w:val="center"/>
                    <w:rPr>
                      <w:rFonts w:ascii="Calibri" w:hAnsi="Calibri" w:cs="Calibri"/>
                      <w:sz w:val="22"/>
                      <w:szCs w:val="22"/>
                    </w:rPr>
                  </w:pPr>
                  <w:r w:rsidRPr="006D1163">
                    <w:rPr>
                      <w:rFonts w:ascii="Calibri" w:hAnsi="Calibri" w:cs="Calibri"/>
                      <w:b/>
                      <w:bCs/>
                      <w:sz w:val="22"/>
                      <w:szCs w:val="22"/>
                    </w:rPr>
                    <w:t xml:space="preserve">40-49% </w:t>
                  </w:r>
                </w:p>
                <w:p w14:paraId="466C5F83" w14:textId="77777777" w:rsidR="00ED23AE" w:rsidRPr="006D1163" w:rsidRDefault="00ED23AE" w:rsidP="00ED23AE">
                  <w:pPr>
                    <w:spacing w:line="30" w:lineRule="atLeast"/>
                    <w:jc w:val="center"/>
                    <w:rPr>
                      <w:rFonts w:ascii="Calibri" w:hAnsi="Calibri" w:cs="Calibri"/>
                      <w:sz w:val="22"/>
                      <w:szCs w:val="22"/>
                    </w:rPr>
                  </w:pPr>
                  <w:r w:rsidRPr="006D1163">
                    <w:rPr>
                      <w:rFonts w:ascii="Calibri" w:hAnsi="Calibri" w:cs="Calibri"/>
                      <w:b/>
                      <w:bCs/>
                      <w:sz w:val="22"/>
                      <w:szCs w:val="22"/>
                    </w:rPr>
                    <w:t>(3</w:t>
                  </w:r>
                  <w:r w:rsidRPr="006D1163">
                    <w:rPr>
                      <w:rFonts w:ascii="Calibri" w:hAnsi="Calibri" w:cs="Calibri"/>
                      <w:b/>
                      <w:bCs/>
                      <w:sz w:val="22"/>
                      <w:szCs w:val="22"/>
                      <w:vertAlign w:val="superscript"/>
                    </w:rPr>
                    <w:t>rd</w:t>
                  </w:r>
                  <w:r w:rsidRPr="006D1163">
                    <w:rPr>
                      <w:rFonts w:ascii="Calibri" w:hAnsi="Calibri" w:cs="Calibri"/>
                      <w:b/>
                      <w:bCs/>
                      <w:sz w:val="22"/>
                      <w:szCs w:val="22"/>
                    </w:rPr>
                    <w:t xml:space="preserve"> Class)</w:t>
                  </w:r>
                </w:p>
                <w:p w14:paraId="46990612" w14:textId="77777777" w:rsidR="00ED23AE" w:rsidRPr="006D1163" w:rsidRDefault="00ED23AE" w:rsidP="00ED23AE">
                  <w:pPr>
                    <w:spacing w:line="30" w:lineRule="atLeast"/>
                    <w:jc w:val="center"/>
                    <w:rPr>
                      <w:rFonts w:ascii="Calibri" w:hAnsi="Calibri" w:cs="Calibri"/>
                      <w:b/>
                      <w:bCs/>
                      <w:sz w:val="22"/>
                      <w:szCs w:val="22"/>
                    </w:rPr>
                  </w:pPr>
                  <w:r w:rsidRPr="006D1163">
                    <w:rPr>
                      <w:rFonts w:ascii="Calibri" w:hAnsi="Calibri" w:cs="Calibri"/>
                      <w:b/>
                      <w:bCs/>
                      <w:sz w:val="22"/>
                      <w:szCs w:val="22"/>
                    </w:rPr>
                    <w:t>Threshold Standard</w:t>
                  </w:r>
                </w:p>
                <w:p w14:paraId="778AC670" w14:textId="77777777" w:rsidR="00ED23AE" w:rsidRPr="006D1163" w:rsidRDefault="00ED23AE" w:rsidP="00ED23AE">
                  <w:pPr>
                    <w:spacing w:line="30" w:lineRule="atLeast"/>
                    <w:jc w:val="center"/>
                    <w:rPr>
                      <w:rFonts w:ascii="Calibri" w:hAnsi="Calibri" w:cs="Calibri"/>
                      <w:b/>
                      <w:bCs/>
                      <w:sz w:val="22"/>
                      <w:szCs w:val="22"/>
                    </w:rPr>
                  </w:pPr>
                </w:p>
              </w:tc>
              <w:tc>
                <w:tcPr>
                  <w:tcW w:w="3412" w:type="dxa"/>
                  <w:shd w:val="clear" w:color="auto" w:fill="B3E5A1" w:themeFill="accent6" w:themeFillTint="66"/>
                </w:tcPr>
                <w:p w14:paraId="21EBB817" w14:textId="77777777" w:rsidR="00ED23AE" w:rsidRPr="006D1163" w:rsidRDefault="00ED23AE" w:rsidP="00ED23AE">
                  <w:pPr>
                    <w:spacing w:line="30" w:lineRule="atLeast"/>
                    <w:jc w:val="center"/>
                    <w:rPr>
                      <w:rFonts w:ascii="Calibri" w:hAnsi="Calibri" w:cs="Calibri"/>
                      <w:b/>
                      <w:bCs/>
                      <w:sz w:val="22"/>
                      <w:szCs w:val="22"/>
                    </w:rPr>
                  </w:pPr>
                  <w:r w:rsidRPr="006D1163">
                    <w:rPr>
                      <w:rFonts w:ascii="Calibri" w:hAnsi="Calibri" w:cs="Calibri"/>
                      <w:b/>
                      <w:bCs/>
                      <w:sz w:val="22"/>
                      <w:szCs w:val="22"/>
                    </w:rPr>
                    <w:t xml:space="preserve">50-59% </w:t>
                  </w:r>
                </w:p>
                <w:p w14:paraId="6B021881" w14:textId="77777777" w:rsidR="00ED23AE" w:rsidRPr="006D1163" w:rsidRDefault="00ED23AE" w:rsidP="00ED23AE">
                  <w:pPr>
                    <w:spacing w:line="30" w:lineRule="atLeast"/>
                    <w:jc w:val="center"/>
                    <w:rPr>
                      <w:rFonts w:ascii="Calibri" w:hAnsi="Calibri" w:cs="Calibri"/>
                      <w:b/>
                      <w:bCs/>
                      <w:sz w:val="22"/>
                      <w:szCs w:val="22"/>
                    </w:rPr>
                  </w:pPr>
                  <w:r w:rsidRPr="006D1163">
                    <w:rPr>
                      <w:rFonts w:ascii="Calibri" w:hAnsi="Calibri" w:cs="Calibri"/>
                      <w:b/>
                      <w:bCs/>
                      <w:sz w:val="22"/>
                      <w:szCs w:val="22"/>
                    </w:rPr>
                    <w:t>(2:2)</w:t>
                  </w:r>
                </w:p>
                <w:p w14:paraId="4A72F803" w14:textId="77777777" w:rsidR="00ED23AE" w:rsidRPr="006D1163" w:rsidRDefault="00ED23AE" w:rsidP="00ED23AE">
                  <w:pPr>
                    <w:spacing w:line="30" w:lineRule="atLeast"/>
                    <w:jc w:val="center"/>
                    <w:rPr>
                      <w:rFonts w:ascii="Calibri" w:hAnsi="Calibri" w:cs="Calibri"/>
                      <w:b/>
                      <w:bCs/>
                      <w:sz w:val="22"/>
                      <w:szCs w:val="22"/>
                    </w:rPr>
                  </w:pPr>
                </w:p>
              </w:tc>
              <w:tc>
                <w:tcPr>
                  <w:tcW w:w="4266" w:type="dxa"/>
                  <w:shd w:val="clear" w:color="auto" w:fill="B3E5A1" w:themeFill="accent6" w:themeFillTint="66"/>
                </w:tcPr>
                <w:p w14:paraId="37A15B57" w14:textId="77777777" w:rsidR="00ED23AE" w:rsidRPr="006D1163" w:rsidRDefault="00ED23AE" w:rsidP="00ED23AE">
                  <w:pPr>
                    <w:spacing w:line="30" w:lineRule="atLeast"/>
                    <w:jc w:val="center"/>
                    <w:rPr>
                      <w:rFonts w:ascii="Calibri" w:hAnsi="Calibri" w:cs="Calibri"/>
                      <w:b/>
                      <w:bCs/>
                      <w:sz w:val="22"/>
                      <w:szCs w:val="22"/>
                    </w:rPr>
                  </w:pPr>
                  <w:r w:rsidRPr="006D1163">
                    <w:rPr>
                      <w:rFonts w:ascii="Calibri" w:hAnsi="Calibri" w:cs="Calibri"/>
                      <w:b/>
                      <w:bCs/>
                      <w:sz w:val="22"/>
                      <w:szCs w:val="22"/>
                    </w:rPr>
                    <w:t xml:space="preserve">60-69% </w:t>
                  </w:r>
                </w:p>
                <w:p w14:paraId="4439E0B0" w14:textId="77777777" w:rsidR="00ED23AE" w:rsidRPr="006D1163" w:rsidRDefault="00ED23AE" w:rsidP="00ED23AE">
                  <w:pPr>
                    <w:spacing w:line="30" w:lineRule="atLeast"/>
                    <w:jc w:val="center"/>
                    <w:rPr>
                      <w:rFonts w:ascii="Calibri" w:hAnsi="Calibri" w:cs="Calibri"/>
                      <w:b/>
                      <w:bCs/>
                      <w:sz w:val="22"/>
                      <w:szCs w:val="22"/>
                    </w:rPr>
                  </w:pPr>
                  <w:r w:rsidRPr="006D1163">
                    <w:rPr>
                      <w:rFonts w:ascii="Calibri" w:hAnsi="Calibri" w:cs="Calibri"/>
                      <w:b/>
                      <w:bCs/>
                      <w:sz w:val="22"/>
                      <w:szCs w:val="22"/>
                    </w:rPr>
                    <w:t>(2:1)</w:t>
                  </w:r>
                </w:p>
                <w:p w14:paraId="7B6D8FBC" w14:textId="77777777" w:rsidR="00ED23AE" w:rsidRPr="006D1163" w:rsidRDefault="00ED23AE" w:rsidP="00ED23AE">
                  <w:pPr>
                    <w:spacing w:line="30" w:lineRule="atLeast"/>
                    <w:jc w:val="center"/>
                    <w:rPr>
                      <w:rFonts w:ascii="Calibri" w:hAnsi="Calibri" w:cs="Calibri"/>
                      <w:b/>
                      <w:bCs/>
                      <w:sz w:val="22"/>
                      <w:szCs w:val="22"/>
                    </w:rPr>
                  </w:pPr>
                </w:p>
              </w:tc>
              <w:tc>
                <w:tcPr>
                  <w:tcW w:w="3413" w:type="dxa"/>
                  <w:shd w:val="clear" w:color="auto" w:fill="B3E5A1" w:themeFill="accent6" w:themeFillTint="66"/>
                </w:tcPr>
                <w:p w14:paraId="35300A4C" w14:textId="77777777" w:rsidR="00ED23AE" w:rsidRPr="006D1163" w:rsidRDefault="00ED23AE" w:rsidP="00ED23AE">
                  <w:pPr>
                    <w:spacing w:line="30" w:lineRule="atLeast"/>
                    <w:jc w:val="center"/>
                    <w:rPr>
                      <w:rFonts w:ascii="Calibri" w:hAnsi="Calibri" w:cs="Calibri"/>
                      <w:b/>
                      <w:bCs/>
                      <w:sz w:val="22"/>
                      <w:szCs w:val="22"/>
                    </w:rPr>
                  </w:pPr>
                  <w:r w:rsidRPr="006D1163">
                    <w:rPr>
                      <w:rFonts w:ascii="Calibri" w:hAnsi="Calibri" w:cs="Calibri"/>
                      <w:b/>
                      <w:bCs/>
                      <w:sz w:val="22"/>
                      <w:szCs w:val="22"/>
                    </w:rPr>
                    <w:t xml:space="preserve">70%+ </w:t>
                  </w:r>
                </w:p>
                <w:p w14:paraId="0F07C7C6" w14:textId="77777777" w:rsidR="00ED23AE" w:rsidRPr="006D1163" w:rsidRDefault="00ED23AE" w:rsidP="00ED23AE">
                  <w:pPr>
                    <w:spacing w:line="30" w:lineRule="atLeast"/>
                    <w:jc w:val="center"/>
                    <w:rPr>
                      <w:rFonts w:ascii="Calibri" w:hAnsi="Calibri" w:cs="Calibri"/>
                      <w:b/>
                      <w:bCs/>
                      <w:sz w:val="22"/>
                      <w:szCs w:val="22"/>
                    </w:rPr>
                  </w:pPr>
                  <w:r w:rsidRPr="006D1163">
                    <w:rPr>
                      <w:rFonts w:ascii="Calibri" w:hAnsi="Calibri" w:cs="Calibri"/>
                      <w:b/>
                      <w:bCs/>
                      <w:sz w:val="22"/>
                      <w:szCs w:val="22"/>
                    </w:rPr>
                    <w:t>(1st Class)</w:t>
                  </w:r>
                </w:p>
                <w:p w14:paraId="3887B951" w14:textId="77777777" w:rsidR="00ED23AE" w:rsidRPr="006D1163" w:rsidRDefault="00ED23AE" w:rsidP="00ED23AE">
                  <w:pPr>
                    <w:spacing w:line="30" w:lineRule="atLeast"/>
                    <w:jc w:val="center"/>
                    <w:rPr>
                      <w:rFonts w:ascii="Calibri" w:hAnsi="Calibri" w:cs="Calibri"/>
                      <w:b/>
                      <w:bCs/>
                      <w:sz w:val="22"/>
                      <w:szCs w:val="22"/>
                    </w:rPr>
                  </w:pPr>
                </w:p>
              </w:tc>
            </w:tr>
            <w:tr w:rsidR="00F873BE" w:rsidRPr="006D1163" w14:paraId="0C81A9E7" w14:textId="77777777" w:rsidTr="002E03B3">
              <w:trPr>
                <w:trHeight w:val="294"/>
              </w:trPr>
              <w:tc>
                <w:tcPr>
                  <w:tcW w:w="329" w:type="dxa"/>
                  <w:shd w:val="clear" w:color="auto" w:fill="B3E5A1" w:themeFill="accent6" w:themeFillTint="66"/>
                  <w:vAlign w:val="center"/>
                </w:tcPr>
                <w:p w14:paraId="457C70C6" w14:textId="77777777" w:rsidR="00F873BE" w:rsidRPr="006D1163" w:rsidRDefault="00F873BE" w:rsidP="00F873BE">
                  <w:pPr>
                    <w:spacing w:line="30" w:lineRule="atLeast"/>
                    <w:rPr>
                      <w:rFonts w:ascii="Calibri" w:hAnsi="Calibri" w:cs="Calibri"/>
                      <w:b/>
                      <w:sz w:val="22"/>
                      <w:szCs w:val="22"/>
                    </w:rPr>
                  </w:pPr>
                  <w:r w:rsidRPr="006D1163">
                    <w:rPr>
                      <w:rFonts w:ascii="Calibri" w:hAnsi="Calibri" w:cs="Calibri"/>
                      <w:b/>
                      <w:sz w:val="22"/>
                      <w:szCs w:val="22"/>
                    </w:rPr>
                    <w:t>1</w:t>
                  </w:r>
                </w:p>
              </w:tc>
              <w:tc>
                <w:tcPr>
                  <w:tcW w:w="2969" w:type="dxa"/>
                  <w:shd w:val="clear" w:color="auto" w:fill="B3E5A1" w:themeFill="accent6" w:themeFillTint="66"/>
                </w:tcPr>
                <w:p w14:paraId="51FF27FB" w14:textId="4F84210F" w:rsidR="00F873BE" w:rsidRPr="000C5822" w:rsidRDefault="00032F7F" w:rsidP="00F873BE">
                  <w:pPr>
                    <w:spacing w:line="30" w:lineRule="atLeast"/>
                    <w:rPr>
                      <w:rFonts w:ascii="Calibri" w:hAnsi="Calibri" w:cs="Calibri"/>
                      <w:sz w:val="22"/>
                      <w:szCs w:val="22"/>
                    </w:rPr>
                  </w:pPr>
                  <w:r w:rsidRPr="00032F7F">
                    <w:rPr>
                      <w:rFonts w:ascii="Calibri" w:hAnsi="Calibri" w:cs="Calibri"/>
                    </w:rPr>
                    <w:t>You mention the basic use of version control tools, such as Git, for tracking changes in your code. You also identify that your code is organized into various components.</w:t>
                  </w:r>
                </w:p>
              </w:tc>
              <w:tc>
                <w:tcPr>
                  <w:tcW w:w="3412" w:type="dxa"/>
                  <w:shd w:val="clear" w:color="auto" w:fill="B3E5A1" w:themeFill="accent6" w:themeFillTint="66"/>
                </w:tcPr>
                <w:p w14:paraId="536C53E6" w14:textId="102126B1" w:rsidR="00F873BE" w:rsidRPr="000C5822" w:rsidRDefault="00B52BB5" w:rsidP="00F873BE">
                  <w:pPr>
                    <w:spacing w:line="30" w:lineRule="atLeast"/>
                    <w:rPr>
                      <w:rFonts w:ascii="Calibri" w:hAnsi="Calibri" w:cs="Calibri"/>
                      <w:sz w:val="22"/>
                      <w:szCs w:val="22"/>
                    </w:rPr>
                  </w:pPr>
                  <w:r w:rsidRPr="00B52BB5">
                    <w:rPr>
                      <w:rFonts w:ascii="Calibri" w:hAnsi="Calibri" w:cs="Calibri"/>
                    </w:rPr>
                    <w:t>You clearly identify how version control supports the responsibilities of software components in your project. You reflect on how organized code (classes, libraries, or packages) aids collaboration and efficient management within a version-controlled environment.</w:t>
                  </w:r>
                </w:p>
              </w:tc>
              <w:tc>
                <w:tcPr>
                  <w:tcW w:w="4266" w:type="dxa"/>
                  <w:shd w:val="clear" w:color="auto" w:fill="B3E5A1" w:themeFill="accent6" w:themeFillTint="66"/>
                </w:tcPr>
                <w:p w14:paraId="7DDB90AB" w14:textId="3F95EAEC" w:rsidR="00F873BE" w:rsidRPr="000C5822" w:rsidRDefault="00067311" w:rsidP="00F873BE">
                  <w:pPr>
                    <w:spacing w:line="30" w:lineRule="atLeast"/>
                    <w:rPr>
                      <w:rFonts w:ascii="Calibri" w:hAnsi="Calibri" w:cs="Calibri"/>
                      <w:sz w:val="22"/>
                      <w:szCs w:val="22"/>
                    </w:rPr>
                  </w:pPr>
                  <w:r w:rsidRPr="00067311">
                    <w:rPr>
                      <w:rFonts w:ascii="Calibri" w:hAnsi="Calibri" w:cs="Calibri"/>
                    </w:rPr>
                    <w:t>You confidently reflect on how the organization of your code and the use of version control address key concerns such as modularity, maintainability, and collaboration. You discuss specific practices like branch management, commit granularity, and using version control to manage dependencies between components.</w:t>
                  </w:r>
                </w:p>
              </w:tc>
              <w:tc>
                <w:tcPr>
                  <w:tcW w:w="3413" w:type="dxa"/>
                  <w:shd w:val="clear" w:color="auto" w:fill="B3E5A1" w:themeFill="accent6" w:themeFillTint="66"/>
                </w:tcPr>
                <w:p w14:paraId="6B49E276" w14:textId="0289E8E5" w:rsidR="00F873BE" w:rsidRPr="000C5822" w:rsidRDefault="00716313" w:rsidP="00F873BE">
                  <w:pPr>
                    <w:spacing w:line="30" w:lineRule="atLeast"/>
                    <w:rPr>
                      <w:rFonts w:ascii="Calibri" w:hAnsi="Calibri" w:cs="Calibri"/>
                      <w:sz w:val="22"/>
                      <w:szCs w:val="22"/>
                    </w:rPr>
                  </w:pPr>
                  <w:r w:rsidRPr="00716313">
                    <w:rPr>
                      <w:rFonts w:ascii="Calibri" w:hAnsi="Calibri" w:cs="Calibri"/>
                    </w:rPr>
                    <w:t>You critically evaluate the structure of your code and its organization into components, considering alternative approaches. You also reflect on how version control strategies, like branching, tagging, and code reviews, enhance the quality, scalability, and maintainability of your application.</w:t>
                  </w:r>
                </w:p>
              </w:tc>
            </w:tr>
            <w:tr w:rsidR="00F873BE" w:rsidRPr="006D1163" w14:paraId="46B4EBE2" w14:textId="77777777" w:rsidTr="002E03B3">
              <w:trPr>
                <w:trHeight w:val="294"/>
              </w:trPr>
              <w:tc>
                <w:tcPr>
                  <w:tcW w:w="329" w:type="dxa"/>
                  <w:shd w:val="clear" w:color="auto" w:fill="B3E5A1" w:themeFill="accent6" w:themeFillTint="66"/>
                  <w:vAlign w:val="center"/>
                </w:tcPr>
                <w:p w14:paraId="655FBF15" w14:textId="77777777" w:rsidR="00F873BE" w:rsidRPr="006D1163" w:rsidRDefault="00F873BE" w:rsidP="00F873BE">
                  <w:pPr>
                    <w:spacing w:line="30" w:lineRule="atLeast"/>
                    <w:rPr>
                      <w:rFonts w:ascii="Calibri" w:hAnsi="Calibri" w:cs="Calibri"/>
                      <w:b/>
                      <w:sz w:val="22"/>
                      <w:szCs w:val="22"/>
                    </w:rPr>
                  </w:pPr>
                  <w:r w:rsidRPr="006D1163">
                    <w:rPr>
                      <w:rFonts w:ascii="Calibri" w:hAnsi="Calibri" w:cs="Calibri"/>
                      <w:b/>
                      <w:sz w:val="22"/>
                      <w:szCs w:val="22"/>
                    </w:rPr>
                    <w:t>2</w:t>
                  </w:r>
                </w:p>
              </w:tc>
              <w:tc>
                <w:tcPr>
                  <w:tcW w:w="2969" w:type="dxa"/>
                  <w:shd w:val="clear" w:color="auto" w:fill="B3E5A1" w:themeFill="accent6" w:themeFillTint="66"/>
                </w:tcPr>
                <w:p w14:paraId="2532835D" w14:textId="51E01AEA" w:rsidR="00F873BE" w:rsidRPr="000C5822" w:rsidRDefault="00F873BE" w:rsidP="00F873BE">
                  <w:pPr>
                    <w:spacing w:line="30" w:lineRule="atLeast"/>
                    <w:rPr>
                      <w:rFonts w:ascii="Calibri" w:hAnsi="Calibri" w:cs="Calibri"/>
                      <w:sz w:val="22"/>
                      <w:szCs w:val="22"/>
                    </w:rPr>
                  </w:pPr>
                  <w:r w:rsidRPr="000C5822">
                    <w:rPr>
                      <w:rFonts w:ascii="Calibri" w:hAnsi="Calibri" w:cs="Calibri"/>
                    </w:rPr>
                    <w:t xml:space="preserve">You mention event-driven programming and </w:t>
                  </w:r>
                  <w:proofErr w:type="gramStart"/>
                  <w:r w:rsidRPr="000C5822">
                    <w:rPr>
                      <w:rFonts w:ascii="Calibri" w:hAnsi="Calibri" w:cs="Calibri"/>
                    </w:rPr>
                    <w:t>are able to</w:t>
                  </w:r>
                  <w:proofErr w:type="gramEnd"/>
                  <w:r w:rsidRPr="000C5822">
                    <w:rPr>
                      <w:rFonts w:ascii="Calibri" w:hAnsi="Calibri" w:cs="Calibri"/>
                    </w:rPr>
                    <w:t xml:space="preserve"> relate it to your code.</w:t>
                  </w:r>
                </w:p>
              </w:tc>
              <w:tc>
                <w:tcPr>
                  <w:tcW w:w="3412" w:type="dxa"/>
                  <w:shd w:val="clear" w:color="auto" w:fill="B3E5A1" w:themeFill="accent6" w:themeFillTint="66"/>
                </w:tcPr>
                <w:p w14:paraId="4F1C6D08" w14:textId="1D75574E" w:rsidR="00F873BE" w:rsidRPr="000C5822" w:rsidRDefault="00F873BE" w:rsidP="00F873BE">
                  <w:pPr>
                    <w:spacing w:line="30" w:lineRule="atLeast"/>
                    <w:rPr>
                      <w:rFonts w:ascii="Calibri" w:hAnsi="Calibri" w:cs="Calibri"/>
                      <w:sz w:val="22"/>
                      <w:szCs w:val="22"/>
                    </w:rPr>
                  </w:pPr>
                  <w:r w:rsidRPr="000C5822">
                    <w:rPr>
                      <w:rFonts w:ascii="Calibri" w:hAnsi="Calibri" w:cs="Calibri"/>
                    </w:rPr>
                    <w:t xml:space="preserve">You clearly identify various events and their role within your code.  </w:t>
                  </w:r>
                </w:p>
              </w:tc>
              <w:tc>
                <w:tcPr>
                  <w:tcW w:w="4266" w:type="dxa"/>
                  <w:shd w:val="clear" w:color="auto" w:fill="B3E5A1" w:themeFill="accent6" w:themeFillTint="66"/>
                </w:tcPr>
                <w:p w14:paraId="108F9E2E" w14:textId="39A3178A" w:rsidR="00F873BE" w:rsidRPr="000C5822" w:rsidRDefault="00F873BE" w:rsidP="00F873BE">
                  <w:pPr>
                    <w:spacing w:line="30" w:lineRule="atLeast"/>
                    <w:rPr>
                      <w:rFonts w:ascii="Calibri" w:hAnsi="Calibri" w:cs="Calibri"/>
                      <w:sz w:val="22"/>
                      <w:szCs w:val="22"/>
                    </w:rPr>
                  </w:pPr>
                  <w:r w:rsidRPr="000C5822">
                    <w:rPr>
                      <w:rFonts w:ascii="Calibri" w:hAnsi="Calibri" w:cs="Calibri"/>
                    </w:rPr>
                    <w:t>You confidently reflect upon how events are generated in your application and what mechanisms are in place to handle these events.</w:t>
                  </w:r>
                </w:p>
              </w:tc>
              <w:tc>
                <w:tcPr>
                  <w:tcW w:w="3413" w:type="dxa"/>
                  <w:shd w:val="clear" w:color="auto" w:fill="B3E5A1" w:themeFill="accent6" w:themeFillTint="66"/>
                </w:tcPr>
                <w:p w14:paraId="70B40F1E" w14:textId="40CAD88F" w:rsidR="00F873BE" w:rsidRPr="000C5822" w:rsidRDefault="00F873BE" w:rsidP="00F873BE">
                  <w:pPr>
                    <w:spacing w:line="30" w:lineRule="atLeast"/>
                    <w:rPr>
                      <w:rFonts w:ascii="Calibri" w:hAnsi="Calibri" w:cs="Calibri"/>
                      <w:sz w:val="22"/>
                      <w:szCs w:val="22"/>
                    </w:rPr>
                  </w:pPr>
                  <w:r w:rsidRPr="000C5822">
                    <w:rPr>
                      <w:rFonts w:ascii="Calibri" w:hAnsi="Calibri" w:cs="Calibri"/>
                    </w:rPr>
                    <w:t xml:space="preserve">You justify the approach taken when implementing events and event handler into your software. </w:t>
                  </w:r>
                </w:p>
              </w:tc>
            </w:tr>
            <w:tr w:rsidR="00F873BE" w:rsidRPr="006D1163" w14:paraId="47E88362" w14:textId="77777777" w:rsidTr="002E03B3">
              <w:trPr>
                <w:trHeight w:val="294"/>
              </w:trPr>
              <w:tc>
                <w:tcPr>
                  <w:tcW w:w="329" w:type="dxa"/>
                  <w:shd w:val="clear" w:color="auto" w:fill="B3E5A1" w:themeFill="accent6" w:themeFillTint="66"/>
                  <w:vAlign w:val="center"/>
                </w:tcPr>
                <w:p w14:paraId="25CA0BDA" w14:textId="77777777" w:rsidR="00F873BE" w:rsidRPr="006D1163" w:rsidRDefault="00F873BE" w:rsidP="00F873BE">
                  <w:pPr>
                    <w:spacing w:line="30" w:lineRule="atLeast"/>
                    <w:rPr>
                      <w:rFonts w:ascii="Calibri" w:hAnsi="Calibri" w:cs="Calibri"/>
                      <w:b/>
                      <w:sz w:val="22"/>
                      <w:szCs w:val="22"/>
                    </w:rPr>
                  </w:pPr>
                  <w:r w:rsidRPr="006D1163">
                    <w:rPr>
                      <w:rFonts w:ascii="Calibri" w:hAnsi="Calibri" w:cs="Calibri"/>
                      <w:b/>
                      <w:sz w:val="22"/>
                      <w:szCs w:val="22"/>
                    </w:rPr>
                    <w:t>3</w:t>
                  </w:r>
                </w:p>
              </w:tc>
              <w:tc>
                <w:tcPr>
                  <w:tcW w:w="2969" w:type="dxa"/>
                  <w:shd w:val="clear" w:color="auto" w:fill="B3E5A1" w:themeFill="accent6" w:themeFillTint="66"/>
                </w:tcPr>
                <w:p w14:paraId="5335805D" w14:textId="40E2AE1B" w:rsidR="00F873BE" w:rsidRPr="000C5822" w:rsidRDefault="00F873BE" w:rsidP="00F873BE">
                  <w:pPr>
                    <w:spacing w:line="30" w:lineRule="atLeast"/>
                    <w:rPr>
                      <w:rFonts w:ascii="Calibri" w:hAnsi="Calibri" w:cs="Calibri"/>
                      <w:sz w:val="22"/>
                      <w:szCs w:val="22"/>
                    </w:rPr>
                  </w:pPr>
                  <w:r w:rsidRPr="000C5822">
                    <w:rPr>
                      <w:rFonts w:ascii="Calibri" w:hAnsi="Calibri" w:cs="Calibri"/>
                    </w:rPr>
                    <w:t xml:space="preserve">You mention interoperability and you </w:t>
                  </w:r>
                  <w:proofErr w:type="gramStart"/>
                  <w:r w:rsidRPr="000C5822">
                    <w:rPr>
                      <w:rFonts w:ascii="Calibri" w:hAnsi="Calibri" w:cs="Calibri"/>
                    </w:rPr>
                    <w:t>are able to</w:t>
                  </w:r>
                  <w:proofErr w:type="gramEnd"/>
                  <w:r w:rsidRPr="000C5822">
                    <w:rPr>
                      <w:rFonts w:ascii="Calibri" w:hAnsi="Calibri" w:cs="Calibri"/>
                    </w:rPr>
                    <w:t xml:space="preserve"> relate it to the code.</w:t>
                  </w:r>
                </w:p>
              </w:tc>
              <w:tc>
                <w:tcPr>
                  <w:tcW w:w="3412" w:type="dxa"/>
                  <w:shd w:val="clear" w:color="auto" w:fill="B3E5A1" w:themeFill="accent6" w:themeFillTint="66"/>
                </w:tcPr>
                <w:p w14:paraId="3E736A11" w14:textId="533E1893" w:rsidR="00F873BE" w:rsidRPr="000C5822" w:rsidRDefault="00F873BE" w:rsidP="00F873BE">
                  <w:pPr>
                    <w:spacing w:line="30" w:lineRule="atLeast"/>
                    <w:rPr>
                      <w:rFonts w:ascii="Calibri" w:hAnsi="Calibri" w:cs="Calibri"/>
                      <w:sz w:val="22"/>
                      <w:szCs w:val="22"/>
                    </w:rPr>
                  </w:pPr>
                  <w:r w:rsidRPr="000C5822">
                    <w:rPr>
                      <w:rFonts w:ascii="Calibri" w:hAnsi="Calibri" w:cs="Calibri"/>
                    </w:rPr>
                    <w:t xml:space="preserve">You clearly identify where your code interoperates with someone else’s code and what protocol is used to accomplish this. </w:t>
                  </w:r>
                </w:p>
              </w:tc>
              <w:tc>
                <w:tcPr>
                  <w:tcW w:w="4266" w:type="dxa"/>
                  <w:shd w:val="clear" w:color="auto" w:fill="B3E5A1" w:themeFill="accent6" w:themeFillTint="66"/>
                </w:tcPr>
                <w:p w14:paraId="6CB8E1A5" w14:textId="1041A648" w:rsidR="00F873BE" w:rsidRPr="000C5822" w:rsidRDefault="00F873BE" w:rsidP="00F873BE">
                  <w:pPr>
                    <w:spacing w:line="30" w:lineRule="atLeast"/>
                    <w:rPr>
                      <w:rFonts w:ascii="Calibri" w:hAnsi="Calibri" w:cs="Calibri"/>
                      <w:sz w:val="22"/>
                      <w:szCs w:val="22"/>
                    </w:rPr>
                  </w:pPr>
                  <w:r w:rsidRPr="000C5822">
                    <w:rPr>
                      <w:rFonts w:ascii="Calibri" w:hAnsi="Calibri" w:cs="Calibri"/>
                    </w:rPr>
                    <w:t>You confidently reflect on how your code works together with other code written in a different architecture or running on a different system.</w:t>
                  </w:r>
                </w:p>
              </w:tc>
              <w:tc>
                <w:tcPr>
                  <w:tcW w:w="3413" w:type="dxa"/>
                  <w:shd w:val="clear" w:color="auto" w:fill="B3E5A1" w:themeFill="accent6" w:themeFillTint="66"/>
                </w:tcPr>
                <w:p w14:paraId="0BB55E1F" w14:textId="4194DAB1" w:rsidR="00F873BE" w:rsidRPr="000C5822" w:rsidRDefault="00F873BE" w:rsidP="00F873BE">
                  <w:pPr>
                    <w:spacing w:line="30" w:lineRule="atLeast"/>
                    <w:rPr>
                      <w:rFonts w:ascii="Calibri" w:hAnsi="Calibri" w:cs="Calibri"/>
                      <w:sz w:val="22"/>
                      <w:szCs w:val="22"/>
                    </w:rPr>
                  </w:pPr>
                  <w:r w:rsidRPr="000C5822">
                    <w:rPr>
                      <w:rFonts w:ascii="Calibri" w:hAnsi="Calibri" w:cs="Calibri"/>
                    </w:rPr>
                    <w:t>You critically justify the approaches you have taken to include third-party software, such as a web service, into your application.</w:t>
                  </w:r>
                </w:p>
              </w:tc>
            </w:tr>
            <w:tr w:rsidR="00F873BE" w:rsidRPr="006D1163" w14:paraId="58C0DCD6" w14:textId="77777777" w:rsidTr="002E03B3">
              <w:trPr>
                <w:trHeight w:val="294"/>
              </w:trPr>
              <w:tc>
                <w:tcPr>
                  <w:tcW w:w="329" w:type="dxa"/>
                  <w:shd w:val="clear" w:color="auto" w:fill="B3E5A1" w:themeFill="accent6" w:themeFillTint="66"/>
                  <w:vAlign w:val="center"/>
                </w:tcPr>
                <w:p w14:paraId="3E052250" w14:textId="77777777" w:rsidR="00F873BE" w:rsidRPr="006D1163" w:rsidRDefault="00F873BE" w:rsidP="00F873BE">
                  <w:pPr>
                    <w:spacing w:line="30" w:lineRule="atLeast"/>
                    <w:rPr>
                      <w:rFonts w:ascii="Calibri" w:hAnsi="Calibri" w:cs="Calibri"/>
                      <w:b/>
                      <w:sz w:val="22"/>
                      <w:szCs w:val="22"/>
                    </w:rPr>
                  </w:pPr>
                  <w:r w:rsidRPr="006D1163">
                    <w:rPr>
                      <w:rFonts w:ascii="Calibri" w:hAnsi="Calibri" w:cs="Calibri"/>
                      <w:b/>
                      <w:sz w:val="22"/>
                      <w:szCs w:val="22"/>
                    </w:rPr>
                    <w:t>4</w:t>
                  </w:r>
                </w:p>
              </w:tc>
              <w:tc>
                <w:tcPr>
                  <w:tcW w:w="2969" w:type="dxa"/>
                  <w:shd w:val="clear" w:color="auto" w:fill="B3E5A1" w:themeFill="accent6" w:themeFillTint="66"/>
                </w:tcPr>
                <w:p w14:paraId="66023D7D" w14:textId="06969D88" w:rsidR="00F873BE" w:rsidRPr="000C5822" w:rsidRDefault="00F873BE" w:rsidP="00F873BE">
                  <w:pPr>
                    <w:spacing w:line="30" w:lineRule="atLeast"/>
                    <w:rPr>
                      <w:rFonts w:ascii="Calibri" w:hAnsi="Calibri" w:cs="Calibri"/>
                      <w:sz w:val="22"/>
                      <w:szCs w:val="22"/>
                    </w:rPr>
                  </w:pPr>
                  <w:r w:rsidRPr="000C5822">
                    <w:rPr>
                      <w:rFonts w:ascii="Calibri" w:hAnsi="Calibri" w:cs="Calibri"/>
                    </w:rPr>
                    <w:t xml:space="preserve">You mention virtual identity and </w:t>
                  </w:r>
                  <w:proofErr w:type="gramStart"/>
                  <w:r w:rsidRPr="000C5822">
                    <w:rPr>
                      <w:rFonts w:ascii="Calibri" w:hAnsi="Calibri" w:cs="Calibri"/>
                    </w:rPr>
                    <w:t>are able to</w:t>
                  </w:r>
                  <w:proofErr w:type="gramEnd"/>
                  <w:r w:rsidRPr="000C5822">
                    <w:rPr>
                      <w:rFonts w:ascii="Calibri" w:hAnsi="Calibri" w:cs="Calibri"/>
                    </w:rPr>
                    <w:t xml:space="preserve"> relate it to your code.</w:t>
                  </w:r>
                </w:p>
              </w:tc>
              <w:tc>
                <w:tcPr>
                  <w:tcW w:w="3412" w:type="dxa"/>
                  <w:shd w:val="clear" w:color="auto" w:fill="B3E5A1" w:themeFill="accent6" w:themeFillTint="66"/>
                </w:tcPr>
                <w:p w14:paraId="2D5A7EA5" w14:textId="5B262D17" w:rsidR="00F873BE" w:rsidRPr="000C5822" w:rsidRDefault="00F873BE" w:rsidP="00F873BE">
                  <w:pPr>
                    <w:spacing w:line="30" w:lineRule="atLeast"/>
                    <w:rPr>
                      <w:rFonts w:ascii="Calibri" w:hAnsi="Calibri" w:cs="Calibri"/>
                      <w:sz w:val="22"/>
                      <w:szCs w:val="22"/>
                    </w:rPr>
                  </w:pPr>
                  <w:r w:rsidRPr="000C5822">
                    <w:rPr>
                      <w:rFonts w:ascii="Calibri" w:hAnsi="Calibri" w:cs="Calibri"/>
                    </w:rPr>
                    <w:t xml:space="preserve">You clearly identify where you use passwords and / or cookies in your code. </w:t>
                  </w:r>
                </w:p>
              </w:tc>
              <w:tc>
                <w:tcPr>
                  <w:tcW w:w="4266" w:type="dxa"/>
                  <w:shd w:val="clear" w:color="auto" w:fill="B3E5A1" w:themeFill="accent6" w:themeFillTint="66"/>
                </w:tcPr>
                <w:p w14:paraId="03B94D7F" w14:textId="629CBE85" w:rsidR="00F873BE" w:rsidRPr="000C5822" w:rsidRDefault="00F873BE" w:rsidP="00F873BE">
                  <w:pPr>
                    <w:spacing w:line="30" w:lineRule="atLeast"/>
                    <w:rPr>
                      <w:rFonts w:ascii="Calibri" w:hAnsi="Calibri" w:cs="Calibri"/>
                      <w:sz w:val="22"/>
                      <w:szCs w:val="22"/>
                    </w:rPr>
                  </w:pPr>
                  <w:r w:rsidRPr="000C5822">
                    <w:rPr>
                      <w:rFonts w:ascii="Calibri" w:hAnsi="Calibri" w:cs="Calibri"/>
                    </w:rPr>
                    <w:t>You confidently explain how you have used authentication mechanisms in your code to establish virtual identity.</w:t>
                  </w:r>
                </w:p>
              </w:tc>
              <w:tc>
                <w:tcPr>
                  <w:tcW w:w="3413" w:type="dxa"/>
                  <w:shd w:val="clear" w:color="auto" w:fill="B3E5A1" w:themeFill="accent6" w:themeFillTint="66"/>
                </w:tcPr>
                <w:p w14:paraId="76DEB489" w14:textId="3245D520" w:rsidR="00F873BE" w:rsidRPr="000C5822" w:rsidRDefault="00F873BE" w:rsidP="00F873BE">
                  <w:pPr>
                    <w:spacing w:line="30" w:lineRule="atLeast"/>
                    <w:rPr>
                      <w:rFonts w:ascii="Calibri" w:hAnsi="Calibri" w:cs="Calibri"/>
                      <w:sz w:val="22"/>
                      <w:szCs w:val="22"/>
                    </w:rPr>
                  </w:pPr>
                  <w:r w:rsidRPr="000C5822">
                    <w:rPr>
                      <w:rFonts w:ascii="Calibri" w:hAnsi="Calibri" w:cs="Calibri"/>
                    </w:rPr>
                    <w:t>You critically discuss the authentication mechanisms that are used by your code to establish virtual identity and the role they play to make your application secure while also considering alternative approaches.</w:t>
                  </w:r>
                </w:p>
              </w:tc>
            </w:tr>
          </w:tbl>
          <w:p w14:paraId="09C01B9D" w14:textId="60545F51" w:rsidR="00ED23AE" w:rsidRPr="002F1E57" w:rsidRDefault="00ED23AE" w:rsidP="00ED23AE">
            <w:pPr>
              <w:spacing w:line="30" w:lineRule="atLeast"/>
              <w:rPr>
                <w:rFonts w:ascii="Calibri" w:hAnsi="Calibri" w:cs="Calibri"/>
              </w:rPr>
            </w:pPr>
          </w:p>
        </w:tc>
      </w:tr>
    </w:tbl>
    <w:p w14:paraId="0711EB35" w14:textId="16378955" w:rsidR="00B71D79" w:rsidRPr="002F1E57" w:rsidRDefault="00B71D79" w:rsidP="00D3142F">
      <w:pPr>
        <w:pStyle w:val="Heading1"/>
        <w:rPr>
          <w:rFonts w:ascii="Calibri" w:hAnsi="Calibri" w:cs="Calibri"/>
        </w:rPr>
      </w:pPr>
    </w:p>
    <w:sectPr w:rsidR="00B71D79" w:rsidRPr="002F1E57" w:rsidSect="002F1E57">
      <w:pgSz w:w="16838" w:h="11906" w:orient="landscape"/>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A67358" w14:textId="77777777" w:rsidR="001E2F7B" w:rsidRDefault="001E2F7B" w:rsidP="00124C3C">
      <w:pPr>
        <w:spacing w:after="0" w:line="240" w:lineRule="auto"/>
      </w:pPr>
      <w:r>
        <w:separator/>
      </w:r>
    </w:p>
  </w:endnote>
  <w:endnote w:type="continuationSeparator" w:id="0">
    <w:p w14:paraId="0B03BF0B" w14:textId="77777777" w:rsidR="001E2F7B" w:rsidRDefault="001E2F7B" w:rsidP="00124C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39689A" w14:textId="77777777" w:rsidR="001E2F7B" w:rsidRDefault="001E2F7B" w:rsidP="00124C3C">
      <w:pPr>
        <w:spacing w:after="0" w:line="240" w:lineRule="auto"/>
      </w:pPr>
      <w:r>
        <w:separator/>
      </w:r>
    </w:p>
  </w:footnote>
  <w:footnote w:type="continuationSeparator" w:id="0">
    <w:p w14:paraId="3585DA19" w14:textId="77777777" w:rsidR="001E2F7B" w:rsidRDefault="001E2F7B" w:rsidP="00124C3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53EBE"/>
    <w:multiLevelType w:val="hybridMultilevel"/>
    <w:tmpl w:val="9DC06B9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358564B"/>
    <w:multiLevelType w:val="hybridMultilevel"/>
    <w:tmpl w:val="79C4E3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F81557B"/>
    <w:multiLevelType w:val="hybridMultilevel"/>
    <w:tmpl w:val="28F00420"/>
    <w:lvl w:ilvl="0" w:tplc="9B9A07FE">
      <w:numFmt w:val="bullet"/>
      <w:lvlText w:val="•"/>
      <w:lvlJc w:val="left"/>
      <w:pPr>
        <w:ind w:left="1440" w:hanging="720"/>
      </w:pPr>
      <w:rPr>
        <w:rFonts w:ascii="Calibri" w:eastAsia="Calibri" w:hAnsi="Calibri" w:cs="Calibr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 w15:restartNumberingAfterBreak="0">
    <w:nsid w:val="27121188"/>
    <w:multiLevelType w:val="hybridMultilevel"/>
    <w:tmpl w:val="5016BAE0"/>
    <w:lvl w:ilvl="0" w:tplc="0409000F">
      <w:start w:val="1"/>
      <w:numFmt w:val="decimal"/>
      <w:lvlText w:val="%1."/>
      <w:lvlJc w:val="left"/>
      <w:pPr>
        <w:tabs>
          <w:tab w:val="num" w:pos="720"/>
        </w:tabs>
        <w:ind w:left="720" w:hanging="360"/>
      </w:pPr>
      <w:rPr>
        <w:rFonts w:cs="Times New Roman" w:hint="default"/>
      </w:rPr>
    </w:lvl>
    <w:lvl w:ilvl="1" w:tplc="04090019">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4" w15:restartNumberingAfterBreak="0">
    <w:nsid w:val="61802C4E"/>
    <w:multiLevelType w:val="hybridMultilevel"/>
    <w:tmpl w:val="5A9C83EE"/>
    <w:lvl w:ilvl="0" w:tplc="06D22928">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982388625">
    <w:abstractNumId w:val="0"/>
  </w:num>
  <w:num w:numId="2" w16cid:durableId="2146578064">
    <w:abstractNumId w:val="4"/>
  </w:num>
  <w:num w:numId="3" w16cid:durableId="1632133439">
    <w:abstractNumId w:val="3"/>
  </w:num>
  <w:num w:numId="4" w16cid:durableId="1545947594">
    <w:abstractNumId w:val="2"/>
  </w:num>
  <w:num w:numId="5" w16cid:durableId="3107207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68F5"/>
    <w:rsid w:val="0002236B"/>
    <w:rsid w:val="00032F7F"/>
    <w:rsid w:val="00036BEF"/>
    <w:rsid w:val="00045C10"/>
    <w:rsid w:val="00067311"/>
    <w:rsid w:val="00092551"/>
    <w:rsid w:val="000C5822"/>
    <w:rsid w:val="000D0C2E"/>
    <w:rsid w:val="0011524E"/>
    <w:rsid w:val="00124C3C"/>
    <w:rsid w:val="00187265"/>
    <w:rsid w:val="001A55E9"/>
    <w:rsid w:val="001E2F7B"/>
    <w:rsid w:val="00213E5E"/>
    <w:rsid w:val="00223112"/>
    <w:rsid w:val="002468F5"/>
    <w:rsid w:val="00266DCF"/>
    <w:rsid w:val="002C1319"/>
    <w:rsid w:val="002E03B3"/>
    <w:rsid w:val="002E6269"/>
    <w:rsid w:val="002E7871"/>
    <w:rsid w:val="002F1E57"/>
    <w:rsid w:val="002F7011"/>
    <w:rsid w:val="00313E28"/>
    <w:rsid w:val="00381973"/>
    <w:rsid w:val="003837B7"/>
    <w:rsid w:val="003A2406"/>
    <w:rsid w:val="003A2EE2"/>
    <w:rsid w:val="003A7ECC"/>
    <w:rsid w:val="003D576F"/>
    <w:rsid w:val="00401A85"/>
    <w:rsid w:val="00425411"/>
    <w:rsid w:val="004305C1"/>
    <w:rsid w:val="0045728F"/>
    <w:rsid w:val="0047774B"/>
    <w:rsid w:val="00491A3D"/>
    <w:rsid w:val="00496815"/>
    <w:rsid w:val="004B4E2E"/>
    <w:rsid w:val="004D649F"/>
    <w:rsid w:val="005154A4"/>
    <w:rsid w:val="00521008"/>
    <w:rsid w:val="00575035"/>
    <w:rsid w:val="005B0929"/>
    <w:rsid w:val="005C4374"/>
    <w:rsid w:val="005D3EDC"/>
    <w:rsid w:val="005F2E2C"/>
    <w:rsid w:val="00631DA0"/>
    <w:rsid w:val="00667E94"/>
    <w:rsid w:val="0068357B"/>
    <w:rsid w:val="006D1163"/>
    <w:rsid w:val="006D5A67"/>
    <w:rsid w:val="006D7099"/>
    <w:rsid w:val="0070097A"/>
    <w:rsid w:val="00716313"/>
    <w:rsid w:val="00747A68"/>
    <w:rsid w:val="007A620E"/>
    <w:rsid w:val="007F083C"/>
    <w:rsid w:val="007F4EBD"/>
    <w:rsid w:val="00822532"/>
    <w:rsid w:val="00836AFE"/>
    <w:rsid w:val="008402EF"/>
    <w:rsid w:val="008662AB"/>
    <w:rsid w:val="008D29F0"/>
    <w:rsid w:val="008D3186"/>
    <w:rsid w:val="00960817"/>
    <w:rsid w:val="009A220E"/>
    <w:rsid w:val="009E2112"/>
    <w:rsid w:val="00A03960"/>
    <w:rsid w:val="00A0757B"/>
    <w:rsid w:val="00A25742"/>
    <w:rsid w:val="00A408AF"/>
    <w:rsid w:val="00A43014"/>
    <w:rsid w:val="00A7269A"/>
    <w:rsid w:val="00A95A8D"/>
    <w:rsid w:val="00AA0A0B"/>
    <w:rsid w:val="00AC0E5C"/>
    <w:rsid w:val="00B2166D"/>
    <w:rsid w:val="00B52BB5"/>
    <w:rsid w:val="00B71D79"/>
    <w:rsid w:val="00B9300E"/>
    <w:rsid w:val="00C347B6"/>
    <w:rsid w:val="00C4723F"/>
    <w:rsid w:val="00C70F8F"/>
    <w:rsid w:val="00D16DD8"/>
    <w:rsid w:val="00D3142F"/>
    <w:rsid w:val="00D56BEB"/>
    <w:rsid w:val="00D77EC9"/>
    <w:rsid w:val="00DB5738"/>
    <w:rsid w:val="00E011CD"/>
    <w:rsid w:val="00E07EC3"/>
    <w:rsid w:val="00E146FB"/>
    <w:rsid w:val="00E36D4A"/>
    <w:rsid w:val="00E80E5C"/>
    <w:rsid w:val="00EC6F8B"/>
    <w:rsid w:val="00ED23AE"/>
    <w:rsid w:val="00ED2981"/>
    <w:rsid w:val="00EE6025"/>
    <w:rsid w:val="00F67D2E"/>
    <w:rsid w:val="00F74468"/>
    <w:rsid w:val="00F873BE"/>
    <w:rsid w:val="00FA3D6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D51B61"/>
  <w15:chartTrackingRefBased/>
  <w15:docId w15:val="{25825FE9-82ED-4DDA-B394-F3063A3B08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1A85"/>
  </w:style>
  <w:style w:type="paragraph" w:styleId="Heading1">
    <w:name w:val="heading 1"/>
    <w:basedOn w:val="Normal"/>
    <w:next w:val="Normal"/>
    <w:link w:val="Heading1Char"/>
    <w:uiPriority w:val="9"/>
    <w:qFormat/>
    <w:rsid w:val="002468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468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468F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68F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68F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68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68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68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68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68F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468F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468F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68F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68F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68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68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68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68F5"/>
    <w:rPr>
      <w:rFonts w:eastAsiaTheme="majorEastAsia" w:cstheme="majorBidi"/>
      <w:color w:val="272727" w:themeColor="text1" w:themeTint="D8"/>
    </w:rPr>
  </w:style>
  <w:style w:type="paragraph" w:styleId="Title">
    <w:name w:val="Title"/>
    <w:basedOn w:val="Normal"/>
    <w:next w:val="Normal"/>
    <w:link w:val="TitleChar"/>
    <w:uiPriority w:val="10"/>
    <w:qFormat/>
    <w:rsid w:val="002468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68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68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68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68F5"/>
    <w:pPr>
      <w:spacing w:before="160"/>
      <w:jc w:val="center"/>
    </w:pPr>
    <w:rPr>
      <w:i/>
      <w:iCs/>
      <w:color w:val="404040" w:themeColor="text1" w:themeTint="BF"/>
    </w:rPr>
  </w:style>
  <w:style w:type="character" w:customStyle="1" w:styleId="QuoteChar">
    <w:name w:val="Quote Char"/>
    <w:basedOn w:val="DefaultParagraphFont"/>
    <w:link w:val="Quote"/>
    <w:uiPriority w:val="29"/>
    <w:rsid w:val="002468F5"/>
    <w:rPr>
      <w:i/>
      <w:iCs/>
      <w:color w:val="404040" w:themeColor="text1" w:themeTint="BF"/>
    </w:rPr>
  </w:style>
  <w:style w:type="paragraph" w:styleId="ListParagraph">
    <w:name w:val="List Paragraph"/>
    <w:basedOn w:val="Normal"/>
    <w:uiPriority w:val="34"/>
    <w:qFormat/>
    <w:rsid w:val="002468F5"/>
    <w:pPr>
      <w:ind w:left="720"/>
      <w:contextualSpacing/>
    </w:pPr>
  </w:style>
  <w:style w:type="character" w:styleId="IntenseEmphasis">
    <w:name w:val="Intense Emphasis"/>
    <w:basedOn w:val="DefaultParagraphFont"/>
    <w:uiPriority w:val="21"/>
    <w:qFormat/>
    <w:rsid w:val="002468F5"/>
    <w:rPr>
      <w:i/>
      <w:iCs/>
      <w:color w:val="0F4761" w:themeColor="accent1" w:themeShade="BF"/>
    </w:rPr>
  </w:style>
  <w:style w:type="paragraph" w:styleId="IntenseQuote">
    <w:name w:val="Intense Quote"/>
    <w:basedOn w:val="Normal"/>
    <w:next w:val="Normal"/>
    <w:link w:val="IntenseQuoteChar"/>
    <w:uiPriority w:val="30"/>
    <w:qFormat/>
    <w:rsid w:val="002468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68F5"/>
    <w:rPr>
      <w:i/>
      <w:iCs/>
      <w:color w:val="0F4761" w:themeColor="accent1" w:themeShade="BF"/>
    </w:rPr>
  </w:style>
  <w:style w:type="character" w:styleId="IntenseReference">
    <w:name w:val="Intense Reference"/>
    <w:basedOn w:val="DefaultParagraphFont"/>
    <w:uiPriority w:val="32"/>
    <w:qFormat/>
    <w:rsid w:val="002468F5"/>
    <w:rPr>
      <w:b/>
      <w:bCs/>
      <w:smallCaps/>
      <w:color w:val="0F4761" w:themeColor="accent1" w:themeShade="BF"/>
      <w:spacing w:val="5"/>
    </w:rPr>
  </w:style>
  <w:style w:type="paragraph" w:styleId="Header">
    <w:name w:val="header"/>
    <w:basedOn w:val="Normal"/>
    <w:link w:val="HeaderChar"/>
    <w:uiPriority w:val="99"/>
    <w:unhideWhenUsed/>
    <w:rsid w:val="002468F5"/>
    <w:pPr>
      <w:tabs>
        <w:tab w:val="center" w:pos="4680"/>
        <w:tab w:val="right" w:pos="9360"/>
      </w:tabs>
      <w:spacing w:before="60" w:after="20" w:line="240" w:lineRule="auto"/>
    </w:pPr>
    <w:rPr>
      <w:rFonts w:ascii="Calibri" w:eastAsia="Calibri" w:hAnsi="Calibri" w:cs="Times New Roman"/>
      <w:kern w:val="0"/>
      <w:sz w:val="20"/>
      <w:szCs w:val="22"/>
      <w:lang w:val="en-US"/>
      <w14:ligatures w14:val="none"/>
    </w:rPr>
  </w:style>
  <w:style w:type="character" w:customStyle="1" w:styleId="HeaderChar">
    <w:name w:val="Header Char"/>
    <w:basedOn w:val="DefaultParagraphFont"/>
    <w:link w:val="Header"/>
    <w:uiPriority w:val="99"/>
    <w:rsid w:val="002468F5"/>
    <w:rPr>
      <w:rFonts w:ascii="Calibri" w:eastAsia="Calibri" w:hAnsi="Calibri" w:cs="Times New Roman"/>
      <w:kern w:val="0"/>
      <w:sz w:val="20"/>
      <w:szCs w:val="22"/>
      <w:lang w:val="en-US"/>
      <w14:ligatures w14:val="none"/>
    </w:rPr>
  </w:style>
  <w:style w:type="table" w:styleId="TableGrid">
    <w:name w:val="Table Grid"/>
    <w:basedOn w:val="TableNormal"/>
    <w:uiPriority w:val="59"/>
    <w:rsid w:val="002468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4">
    <w:name w:val="Plain Table 4"/>
    <w:basedOn w:val="TableNormal"/>
    <w:uiPriority w:val="44"/>
    <w:rsid w:val="002468F5"/>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Label">
    <w:name w:val="Label"/>
    <w:basedOn w:val="Normal"/>
    <w:qFormat/>
    <w:rsid w:val="009A220E"/>
    <w:pPr>
      <w:spacing w:before="40" w:after="20" w:line="240" w:lineRule="auto"/>
    </w:pPr>
    <w:rPr>
      <w:rFonts w:ascii="Calibri" w:eastAsia="Calibri" w:hAnsi="Calibri" w:cs="Times New Roman"/>
      <w:b/>
      <w:color w:val="262626"/>
      <w:kern w:val="0"/>
      <w:sz w:val="20"/>
      <w:szCs w:val="22"/>
      <w:lang w:val="en-US"/>
      <w14:ligatures w14:val="none"/>
    </w:rPr>
  </w:style>
  <w:style w:type="character" w:styleId="PlaceholderText">
    <w:name w:val="Placeholder Text"/>
    <w:basedOn w:val="DefaultParagraphFont"/>
    <w:uiPriority w:val="99"/>
    <w:semiHidden/>
    <w:rsid w:val="009A220E"/>
    <w:rPr>
      <w:color w:val="808080"/>
    </w:rPr>
  </w:style>
  <w:style w:type="character" w:styleId="Hyperlink">
    <w:name w:val="Hyperlink"/>
    <w:basedOn w:val="DefaultParagraphFont"/>
    <w:uiPriority w:val="99"/>
    <w:unhideWhenUsed/>
    <w:rsid w:val="00B71D79"/>
    <w:rPr>
      <w:color w:val="467886" w:themeColor="hyperlink"/>
      <w:u w:val="single"/>
    </w:rPr>
  </w:style>
  <w:style w:type="character" w:customStyle="1" w:styleId="UnresolvedMention1">
    <w:name w:val="Unresolved Mention1"/>
    <w:basedOn w:val="DefaultParagraphFont"/>
    <w:uiPriority w:val="99"/>
    <w:semiHidden/>
    <w:unhideWhenUsed/>
    <w:rsid w:val="00B71D79"/>
    <w:rPr>
      <w:color w:val="605E5C"/>
      <w:shd w:val="clear" w:color="auto" w:fill="E1DFDD"/>
    </w:rPr>
  </w:style>
  <w:style w:type="paragraph" w:styleId="NormalWeb">
    <w:name w:val="Normal (Web)"/>
    <w:basedOn w:val="Normal"/>
    <w:uiPriority w:val="99"/>
    <w:semiHidden/>
    <w:unhideWhenUsed/>
    <w:rsid w:val="00B71D79"/>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styleId="NoSpacing">
    <w:name w:val="No Spacing"/>
    <w:uiPriority w:val="1"/>
    <w:qFormat/>
    <w:rsid w:val="001A55E9"/>
    <w:pPr>
      <w:spacing w:after="0" w:line="240" w:lineRule="auto"/>
    </w:pPr>
    <w:rPr>
      <w:rFonts w:ascii="Arial" w:eastAsia="Arial" w:hAnsi="Arial" w:cs="Arial"/>
      <w:color w:val="000000"/>
      <w:kern w:val="0"/>
      <w:sz w:val="22"/>
      <w:szCs w:val="22"/>
      <w:lang w:eastAsia="en-GB"/>
      <w14:ligatures w14:val="none"/>
    </w:rPr>
  </w:style>
  <w:style w:type="character" w:styleId="FollowedHyperlink">
    <w:name w:val="FollowedHyperlink"/>
    <w:basedOn w:val="DefaultParagraphFont"/>
    <w:uiPriority w:val="99"/>
    <w:semiHidden/>
    <w:unhideWhenUsed/>
    <w:rsid w:val="00A0757B"/>
    <w:rPr>
      <w:color w:val="96607D" w:themeColor="followedHyperlink"/>
      <w:u w:val="single"/>
    </w:rPr>
  </w:style>
  <w:style w:type="character" w:styleId="CommentReference">
    <w:name w:val="annotation reference"/>
    <w:basedOn w:val="DefaultParagraphFont"/>
    <w:uiPriority w:val="99"/>
    <w:semiHidden/>
    <w:unhideWhenUsed/>
    <w:rsid w:val="00124C3C"/>
    <w:rPr>
      <w:sz w:val="16"/>
      <w:szCs w:val="16"/>
    </w:rPr>
  </w:style>
  <w:style w:type="paragraph" w:styleId="CommentText">
    <w:name w:val="annotation text"/>
    <w:basedOn w:val="Normal"/>
    <w:link w:val="CommentTextChar"/>
    <w:uiPriority w:val="99"/>
    <w:unhideWhenUsed/>
    <w:rsid w:val="00124C3C"/>
    <w:pPr>
      <w:spacing w:line="240" w:lineRule="auto"/>
    </w:pPr>
    <w:rPr>
      <w:sz w:val="20"/>
      <w:szCs w:val="20"/>
    </w:rPr>
  </w:style>
  <w:style w:type="character" w:customStyle="1" w:styleId="CommentTextChar">
    <w:name w:val="Comment Text Char"/>
    <w:basedOn w:val="DefaultParagraphFont"/>
    <w:link w:val="CommentText"/>
    <w:uiPriority w:val="99"/>
    <w:rsid w:val="00124C3C"/>
    <w:rPr>
      <w:sz w:val="20"/>
      <w:szCs w:val="20"/>
    </w:rPr>
  </w:style>
  <w:style w:type="paragraph" w:styleId="CommentSubject">
    <w:name w:val="annotation subject"/>
    <w:basedOn w:val="CommentText"/>
    <w:next w:val="CommentText"/>
    <w:link w:val="CommentSubjectChar"/>
    <w:uiPriority w:val="99"/>
    <w:semiHidden/>
    <w:unhideWhenUsed/>
    <w:rsid w:val="00124C3C"/>
    <w:rPr>
      <w:b/>
      <w:bCs/>
    </w:rPr>
  </w:style>
  <w:style w:type="character" w:customStyle="1" w:styleId="CommentSubjectChar">
    <w:name w:val="Comment Subject Char"/>
    <w:basedOn w:val="CommentTextChar"/>
    <w:link w:val="CommentSubject"/>
    <w:uiPriority w:val="99"/>
    <w:semiHidden/>
    <w:rsid w:val="00124C3C"/>
    <w:rPr>
      <w:b/>
      <w:bCs/>
      <w:sz w:val="20"/>
      <w:szCs w:val="20"/>
    </w:rPr>
  </w:style>
  <w:style w:type="paragraph" w:styleId="Footer">
    <w:name w:val="footer"/>
    <w:basedOn w:val="Normal"/>
    <w:link w:val="FooterChar"/>
    <w:uiPriority w:val="99"/>
    <w:unhideWhenUsed/>
    <w:rsid w:val="00124C3C"/>
    <w:pPr>
      <w:tabs>
        <w:tab w:val="center" w:pos="4513"/>
        <w:tab w:val="right" w:pos="9026"/>
      </w:tabs>
      <w:spacing w:after="0" w:line="240" w:lineRule="auto"/>
    </w:pPr>
  </w:style>
  <w:style w:type="character" w:customStyle="1" w:styleId="FooterChar">
    <w:name w:val="Footer Char"/>
    <w:basedOn w:val="DefaultParagraphFont"/>
    <w:link w:val="Footer"/>
    <w:uiPriority w:val="99"/>
    <w:rsid w:val="00124C3C"/>
  </w:style>
  <w:style w:type="paragraph" w:styleId="BalloonText">
    <w:name w:val="Balloon Text"/>
    <w:basedOn w:val="Normal"/>
    <w:link w:val="BalloonTextChar"/>
    <w:uiPriority w:val="99"/>
    <w:semiHidden/>
    <w:unhideWhenUsed/>
    <w:rsid w:val="0057503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75035"/>
    <w:rPr>
      <w:rFonts w:ascii="Segoe UI" w:hAnsi="Segoe UI" w:cs="Segoe UI"/>
      <w:sz w:val="18"/>
      <w:szCs w:val="18"/>
    </w:rPr>
  </w:style>
  <w:style w:type="character" w:styleId="UnresolvedMention">
    <w:name w:val="Unresolved Mention"/>
    <w:basedOn w:val="DefaultParagraphFont"/>
    <w:uiPriority w:val="99"/>
    <w:semiHidden/>
    <w:unhideWhenUsed/>
    <w:rsid w:val="00ED23A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207927">
      <w:bodyDiv w:val="1"/>
      <w:marLeft w:val="0"/>
      <w:marRight w:val="0"/>
      <w:marTop w:val="0"/>
      <w:marBottom w:val="0"/>
      <w:divBdr>
        <w:top w:val="none" w:sz="0" w:space="0" w:color="auto"/>
        <w:left w:val="none" w:sz="0" w:space="0" w:color="auto"/>
        <w:bottom w:val="none" w:sz="0" w:space="0" w:color="auto"/>
        <w:right w:val="none" w:sz="0" w:space="0" w:color="auto"/>
      </w:divBdr>
    </w:div>
    <w:div w:id="8570436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3.emf"/><Relationship Id="rId18" Type="http://schemas.openxmlformats.org/officeDocument/2006/relationships/hyperlink" Target="https://www.beds.ac.uk/academy-for-learning-teaching-excellence/curriculum-framework/employability/graduate-competencies/" TargetMode="External"/><Relationship Id="rId26" Type="http://schemas.openxmlformats.org/officeDocument/2006/relationships/glossaryDocument" Target="glossary/document.xml"/><Relationship Id="rId3" Type="http://schemas.openxmlformats.org/officeDocument/2006/relationships/customXml" Target="../customXml/item3.xml"/><Relationship Id="rId21" Type="http://schemas.openxmlformats.org/officeDocument/2006/relationships/hyperlink" Target="https://www.beds.ac.uk/exams/" TargetMode="External"/><Relationship Id="rId7" Type="http://schemas.openxmlformats.org/officeDocument/2006/relationships/webSettings" Target="webSettings.xml"/><Relationship Id="rId12" Type="http://schemas.openxmlformats.org/officeDocument/2006/relationships/hyperlink" Target="https://breo.beds.ac.uk/webapps/blackboard/content/listContent.jsp?course_id=_52351_1&amp;content_id=_1409468_1&amp;mode=reset" TargetMode="External"/><Relationship Id="rId17" Type="http://schemas.openxmlformats.org/officeDocument/2006/relationships/hyperlink" Target="https://www.beds.ac.uk/student-support/mitigation/"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marcconrad.com/uob/banana/" TargetMode="External"/><Relationship Id="rId20" Type="http://schemas.openxmlformats.org/officeDocument/2006/relationships/hyperlink" Target="https://lrweb.beds.ac.uk/studyhub-library/what-we-offer/"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5.png"/><Relationship Id="rId5" Type="http://schemas.openxmlformats.org/officeDocument/2006/relationships/styles" Target="styles.xml"/><Relationship Id="rId15" Type="http://schemas.openxmlformats.org/officeDocument/2006/relationships/hyperlink" Target="https://github.com/marcconrad/comparativeintegratedsystems" TargetMode="External"/><Relationship Id="rId23" Type="http://schemas.openxmlformats.org/officeDocument/2006/relationships/image" Target="media/image4.emf"/><Relationship Id="rId10" Type="http://schemas.openxmlformats.org/officeDocument/2006/relationships/image" Target="media/image1.png"/><Relationship Id="rId19" Type="http://schemas.openxmlformats.org/officeDocument/2006/relationships/hyperlink" Target="https://lrweb.beds.ac.uk/academic-integrity-resource/"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marcconrad.com/uob/banana/doc.php" TargetMode="External"/><Relationship Id="rId22" Type="http://schemas.openxmlformats.org/officeDocument/2006/relationships/hyperlink" Target="https://www.beds.ac.uk/exams/" TargetMode="External"/><Relationship Id="rId27"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3B5D8796AC94BF8875FBFBF5F36377F"/>
        <w:category>
          <w:name w:val="General"/>
          <w:gallery w:val="placeholder"/>
        </w:category>
        <w:types>
          <w:type w:val="bbPlcHdr"/>
        </w:types>
        <w:behaviors>
          <w:behavior w:val="content"/>
        </w:behaviors>
        <w:guid w:val="{6937D0BF-A93E-41D8-9BF1-82717FE06C5B}"/>
      </w:docPartPr>
      <w:docPartBody>
        <w:p w:rsidR="009414FE" w:rsidRDefault="00297DFD" w:rsidP="00297DFD">
          <w:pPr>
            <w:pStyle w:val="13B5D8796AC94BF8875FBFBF5F36377F"/>
          </w:pPr>
          <w:r w:rsidRPr="00CB4999">
            <w:rPr>
              <w:rStyle w:val="PlaceholderText"/>
              <w:bCs/>
              <w:color w:val="auto"/>
            </w:rPr>
            <w:t>Click or tap to enter a date.</w:t>
          </w:r>
        </w:p>
      </w:docPartBody>
    </w:docPart>
    <w:docPart>
      <w:docPartPr>
        <w:name w:val="22B079772346468B84A6530EC86A5E5C"/>
        <w:category>
          <w:name w:val="General"/>
          <w:gallery w:val="placeholder"/>
        </w:category>
        <w:types>
          <w:type w:val="bbPlcHdr"/>
        </w:types>
        <w:behaviors>
          <w:behavior w:val="content"/>
        </w:behaviors>
        <w:guid w:val="{62A1EEAC-1172-47DB-9E42-60D7F869568B}"/>
      </w:docPartPr>
      <w:docPartBody>
        <w:p w:rsidR="009414FE" w:rsidRDefault="00297DFD" w:rsidP="00297DFD">
          <w:pPr>
            <w:pStyle w:val="22B079772346468B84A6530EC86A5E5C"/>
          </w:pPr>
          <w:r w:rsidRPr="00CB4999">
            <w:rPr>
              <w:rStyle w:val="PlaceholderText"/>
              <w:bCs/>
              <w:color w:val="auto"/>
            </w:rPr>
            <w:t>Click or tap to enter a date.</w:t>
          </w:r>
        </w:p>
      </w:docPartBody>
    </w:docPart>
    <w:docPart>
      <w:docPartPr>
        <w:name w:val="083A3EA7EDE1491C8E6A8908AF1A4F9D"/>
        <w:category>
          <w:name w:val="General"/>
          <w:gallery w:val="placeholder"/>
        </w:category>
        <w:types>
          <w:type w:val="bbPlcHdr"/>
        </w:types>
        <w:behaviors>
          <w:behavior w:val="content"/>
        </w:behaviors>
        <w:guid w:val="{0B70E04D-882F-4099-9E6E-E153995E8F47}"/>
      </w:docPartPr>
      <w:docPartBody>
        <w:p w:rsidR="00AA7437" w:rsidRDefault="00CB06AA" w:rsidP="00CB06AA">
          <w:pPr>
            <w:pStyle w:val="083A3EA7EDE1491C8E6A8908AF1A4F9D"/>
          </w:pPr>
          <w:r w:rsidRPr="00CB4999">
            <w:rPr>
              <w:rStyle w:val="PlaceholderText"/>
              <w:bCs/>
              <w:color w:val="auto"/>
            </w:rPr>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7DFD"/>
    <w:rsid w:val="000A5E76"/>
    <w:rsid w:val="000B50C1"/>
    <w:rsid w:val="00187265"/>
    <w:rsid w:val="0024272E"/>
    <w:rsid w:val="00297DFD"/>
    <w:rsid w:val="00491A3D"/>
    <w:rsid w:val="004D649F"/>
    <w:rsid w:val="00521008"/>
    <w:rsid w:val="006D7099"/>
    <w:rsid w:val="00747A68"/>
    <w:rsid w:val="007A042A"/>
    <w:rsid w:val="009414FE"/>
    <w:rsid w:val="009B0BCF"/>
    <w:rsid w:val="00A25742"/>
    <w:rsid w:val="00A95A8D"/>
    <w:rsid w:val="00AA7437"/>
    <w:rsid w:val="00B2166D"/>
    <w:rsid w:val="00B95A32"/>
    <w:rsid w:val="00CB06AA"/>
    <w:rsid w:val="00EE51F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A042A"/>
    <w:rPr>
      <w:color w:val="808080"/>
    </w:rPr>
  </w:style>
  <w:style w:type="paragraph" w:customStyle="1" w:styleId="13B5D8796AC94BF8875FBFBF5F36377F">
    <w:name w:val="13B5D8796AC94BF8875FBFBF5F36377F"/>
    <w:rsid w:val="00297DFD"/>
  </w:style>
  <w:style w:type="paragraph" w:customStyle="1" w:styleId="22B079772346468B84A6530EC86A5E5C">
    <w:name w:val="22B079772346468B84A6530EC86A5E5C"/>
    <w:rsid w:val="00297DFD"/>
  </w:style>
  <w:style w:type="paragraph" w:customStyle="1" w:styleId="083A3EA7EDE1491C8E6A8908AF1A4F9D">
    <w:name w:val="083A3EA7EDE1491C8E6A8908AF1A4F9D"/>
    <w:rsid w:val="00CB06A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2ca9045e-623e-4f9f-a9e9-9d9052f4e299"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A730A2839835524D98A86B4C1465BE02" ma:contentTypeVersion="17" ma:contentTypeDescription="Create a new document." ma:contentTypeScope="" ma:versionID="4406c162a9c2ead265ff32663e3b8904">
  <xsd:schema xmlns:xsd="http://www.w3.org/2001/XMLSchema" xmlns:xs="http://www.w3.org/2001/XMLSchema" xmlns:p="http://schemas.microsoft.com/office/2006/metadata/properties" xmlns:ns3="5a30ad03-0a72-4996-90fa-1ca61f161809" xmlns:ns4="2ca9045e-623e-4f9f-a9e9-9d9052f4e299" targetNamespace="http://schemas.microsoft.com/office/2006/metadata/properties" ma:root="true" ma:fieldsID="216f0d0aa3d3341bd9953ac862b951d5" ns3:_="" ns4:_="">
    <xsd:import namespace="5a30ad03-0a72-4996-90fa-1ca61f161809"/>
    <xsd:import namespace="2ca9045e-623e-4f9f-a9e9-9d9052f4e299"/>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KeyPoints" minOccurs="0"/>
                <xsd:element ref="ns4:MediaServiceKeyPoints" minOccurs="0"/>
                <xsd:element ref="ns4:MediaServiceDateTaken" minOccurs="0"/>
                <xsd:element ref="ns4:MediaLengthInSeconds" minOccurs="0"/>
                <xsd:element ref="ns4:MediaServiceAutoTags" minOccurs="0"/>
                <xsd:element ref="ns4:MediaServiceOCR" minOccurs="0"/>
                <xsd:element ref="ns4:MediaServiceGenerationTime" minOccurs="0"/>
                <xsd:element ref="ns4:MediaServiceEventHashCode" minOccurs="0"/>
                <xsd:element ref="ns4:MediaServiceSearchProperties" minOccurs="0"/>
                <xsd:element ref="ns4:_activity" minOccurs="0"/>
                <xsd:element ref="ns4:MediaServiceObjectDetectorVersions" minOccurs="0"/>
                <xsd:element ref="ns4: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a30ad03-0a72-4996-90fa-1ca61f161809"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SharingHintHash" ma:index="10" nillable="true" ma:displayName="Sharing Hint Hash" ma:description=""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ca9045e-623e-4f9f-a9e9-9d9052f4e299"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AutoTags" ma:index="17" nillable="true" ma:displayName="Tags" ma:internalName="MediaServiceAutoTags"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8133CD8-5CBE-4E55-97F4-D5ED425B07B7}">
  <ds:schemaRefs>
    <ds:schemaRef ds:uri="http://schemas.microsoft.com/sharepoint/v3/contenttype/forms"/>
  </ds:schemaRefs>
</ds:datastoreItem>
</file>

<file path=customXml/itemProps2.xml><?xml version="1.0" encoding="utf-8"?>
<ds:datastoreItem xmlns:ds="http://schemas.openxmlformats.org/officeDocument/2006/customXml" ds:itemID="{543B343E-BFE7-4482-84CE-1961DAE53B48}">
  <ds:schemaRefs>
    <ds:schemaRef ds:uri="http://schemas.microsoft.com/office/2006/metadata/properties"/>
    <ds:schemaRef ds:uri="http://schemas.microsoft.com/office/infopath/2007/PartnerControls"/>
    <ds:schemaRef ds:uri="2ca9045e-623e-4f9f-a9e9-9d9052f4e299"/>
  </ds:schemaRefs>
</ds:datastoreItem>
</file>

<file path=customXml/itemProps3.xml><?xml version="1.0" encoding="utf-8"?>
<ds:datastoreItem xmlns:ds="http://schemas.openxmlformats.org/officeDocument/2006/customXml" ds:itemID="{ADFE1F71-5753-423F-804C-89DCB902948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a30ad03-0a72-4996-90fa-1ca61f161809"/>
    <ds:schemaRef ds:uri="2ca9045e-623e-4f9f-a9e9-9d9052f4e29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6</Pages>
  <Words>2253</Words>
  <Characters>12846</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Clio Spanou</dc:creator>
  <cp:keywords/>
  <dc:description/>
  <cp:lastModifiedBy>Syed Atif Moqurrab</cp:lastModifiedBy>
  <cp:revision>5</cp:revision>
  <dcterms:created xsi:type="dcterms:W3CDTF">2025-09-18T10:19:00Z</dcterms:created>
  <dcterms:modified xsi:type="dcterms:W3CDTF">2025-09-24T16:02:00Z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0x010100A730A2839835524D98A86B4C1465BE02</vt:lpwstr>
  </property>
</Properties>
</file>