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B776" w14:textId="77777777" w:rsidR="00EF36A1" w:rsidRDefault="00A33647">
      <w:pPr>
        <w:pStyle w:val="Ttulo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7B6A19A8" w14:textId="77777777" w:rsidR="00EF36A1" w:rsidRDefault="00EF36A1"/>
    <w:p w14:paraId="30674289" w14:textId="138B9EAB" w:rsidR="00EF36A1" w:rsidRDefault="00A33647">
      <w:pPr>
        <w:pStyle w:val="Ttulo2"/>
        <w:spacing w:line="360" w:lineRule="auto"/>
        <w:rPr>
          <w:rFonts w:ascii="Arial" w:eastAsia="Arial" w:hAnsi="Arial" w:cs="Arial"/>
          <w:sz w:val="20"/>
          <w:szCs w:val="20"/>
        </w:rPr>
      </w:pPr>
      <w:r>
        <w:rPr>
          <w:rFonts w:ascii="Arial" w:eastAsia="Arial" w:hAnsi="Arial" w:cs="Arial"/>
          <w:sz w:val="20"/>
          <w:szCs w:val="20"/>
        </w:rPr>
        <w:t xml:space="preserve">Caso de </w:t>
      </w:r>
      <w:r w:rsidR="00E27D47">
        <w:rPr>
          <w:rFonts w:ascii="Arial" w:eastAsia="Arial" w:hAnsi="Arial" w:cs="Arial"/>
          <w:sz w:val="20"/>
          <w:szCs w:val="20"/>
        </w:rPr>
        <w:t>Estudio:</w:t>
      </w:r>
      <w:r>
        <w:rPr>
          <w:rFonts w:ascii="Arial" w:eastAsia="Arial" w:hAnsi="Arial" w:cs="Arial"/>
          <w:sz w:val="20"/>
          <w:szCs w:val="20"/>
        </w:rPr>
        <w:t xml:space="preserve"> </w:t>
      </w:r>
    </w:p>
    <w:p w14:paraId="04704908" w14:textId="77777777" w:rsidR="00EF36A1" w:rsidRDefault="00EF36A1">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EF36A1" w14:paraId="6A9A398B" w14:textId="77777777" w:rsidTr="00EF3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62AE616A" w14:textId="77777777" w:rsidR="00EF36A1" w:rsidRDefault="00A33647">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14:paraId="56DC1179" w14:textId="2D614313" w:rsidR="00EF36A1" w:rsidRDefault="00E27D4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Don alonso</w:t>
            </w:r>
          </w:p>
          <w:p w14:paraId="5397335C" w14:textId="77777777" w:rsidR="00EF36A1" w:rsidRDefault="00EF36A1">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EF36A1" w14:paraId="763D5045" w14:textId="77777777" w:rsidTr="00EF36A1">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399E83A1" w14:textId="77777777" w:rsidR="00EF36A1" w:rsidRDefault="00A33647">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14:paraId="112C942E" w14:textId="72ABB005" w:rsidR="00EF36A1" w:rsidRDefault="00E27D47">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la cafetería</w:t>
            </w:r>
          </w:p>
        </w:tc>
      </w:tr>
      <w:tr w:rsidR="00EF36A1" w14:paraId="48464F85" w14:textId="77777777" w:rsidTr="00EF36A1">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293D63AD" w14:textId="77777777" w:rsidR="00EF36A1" w:rsidRDefault="00A33647">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33259A06" w14:textId="77777777" w:rsidR="00EF36A1" w:rsidRDefault="00EF36A1">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1F3996C9" w14:textId="77777777" w:rsidR="00EF36A1" w:rsidRDefault="00E27D47">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sidRPr="00E27D47">
              <w:rPr>
                <w:rFonts w:ascii="Arial" w:eastAsia="Arial" w:hAnsi="Arial" w:cs="Arial"/>
                <w:i/>
                <w:sz w:val="20"/>
                <w:szCs w:val="20"/>
              </w:rPr>
              <w:t>Don Alonso, un entusiasta del café, ha abierto una cafetería en su barrio con la intención de llevar el café artesanal a lugares comunes. A pesar de su enfoque tradicional, también desea incorporar tecnología en su negocio. Para ello, está considerando implementar un menú interactivo que permita a los clientes realizar pedidos fácilmente. En este menú, los usuarios pueden seleccionar el número de bebidas que desean ordenar y personalizar cada bebida eligiendo el tipo de café, leche, nivel de azúcar y la opción de agregar crema. Al finalizar, se mostrará a los usuarios el precio total de su pedido. Don Alonso busca una solución tecnológica que facilite esta experiencia de pedido para sus clientes.</w:t>
            </w:r>
          </w:p>
          <w:p w14:paraId="46E4881B" w14:textId="27CA8413" w:rsidR="00E27D47" w:rsidRDefault="00E27D47">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EF36A1" w14:paraId="664B2837" w14:textId="77777777" w:rsidTr="00EF36A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C6587BE" w14:textId="77777777" w:rsidR="00EF36A1" w:rsidRDefault="00A33647">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286C8586" w14:textId="57663ED2" w:rsidR="00EF36A1" w:rsidRDefault="00A33647">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E27D47">
              <w:rPr>
                <w:rFonts w:ascii="Arial" w:eastAsia="Arial" w:hAnsi="Arial" w:cs="Arial"/>
                <w:sz w:val="20"/>
                <w:szCs w:val="20"/>
              </w:rPr>
              <w:t>-</w:t>
            </w:r>
            <w:r w:rsidR="00D760A6" w:rsidRPr="00D760A6">
              <w:rPr>
                <w:rFonts w:ascii="Arial" w:eastAsia="Arial" w:hAnsi="Arial" w:cs="Arial"/>
                <w:sz w:val="20"/>
                <w:szCs w:val="20"/>
              </w:rPr>
              <w:t>Ordenar bebida.</w:t>
            </w:r>
          </w:p>
        </w:tc>
      </w:tr>
      <w:tr w:rsidR="00EF36A1" w14:paraId="342EF24A" w14:textId="77777777" w:rsidTr="00EF36A1">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C52AB35" w14:textId="77777777" w:rsidR="00EF36A1" w:rsidRDefault="00A33647">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1C16E68F" w14:textId="0F0C17B1" w:rsidR="005679A9" w:rsidRPr="005679A9" w:rsidRDefault="005679A9" w:rsidP="005679A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Usabilidad</w:t>
            </w:r>
            <w:r>
              <w:rPr>
                <w:rFonts w:ascii="Arial" w:eastAsia="Arial" w:hAnsi="Arial" w:cs="Arial"/>
                <w:b/>
                <w:bCs/>
                <w:sz w:val="20"/>
                <w:szCs w:val="20"/>
              </w:rPr>
              <w:t>:</w:t>
            </w:r>
            <w:r w:rsidRPr="005679A9">
              <w:rPr>
                <w:rFonts w:ascii="Arial" w:eastAsia="Arial" w:hAnsi="Arial" w:cs="Arial"/>
                <w:sz w:val="20"/>
                <w:szCs w:val="20"/>
              </w:rPr>
              <w:t xml:space="preserve"> El sistema debe ser fácil de usar para los clientes, independientemente de su nivel de experiencia tecnológica. Debe tener una interfaz intuitiva y amigable.</w:t>
            </w:r>
          </w:p>
          <w:p w14:paraId="3597CE4C"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1BD204FD" w14:textId="23BACA5C"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Rendimiento</w:t>
            </w:r>
            <w:r>
              <w:rPr>
                <w:rFonts w:ascii="Arial" w:eastAsia="Arial" w:hAnsi="Arial" w:cs="Arial"/>
                <w:sz w:val="20"/>
                <w:szCs w:val="20"/>
              </w:rPr>
              <w:t>:</w:t>
            </w:r>
            <w:r w:rsidRPr="005679A9">
              <w:rPr>
                <w:rFonts w:ascii="Arial" w:eastAsia="Arial" w:hAnsi="Arial" w:cs="Arial"/>
                <w:sz w:val="20"/>
                <w:szCs w:val="20"/>
              </w:rPr>
              <w:t xml:space="preserve"> El sistema debe ser rápido y eficiente, especialmente durante las horas pico cuando muchos clientes pueden estar usando el menú interactivo simultáneamente.</w:t>
            </w:r>
          </w:p>
          <w:p w14:paraId="63162D68"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64D8E444" w14:textId="77777777"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Disponibilidad</w:t>
            </w:r>
            <w:r w:rsidRPr="005679A9">
              <w:rPr>
                <w:rFonts w:ascii="Arial" w:eastAsia="Arial" w:hAnsi="Arial" w:cs="Arial"/>
                <w:sz w:val="20"/>
                <w:szCs w:val="20"/>
              </w:rPr>
              <w:t>: El sistema debe estar disponible en todo momento durante las horas de operación de la cafetería. Debe ser confiable y estar en funcionamiento incluso en caso de interrupciones temporales de Internet.</w:t>
            </w:r>
          </w:p>
          <w:p w14:paraId="6FB9FDB6"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4D47165E" w14:textId="77777777"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Seguridad</w:t>
            </w:r>
            <w:r w:rsidRPr="005679A9">
              <w:rPr>
                <w:rFonts w:ascii="Arial" w:eastAsia="Arial" w:hAnsi="Arial" w:cs="Arial"/>
                <w:sz w:val="20"/>
                <w:szCs w:val="20"/>
              </w:rPr>
              <w:t>: Los datos del cliente y la información del pedido deben ser seguros y protegidos contra accesos no autorizados. Los detalles de la transacción, como la información de la tarjeta de crédito si se utiliza, deben estar cifrados y protegidos.</w:t>
            </w:r>
          </w:p>
          <w:p w14:paraId="3B31F9AD"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07444069" w14:textId="77777777"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Escalabilidad</w:t>
            </w:r>
            <w:r w:rsidRPr="005679A9">
              <w:rPr>
                <w:rFonts w:ascii="Arial" w:eastAsia="Arial" w:hAnsi="Arial" w:cs="Arial"/>
                <w:sz w:val="20"/>
                <w:szCs w:val="20"/>
              </w:rPr>
              <w:t>: El sistema debe poder manejar un aumento en el número de clientes y pedidos sin degradación significativa del rendimiento. Debe poder escalar fácilmente para adaptarse a la demanda creciente.</w:t>
            </w:r>
          </w:p>
          <w:p w14:paraId="6067B876"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061C692D" w14:textId="77777777"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Compatibilidad</w:t>
            </w:r>
            <w:r w:rsidRPr="005679A9">
              <w:rPr>
                <w:rFonts w:ascii="Arial" w:eastAsia="Arial" w:hAnsi="Arial" w:cs="Arial"/>
                <w:sz w:val="20"/>
                <w:szCs w:val="20"/>
              </w:rPr>
              <w:t>: El menú interactivo debe ser compatible con una variedad de dispositivos y navegadores web para garantizar que los clientes puedan acceder y realizar pedidos desde diferentes plataformas.</w:t>
            </w:r>
          </w:p>
          <w:p w14:paraId="0AFBA2D1"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72A1D9A1" w14:textId="77777777"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lastRenderedPageBreak/>
              <w:t>Mantenibilidad</w:t>
            </w:r>
            <w:r w:rsidRPr="005679A9">
              <w:rPr>
                <w:rFonts w:ascii="Arial" w:eastAsia="Arial" w:hAnsi="Arial" w:cs="Arial"/>
                <w:sz w:val="20"/>
                <w:szCs w:val="20"/>
              </w:rPr>
              <w:t>: El sistema debe ser fácil de mantener y actualizar. Deben poder hacerse cambios en el menú, como agregar nuevas opciones de café o cambiar precios, de manera sencilla y rápida.</w:t>
            </w:r>
          </w:p>
          <w:p w14:paraId="4626EE0C"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5E87263D" w14:textId="77777777" w:rsidR="005679A9" w:rsidRPr="005679A9"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Documentación</w:t>
            </w:r>
            <w:r w:rsidRPr="005679A9">
              <w:rPr>
                <w:rFonts w:ascii="Arial" w:eastAsia="Arial" w:hAnsi="Arial" w:cs="Arial"/>
                <w:sz w:val="20"/>
                <w:szCs w:val="20"/>
              </w:rPr>
              <w:t>: Debe haber una documentación clara y completa para el sistema, tanto para los clientes (para entender cómo realizar pedidos) como para el personal de la cafetería (para comprender cómo manejar los pedidos recibidos a través del sistema).</w:t>
            </w:r>
          </w:p>
          <w:p w14:paraId="01D2D0E0" w14:textId="77777777" w:rsidR="005679A9" w:rsidRPr="005679A9" w:rsidRDefault="005679A9" w:rsidP="005679A9">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3A7EF94E" w14:textId="61C956DD" w:rsidR="00EF36A1" w:rsidRDefault="005679A9" w:rsidP="007F0F35">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5679A9">
              <w:rPr>
                <w:rFonts w:ascii="Arial" w:eastAsia="Arial" w:hAnsi="Arial" w:cs="Arial"/>
                <w:b/>
                <w:bCs/>
                <w:sz w:val="20"/>
                <w:szCs w:val="20"/>
              </w:rPr>
              <w:t>Integración</w:t>
            </w:r>
            <w:r w:rsidRPr="005679A9">
              <w:rPr>
                <w:rFonts w:ascii="Arial" w:eastAsia="Arial" w:hAnsi="Arial" w:cs="Arial"/>
                <w:sz w:val="20"/>
                <w:szCs w:val="20"/>
              </w:rPr>
              <w:t>: Si Don Alonso tiene otros sistemas en su cafetería (por ejemplo, un sistema de gestión de inventario), el menú interactivo debe poder integrarse con estos sistemas para mantener un seguimiento preciso de los ingredientes disponibles y las ventas realizadas</w:t>
            </w:r>
            <w:r w:rsidR="007F0F35">
              <w:rPr>
                <w:rFonts w:ascii="Arial" w:eastAsia="Arial" w:hAnsi="Arial" w:cs="Arial"/>
                <w:sz w:val="20"/>
                <w:szCs w:val="20"/>
              </w:rPr>
              <w:t>.</w:t>
            </w:r>
          </w:p>
        </w:tc>
      </w:tr>
    </w:tbl>
    <w:p w14:paraId="0811C944" w14:textId="77777777" w:rsidR="00EF36A1" w:rsidRDefault="00EF36A1">
      <w:pPr>
        <w:rPr>
          <w:rFonts w:ascii="Arial" w:eastAsia="Arial" w:hAnsi="Arial" w:cs="Arial"/>
          <w:sz w:val="20"/>
          <w:szCs w:val="20"/>
        </w:rPr>
      </w:pPr>
    </w:p>
    <w:p w14:paraId="2D62FB03" w14:textId="77777777" w:rsidR="00EF36A1" w:rsidRDefault="00EF36A1">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F36A1" w14:paraId="692449C1" w14:textId="77777777">
        <w:tc>
          <w:tcPr>
            <w:tcW w:w="2865" w:type="dxa"/>
            <w:vAlign w:val="center"/>
          </w:tcPr>
          <w:p w14:paraId="49447C9A" w14:textId="77777777" w:rsidR="00EF36A1" w:rsidRDefault="00A33647">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636D09F8" w14:textId="13888737" w:rsidR="00EF36A1" w:rsidRDefault="00A33647">
            <w:pPr>
              <w:jc w:val="center"/>
              <w:rPr>
                <w:rFonts w:ascii="Arial" w:eastAsia="Arial" w:hAnsi="Arial" w:cs="Arial"/>
                <w:sz w:val="20"/>
                <w:szCs w:val="20"/>
              </w:rPr>
            </w:pPr>
            <w:r>
              <w:rPr>
                <w:rFonts w:ascii="Arial" w:eastAsia="Arial" w:hAnsi="Arial" w:cs="Arial"/>
                <w:i/>
                <w:sz w:val="18"/>
                <w:szCs w:val="18"/>
              </w:rPr>
              <w:t>[RF1-</w:t>
            </w:r>
            <w:r w:rsidR="00D760A6" w:rsidRPr="00D760A6">
              <w:rPr>
                <w:rFonts w:ascii="Arial" w:eastAsia="Arial" w:hAnsi="Arial" w:cs="Arial"/>
                <w:i/>
                <w:sz w:val="18"/>
                <w:szCs w:val="18"/>
              </w:rPr>
              <w:t>Ordenar bebida.</w:t>
            </w:r>
            <w:r>
              <w:rPr>
                <w:rFonts w:ascii="Arial" w:eastAsia="Arial" w:hAnsi="Arial" w:cs="Arial"/>
                <w:i/>
                <w:sz w:val="18"/>
                <w:szCs w:val="18"/>
              </w:rPr>
              <w:t>]</w:t>
            </w:r>
          </w:p>
        </w:tc>
      </w:tr>
      <w:tr w:rsidR="00EF36A1" w14:paraId="3221D280" w14:textId="77777777">
        <w:tc>
          <w:tcPr>
            <w:tcW w:w="2865" w:type="dxa"/>
            <w:vAlign w:val="center"/>
          </w:tcPr>
          <w:p w14:paraId="302E6913" w14:textId="77777777" w:rsidR="00EF36A1" w:rsidRDefault="00A33647">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7F81D052" w14:textId="77777777" w:rsidR="00EF36A1" w:rsidRDefault="00A33647">
            <w:pPr>
              <w:jc w:val="center"/>
              <w:rPr>
                <w:rFonts w:ascii="Arial" w:eastAsia="Arial" w:hAnsi="Arial" w:cs="Arial"/>
                <w:i/>
                <w:sz w:val="20"/>
                <w:szCs w:val="20"/>
              </w:rPr>
            </w:pPr>
            <w:r>
              <w:rPr>
                <w:rFonts w:ascii="Arial" w:eastAsia="Arial" w:hAnsi="Arial" w:cs="Arial"/>
                <w:i/>
                <w:sz w:val="18"/>
                <w:szCs w:val="18"/>
              </w:rPr>
              <w:t>(debe incluir las entradas, actividades y condiciones necesarias para transformar las entradas en salidas, las salidas y la postcondición.)</w:t>
            </w:r>
          </w:p>
        </w:tc>
      </w:tr>
      <w:tr w:rsidR="00EF36A1" w14:paraId="0A1C01E2" w14:textId="77777777">
        <w:trPr>
          <w:trHeight w:val="79"/>
        </w:trPr>
        <w:tc>
          <w:tcPr>
            <w:tcW w:w="2865" w:type="dxa"/>
            <w:vMerge w:val="restart"/>
            <w:vAlign w:val="center"/>
          </w:tcPr>
          <w:p w14:paraId="569543F4" w14:textId="77777777" w:rsidR="00EF36A1" w:rsidRDefault="00A33647">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375CBE1C" w14:textId="77777777" w:rsidR="00EF36A1" w:rsidRDefault="00A33647">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7BF6032C" w14:textId="77777777" w:rsidR="00EF36A1" w:rsidRDefault="00A33647">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7E4A85F" w14:textId="77777777" w:rsidR="00EF36A1" w:rsidRDefault="00A33647">
            <w:pPr>
              <w:jc w:val="center"/>
              <w:rPr>
                <w:rFonts w:ascii="Arial" w:eastAsia="Arial" w:hAnsi="Arial" w:cs="Arial"/>
                <w:sz w:val="20"/>
                <w:szCs w:val="20"/>
              </w:rPr>
            </w:pPr>
            <w:r>
              <w:rPr>
                <w:rFonts w:ascii="Arial" w:eastAsia="Arial" w:hAnsi="Arial" w:cs="Arial"/>
                <w:b/>
                <w:sz w:val="20"/>
                <w:szCs w:val="20"/>
              </w:rPr>
              <w:t>Condición valores válidos</w:t>
            </w:r>
          </w:p>
        </w:tc>
      </w:tr>
      <w:tr w:rsidR="00EF36A1" w14:paraId="51553FC4" w14:textId="77777777">
        <w:trPr>
          <w:trHeight w:val="76"/>
        </w:trPr>
        <w:tc>
          <w:tcPr>
            <w:tcW w:w="2865" w:type="dxa"/>
            <w:vMerge/>
            <w:vAlign w:val="center"/>
          </w:tcPr>
          <w:p w14:paraId="6F80E582" w14:textId="77777777" w:rsidR="00EF36A1" w:rsidRDefault="00EF36A1">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EF1A516" w14:textId="183E604E" w:rsidR="00EF36A1" w:rsidRDefault="00D760A6">
            <w:pPr>
              <w:jc w:val="center"/>
              <w:rPr>
                <w:rFonts w:ascii="Arial" w:eastAsia="Arial" w:hAnsi="Arial" w:cs="Arial"/>
                <w:sz w:val="20"/>
                <w:szCs w:val="20"/>
              </w:rPr>
            </w:pPr>
            <w:r>
              <w:rPr>
                <w:rFonts w:ascii="Arial" w:eastAsia="Arial" w:hAnsi="Arial" w:cs="Arial"/>
                <w:sz w:val="20"/>
                <w:szCs w:val="20"/>
              </w:rPr>
              <w:t>seleccionCafe</w:t>
            </w:r>
          </w:p>
        </w:tc>
        <w:tc>
          <w:tcPr>
            <w:tcW w:w="2358" w:type="dxa"/>
            <w:gridSpan w:val="2"/>
            <w:vAlign w:val="center"/>
          </w:tcPr>
          <w:p w14:paraId="57571661" w14:textId="4074FF68" w:rsidR="00EF36A1" w:rsidRDefault="00B230B6">
            <w:pPr>
              <w:jc w:val="center"/>
              <w:rPr>
                <w:rFonts w:ascii="Arial" w:eastAsia="Arial" w:hAnsi="Arial" w:cs="Arial"/>
                <w:sz w:val="20"/>
                <w:szCs w:val="20"/>
              </w:rPr>
            </w:pPr>
            <w:r>
              <w:rPr>
                <w:rFonts w:ascii="Arial" w:eastAsia="Arial" w:hAnsi="Arial" w:cs="Arial"/>
                <w:sz w:val="20"/>
                <w:szCs w:val="20"/>
              </w:rPr>
              <w:t>Enum</w:t>
            </w:r>
          </w:p>
        </w:tc>
        <w:tc>
          <w:tcPr>
            <w:tcW w:w="2277" w:type="dxa"/>
            <w:vAlign w:val="center"/>
          </w:tcPr>
          <w:p w14:paraId="439D2FF5" w14:textId="55A03CA5" w:rsidR="00EF36A1" w:rsidRDefault="00D760A6" w:rsidP="00B230B6">
            <w:pPr>
              <w:rPr>
                <w:rFonts w:ascii="Arial" w:eastAsia="Arial" w:hAnsi="Arial" w:cs="Arial"/>
                <w:i/>
                <w:sz w:val="20"/>
                <w:szCs w:val="20"/>
              </w:rPr>
            </w:pPr>
            <w:r>
              <w:rPr>
                <w:rFonts w:ascii="Arial" w:eastAsia="Arial" w:hAnsi="Arial" w:cs="Arial"/>
                <w:i/>
                <w:sz w:val="20"/>
                <w:szCs w:val="20"/>
              </w:rPr>
              <w:t>Opciones:</w:t>
            </w:r>
          </w:p>
          <w:p w14:paraId="74563091" w14:textId="55BA5AB6" w:rsidR="00D760A6" w:rsidRPr="00B230B6" w:rsidRDefault="00B230B6" w:rsidP="00B230B6">
            <w:pPr>
              <w:rPr>
                <w:rFonts w:ascii="Arial" w:eastAsia="Arial" w:hAnsi="Arial" w:cs="Arial"/>
                <w:i/>
                <w:sz w:val="20"/>
                <w:szCs w:val="20"/>
              </w:rPr>
            </w:pPr>
            <w:r>
              <w:rPr>
                <w:rFonts w:ascii="Arial" w:eastAsia="Arial" w:hAnsi="Arial" w:cs="Arial"/>
                <w:i/>
                <w:sz w:val="20"/>
                <w:szCs w:val="20"/>
              </w:rPr>
              <w:t>ORGÁNICO</w:t>
            </w:r>
          </w:p>
          <w:p w14:paraId="43027BD4" w14:textId="6415CDF7" w:rsidR="00D760A6" w:rsidRPr="00B230B6" w:rsidRDefault="00B230B6" w:rsidP="00B230B6">
            <w:pPr>
              <w:rPr>
                <w:rFonts w:ascii="Arial" w:eastAsia="Arial" w:hAnsi="Arial" w:cs="Arial"/>
                <w:i/>
                <w:sz w:val="20"/>
                <w:szCs w:val="20"/>
              </w:rPr>
            </w:pPr>
            <w:r>
              <w:rPr>
                <w:rFonts w:ascii="Arial" w:eastAsia="Arial" w:hAnsi="Arial" w:cs="Arial"/>
                <w:i/>
                <w:sz w:val="20"/>
                <w:szCs w:val="20"/>
              </w:rPr>
              <w:t>TRADICIONAL</w:t>
            </w:r>
          </w:p>
        </w:tc>
      </w:tr>
      <w:tr w:rsidR="00D760A6" w14:paraId="744ED235" w14:textId="77777777">
        <w:trPr>
          <w:trHeight w:val="76"/>
        </w:trPr>
        <w:tc>
          <w:tcPr>
            <w:tcW w:w="2865" w:type="dxa"/>
            <w:vMerge/>
            <w:vAlign w:val="center"/>
          </w:tcPr>
          <w:p w14:paraId="3DCED08B" w14:textId="77777777" w:rsidR="00D760A6" w:rsidRDefault="00D760A6">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2232C34" w14:textId="41AFD399" w:rsidR="00D760A6" w:rsidRDefault="00D760A6">
            <w:pPr>
              <w:jc w:val="center"/>
              <w:rPr>
                <w:rFonts w:ascii="Arial" w:eastAsia="Arial" w:hAnsi="Arial" w:cs="Arial"/>
                <w:sz w:val="20"/>
                <w:szCs w:val="20"/>
              </w:rPr>
            </w:pPr>
            <w:r>
              <w:rPr>
                <w:rFonts w:ascii="Arial" w:eastAsia="Arial" w:hAnsi="Arial" w:cs="Arial"/>
                <w:sz w:val="20"/>
                <w:szCs w:val="20"/>
              </w:rPr>
              <w:t>seleccionLeche</w:t>
            </w:r>
          </w:p>
        </w:tc>
        <w:tc>
          <w:tcPr>
            <w:tcW w:w="2358" w:type="dxa"/>
            <w:gridSpan w:val="2"/>
            <w:vAlign w:val="center"/>
          </w:tcPr>
          <w:p w14:paraId="5A639A36" w14:textId="1846B7EC" w:rsidR="00D760A6" w:rsidRDefault="00B230B6">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3A1FE2DC" w14:textId="6E331292" w:rsidR="00D760A6" w:rsidRPr="00B230B6" w:rsidRDefault="00B230B6">
            <w:pPr>
              <w:jc w:val="center"/>
              <w:rPr>
                <w:rFonts w:ascii="Arial" w:eastAsia="Arial" w:hAnsi="Arial" w:cs="Arial"/>
                <w:iCs/>
                <w:sz w:val="20"/>
                <w:szCs w:val="20"/>
              </w:rPr>
            </w:pPr>
            <w:r w:rsidRPr="00B230B6">
              <w:rPr>
                <w:rFonts w:ascii="Arial" w:eastAsia="Arial" w:hAnsi="Arial" w:cs="Arial"/>
                <w:iCs/>
                <w:sz w:val="20"/>
                <w:szCs w:val="20"/>
              </w:rPr>
              <w:t>True/false</w:t>
            </w:r>
          </w:p>
        </w:tc>
      </w:tr>
      <w:tr w:rsidR="00D760A6" w14:paraId="3A8C89B3" w14:textId="77777777">
        <w:trPr>
          <w:trHeight w:val="76"/>
        </w:trPr>
        <w:tc>
          <w:tcPr>
            <w:tcW w:w="2865" w:type="dxa"/>
            <w:vMerge/>
            <w:vAlign w:val="center"/>
          </w:tcPr>
          <w:p w14:paraId="542E9DA3" w14:textId="77777777" w:rsidR="00D760A6" w:rsidRDefault="00D760A6">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1B6260FD" w14:textId="532C46B9" w:rsidR="00D760A6" w:rsidRDefault="00D760A6">
            <w:pPr>
              <w:jc w:val="center"/>
              <w:rPr>
                <w:rFonts w:ascii="Arial" w:eastAsia="Arial" w:hAnsi="Arial" w:cs="Arial"/>
                <w:sz w:val="20"/>
                <w:szCs w:val="20"/>
              </w:rPr>
            </w:pPr>
            <w:r>
              <w:rPr>
                <w:rFonts w:ascii="Arial" w:eastAsia="Arial" w:hAnsi="Arial" w:cs="Arial"/>
                <w:sz w:val="20"/>
                <w:szCs w:val="20"/>
              </w:rPr>
              <w:t>SeleccionTipoDeLeche</w:t>
            </w:r>
          </w:p>
        </w:tc>
        <w:tc>
          <w:tcPr>
            <w:tcW w:w="2358" w:type="dxa"/>
            <w:gridSpan w:val="2"/>
            <w:vAlign w:val="center"/>
          </w:tcPr>
          <w:p w14:paraId="282F9D88" w14:textId="5A87D401" w:rsidR="00D760A6" w:rsidRDefault="00B230B6">
            <w:pPr>
              <w:jc w:val="center"/>
              <w:rPr>
                <w:rFonts w:ascii="Arial" w:eastAsia="Arial" w:hAnsi="Arial" w:cs="Arial"/>
                <w:sz w:val="20"/>
                <w:szCs w:val="20"/>
              </w:rPr>
            </w:pPr>
            <w:r>
              <w:rPr>
                <w:rFonts w:ascii="Arial" w:eastAsia="Arial" w:hAnsi="Arial" w:cs="Arial"/>
                <w:sz w:val="20"/>
                <w:szCs w:val="20"/>
              </w:rPr>
              <w:t>Enum</w:t>
            </w:r>
          </w:p>
        </w:tc>
        <w:tc>
          <w:tcPr>
            <w:tcW w:w="2277" w:type="dxa"/>
            <w:vAlign w:val="center"/>
          </w:tcPr>
          <w:p w14:paraId="45528211" w14:textId="180E2ABF" w:rsidR="00D760A6" w:rsidRDefault="00D760A6" w:rsidP="00B230B6">
            <w:pPr>
              <w:rPr>
                <w:rFonts w:ascii="Arial" w:eastAsia="Arial" w:hAnsi="Arial" w:cs="Arial"/>
                <w:i/>
                <w:sz w:val="20"/>
                <w:szCs w:val="20"/>
              </w:rPr>
            </w:pPr>
            <w:r>
              <w:rPr>
                <w:rFonts w:ascii="Arial" w:eastAsia="Arial" w:hAnsi="Arial" w:cs="Arial"/>
                <w:i/>
                <w:sz w:val="20"/>
                <w:szCs w:val="20"/>
              </w:rPr>
              <w:t>Opciones</w:t>
            </w:r>
            <w:r w:rsidR="00B230B6">
              <w:rPr>
                <w:rFonts w:ascii="Arial" w:eastAsia="Arial" w:hAnsi="Arial" w:cs="Arial"/>
                <w:i/>
                <w:sz w:val="20"/>
                <w:szCs w:val="20"/>
              </w:rPr>
              <w:t>:</w:t>
            </w:r>
          </w:p>
          <w:p w14:paraId="3AD07C8D" w14:textId="5AC5BB6A" w:rsidR="00D760A6" w:rsidRPr="00B230B6" w:rsidRDefault="00B230B6" w:rsidP="00B230B6">
            <w:pPr>
              <w:rPr>
                <w:rFonts w:ascii="Arial" w:eastAsia="Arial" w:hAnsi="Arial" w:cs="Arial"/>
                <w:i/>
                <w:sz w:val="20"/>
                <w:szCs w:val="20"/>
              </w:rPr>
            </w:pPr>
            <w:r w:rsidRPr="00B230B6">
              <w:rPr>
                <w:rFonts w:ascii="Arial" w:eastAsia="Arial" w:hAnsi="Arial" w:cs="Arial"/>
                <w:i/>
                <w:sz w:val="20"/>
                <w:szCs w:val="20"/>
              </w:rPr>
              <w:t>ALMENDRAS</w:t>
            </w:r>
          </w:p>
          <w:p w14:paraId="2BF124A6" w14:textId="5A46E3F3" w:rsidR="00D760A6" w:rsidRPr="00B230B6" w:rsidRDefault="00B230B6" w:rsidP="00B230B6">
            <w:pPr>
              <w:rPr>
                <w:rFonts w:ascii="Arial" w:eastAsia="Arial" w:hAnsi="Arial" w:cs="Arial"/>
                <w:i/>
                <w:sz w:val="20"/>
                <w:szCs w:val="20"/>
              </w:rPr>
            </w:pPr>
            <w:r w:rsidRPr="00B230B6">
              <w:rPr>
                <w:rFonts w:ascii="Arial" w:eastAsia="Arial" w:hAnsi="Arial" w:cs="Arial"/>
                <w:i/>
                <w:sz w:val="20"/>
                <w:szCs w:val="20"/>
              </w:rPr>
              <w:t>DESLACTOSADA</w:t>
            </w:r>
          </w:p>
          <w:p w14:paraId="45BB3928" w14:textId="62004C0A" w:rsidR="00D760A6" w:rsidRPr="00B230B6" w:rsidRDefault="00B230B6" w:rsidP="00B230B6">
            <w:pPr>
              <w:rPr>
                <w:rFonts w:ascii="Arial" w:eastAsia="Arial" w:hAnsi="Arial" w:cs="Arial"/>
                <w:i/>
                <w:sz w:val="20"/>
                <w:szCs w:val="20"/>
              </w:rPr>
            </w:pPr>
            <w:r w:rsidRPr="00B230B6">
              <w:rPr>
                <w:rFonts w:ascii="Arial" w:eastAsia="Arial" w:hAnsi="Arial" w:cs="Arial"/>
                <w:i/>
                <w:sz w:val="20"/>
                <w:szCs w:val="20"/>
              </w:rPr>
              <w:t>ENTERA</w:t>
            </w:r>
          </w:p>
        </w:tc>
      </w:tr>
      <w:tr w:rsidR="00B230B6" w14:paraId="12C7594B" w14:textId="77777777">
        <w:trPr>
          <w:trHeight w:val="76"/>
        </w:trPr>
        <w:tc>
          <w:tcPr>
            <w:tcW w:w="2865" w:type="dxa"/>
            <w:vMerge/>
            <w:vAlign w:val="center"/>
          </w:tcPr>
          <w:p w14:paraId="2A9F8637"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4ECC020" w14:textId="7216B360" w:rsidR="00B230B6" w:rsidRDefault="00B230B6" w:rsidP="00B230B6">
            <w:pPr>
              <w:jc w:val="center"/>
              <w:rPr>
                <w:rFonts w:ascii="Arial" w:eastAsia="Arial" w:hAnsi="Arial" w:cs="Arial"/>
                <w:sz w:val="20"/>
                <w:szCs w:val="20"/>
              </w:rPr>
            </w:pPr>
            <w:r>
              <w:rPr>
                <w:rFonts w:ascii="Arial" w:eastAsia="Arial" w:hAnsi="Arial" w:cs="Arial"/>
                <w:sz w:val="20"/>
                <w:szCs w:val="20"/>
              </w:rPr>
              <w:t>seleccionNivelAzucar</w:t>
            </w:r>
          </w:p>
        </w:tc>
        <w:tc>
          <w:tcPr>
            <w:tcW w:w="2358" w:type="dxa"/>
            <w:gridSpan w:val="2"/>
            <w:vAlign w:val="center"/>
          </w:tcPr>
          <w:p w14:paraId="499364CA" w14:textId="737F5E1E" w:rsidR="00B230B6" w:rsidRDefault="00B230B6" w:rsidP="00B230B6">
            <w:pPr>
              <w:jc w:val="center"/>
              <w:rPr>
                <w:rFonts w:ascii="Arial" w:eastAsia="Arial" w:hAnsi="Arial" w:cs="Arial"/>
                <w:sz w:val="20"/>
                <w:szCs w:val="20"/>
              </w:rPr>
            </w:pPr>
            <w:r>
              <w:rPr>
                <w:rFonts w:ascii="Arial" w:eastAsia="Arial" w:hAnsi="Arial" w:cs="Arial"/>
                <w:sz w:val="20"/>
                <w:szCs w:val="20"/>
              </w:rPr>
              <w:t>Enum</w:t>
            </w:r>
          </w:p>
        </w:tc>
        <w:tc>
          <w:tcPr>
            <w:tcW w:w="2277" w:type="dxa"/>
            <w:vAlign w:val="center"/>
          </w:tcPr>
          <w:p w14:paraId="6812EE8F" w14:textId="38EDA504" w:rsidR="00B230B6" w:rsidRDefault="00B230B6" w:rsidP="00B230B6">
            <w:pPr>
              <w:rPr>
                <w:rFonts w:ascii="Arial" w:eastAsia="Arial" w:hAnsi="Arial" w:cs="Arial"/>
                <w:sz w:val="20"/>
                <w:szCs w:val="20"/>
              </w:rPr>
            </w:pPr>
            <w:r>
              <w:rPr>
                <w:rFonts w:ascii="Arial" w:eastAsia="Arial" w:hAnsi="Arial" w:cs="Arial"/>
                <w:sz w:val="20"/>
                <w:szCs w:val="20"/>
              </w:rPr>
              <w:t>Opciones:</w:t>
            </w:r>
          </w:p>
          <w:p w14:paraId="3956D491" w14:textId="2D2C1530" w:rsidR="00B230B6" w:rsidRPr="00B230B6" w:rsidRDefault="00B230B6" w:rsidP="00B230B6">
            <w:pPr>
              <w:rPr>
                <w:rFonts w:ascii="Arial" w:eastAsia="Arial" w:hAnsi="Arial" w:cs="Arial"/>
                <w:sz w:val="20"/>
                <w:szCs w:val="20"/>
              </w:rPr>
            </w:pPr>
            <w:r w:rsidRPr="00B230B6">
              <w:rPr>
                <w:rFonts w:ascii="Arial" w:eastAsia="Arial" w:hAnsi="Arial" w:cs="Arial"/>
                <w:sz w:val="20"/>
                <w:szCs w:val="20"/>
              </w:rPr>
              <w:t>SIN AZÚCAR</w:t>
            </w:r>
          </w:p>
          <w:p w14:paraId="532598BD" w14:textId="16F14A8F" w:rsidR="00B230B6" w:rsidRPr="00B230B6" w:rsidRDefault="00B230B6" w:rsidP="00B230B6">
            <w:pPr>
              <w:rPr>
                <w:rFonts w:ascii="Arial" w:eastAsia="Arial" w:hAnsi="Arial" w:cs="Arial"/>
                <w:sz w:val="20"/>
                <w:szCs w:val="20"/>
              </w:rPr>
            </w:pPr>
            <w:r w:rsidRPr="00B230B6">
              <w:rPr>
                <w:rFonts w:ascii="Arial" w:eastAsia="Arial" w:hAnsi="Arial" w:cs="Arial"/>
                <w:sz w:val="20"/>
                <w:szCs w:val="20"/>
              </w:rPr>
              <w:t>NEUTRO</w:t>
            </w:r>
          </w:p>
          <w:p w14:paraId="368E7911" w14:textId="638149A6" w:rsidR="00B230B6" w:rsidRPr="00B230B6" w:rsidRDefault="00B230B6" w:rsidP="00B230B6">
            <w:pPr>
              <w:rPr>
                <w:rFonts w:ascii="Arial" w:eastAsia="Arial" w:hAnsi="Arial" w:cs="Arial"/>
                <w:i/>
                <w:sz w:val="20"/>
                <w:szCs w:val="20"/>
              </w:rPr>
            </w:pPr>
            <w:r w:rsidRPr="00B230B6">
              <w:rPr>
                <w:rFonts w:ascii="Arial" w:eastAsia="Arial" w:hAnsi="Arial" w:cs="Arial"/>
                <w:sz w:val="20"/>
                <w:szCs w:val="20"/>
              </w:rPr>
              <w:t>DULCE</w:t>
            </w:r>
          </w:p>
        </w:tc>
      </w:tr>
      <w:tr w:rsidR="00B230B6" w14:paraId="2942BA57" w14:textId="77777777">
        <w:trPr>
          <w:trHeight w:val="76"/>
        </w:trPr>
        <w:tc>
          <w:tcPr>
            <w:tcW w:w="2865" w:type="dxa"/>
            <w:vMerge/>
            <w:vAlign w:val="center"/>
          </w:tcPr>
          <w:p w14:paraId="4E7C348B"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0DF89962" w14:textId="15E57D5D" w:rsidR="00B230B6" w:rsidRDefault="00B230B6" w:rsidP="00B230B6">
            <w:pPr>
              <w:jc w:val="center"/>
              <w:rPr>
                <w:rFonts w:ascii="Arial" w:eastAsia="Arial" w:hAnsi="Arial" w:cs="Arial"/>
                <w:sz w:val="20"/>
                <w:szCs w:val="20"/>
              </w:rPr>
            </w:pPr>
            <w:r>
              <w:rPr>
                <w:rFonts w:ascii="Arial" w:eastAsia="Arial" w:hAnsi="Arial" w:cs="Arial"/>
                <w:sz w:val="20"/>
                <w:szCs w:val="20"/>
              </w:rPr>
              <w:t>selecciónCrema</w:t>
            </w:r>
          </w:p>
        </w:tc>
        <w:tc>
          <w:tcPr>
            <w:tcW w:w="2358" w:type="dxa"/>
            <w:gridSpan w:val="2"/>
            <w:vAlign w:val="center"/>
          </w:tcPr>
          <w:p w14:paraId="1520F2C3" w14:textId="680C7C2C" w:rsidR="00B230B6" w:rsidRDefault="00B230B6" w:rsidP="00B230B6">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2C0DD21F" w14:textId="74DBA554" w:rsidR="00B230B6" w:rsidRPr="00B230B6" w:rsidRDefault="00B230B6" w:rsidP="00B230B6">
            <w:pPr>
              <w:jc w:val="center"/>
              <w:rPr>
                <w:rFonts w:ascii="Arial" w:eastAsia="Arial" w:hAnsi="Arial" w:cs="Arial"/>
                <w:sz w:val="20"/>
                <w:szCs w:val="20"/>
              </w:rPr>
            </w:pPr>
            <w:r>
              <w:rPr>
                <w:rFonts w:ascii="Arial" w:eastAsia="Arial" w:hAnsi="Arial" w:cs="Arial"/>
                <w:sz w:val="20"/>
                <w:szCs w:val="20"/>
              </w:rPr>
              <w:t>True/false</w:t>
            </w:r>
          </w:p>
        </w:tc>
      </w:tr>
      <w:tr w:rsidR="00B230B6" w14:paraId="404BC12A" w14:textId="77777777">
        <w:tc>
          <w:tcPr>
            <w:tcW w:w="2865" w:type="dxa"/>
            <w:vAlign w:val="center"/>
          </w:tcPr>
          <w:p w14:paraId="7FF37597" w14:textId="77777777" w:rsidR="00B230B6" w:rsidRDefault="00B230B6" w:rsidP="00B230B6">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39F327D4" w14:textId="369452EB" w:rsidR="00B230B6" w:rsidRDefault="00B230B6" w:rsidP="00B230B6">
            <w:pPr>
              <w:jc w:val="center"/>
              <w:rPr>
                <w:rFonts w:ascii="Arial" w:eastAsia="Arial" w:hAnsi="Arial" w:cs="Arial"/>
                <w:sz w:val="20"/>
                <w:szCs w:val="20"/>
              </w:rPr>
            </w:pPr>
            <w:r>
              <w:rPr>
                <w:rFonts w:ascii="Arial" w:eastAsia="Arial" w:hAnsi="Arial" w:cs="Arial"/>
                <w:sz w:val="20"/>
                <w:szCs w:val="20"/>
              </w:rPr>
              <w:t>Mensaje de confirmación</w:t>
            </w:r>
          </w:p>
        </w:tc>
      </w:tr>
      <w:tr w:rsidR="00B230B6" w14:paraId="0B4657AF" w14:textId="77777777">
        <w:trPr>
          <w:trHeight w:val="79"/>
        </w:trPr>
        <w:tc>
          <w:tcPr>
            <w:tcW w:w="2865" w:type="dxa"/>
            <w:vMerge w:val="restart"/>
            <w:vAlign w:val="center"/>
          </w:tcPr>
          <w:p w14:paraId="353E373C" w14:textId="77777777" w:rsidR="00B230B6" w:rsidRDefault="00B230B6" w:rsidP="00B230B6">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2ED9BD82" w14:textId="77777777" w:rsidR="00B230B6" w:rsidRDefault="00B230B6" w:rsidP="00B230B6">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247ED5B" w14:textId="77777777" w:rsidR="00B230B6" w:rsidRDefault="00B230B6" w:rsidP="00B230B6">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4C69A0B0" w14:textId="77777777" w:rsidR="00B230B6" w:rsidRDefault="00B230B6" w:rsidP="00B230B6">
            <w:pPr>
              <w:jc w:val="center"/>
              <w:rPr>
                <w:rFonts w:ascii="Arial" w:eastAsia="Arial" w:hAnsi="Arial" w:cs="Arial"/>
                <w:b/>
                <w:sz w:val="20"/>
                <w:szCs w:val="20"/>
              </w:rPr>
            </w:pPr>
            <w:r>
              <w:rPr>
                <w:rFonts w:ascii="Arial" w:eastAsia="Arial" w:hAnsi="Arial" w:cs="Arial"/>
                <w:b/>
                <w:sz w:val="20"/>
                <w:szCs w:val="20"/>
              </w:rPr>
              <w:t>Formato</w:t>
            </w:r>
          </w:p>
        </w:tc>
      </w:tr>
      <w:tr w:rsidR="00B230B6" w14:paraId="30C4583A" w14:textId="77777777">
        <w:trPr>
          <w:trHeight w:val="76"/>
        </w:trPr>
        <w:tc>
          <w:tcPr>
            <w:tcW w:w="2865" w:type="dxa"/>
            <w:vMerge/>
            <w:vAlign w:val="center"/>
          </w:tcPr>
          <w:p w14:paraId="249E7C97"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6F1E602E" w14:textId="42B89E48" w:rsidR="00B230B6" w:rsidRDefault="00B230B6" w:rsidP="00B230B6">
            <w:pPr>
              <w:jc w:val="center"/>
              <w:rPr>
                <w:rFonts w:ascii="Arial" w:eastAsia="Arial" w:hAnsi="Arial" w:cs="Arial"/>
                <w:sz w:val="20"/>
                <w:szCs w:val="20"/>
              </w:rPr>
            </w:pPr>
            <w:r>
              <w:rPr>
                <w:rFonts w:ascii="Arial" w:eastAsia="Arial" w:hAnsi="Arial" w:cs="Arial"/>
                <w:sz w:val="20"/>
                <w:szCs w:val="20"/>
              </w:rPr>
              <w:t>mensajeConfirmacion</w:t>
            </w:r>
          </w:p>
        </w:tc>
        <w:tc>
          <w:tcPr>
            <w:tcW w:w="2268" w:type="dxa"/>
            <w:vAlign w:val="center"/>
          </w:tcPr>
          <w:p w14:paraId="7B5CAECE" w14:textId="6B030241" w:rsidR="00B230B6" w:rsidRDefault="00B230B6" w:rsidP="00B230B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87DE4EF" w14:textId="186CE0A9" w:rsidR="00B230B6" w:rsidRDefault="00B230B6" w:rsidP="00B230B6">
            <w:pPr>
              <w:jc w:val="center"/>
              <w:rPr>
                <w:rFonts w:ascii="Arial" w:eastAsia="Arial" w:hAnsi="Arial" w:cs="Arial"/>
                <w:sz w:val="20"/>
                <w:szCs w:val="20"/>
              </w:rPr>
            </w:pPr>
            <w:r>
              <w:rPr>
                <w:rFonts w:ascii="Arial" w:eastAsia="Arial" w:hAnsi="Arial" w:cs="Arial"/>
                <w:sz w:val="20"/>
                <w:szCs w:val="20"/>
              </w:rPr>
              <w:t>Mensaje de confirmación con las especificaciones de la bebida</w:t>
            </w:r>
          </w:p>
        </w:tc>
      </w:tr>
      <w:tr w:rsidR="00B230B6" w14:paraId="7CE9FD61" w14:textId="77777777">
        <w:trPr>
          <w:trHeight w:val="76"/>
        </w:trPr>
        <w:tc>
          <w:tcPr>
            <w:tcW w:w="2865" w:type="dxa"/>
            <w:vMerge/>
            <w:vAlign w:val="center"/>
          </w:tcPr>
          <w:p w14:paraId="777973C5"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095B5072" w14:textId="77777777" w:rsidR="00B230B6" w:rsidRDefault="00B230B6" w:rsidP="00B230B6">
            <w:pPr>
              <w:jc w:val="center"/>
              <w:rPr>
                <w:rFonts w:ascii="Arial" w:eastAsia="Arial" w:hAnsi="Arial" w:cs="Arial"/>
                <w:sz w:val="20"/>
                <w:szCs w:val="20"/>
              </w:rPr>
            </w:pPr>
          </w:p>
        </w:tc>
        <w:tc>
          <w:tcPr>
            <w:tcW w:w="2268" w:type="dxa"/>
            <w:vAlign w:val="center"/>
          </w:tcPr>
          <w:p w14:paraId="0F29CCE8" w14:textId="77777777" w:rsidR="00B230B6" w:rsidRDefault="00B230B6" w:rsidP="00B230B6">
            <w:pPr>
              <w:jc w:val="center"/>
              <w:rPr>
                <w:rFonts w:ascii="Arial" w:eastAsia="Arial" w:hAnsi="Arial" w:cs="Arial"/>
                <w:sz w:val="20"/>
                <w:szCs w:val="20"/>
              </w:rPr>
            </w:pPr>
          </w:p>
        </w:tc>
        <w:tc>
          <w:tcPr>
            <w:tcW w:w="2277" w:type="dxa"/>
            <w:vAlign w:val="center"/>
          </w:tcPr>
          <w:p w14:paraId="51A68931" w14:textId="77777777" w:rsidR="00B230B6" w:rsidRDefault="00B230B6" w:rsidP="00B230B6">
            <w:pPr>
              <w:jc w:val="center"/>
              <w:rPr>
                <w:rFonts w:ascii="Arial" w:eastAsia="Arial" w:hAnsi="Arial" w:cs="Arial"/>
                <w:sz w:val="20"/>
                <w:szCs w:val="20"/>
              </w:rPr>
            </w:pPr>
          </w:p>
        </w:tc>
      </w:tr>
      <w:tr w:rsidR="00B230B6" w14:paraId="0E81406A" w14:textId="77777777">
        <w:trPr>
          <w:trHeight w:val="76"/>
        </w:trPr>
        <w:tc>
          <w:tcPr>
            <w:tcW w:w="2865" w:type="dxa"/>
            <w:vMerge/>
            <w:vAlign w:val="center"/>
          </w:tcPr>
          <w:p w14:paraId="37AA779D"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21BB81CD" w14:textId="77777777" w:rsidR="00B230B6" w:rsidRDefault="00B230B6" w:rsidP="00B230B6">
            <w:pPr>
              <w:jc w:val="center"/>
              <w:rPr>
                <w:rFonts w:ascii="Arial" w:eastAsia="Arial" w:hAnsi="Arial" w:cs="Arial"/>
                <w:sz w:val="20"/>
                <w:szCs w:val="20"/>
              </w:rPr>
            </w:pPr>
          </w:p>
        </w:tc>
        <w:tc>
          <w:tcPr>
            <w:tcW w:w="2268" w:type="dxa"/>
            <w:vAlign w:val="center"/>
          </w:tcPr>
          <w:p w14:paraId="316F5F0E" w14:textId="77777777" w:rsidR="00B230B6" w:rsidRDefault="00B230B6" w:rsidP="00B230B6">
            <w:pPr>
              <w:jc w:val="center"/>
              <w:rPr>
                <w:rFonts w:ascii="Arial" w:eastAsia="Arial" w:hAnsi="Arial" w:cs="Arial"/>
                <w:sz w:val="20"/>
                <w:szCs w:val="20"/>
              </w:rPr>
            </w:pPr>
          </w:p>
        </w:tc>
        <w:tc>
          <w:tcPr>
            <w:tcW w:w="2277" w:type="dxa"/>
            <w:vAlign w:val="center"/>
          </w:tcPr>
          <w:p w14:paraId="189E5DCD" w14:textId="77777777" w:rsidR="00B230B6" w:rsidRDefault="00B230B6" w:rsidP="00B230B6">
            <w:pPr>
              <w:jc w:val="center"/>
              <w:rPr>
                <w:rFonts w:ascii="Arial" w:eastAsia="Arial" w:hAnsi="Arial" w:cs="Arial"/>
                <w:sz w:val="20"/>
                <w:szCs w:val="20"/>
              </w:rPr>
            </w:pPr>
          </w:p>
        </w:tc>
      </w:tr>
      <w:tr w:rsidR="00B230B6" w14:paraId="23246AA8" w14:textId="77777777">
        <w:trPr>
          <w:trHeight w:val="76"/>
        </w:trPr>
        <w:tc>
          <w:tcPr>
            <w:tcW w:w="2865" w:type="dxa"/>
            <w:vMerge/>
            <w:vAlign w:val="center"/>
          </w:tcPr>
          <w:p w14:paraId="0F90EC2A"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45C0CFF0" w14:textId="77777777" w:rsidR="00B230B6" w:rsidRDefault="00B230B6" w:rsidP="00B230B6">
            <w:pPr>
              <w:jc w:val="center"/>
              <w:rPr>
                <w:rFonts w:ascii="Arial" w:eastAsia="Arial" w:hAnsi="Arial" w:cs="Arial"/>
                <w:sz w:val="20"/>
                <w:szCs w:val="20"/>
              </w:rPr>
            </w:pPr>
          </w:p>
        </w:tc>
        <w:tc>
          <w:tcPr>
            <w:tcW w:w="2268" w:type="dxa"/>
            <w:vAlign w:val="center"/>
          </w:tcPr>
          <w:p w14:paraId="10F60B5F" w14:textId="77777777" w:rsidR="00B230B6" w:rsidRDefault="00B230B6" w:rsidP="00B230B6">
            <w:pPr>
              <w:jc w:val="center"/>
              <w:rPr>
                <w:rFonts w:ascii="Arial" w:eastAsia="Arial" w:hAnsi="Arial" w:cs="Arial"/>
                <w:sz w:val="20"/>
                <w:szCs w:val="20"/>
              </w:rPr>
            </w:pPr>
          </w:p>
        </w:tc>
        <w:tc>
          <w:tcPr>
            <w:tcW w:w="2277" w:type="dxa"/>
            <w:vAlign w:val="center"/>
          </w:tcPr>
          <w:p w14:paraId="4A1F058A" w14:textId="77777777" w:rsidR="00B230B6" w:rsidRDefault="00B230B6" w:rsidP="00B230B6">
            <w:pPr>
              <w:jc w:val="center"/>
              <w:rPr>
                <w:rFonts w:ascii="Arial" w:eastAsia="Arial" w:hAnsi="Arial" w:cs="Arial"/>
                <w:sz w:val="20"/>
                <w:szCs w:val="20"/>
              </w:rPr>
            </w:pPr>
          </w:p>
        </w:tc>
      </w:tr>
      <w:tr w:rsidR="00B230B6" w14:paraId="07DCDD86" w14:textId="77777777">
        <w:trPr>
          <w:trHeight w:val="76"/>
        </w:trPr>
        <w:tc>
          <w:tcPr>
            <w:tcW w:w="2865" w:type="dxa"/>
            <w:vMerge/>
            <w:vAlign w:val="center"/>
          </w:tcPr>
          <w:p w14:paraId="471C7B9C" w14:textId="77777777" w:rsidR="00B230B6" w:rsidRDefault="00B230B6" w:rsidP="00B230B6">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2ABEDB93" w14:textId="77777777" w:rsidR="00B230B6" w:rsidRDefault="00B230B6" w:rsidP="00B230B6">
            <w:pPr>
              <w:jc w:val="center"/>
              <w:rPr>
                <w:rFonts w:ascii="Arial" w:eastAsia="Arial" w:hAnsi="Arial" w:cs="Arial"/>
                <w:sz w:val="20"/>
                <w:szCs w:val="20"/>
              </w:rPr>
            </w:pPr>
          </w:p>
        </w:tc>
        <w:tc>
          <w:tcPr>
            <w:tcW w:w="2268" w:type="dxa"/>
            <w:vAlign w:val="center"/>
          </w:tcPr>
          <w:p w14:paraId="76FA7050" w14:textId="77777777" w:rsidR="00B230B6" w:rsidRDefault="00B230B6" w:rsidP="00B230B6">
            <w:pPr>
              <w:jc w:val="center"/>
              <w:rPr>
                <w:rFonts w:ascii="Arial" w:eastAsia="Arial" w:hAnsi="Arial" w:cs="Arial"/>
                <w:sz w:val="20"/>
                <w:szCs w:val="20"/>
              </w:rPr>
            </w:pPr>
          </w:p>
        </w:tc>
        <w:tc>
          <w:tcPr>
            <w:tcW w:w="2277" w:type="dxa"/>
            <w:vAlign w:val="center"/>
          </w:tcPr>
          <w:p w14:paraId="00B3AC12" w14:textId="77777777" w:rsidR="00B230B6" w:rsidRDefault="00B230B6" w:rsidP="00B230B6">
            <w:pPr>
              <w:jc w:val="center"/>
              <w:rPr>
                <w:rFonts w:ascii="Arial" w:eastAsia="Arial" w:hAnsi="Arial" w:cs="Arial"/>
                <w:sz w:val="20"/>
                <w:szCs w:val="20"/>
              </w:rPr>
            </w:pPr>
          </w:p>
        </w:tc>
      </w:tr>
    </w:tbl>
    <w:p w14:paraId="3F2B0CE3" w14:textId="77777777" w:rsidR="00EF36A1" w:rsidRDefault="00EF36A1">
      <w:pPr>
        <w:rPr>
          <w:rFonts w:ascii="Arial" w:eastAsia="Arial" w:hAnsi="Arial" w:cs="Arial"/>
          <w:sz w:val="20"/>
          <w:szCs w:val="20"/>
        </w:rPr>
      </w:pPr>
    </w:p>
    <w:sectPr w:rsidR="00EF36A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0B83" w14:textId="77777777" w:rsidR="00A33647" w:rsidRDefault="00A33647">
      <w:pPr>
        <w:spacing w:after="0" w:line="240" w:lineRule="auto"/>
      </w:pPr>
      <w:r>
        <w:separator/>
      </w:r>
    </w:p>
  </w:endnote>
  <w:endnote w:type="continuationSeparator" w:id="0">
    <w:p w14:paraId="0580DCBC" w14:textId="77777777" w:rsidR="00A33647" w:rsidRDefault="00A3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DEBE" w14:textId="77777777" w:rsidR="00EF36A1" w:rsidRDefault="00EF36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C088" w14:textId="77777777" w:rsidR="00A33647" w:rsidRDefault="00A33647">
      <w:pPr>
        <w:spacing w:after="0" w:line="240" w:lineRule="auto"/>
      </w:pPr>
      <w:r>
        <w:separator/>
      </w:r>
    </w:p>
  </w:footnote>
  <w:footnote w:type="continuationSeparator" w:id="0">
    <w:p w14:paraId="661670B6" w14:textId="77777777" w:rsidR="00A33647" w:rsidRDefault="00A33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2A"/>
    <w:multiLevelType w:val="hybridMultilevel"/>
    <w:tmpl w:val="2F54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57F2B"/>
    <w:multiLevelType w:val="hybridMultilevel"/>
    <w:tmpl w:val="48AE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E0A3C"/>
    <w:multiLevelType w:val="hybridMultilevel"/>
    <w:tmpl w:val="A6BCFD6A"/>
    <w:lvl w:ilvl="0" w:tplc="93106AC8">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E475B"/>
    <w:multiLevelType w:val="hybridMultilevel"/>
    <w:tmpl w:val="1DE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A1"/>
    <w:rsid w:val="00135DA9"/>
    <w:rsid w:val="005679A9"/>
    <w:rsid w:val="007F0F35"/>
    <w:rsid w:val="00A33647"/>
    <w:rsid w:val="00B230B6"/>
    <w:rsid w:val="00D760A6"/>
    <w:rsid w:val="00E27D47"/>
    <w:rsid w:val="00EF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5D14"/>
  <w15:docId w15:val="{3BDED5AE-7290-4401-BB39-379AF4D8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4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538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prestamo</cp:lastModifiedBy>
  <cp:revision>3</cp:revision>
  <dcterms:created xsi:type="dcterms:W3CDTF">2023-01-11T20:29:00Z</dcterms:created>
  <dcterms:modified xsi:type="dcterms:W3CDTF">2023-09-29T17:37:00Z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