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08DBC" w14:textId="77777777" w:rsidR="004076D9" w:rsidRDefault="004076D9" w:rsidP="004076D9">
      <w:pPr>
        <w:pStyle w:val="Sinespaciado"/>
        <w:spacing w:before="1540" w:after="240"/>
        <w:rPr>
          <w:noProof/>
          <w:lang w:val="es-AR" w:eastAsia="es-AR"/>
        </w:rPr>
      </w:pPr>
    </w:p>
    <w:p w14:paraId="1F9A14CE" w14:textId="77777777" w:rsidR="004076D9" w:rsidRDefault="004076D9" w:rsidP="004076D9">
      <w:pPr>
        <w:pStyle w:val="Sinespaciado"/>
        <w:spacing w:before="1540" w:after="240"/>
        <w:rPr>
          <w:noProof/>
          <w:lang w:val="es-AR" w:eastAsia="es-AR"/>
        </w:rPr>
      </w:pPr>
    </w:p>
    <w:p w14:paraId="751CDC74" w14:textId="77777777" w:rsidR="004076D9" w:rsidRDefault="004076D9" w:rsidP="004076D9">
      <w:pPr>
        <w:pStyle w:val="Sinespaciado"/>
        <w:spacing w:before="1540" w:after="240"/>
      </w:pPr>
      <w:r>
        <w:rPr>
          <w:noProof/>
          <w:lang w:val="es-AR" w:eastAsia="es-AR"/>
        </w:rPr>
        <w:drawing>
          <wp:anchor distT="0" distB="0" distL="114300" distR="114300" simplePos="0" relativeHeight="251659264" behindDoc="1" locked="0" layoutInCell="1" allowOverlap="1" wp14:anchorId="78F37C6C" wp14:editId="2FF92FE6">
            <wp:simplePos x="0" y="0"/>
            <wp:positionH relativeFrom="margin">
              <wp:posOffset>-448945</wp:posOffset>
            </wp:positionH>
            <wp:positionV relativeFrom="paragraph">
              <wp:posOffset>-156845</wp:posOffset>
            </wp:positionV>
            <wp:extent cx="7541001" cy="10671467"/>
            <wp:effectExtent l="0" t="0" r="3175" b="0"/>
            <wp:wrapNone/>
            <wp:docPr id="143379" name="Imagen 143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001" cy="1067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24221" w14:textId="77777777" w:rsidR="004076D9" w:rsidRDefault="004076D9" w:rsidP="004076D9">
      <w:pPr>
        <w:pStyle w:val="Sinespaciado"/>
        <w:spacing w:before="1540" w:after="240"/>
      </w:pPr>
    </w:p>
    <w:p w14:paraId="5BEFCCB8" w14:textId="77777777" w:rsidR="004076D9" w:rsidRDefault="004076D9" w:rsidP="004076D9"/>
    <w:p w14:paraId="198D9BDE" w14:textId="77777777" w:rsidR="004076D9" w:rsidRPr="002810DE" w:rsidRDefault="004076D9" w:rsidP="004076D9"/>
    <w:p w14:paraId="68A15223" w14:textId="77777777" w:rsidR="004076D9" w:rsidRPr="002F6ADC" w:rsidRDefault="004076D9" w:rsidP="004076D9">
      <w:r w:rsidRPr="00BF1F38">
        <w:rPr>
          <w:noProof/>
          <w:lang w:eastAsia="es-A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5AF5D5B" wp14:editId="339D1485">
                <wp:simplePos x="0" y="0"/>
                <wp:positionH relativeFrom="page">
                  <wp:posOffset>952500</wp:posOffset>
                </wp:positionH>
                <wp:positionV relativeFrom="paragraph">
                  <wp:posOffset>43180</wp:posOffset>
                </wp:positionV>
                <wp:extent cx="6200775" cy="27432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0775" cy="274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512C26ED" w14:textId="77777777" w:rsidR="004076D9" w:rsidRDefault="004076D9" w:rsidP="004076D9">
                            <w:pPr>
                              <w:jc w:val="left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  <w:p w14:paraId="2C2FCF77" w14:textId="33D6C40E" w:rsidR="004076D9" w:rsidRPr="00BF6F75" w:rsidRDefault="004076D9" w:rsidP="004076D9">
                            <w:pPr>
                              <w:jc w:val="left"/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BF6F75"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TELEFONICA</w:t>
                            </w:r>
                          </w:p>
                          <w:p w14:paraId="67672E3D" w14:textId="77777777" w:rsidR="006F444D" w:rsidRDefault="004076D9" w:rsidP="004076D9">
                            <w:pPr>
                              <w:jc w:val="left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4076D9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>Guía de Inicio de Sesión y Activación</w:t>
                            </w:r>
                            <w:r w:rsidR="006F444D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de Usuarios</w:t>
                            </w:r>
                            <w:r w:rsidRPr="004076D9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>:</w:t>
                            </w:r>
                          </w:p>
                          <w:p w14:paraId="71D09B1B" w14:textId="7C65CB99" w:rsidR="004076D9" w:rsidRPr="0098033A" w:rsidRDefault="004076D9" w:rsidP="004076D9">
                            <w:pPr>
                              <w:jc w:val="left"/>
                              <w:rPr>
                                <w:rFonts w:asciiTheme="majorHAnsi" w:hAnsiTheme="majorHAnsi"/>
                                <w:i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 w:rsidRPr="004076D9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</w:rPr>
                              <w:t>GitLab SaaS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AF5D5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75pt;margin-top:3.4pt;width:488.25pt;height:3in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" filled="f" stroked="f">
                <v:textbox>
                  <w:txbxContent>
                    <w:p w14:paraId="512C26ED" w14:textId="77777777" w:rsidR="004076D9" w:rsidRDefault="004076D9" w:rsidP="004076D9">
                      <w:pPr>
                        <w:jc w:val="left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  <w:p w14:paraId="2C2FCF77" w14:textId="33D6C40E" w:rsidR="004076D9" w:rsidRPr="00BF6F75" w:rsidRDefault="004076D9" w:rsidP="004076D9">
                      <w:pPr>
                        <w:jc w:val="left"/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BF6F75"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TELEFONICA</w:t>
                      </w:r>
                    </w:p>
                    <w:p w14:paraId="67672E3D" w14:textId="77777777" w:rsidR="006F444D" w:rsidRDefault="004076D9" w:rsidP="004076D9">
                      <w:pPr>
                        <w:jc w:val="left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</w:pPr>
                      <w:r w:rsidRPr="004076D9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  <w:t>Guía de Inicio de Sesión y Activación</w:t>
                      </w:r>
                      <w:r w:rsidR="006F444D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  <w:t xml:space="preserve"> de Usuarios</w:t>
                      </w:r>
                      <w:r w:rsidRPr="004076D9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  <w:t>:</w:t>
                      </w:r>
                    </w:p>
                    <w:p w14:paraId="71D09B1B" w14:textId="7C65CB99" w:rsidR="004076D9" w:rsidRPr="0098033A" w:rsidRDefault="004076D9" w:rsidP="004076D9">
                      <w:pPr>
                        <w:jc w:val="left"/>
                        <w:rPr>
                          <w:rFonts w:asciiTheme="majorHAnsi" w:hAnsiTheme="majorHAnsi"/>
                          <w:i/>
                          <w:color w:val="FFFFFF" w:themeColor="background1"/>
                          <w:sz w:val="48"/>
                          <w:szCs w:val="48"/>
                        </w:rPr>
                      </w:pPr>
                      <w:r w:rsidRPr="004076D9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48"/>
                          <w:szCs w:val="48"/>
                        </w:rPr>
                        <w:t>GitLab SaaS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softHyphen/>
      </w:r>
    </w:p>
    <w:p w14:paraId="0FD8F54A" w14:textId="77777777" w:rsidR="004076D9" w:rsidRPr="002810DE" w:rsidRDefault="004076D9" w:rsidP="004076D9"/>
    <w:p w14:paraId="1146D2EE" w14:textId="77777777" w:rsidR="004076D9" w:rsidRDefault="004076D9" w:rsidP="004076D9"/>
    <w:p w14:paraId="6516AD08" w14:textId="77777777" w:rsidR="004076D9" w:rsidRDefault="004076D9" w:rsidP="004076D9">
      <w:r>
        <w:lastRenderedPageBreak/>
        <w:tab/>
      </w:r>
    </w:p>
    <w:sdt>
      <w:sdtPr>
        <w:rPr>
          <w:rFonts w:asciiTheme="minorHAnsi" w:eastAsiaTheme="minorHAnsi" w:hAnsiTheme="minorHAnsi" w:cstheme="minorHAnsi"/>
          <w:color w:val="3A3A3A" w:themeColor="background2" w:themeShade="40"/>
          <w:sz w:val="24"/>
          <w:szCs w:val="22"/>
          <w:lang w:val="es-ES" w:eastAsia="en-US"/>
        </w:rPr>
        <w:id w:val="18318725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EDF5FF" w14:textId="7888E3CF" w:rsidR="008D12D9" w:rsidRDefault="008D12D9">
          <w:pPr>
            <w:pStyle w:val="TtuloTDC"/>
          </w:pPr>
          <w:r>
            <w:rPr>
              <w:lang w:val="es-ES"/>
            </w:rPr>
            <w:t>Contenido</w:t>
          </w:r>
        </w:p>
        <w:p w14:paraId="2A6E3FC5" w14:textId="247C5801" w:rsidR="008D12D9" w:rsidRDefault="008D12D9">
          <w:pPr>
            <w:pStyle w:val="TDC1"/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lang w:eastAsia="es-A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45288" w:history="1">
            <w:r w:rsidRPr="00267706">
              <w:rPr>
                <w:rStyle w:val="Hipervnculo"/>
                <w:noProof/>
              </w:rPr>
              <w:t>Guía de Inicio de Sesión y Activación: GitLab SaaS (movistar.com.ar)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_Toc229045288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14387" w14:textId="5E76C9AB" w:rsidR="008D12D9" w:rsidRDefault="003E653B" w:rsidP="008D12D9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9045289" w:history="1">
            <w:r w:rsidR="008D12D9" w:rsidRPr="00267706">
              <w:rPr>
                <w:rStyle w:val="Hipervnculo"/>
                <w:bCs/>
                <w:noProof/>
              </w:rPr>
              <w:t>1. Acceso Inicial</w:t>
            </w:r>
            <w:r w:rsidR="008D12D9">
              <w:rPr>
                <w:noProof/>
                <w:webHidden/>
              </w:rPr>
              <w:tab/>
            </w:r>
            <w:r w:rsidR="008D12D9">
              <w:rPr>
                <w:noProof/>
                <w:webHidden/>
              </w:rPr>
              <w:fldChar w:fldCharType="begin"/>
            </w:r>
            <w:r w:rsidR="008D12D9">
              <w:rPr>
                <w:noProof/>
                <w:webHidden/>
              </w:rPr>
              <w:instrText xml:space="preserve"> PAGEREF _Toc229045289 \h </w:instrText>
            </w:r>
            <w:r w:rsidR="008D12D9">
              <w:rPr>
                <w:noProof/>
                <w:webHidden/>
              </w:rPr>
            </w:r>
            <w:r w:rsidR="008D12D9">
              <w:rPr>
                <w:noProof/>
                <w:webHidden/>
              </w:rPr>
              <w:fldChar w:fldCharType="separate"/>
            </w:r>
            <w:r w:rsidR="008D12D9">
              <w:rPr>
                <w:noProof/>
                <w:webHidden/>
              </w:rPr>
              <w:t>3</w:t>
            </w:r>
            <w:r w:rsidR="008D12D9">
              <w:rPr>
                <w:noProof/>
                <w:webHidden/>
              </w:rPr>
              <w:fldChar w:fldCharType="end"/>
            </w:r>
          </w:hyperlink>
        </w:p>
        <w:p w14:paraId="79D87F83" w14:textId="5CFA7CE7" w:rsidR="008D12D9" w:rsidRDefault="003E653B" w:rsidP="008D12D9">
          <w:pPr>
            <w:pStyle w:val="TD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eastAsia="es-AR"/>
              <w14:ligatures w14:val="standardContextual"/>
            </w:rPr>
          </w:pPr>
          <w:hyperlink w:anchor="_Toc229045290" w:history="1">
            <w:r w:rsidR="008D12D9" w:rsidRPr="00267706">
              <w:rPr>
                <w:rStyle w:val="Hipervnculo"/>
                <w:bCs/>
                <w:noProof/>
              </w:rPr>
              <w:t>2. Posibles escenarios al momento del Registro</w:t>
            </w:r>
            <w:r w:rsidR="008D12D9">
              <w:rPr>
                <w:noProof/>
                <w:webHidden/>
              </w:rPr>
              <w:tab/>
            </w:r>
            <w:r w:rsidR="008D12D9">
              <w:rPr>
                <w:noProof/>
                <w:webHidden/>
              </w:rPr>
              <w:fldChar w:fldCharType="begin"/>
            </w:r>
            <w:r w:rsidR="008D12D9">
              <w:rPr>
                <w:noProof/>
                <w:webHidden/>
              </w:rPr>
              <w:instrText xml:space="preserve"> PAGEREF _Toc229045290 \h </w:instrText>
            </w:r>
            <w:r w:rsidR="008D12D9">
              <w:rPr>
                <w:noProof/>
                <w:webHidden/>
              </w:rPr>
            </w:r>
            <w:r w:rsidR="008D12D9">
              <w:rPr>
                <w:noProof/>
                <w:webHidden/>
              </w:rPr>
              <w:fldChar w:fldCharType="separate"/>
            </w:r>
            <w:r w:rsidR="008D12D9">
              <w:rPr>
                <w:noProof/>
                <w:webHidden/>
              </w:rPr>
              <w:t>3</w:t>
            </w:r>
            <w:r w:rsidR="008D12D9">
              <w:rPr>
                <w:noProof/>
                <w:webHidden/>
              </w:rPr>
              <w:fldChar w:fldCharType="end"/>
            </w:r>
          </w:hyperlink>
        </w:p>
        <w:p w14:paraId="500339F0" w14:textId="10967EBD" w:rsidR="008D12D9" w:rsidRDefault="008D12D9">
          <w:r>
            <w:rPr>
              <w:b/>
              <w:bCs/>
              <w:lang w:val="es-ES"/>
            </w:rPr>
            <w:fldChar w:fldCharType="end"/>
          </w:r>
        </w:p>
      </w:sdtContent>
    </w:sdt>
    <w:p w14:paraId="31F8EB11" w14:textId="77777777" w:rsidR="004076D9" w:rsidRPr="007A7DB0" w:rsidRDefault="004076D9" w:rsidP="004076D9"/>
    <w:p w14:paraId="355EB8E1" w14:textId="77777777" w:rsidR="004076D9" w:rsidRPr="007A7DB0" w:rsidRDefault="004076D9" w:rsidP="004076D9"/>
    <w:p w14:paraId="0DE75114" w14:textId="77777777" w:rsidR="004076D9" w:rsidRPr="007A7DB0" w:rsidRDefault="004076D9" w:rsidP="004076D9"/>
    <w:p w14:paraId="7E1E2EB9" w14:textId="77777777" w:rsidR="004076D9" w:rsidRPr="007A7DB0" w:rsidRDefault="004076D9" w:rsidP="004076D9"/>
    <w:p w14:paraId="66F373D4" w14:textId="77777777" w:rsidR="004076D9" w:rsidRPr="007A7DB0" w:rsidRDefault="004076D9" w:rsidP="004076D9"/>
    <w:p w14:paraId="24AF7957" w14:textId="77777777" w:rsidR="004076D9" w:rsidRDefault="004076D9" w:rsidP="004076D9"/>
    <w:p w14:paraId="560F15F4" w14:textId="77777777" w:rsidR="004076D9" w:rsidRDefault="004076D9" w:rsidP="004076D9"/>
    <w:p w14:paraId="35297130" w14:textId="77777777" w:rsidR="004076D9" w:rsidRDefault="004076D9" w:rsidP="004076D9"/>
    <w:p w14:paraId="0DE46565" w14:textId="77777777" w:rsidR="004076D9" w:rsidRDefault="004076D9" w:rsidP="004076D9"/>
    <w:p w14:paraId="770C3779" w14:textId="77777777" w:rsidR="004076D9" w:rsidRDefault="004076D9" w:rsidP="004076D9"/>
    <w:p w14:paraId="186A3932" w14:textId="77777777" w:rsidR="004076D9" w:rsidRDefault="004076D9" w:rsidP="004076D9"/>
    <w:p w14:paraId="1230F13E" w14:textId="77777777" w:rsidR="004076D9" w:rsidRDefault="004076D9" w:rsidP="004076D9"/>
    <w:p w14:paraId="6D944221" w14:textId="77777777" w:rsidR="004076D9" w:rsidRDefault="004076D9" w:rsidP="004076D9"/>
    <w:p w14:paraId="53BB872C" w14:textId="77777777" w:rsidR="004076D9" w:rsidRDefault="004076D9" w:rsidP="004076D9"/>
    <w:p w14:paraId="3E7FF59A" w14:textId="77777777" w:rsidR="004076D9" w:rsidRDefault="004076D9" w:rsidP="004076D9"/>
    <w:p w14:paraId="1E4ECE44" w14:textId="77777777" w:rsidR="004076D9" w:rsidRDefault="004076D9" w:rsidP="004076D9"/>
    <w:p w14:paraId="09230F7C" w14:textId="77777777" w:rsidR="004076D9" w:rsidRDefault="004076D9" w:rsidP="004076D9"/>
    <w:p w14:paraId="582FA7B7" w14:textId="77777777" w:rsidR="004076D9" w:rsidRDefault="004076D9" w:rsidP="004076D9"/>
    <w:p w14:paraId="7938186C" w14:textId="77777777" w:rsidR="004076D9" w:rsidRDefault="004076D9" w:rsidP="004076D9"/>
    <w:p w14:paraId="468BDB6B" w14:textId="77777777" w:rsidR="004076D9" w:rsidRDefault="004076D9" w:rsidP="004076D9"/>
    <w:p w14:paraId="4A2E4814" w14:textId="77777777" w:rsidR="004076D9" w:rsidRDefault="004076D9" w:rsidP="004076D9"/>
    <w:p w14:paraId="6C56312B" w14:textId="77777777" w:rsidR="004076D9" w:rsidRDefault="004076D9" w:rsidP="004076D9"/>
    <w:p w14:paraId="1097A78C" w14:textId="77777777" w:rsidR="004076D9" w:rsidRDefault="004076D9" w:rsidP="004076D9"/>
    <w:p w14:paraId="0C78AA90" w14:textId="77777777" w:rsidR="004076D9" w:rsidRDefault="004076D9" w:rsidP="004076D9"/>
    <w:p w14:paraId="05CB13C0" w14:textId="77777777" w:rsidR="004076D9" w:rsidRDefault="004076D9" w:rsidP="004076D9"/>
    <w:p w14:paraId="451CFF32" w14:textId="77777777" w:rsidR="004076D9" w:rsidRDefault="004076D9" w:rsidP="004076D9"/>
    <w:p w14:paraId="615A801F" w14:textId="77777777" w:rsidR="004076D9" w:rsidRDefault="004076D9" w:rsidP="004076D9"/>
    <w:p w14:paraId="4E972348" w14:textId="77777777" w:rsidR="004076D9" w:rsidRDefault="004076D9" w:rsidP="004076D9"/>
    <w:p w14:paraId="7352E8EC" w14:textId="77777777" w:rsidR="004076D9" w:rsidRPr="004076D9" w:rsidRDefault="004076D9" w:rsidP="004076D9">
      <w:pPr>
        <w:pStyle w:val="Ttulo1"/>
        <w:spacing w:line="360" w:lineRule="auto"/>
        <w:jc w:val="left"/>
        <w:rPr>
          <w:rFonts w:asciiTheme="minorHAnsi" w:hAnsiTheme="minorHAnsi"/>
          <w:color w:val="262626" w:themeColor="text1" w:themeTint="D9"/>
          <w:sz w:val="32"/>
          <w:szCs w:val="32"/>
        </w:rPr>
      </w:pPr>
      <w:bookmarkStart w:id="0" w:name="_Toc229045288"/>
      <w:r w:rsidRPr="004076D9">
        <w:rPr>
          <w:rFonts w:asciiTheme="minorHAnsi" w:hAnsiTheme="minorHAnsi"/>
          <w:color w:val="262626" w:themeColor="text1" w:themeTint="D9"/>
          <w:sz w:val="32"/>
          <w:szCs w:val="32"/>
        </w:rPr>
        <w:t>Guía de Inicio de Sesión y Activación: GitLab SaaS (movistar.com.ar)</w:t>
      </w:r>
      <w:bookmarkEnd w:id="0"/>
    </w:p>
    <w:p w14:paraId="4EBEA70F" w14:textId="4357B4A9" w:rsidR="004076D9" w:rsidRPr="004076D9" w:rsidRDefault="004076D9" w:rsidP="004076D9">
      <w:pPr>
        <w:spacing w:line="360" w:lineRule="auto"/>
      </w:pPr>
      <w:r w:rsidRPr="004076D9">
        <w:t xml:space="preserve">Esta guía describe los pasos necesarios para vincular </w:t>
      </w:r>
      <w:r>
        <w:t>la</w:t>
      </w:r>
      <w:r w:rsidRPr="004076D9">
        <w:t xml:space="preserve"> identidad corporativa con la plataforma GitLab SaaS. Este proceso es fundamental para asegurar</w:t>
      </w:r>
      <w:r>
        <w:t xml:space="preserve"> </w:t>
      </w:r>
      <w:r w:rsidR="00044761">
        <w:t xml:space="preserve">que </w:t>
      </w:r>
      <w:r>
        <w:t>la</w:t>
      </w:r>
      <w:r w:rsidRPr="004076D9">
        <w:t xml:space="preserve"> autoría en los commits y permisos de proyectos se mantengan correctamente durante la migración.</w:t>
      </w:r>
    </w:p>
    <w:p w14:paraId="4D0603BB" w14:textId="77777777" w:rsidR="004076D9" w:rsidRPr="004076D9" w:rsidRDefault="004076D9" w:rsidP="004076D9">
      <w:pPr>
        <w:pStyle w:val="Ttulo2"/>
        <w:rPr>
          <w:rFonts w:asciiTheme="minorHAnsi" w:hAnsiTheme="minorHAnsi"/>
          <w:b/>
          <w:bCs/>
          <w:color w:val="404040" w:themeColor="text1" w:themeTint="BF"/>
          <w:sz w:val="28"/>
          <w:szCs w:val="28"/>
        </w:rPr>
      </w:pPr>
      <w:bookmarkStart w:id="1" w:name="_Toc229045289"/>
      <w:r w:rsidRPr="004076D9">
        <w:rPr>
          <w:rFonts w:asciiTheme="minorHAnsi" w:hAnsiTheme="minorHAnsi"/>
          <w:b/>
          <w:bCs/>
          <w:color w:val="404040" w:themeColor="text1" w:themeTint="BF"/>
          <w:sz w:val="28"/>
          <w:szCs w:val="28"/>
        </w:rPr>
        <w:t>1. Acceso Inicial</w:t>
      </w:r>
      <w:bookmarkEnd w:id="1"/>
    </w:p>
    <w:p w14:paraId="7AC9F951" w14:textId="6ED405E3" w:rsidR="004076D9" w:rsidRPr="004076D9" w:rsidRDefault="004076D9" w:rsidP="004076D9">
      <w:pPr>
        <w:spacing w:after="0" w:line="360" w:lineRule="auto"/>
      </w:pPr>
      <w:r>
        <w:t>Dirigirse</w:t>
      </w:r>
      <w:r w:rsidRPr="004076D9">
        <w:t xml:space="preserve"> a la URL de</w:t>
      </w:r>
      <w:r>
        <w:t>l</w:t>
      </w:r>
      <w:r w:rsidRPr="004076D9">
        <w:t xml:space="preserve"> grupo corporativo: </w:t>
      </w:r>
      <w:hyperlink w:tgtFrame="_blank" w:history="1">
        <w:r w:rsidRPr="004076D9">
          <w:rPr>
            <w:rStyle w:val="Hipervnculo"/>
            <w:rFonts w:asciiTheme="minorHAnsi" w:hAnsiTheme="minorHAnsi"/>
            <w:b/>
            <w:bCs/>
            <w:sz w:val="24"/>
          </w:rPr>
          <w:t>gitlab.com/movistar.com.ar</w:t>
        </w:r>
      </w:hyperlink>
      <w:r w:rsidRPr="004076D9">
        <w:t>.</w:t>
      </w:r>
    </w:p>
    <w:p w14:paraId="316E9735" w14:textId="603875E7" w:rsidR="004076D9" w:rsidRDefault="004076D9" w:rsidP="004076D9">
      <w:pPr>
        <w:spacing w:after="0" w:line="360" w:lineRule="auto"/>
      </w:pPr>
      <w:r w:rsidRPr="004076D9">
        <w:t>Al ingresar, se</w:t>
      </w:r>
      <w:r>
        <w:t xml:space="preserve"> e</w:t>
      </w:r>
      <w:r w:rsidRPr="004076D9">
        <w:t>s redirigido automáticamente al proveedor de identidad de la compañía (IBM Security Verify Access - ISVA).</w:t>
      </w:r>
    </w:p>
    <w:p w14:paraId="6C5E2819" w14:textId="1D137D14" w:rsidR="003A7CA0" w:rsidRDefault="003A7CA0" w:rsidP="003A7CA0">
      <w:pPr>
        <w:spacing w:after="0" w:line="360" w:lineRule="auto"/>
        <w:jc w:val="center"/>
      </w:pPr>
      <w:r w:rsidRPr="009A63AA">
        <w:rPr>
          <w:noProof/>
        </w:rPr>
        <w:drawing>
          <wp:inline distT="0" distB="0" distL="0" distR="0" wp14:anchorId="0FB22902" wp14:editId="40DBE2CE">
            <wp:extent cx="5611008" cy="3505689"/>
            <wp:effectExtent l="0" t="0" r="8890" b="0"/>
            <wp:docPr id="64855206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4D22" w14:textId="77777777" w:rsidR="003A7CA0" w:rsidRDefault="003A7CA0" w:rsidP="003A7CA0">
      <w:pPr>
        <w:spacing w:after="0" w:line="360" w:lineRule="auto"/>
        <w:jc w:val="center"/>
      </w:pPr>
    </w:p>
    <w:p w14:paraId="76A88D18" w14:textId="3B39CCC0" w:rsidR="003A7CA0" w:rsidRPr="004076D9" w:rsidRDefault="003A7CA0" w:rsidP="003A7CA0">
      <w:pPr>
        <w:spacing w:after="0" w:line="360" w:lineRule="auto"/>
        <w:jc w:val="center"/>
      </w:pPr>
      <w:r w:rsidRPr="004076D9">
        <w:rPr>
          <w:noProof/>
        </w:rPr>
        <w:lastRenderedPageBreak/>
        <w:drawing>
          <wp:inline distT="0" distB="0" distL="0" distR="0" wp14:anchorId="3370C57B" wp14:editId="0854D076">
            <wp:extent cx="5369560" cy="3450248"/>
            <wp:effectExtent l="0" t="0" r="254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223" cy="345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78BAE" w14:textId="32724BD6" w:rsidR="004076D9" w:rsidRDefault="004076D9" w:rsidP="004076D9">
      <w:pPr>
        <w:spacing w:after="0" w:line="360" w:lineRule="auto"/>
      </w:pPr>
      <w:r w:rsidRPr="004076D9">
        <w:t>Allí se debe</w:t>
      </w:r>
      <w:r>
        <w:t>n</w:t>
      </w:r>
      <w:r w:rsidRPr="004076D9">
        <w:t xml:space="preserve"> </w:t>
      </w:r>
      <w:r>
        <w:t>i</w:t>
      </w:r>
      <w:r w:rsidRPr="004076D9">
        <w:t xml:space="preserve">ntroducir </w:t>
      </w:r>
      <w:r>
        <w:t xml:space="preserve">las </w:t>
      </w:r>
      <w:r w:rsidRPr="004076D9">
        <w:t>credenciales corporativas habituales en la pantalla de inicio de sesión del IDP.</w:t>
      </w:r>
    </w:p>
    <w:p w14:paraId="57015268" w14:textId="77777777" w:rsidR="004076D9" w:rsidRDefault="004076D9" w:rsidP="004076D9">
      <w:pPr>
        <w:spacing w:after="0" w:line="360" w:lineRule="auto"/>
      </w:pPr>
    </w:p>
    <w:p w14:paraId="79C0F620" w14:textId="2E1D9D84" w:rsidR="004076D9" w:rsidRPr="004076D9" w:rsidRDefault="004076D9" w:rsidP="004076D9">
      <w:pPr>
        <w:pStyle w:val="Ttulo2"/>
        <w:rPr>
          <w:b/>
          <w:bCs/>
          <w:color w:val="404040" w:themeColor="text1" w:themeTint="BF"/>
          <w:sz w:val="28"/>
          <w:szCs w:val="28"/>
        </w:rPr>
      </w:pPr>
      <w:bookmarkStart w:id="2" w:name="_Toc229045290"/>
      <w:r>
        <w:rPr>
          <w:b/>
          <w:bCs/>
          <w:color w:val="404040" w:themeColor="text1" w:themeTint="BF"/>
          <w:sz w:val="28"/>
          <w:szCs w:val="28"/>
        </w:rPr>
        <w:t>2</w:t>
      </w:r>
      <w:r w:rsidRPr="004076D9">
        <w:rPr>
          <w:b/>
          <w:bCs/>
          <w:color w:val="404040" w:themeColor="text1" w:themeTint="BF"/>
          <w:sz w:val="28"/>
          <w:szCs w:val="28"/>
        </w:rPr>
        <w:t xml:space="preserve">. </w:t>
      </w:r>
      <w:r>
        <w:rPr>
          <w:b/>
          <w:bCs/>
          <w:color w:val="404040" w:themeColor="text1" w:themeTint="BF"/>
          <w:sz w:val="28"/>
          <w:szCs w:val="28"/>
        </w:rPr>
        <w:t>Posibles e</w:t>
      </w:r>
      <w:r w:rsidRPr="004076D9">
        <w:rPr>
          <w:b/>
          <w:bCs/>
          <w:color w:val="404040" w:themeColor="text1" w:themeTint="BF"/>
          <w:sz w:val="28"/>
          <w:szCs w:val="28"/>
        </w:rPr>
        <w:t xml:space="preserve">scenarios </w:t>
      </w:r>
      <w:r>
        <w:rPr>
          <w:b/>
          <w:bCs/>
          <w:color w:val="404040" w:themeColor="text1" w:themeTint="BF"/>
          <w:sz w:val="28"/>
          <w:szCs w:val="28"/>
        </w:rPr>
        <w:t>al momento del</w:t>
      </w:r>
      <w:r w:rsidRPr="004076D9">
        <w:rPr>
          <w:b/>
          <w:bCs/>
          <w:color w:val="404040" w:themeColor="text1" w:themeTint="BF"/>
          <w:sz w:val="28"/>
          <w:szCs w:val="28"/>
        </w:rPr>
        <w:t xml:space="preserve"> Registro</w:t>
      </w:r>
      <w:bookmarkEnd w:id="2"/>
    </w:p>
    <w:p w14:paraId="7AAF312B" w14:textId="615E1802" w:rsidR="004076D9" w:rsidRDefault="004076D9" w:rsidP="004076D9">
      <w:pPr>
        <w:spacing w:after="0" w:line="360" w:lineRule="auto"/>
      </w:pPr>
      <w:r w:rsidRPr="004076D9">
        <w:t xml:space="preserve">Una vez autenticado en el portal corporativo, el sistema redirigirá a GitLab. Dependiendo de si ya </w:t>
      </w:r>
      <w:r>
        <w:t xml:space="preserve">se </w:t>
      </w:r>
      <w:r w:rsidRPr="004076D9">
        <w:t>posee una cuenta en GitLab.com,</w:t>
      </w:r>
      <w:r>
        <w:t xml:space="preserve"> se pueden </w:t>
      </w:r>
      <w:r w:rsidRPr="004076D9">
        <w:t>encontrar los siguientes flujos:</w:t>
      </w:r>
    </w:p>
    <w:p w14:paraId="21DC7025" w14:textId="77777777" w:rsidR="00762724" w:rsidRPr="004076D9" w:rsidRDefault="00762724" w:rsidP="004076D9">
      <w:pPr>
        <w:spacing w:after="0" w:line="360" w:lineRule="auto"/>
      </w:pPr>
    </w:p>
    <w:p w14:paraId="2DFE2F17" w14:textId="171C7C53" w:rsidR="004076D9" w:rsidRPr="004076D9" w:rsidRDefault="004076D9" w:rsidP="004076D9">
      <w:pPr>
        <w:spacing w:after="0" w:line="360" w:lineRule="auto"/>
        <w:rPr>
          <w:b/>
          <w:bCs/>
        </w:rPr>
      </w:pPr>
      <w:r w:rsidRPr="004076D9">
        <w:rPr>
          <w:b/>
          <w:bCs/>
        </w:rPr>
        <w:t xml:space="preserve">Escenario A: No </w:t>
      </w:r>
      <w:r>
        <w:rPr>
          <w:b/>
          <w:bCs/>
        </w:rPr>
        <w:t xml:space="preserve">se </w:t>
      </w:r>
      <w:r w:rsidRPr="004076D9">
        <w:rPr>
          <w:b/>
          <w:bCs/>
        </w:rPr>
        <w:t>posee una cuenta previa en GitLab.com</w:t>
      </w:r>
    </w:p>
    <w:p w14:paraId="6D08BCBA" w14:textId="3D822DD4" w:rsidR="009A63AA" w:rsidRPr="004076D9" w:rsidRDefault="009A63AA" w:rsidP="004076D9">
      <w:pPr>
        <w:spacing w:after="0" w:line="360" w:lineRule="auto"/>
      </w:pPr>
    </w:p>
    <w:p w14:paraId="2F82AA60" w14:textId="386A4F9D" w:rsidR="004076D9" w:rsidRDefault="004076D9" w:rsidP="004076D9">
      <w:pPr>
        <w:spacing w:after="0" w:line="360" w:lineRule="auto"/>
        <w:ind w:left="720"/>
      </w:pPr>
      <w:r w:rsidRPr="004076D9">
        <w:rPr>
          <w:b/>
          <w:bCs/>
        </w:rPr>
        <w:t>Mensaje de Activación:</w:t>
      </w:r>
      <w:r w:rsidRPr="004076D9">
        <w:t xml:space="preserve"> Al volver</w:t>
      </w:r>
      <w:r w:rsidR="00553590">
        <w:t xml:space="preserve"> a GitLab</w:t>
      </w:r>
      <w:r w:rsidRPr="004076D9">
        <w:t xml:space="preserve"> desde el IDP, </w:t>
      </w:r>
      <w:r>
        <w:t xml:space="preserve">se </w:t>
      </w:r>
      <w:r w:rsidRPr="004076D9">
        <w:t xml:space="preserve">visualizará una notificación indicando que </w:t>
      </w:r>
      <w:r w:rsidR="00397B58">
        <w:t>la</w:t>
      </w:r>
      <w:r w:rsidRPr="004076D9">
        <w:t xml:space="preserve"> cuenta está pendiente de activación.</w:t>
      </w:r>
    </w:p>
    <w:p w14:paraId="5DFE4D1D" w14:textId="40C3C7E8" w:rsidR="009A63AA" w:rsidRDefault="009A63AA" w:rsidP="004076D9">
      <w:pPr>
        <w:spacing w:after="0" w:line="360" w:lineRule="auto"/>
        <w:ind w:left="720"/>
      </w:pPr>
      <w:r w:rsidRPr="008D12D9">
        <w:rPr>
          <w:noProof/>
        </w:rPr>
        <w:lastRenderedPageBreak/>
        <w:drawing>
          <wp:inline distT="0" distB="0" distL="0" distR="0" wp14:anchorId="31D8DB69" wp14:editId="67661399">
            <wp:extent cx="5741035" cy="300875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7813" cy="3012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525D9" w14:textId="77777777" w:rsidR="009A63AA" w:rsidRPr="004076D9" w:rsidRDefault="009A63AA" w:rsidP="004076D9">
      <w:pPr>
        <w:spacing w:after="0" w:line="360" w:lineRule="auto"/>
        <w:ind w:left="720"/>
      </w:pPr>
    </w:p>
    <w:p w14:paraId="42CEED08" w14:textId="52348039" w:rsidR="004076D9" w:rsidRDefault="004076D9" w:rsidP="00397B58">
      <w:pPr>
        <w:spacing w:after="0" w:line="360" w:lineRule="auto"/>
        <w:ind w:left="720"/>
      </w:pPr>
      <w:r w:rsidRPr="004076D9">
        <w:rPr>
          <w:b/>
          <w:bCs/>
        </w:rPr>
        <w:t>Confirmación de Email:</w:t>
      </w:r>
      <w:r w:rsidRPr="004076D9">
        <w:t xml:space="preserve"> </w:t>
      </w:r>
      <w:r w:rsidR="00397B58">
        <w:t>Se r</w:t>
      </w:r>
      <w:r w:rsidRPr="004076D9">
        <w:t xml:space="preserve">ecibirá un correo electrónico automático en </w:t>
      </w:r>
      <w:r w:rsidR="00397B58">
        <w:t>la</w:t>
      </w:r>
      <w:r w:rsidRPr="004076D9">
        <w:t xml:space="preserve"> casilla corporativa. </w:t>
      </w:r>
      <w:r w:rsidR="00397B58">
        <w:t>Se d</w:t>
      </w:r>
      <w:r w:rsidRPr="004076D9">
        <w:t xml:space="preserve">eberá hacer clic en el enlace de confirmación para validar </w:t>
      </w:r>
      <w:r w:rsidR="00397B58">
        <w:t>la</w:t>
      </w:r>
      <w:r w:rsidRPr="004076D9">
        <w:t xml:space="preserve"> identidad.</w:t>
      </w:r>
    </w:p>
    <w:p w14:paraId="66294411" w14:textId="74269160" w:rsidR="008D12D9" w:rsidRDefault="008D12D9" w:rsidP="008D12D9">
      <w:pPr>
        <w:spacing w:after="0" w:line="360" w:lineRule="auto"/>
        <w:ind w:left="720"/>
      </w:pPr>
    </w:p>
    <w:p w14:paraId="0664738D" w14:textId="0E6E5C97" w:rsidR="008D12D9" w:rsidRDefault="008D12D9" w:rsidP="008D12D9">
      <w:pPr>
        <w:spacing w:after="0" w:line="360" w:lineRule="auto"/>
        <w:ind w:left="720"/>
      </w:pPr>
      <w:r w:rsidRPr="008D12D9">
        <w:rPr>
          <w:noProof/>
        </w:rPr>
        <w:drawing>
          <wp:inline distT="0" distB="0" distL="0" distR="0" wp14:anchorId="3AE2BA30" wp14:editId="2D476B58">
            <wp:extent cx="5667375" cy="3120974"/>
            <wp:effectExtent l="0" t="0" r="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964" cy="312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5BBAC" w14:textId="77777777" w:rsidR="008D12D9" w:rsidRPr="004076D9" w:rsidRDefault="008D12D9" w:rsidP="00397B58">
      <w:pPr>
        <w:spacing w:after="0" w:line="360" w:lineRule="auto"/>
        <w:ind w:left="720"/>
      </w:pPr>
    </w:p>
    <w:p w14:paraId="176822AD" w14:textId="33152EF6" w:rsidR="004076D9" w:rsidRDefault="004076D9" w:rsidP="00397B58">
      <w:pPr>
        <w:spacing w:after="0" w:line="360" w:lineRule="auto"/>
        <w:ind w:left="720"/>
      </w:pPr>
      <w:r w:rsidRPr="004076D9">
        <w:rPr>
          <w:b/>
          <w:bCs/>
        </w:rPr>
        <w:t>Inicio de Sesión:</w:t>
      </w:r>
      <w:r w:rsidRPr="004076D9">
        <w:t xml:space="preserve"> Una vez confirmado el correo, ya </w:t>
      </w:r>
      <w:r w:rsidR="00397B58">
        <w:t xml:space="preserve">se </w:t>
      </w:r>
      <w:r w:rsidRPr="004076D9">
        <w:t>podrá</w:t>
      </w:r>
      <w:r w:rsidR="00397B58">
        <w:t xml:space="preserve"> </w:t>
      </w:r>
      <w:r w:rsidRPr="004076D9">
        <w:t>iniciar sesión directamente en el entorno de GitLab.com bajo el grupo de la organización.</w:t>
      </w:r>
    </w:p>
    <w:p w14:paraId="62EB99CF" w14:textId="77777777" w:rsidR="00397B58" w:rsidRDefault="00397B58" w:rsidP="00397B58">
      <w:pPr>
        <w:spacing w:after="0" w:line="360" w:lineRule="auto"/>
        <w:ind w:left="720"/>
      </w:pPr>
    </w:p>
    <w:p w14:paraId="3F6FF0A6" w14:textId="4C064C35" w:rsidR="00397B58" w:rsidRDefault="008D12D9" w:rsidP="00397B58">
      <w:pPr>
        <w:spacing w:after="0" w:line="360" w:lineRule="auto"/>
        <w:ind w:left="720"/>
      </w:pPr>
      <w:r w:rsidRPr="008D12D9">
        <w:rPr>
          <w:noProof/>
        </w:rPr>
        <w:lastRenderedPageBreak/>
        <w:drawing>
          <wp:inline distT="0" distB="0" distL="0" distR="0" wp14:anchorId="28A661DA" wp14:editId="25861184">
            <wp:extent cx="6093460" cy="3253998"/>
            <wp:effectExtent l="0" t="0" r="254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7702" cy="32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E0B15" w14:textId="77777777" w:rsidR="008D12D9" w:rsidRDefault="008D12D9" w:rsidP="00397B58">
      <w:pPr>
        <w:spacing w:after="0" w:line="360" w:lineRule="auto"/>
        <w:ind w:left="720"/>
      </w:pPr>
    </w:p>
    <w:p w14:paraId="1245889D" w14:textId="2584023A" w:rsidR="008D12D9" w:rsidRDefault="008D12D9" w:rsidP="00397B58">
      <w:pPr>
        <w:spacing w:after="0" w:line="360" w:lineRule="auto"/>
        <w:ind w:left="720"/>
      </w:pPr>
      <w:r w:rsidRPr="008D12D9">
        <w:rPr>
          <w:noProof/>
        </w:rPr>
        <w:drawing>
          <wp:inline distT="0" distB="0" distL="0" distR="0" wp14:anchorId="5456400A" wp14:editId="0BE398BA">
            <wp:extent cx="5782482" cy="3905795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CE26" w14:textId="4D427867" w:rsidR="009A63AA" w:rsidRDefault="009A63AA" w:rsidP="00397B58">
      <w:pPr>
        <w:spacing w:after="0" w:line="360" w:lineRule="auto"/>
        <w:ind w:left="720"/>
      </w:pPr>
      <w:r w:rsidRPr="009A63AA">
        <w:rPr>
          <w:noProof/>
        </w:rPr>
        <w:lastRenderedPageBreak/>
        <w:drawing>
          <wp:inline distT="0" distB="0" distL="0" distR="0" wp14:anchorId="0A11D978" wp14:editId="5251EB0F">
            <wp:extent cx="5788660" cy="2614465"/>
            <wp:effectExtent l="0" t="0" r="254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3263" cy="261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B649" w14:textId="77777777" w:rsidR="005C5B5C" w:rsidRPr="004076D9" w:rsidRDefault="005C5B5C" w:rsidP="00397B58">
      <w:pPr>
        <w:spacing w:after="0" w:line="360" w:lineRule="auto"/>
        <w:ind w:left="720"/>
      </w:pPr>
    </w:p>
    <w:p w14:paraId="1107075D" w14:textId="5569222F" w:rsidR="004076D9" w:rsidRPr="004076D9" w:rsidRDefault="004076D9" w:rsidP="004076D9">
      <w:pPr>
        <w:spacing w:after="0" w:line="360" w:lineRule="auto"/>
        <w:rPr>
          <w:b/>
          <w:bCs/>
        </w:rPr>
      </w:pPr>
      <w:r w:rsidRPr="004076D9">
        <w:rPr>
          <w:b/>
          <w:bCs/>
        </w:rPr>
        <w:t xml:space="preserve">Escenario B: Ya </w:t>
      </w:r>
      <w:r w:rsidR="00397B58">
        <w:rPr>
          <w:b/>
          <w:bCs/>
        </w:rPr>
        <w:t xml:space="preserve">se </w:t>
      </w:r>
      <w:r w:rsidRPr="004076D9">
        <w:rPr>
          <w:b/>
          <w:bCs/>
        </w:rPr>
        <w:t>posee una cuenta</w:t>
      </w:r>
      <w:r w:rsidR="00397B58">
        <w:rPr>
          <w:b/>
          <w:bCs/>
        </w:rPr>
        <w:t xml:space="preserve"> previa</w:t>
      </w:r>
      <w:r w:rsidRPr="004076D9">
        <w:rPr>
          <w:b/>
          <w:bCs/>
        </w:rPr>
        <w:t xml:space="preserve"> en GitLab.com</w:t>
      </w:r>
    </w:p>
    <w:p w14:paraId="55B23D52" w14:textId="14AB69C5" w:rsidR="004076D9" w:rsidRPr="004076D9" w:rsidRDefault="004076D9" w:rsidP="004076D9">
      <w:pPr>
        <w:spacing w:after="0" w:line="360" w:lineRule="auto"/>
      </w:pPr>
      <w:r w:rsidRPr="004076D9">
        <w:t xml:space="preserve">Si ya </w:t>
      </w:r>
      <w:r w:rsidR="00397B58">
        <w:t xml:space="preserve">se </w:t>
      </w:r>
      <w:r w:rsidRPr="004076D9">
        <w:t xml:space="preserve">utiliza GitLab con </w:t>
      </w:r>
      <w:r w:rsidR="00397B58">
        <w:t xml:space="preserve">el </w:t>
      </w:r>
      <w:r w:rsidRPr="004076D9">
        <w:t xml:space="preserve">correo corporativo o personal, solo </w:t>
      </w:r>
      <w:r w:rsidR="00397B58">
        <w:t xml:space="preserve">se </w:t>
      </w:r>
      <w:r w:rsidRPr="004076D9">
        <w:t>deberá autorizar el enlace:</w:t>
      </w:r>
    </w:p>
    <w:p w14:paraId="31E75805" w14:textId="4A11CBEB" w:rsidR="004076D9" w:rsidRDefault="004076D9" w:rsidP="00397B58">
      <w:pPr>
        <w:spacing w:after="0" w:line="360" w:lineRule="auto"/>
        <w:ind w:left="720"/>
      </w:pPr>
      <w:r w:rsidRPr="004076D9">
        <w:rPr>
          <w:b/>
          <w:bCs/>
        </w:rPr>
        <w:t>Autorización SAML SSO:</w:t>
      </w:r>
      <w:r w:rsidRPr="004076D9">
        <w:t xml:space="preserve"> Al regresar del IDP, GitLab solicitará confirmar la autorización para vincular </w:t>
      </w:r>
      <w:r w:rsidR="00397B58">
        <w:t>la</w:t>
      </w:r>
      <w:r w:rsidRPr="004076D9">
        <w:t xml:space="preserve"> cuenta existente con el inicio de sesión único (SSO) de </w:t>
      </w:r>
      <w:r w:rsidRPr="004076D9">
        <w:rPr>
          <w:b/>
          <w:bCs/>
        </w:rPr>
        <w:t>movistar.com.ar</w:t>
      </w:r>
      <w:r w:rsidRPr="004076D9">
        <w:t>.</w:t>
      </w:r>
    </w:p>
    <w:p w14:paraId="0AD2B024" w14:textId="3A995F1B" w:rsidR="00397B58" w:rsidRPr="00397B58" w:rsidRDefault="00767C92" w:rsidP="00767C92">
      <w:pPr>
        <w:spacing w:after="0" w:line="360" w:lineRule="auto"/>
        <w:ind w:left="2124" w:hanging="1404"/>
        <w:jc w:val="center"/>
      </w:pPr>
      <w:r w:rsidRPr="009A63AA">
        <w:rPr>
          <w:noProof/>
        </w:rPr>
        <w:drawing>
          <wp:inline distT="0" distB="0" distL="0" distR="0" wp14:anchorId="28E25445" wp14:editId="0DC79D28">
            <wp:extent cx="3028950" cy="2546315"/>
            <wp:effectExtent l="0" t="0" r="0" b="698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048" cy="255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4EC7D" w14:textId="77777777" w:rsidR="00397B58" w:rsidRPr="004076D9" w:rsidRDefault="00397B58" w:rsidP="00397B58">
      <w:pPr>
        <w:spacing w:after="0" w:line="360" w:lineRule="auto"/>
        <w:ind w:left="720"/>
      </w:pPr>
    </w:p>
    <w:p w14:paraId="13287A81" w14:textId="2E2252F5" w:rsidR="004076D9" w:rsidRPr="004076D9" w:rsidRDefault="004076D9" w:rsidP="00397B58">
      <w:pPr>
        <w:spacing w:after="0" w:line="360" w:lineRule="auto"/>
        <w:ind w:left="720"/>
      </w:pPr>
      <w:r w:rsidRPr="004076D9">
        <w:rPr>
          <w:b/>
          <w:bCs/>
        </w:rPr>
        <w:t>Vinculación:</w:t>
      </w:r>
      <w:r w:rsidRPr="004076D9">
        <w:t xml:space="preserve"> Ha</w:t>
      </w:r>
      <w:r w:rsidR="00397B58">
        <w:t xml:space="preserve">cer </w:t>
      </w:r>
      <w:r w:rsidRPr="004076D9">
        <w:t xml:space="preserve">clic en el botón de autorización. A partir de este momento, </w:t>
      </w:r>
      <w:r w:rsidR="00397B58">
        <w:t>la</w:t>
      </w:r>
      <w:r w:rsidRPr="004076D9">
        <w:t xml:space="preserve"> cuenta quedará vinculada y </w:t>
      </w:r>
      <w:r w:rsidR="00397B58">
        <w:t xml:space="preserve">se </w:t>
      </w:r>
      <w:r w:rsidRPr="004076D9">
        <w:t xml:space="preserve">podrá acceder a los recursos de la compañía utilizando </w:t>
      </w:r>
      <w:r w:rsidR="00397B58">
        <w:t>las</w:t>
      </w:r>
      <w:r w:rsidRPr="004076D9">
        <w:t xml:space="preserve"> credenciales corporativas.</w:t>
      </w:r>
    </w:p>
    <w:p w14:paraId="5B79AE3E" w14:textId="4996D5EA" w:rsidR="009A63AA" w:rsidRPr="009A63AA" w:rsidRDefault="009A63AA" w:rsidP="009A63AA">
      <w:pPr>
        <w:spacing w:after="0" w:line="360" w:lineRule="auto"/>
      </w:pPr>
    </w:p>
    <w:p w14:paraId="47D9468B" w14:textId="364FC4BB" w:rsidR="009A63AA" w:rsidRPr="009A63AA" w:rsidRDefault="009A63AA" w:rsidP="00767C92">
      <w:pPr>
        <w:spacing w:after="0" w:line="360" w:lineRule="auto"/>
        <w:jc w:val="center"/>
      </w:pPr>
      <w:r w:rsidRPr="009A63AA">
        <w:rPr>
          <w:noProof/>
        </w:rPr>
        <w:lastRenderedPageBreak/>
        <w:drawing>
          <wp:inline distT="0" distB="0" distL="0" distR="0" wp14:anchorId="27D23F75" wp14:editId="2C10EDBA">
            <wp:extent cx="4612412" cy="3412753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82" r="8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067" cy="341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53004" w14:textId="77777777" w:rsidR="004076D9" w:rsidRPr="004076D9" w:rsidRDefault="004076D9" w:rsidP="004076D9">
      <w:pPr>
        <w:spacing w:after="0" w:line="360" w:lineRule="auto"/>
      </w:pPr>
    </w:p>
    <w:p w14:paraId="03DBD333" w14:textId="6EBB5B83" w:rsidR="000B2B04" w:rsidRDefault="006E1E39" w:rsidP="004076D9">
      <w:pPr>
        <w:spacing w:after="0" w:line="360" w:lineRule="auto"/>
      </w:pPr>
      <w:r>
        <w:t xml:space="preserve">Si el sistema le solicita </w:t>
      </w:r>
      <w:r w:rsidR="000B2B04">
        <w:t>un código de acceso (2FA), se debe seleccionar</w:t>
      </w:r>
      <w:r w:rsidR="00E411ED">
        <w:t xml:space="preserve"> como método de envío el email=</w:t>
      </w:r>
    </w:p>
    <w:p w14:paraId="73D6A8B4" w14:textId="0D12F456" w:rsidR="00E411ED" w:rsidRDefault="00E411ED" w:rsidP="004076D9">
      <w:pPr>
        <w:spacing w:after="0" w:line="360" w:lineRule="auto"/>
      </w:pPr>
      <w:r w:rsidRPr="00E20CE0">
        <w:drawing>
          <wp:inline distT="0" distB="0" distL="0" distR="0" wp14:anchorId="2B342CEF" wp14:editId="0BAC8E51">
            <wp:extent cx="5400040" cy="274764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0591" w14:textId="77777777" w:rsidR="00E411ED" w:rsidRDefault="00E411ED" w:rsidP="004076D9">
      <w:pPr>
        <w:spacing w:after="0" w:line="360" w:lineRule="auto"/>
      </w:pPr>
    </w:p>
    <w:p w14:paraId="2B2DBFC3" w14:textId="6B001F7A" w:rsidR="00E411ED" w:rsidRDefault="00E411ED" w:rsidP="004076D9">
      <w:pPr>
        <w:spacing w:after="0" w:line="360" w:lineRule="auto"/>
      </w:pPr>
      <w:r>
        <w:t>Luego verificar la casilla de correo</w:t>
      </w:r>
      <w:r w:rsidR="00F70C7D">
        <w:t>=</w:t>
      </w:r>
    </w:p>
    <w:p w14:paraId="3F52D3F3" w14:textId="6799D6CF" w:rsidR="00223606" w:rsidRDefault="00223606" w:rsidP="004076D9">
      <w:pPr>
        <w:spacing w:after="0" w:line="360" w:lineRule="auto"/>
      </w:pPr>
      <w:r w:rsidRPr="00E20CE0">
        <w:lastRenderedPageBreak/>
        <w:drawing>
          <wp:inline distT="0" distB="0" distL="0" distR="0" wp14:anchorId="13D2B29F" wp14:editId="151B3510">
            <wp:extent cx="5400040" cy="2906395"/>
            <wp:effectExtent l="0" t="0" r="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1F2B" w14:textId="04665213" w:rsidR="00223606" w:rsidRDefault="00223606" w:rsidP="004076D9">
      <w:pPr>
        <w:spacing w:after="0" w:line="360" w:lineRule="auto"/>
      </w:pPr>
      <w:r>
        <w:t>Luego ingresar el código recibido=</w:t>
      </w:r>
    </w:p>
    <w:p w14:paraId="3DF9C3E6" w14:textId="6467454B" w:rsidR="000D5145" w:rsidRDefault="000D5145" w:rsidP="000D5145">
      <w:pPr>
        <w:spacing w:after="0" w:line="360" w:lineRule="auto"/>
        <w:jc w:val="center"/>
        <w:rPr>
          <w:noProof/>
          <w:lang w:val="en-US"/>
        </w:rPr>
      </w:pPr>
    </w:p>
    <w:p w14:paraId="5C30BD13" w14:textId="0FFE083B" w:rsidR="00294991" w:rsidRDefault="00294991" w:rsidP="000D5145">
      <w:pPr>
        <w:spacing w:after="0" w:line="360" w:lineRule="auto"/>
        <w:jc w:val="center"/>
        <w:rPr>
          <w:noProof/>
          <w:lang w:val="en-US"/>
        </w:rPr>
      </w:pPr>
      <w:r w:rsidRPr="00E20CE0">
        <w:drawing>
          <wp:inline distT="0" distB="0" distL="0" distR="0" wp14:anchorId="1F8E87E4" wp14:editId="3A00021B">
            <wp:extent cx="5400040" cy="29235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ACF7" w14:textId="77777777" w:rsidR="00223606" w:rsidRPr="000D5145" w:rsidRDefault="00223606" w:rsidP="000D5145">
      <w:pPr>
        <w:spacing w:after="0" w:line="360" w:lineRule="auto"/>
        <w:jc w:val="center"/>
        <w:rPr>
          <w:lang w:val="en-US"/>
        </w:rPr>
      </w:pPr>
    </w:p>
    <w:p w14:paraId="396A3926" w14:textId="25A118CE" w:rsidR="00BC07EB" w:rsidRDefault="00294991" w:rsidP="004076D9">
      <w:pPr>
        <w:spacing w:after="0" w:line="360" w:lineRule="auto"/>
      </w:pPr>
      <w:r>
        <w:t xml:space="preserve">Finalmente </w:t>
      </w:r>
      <w:r w:rsidR="00070954">
        <w:t>se podrá acceder a la instancia SaaS de Movistar=</w:t>
      </w:r>
    </w:p>
    <w:p w14:paraId="03279D21" w14:textId="21C3B06A" w:rsidR="00EA70C6" w:rsidRDefault="00EA70C6" w:rsidP="004076D9">
      <w:pPr>
        <w:spacing w:after="0" w:line="360" w:lineRule="auto"/>
      </w:pPr>
      <w:r w:rsidRPr="009A63AA">
        <w:rPr>
          <w:noProof/>
        </w:rPr>
        <w:lastRenderedPageBreak/>
        <w:drawing>
          <wp:inline distT="0" distB="0" distL="0" distR="0" wp14:anchorId="6B53998A" wp14:editId="01363B79">
            <wp:extent cx="5788660" cy="2614465"/>
            <wp:effectExtent l="0" t="0" r="2540" b="0"/>
            <wp:docPr id="201364004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3263" cy="261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688F" w14:textId="77777777" w:rsidR="008B5D4C" w:rsidRDefault="008B5D4C" w:rsidP="004076D9">
      <w:pPr>
        <w:spacing w:after="0" w:line="360" w:lineRule="auto"/>
      </w:pPr>
    </w:p>
    <w:p w14:paraId="7F6BCE20" w14:textId="36F6E4D5" w:rsidR="00EA70C6" w:rsidRDefault="00522661" w:rsidP="004076D9">
      <w:pPr>
        <w:spacing w:after="0" w:line="360" w:lineRule="auto"/>
      </w:pPr>
      <w:r>
        <w:t xml:space="preserve">Al cumplimentar todos los pasos de verificación el usuario </w:t>
      </w:r>
      <w:r w:rsidR="008B5D4C">
        <w:t xml:space="preserve">quedará autenticado como </w:t>
      </w:r>
      <w:r w:rsidR="008B5D4C" w:rsidRPr="008B5D4C">
        <w:rPr>
          <w:b/>
          <w:bCs/>
        </w:rPr>
        <w:t>SAML</w:t>
      </w:r>
      <w:r w:rsidR="008B5D4C">
        <w:t>=</w:t>
      </w:r>
    </w:p>
    <w:p w14:paraId="793EED8B" w14:textId="77777777" w:rsidR="008B5D4C" w:rsidRPr="008B5D4C" w:rsidRDefault="008B5D4C" w:rsidP="004076D9">
      <w:pPr>
        <w:spacing w:after="0" w:line="360" w:lineRule="auto"/>
        <w:rPr>
          <w:b/>
          <w:bCs/>
        </w:rPr>
      </w:pPr>
    </w:p>
    <w:p w14:paraId="5E065D14" w14:textId="2595C910" w:rsidR="004076D9" w:rsidRDefault="00397B58" w:rsidP="004076D9">
      <w:r w:rsidRPr="00397B58">
        <w:rPr>
          <w:noProof/>
        </w:rPr>
        <w:drawing>
          <wp:inline distT="0" distB="0" distL="0" distR="0" wp14:anchorId="7E4F20C2" wp14:editId="64ED2028">
            <wp:extent cx="6102985" cy="464751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64582" cy="46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5348" w14:textId="77777777" w:rsidR="005A5D05" w:rsidRPr="005A5D05" w:rsidRDefault="005A5D05" w:rsidP="004076D9">
      <w:pPr>
        <w:rPr>
          <w:sz w:val="28"/>
          <w:szCs w:val="28"/>
        </w:rPr>
      </w:pPr>
    </w:p>
    <w:p w14:paraId="271ED2A3" w14:textId="77777777" w:rsidR="005A5D05" w:rsidRPr="005A5D05" w:rsidRDefault="005A5D05" w:rsidP="005A5D05">
      <w:pPr>
        <w:pStyle w:val="Ttulo2"/>
        <w:rPr>
          <w:b/>
          <w:bCs/>
          <w:color w:val="404040" w:themeColor="text1" w:themeTint="BF"/>
          <w:sz w:val="28"/>
          <w:szCs w:val="28"/>
        </w:rPr>
      </w:pPr>
      <w:r w:rsidRPr="005A5D05">
        <w:rPr>
          <w:b/>
          <w:bCs/>
          <w:color w:val="404040" w:themeColor="text1" w:themeTint="BF"/>
          <w:sz w:val="28"/>
          <w:szCs w:val="28"/>
        </w:rPr>
        <w:t>3. Visualización de Proyectos y Grupos</w:t>
      </w:r>
    </w:p>
    <w:p w14:paraId="648373C1" w14:textId="77777777" w:rsidR="005A5D05" w:rsidRPr="005A5D05" w:rsidRDefault="005A5D05" w:rsidP="005A5D05">
      <w:pPr>
        <w:spacing w:line="360" w:lineRule="auto"/>
      </w:pPr>
      <w:r w:rsidRPr="005A5D05">
        <w:t>Es importante tener en cuenta que, al completar el alta, el entorno de GitLab SaaS presentará las siguientes condiciones de visibilidad:</w:t>
      </w:r>
    </w:p>
    <w:p w14:paraId="21FCAA54" w14:textId="7068974E" w:rsidR="005A5D05" w:rsidRPr="005A5D05" w:rsidRDefault="005A5D05" w:rsidP="005A5D05">
      <w:pPr>
        <w:spacing w:line="360" w:lineRule="auto"/>
        <w:ind w:left="720"/>
      </w:pPr>
      <w:r w:rsidRPr="005A5D05">
        <w:rPr>
          <w:b/>
          <w:bCs/>
        </w:rPr>
        <w:t>Acceso Restringido:</w:t>
      </w:r>
      <w:r w:rsidRPr="005A5D05">
        <w:t xml:space="preserve"> Al ingresar, solo </w:t>
      </w:r>
      <w:r>
        <w:t xml:space="preserve">se </w:t>
      </w:r>
      <w:r w:rsidRPr="005A5D05">
        <w:t>podrá</w:t>
      </w:r>
      <w:r>
        <w:t xml:space="preserve"> </w:t>
      </w:r>
      <w:r w:rsidRPr="005A5D05">
        <w:t xml:space="preserve">visualizar y acceder a los grupos o proyectos específicos para los cuales </w:t>
      </w:r>
      <w:r>
        <w:t xml:space="preserve">se </w:t>
      </w:r>
      <w:r w:rsidRPr="005A5D05">
        <w:t xml:space="preserve">haya sido </w:t>
      </w:r>
      <w:r w:rsidRPr="005A5D05">
        <w:rPr>
          <w:b/>
          <w:bCs/>
        </w:rPr>
        <w:t>invitado previamente</w:t>
      </w:r>
      <w:r w:rsidRPr="005A5D05">
        <w:t xml:space="preserve"> o en los que ya </w:t>
      </w:r>
      <w:r>
        <w:t xml:space="preserve">se </w:t>
      </w:r>
      <w:r w:rsidRPr="005A5D05">
        <w:t>posea</w:t>
      </w:r>
      <w:r>
        <w:t>n</w:t>
      </w:r>
      <w:r w:rsidRPr="005A5D05">
        <w:t xml:space="preserve"> permisos asignados.</w:t>
      </w:r>
    </w:p>
    <w:p w14:paraId="751F0B9D" w14:textId="3EDA0BD8" w:rsidR="005A5D05" w:rsidRPr="005A5D05" w:rsidRDefault="005A5D05" w:rsidP="005A5D05">
      <w:pPr>
        <w:spacing w:line="360" w:lineRule="auto"/>
        <w:ind w:left="720"/>
      </w:pPr>
      <w:r w:rsidRPr="005A5D05">
        <w:rPr>
          <w:b/>
          <w:bCs/>
        </w:rPr>
        <w:t>Grupos Vacíos:</w:t>
      </w:r>
      <w:r w:rsidRPr="005A5D05">
        <w:t xml:space="preserve"> Si al </w:t>
      </w:r>
      <w:r>
        <w:t>ingresar</w:t>
      </w:r>
      <w:r w:rsidRPr="005A5D05">
        <w:t xml:space="preserve"> no </w:t>
      </w:r>
      <w:r>
        <w:t xml:space="preserve">se </w:t>
      </w:r>
      <w:r w:rsidRPr="005A5D05">
        <w:t xml:space="preserve">visualizas ningún repositorio, es posible que </w:t>
      </w:r>
      <w:r>
        <w:t>el</w:t>
      </w:r>
      <w:r w:rsidRPr="005A5D05">
        <w:t xml:space="preserve"> usuario aún no haya sido incorporado al grupo de trabajo correspondiente por el administrador del proyecto.</w:t>
      </w:r>
    </w:p>
    <w:p w14:paraId="430D8198" w14:textId="4397621F" w:rsidR="005A5D05" w:rsidRPr="005A5D05" w:rsidRDefault="005A5D05" w:rsidP="005A5D05">
      <w:pPr>
        <w:spacing w:line="360" w:lineRule="auto"/>
        <w:ind w:left="720"/>
      </w:pPr>
      <w:r w:rsidRPr="005A5D05">
        <w:rPr>
          <w:b/>
          <w:bCs/>
        </w:rPr>
        <w:t>Nivel de Permisos:</w:t>
      </w:r>
      <w:r w:rsidRPr="005A5D05">
        <w:t xml:space="preserve"> </w:t>
      </w:r>
      <w:r>
        <w:t>Las</w:t>
      </w:r>
      <w:r w:rsidRPr="005A5D05">
        <w:t xml:space="preserve"> capacidades dentro de cada grupo (Guest, </w:t>
      </w:r>
      <w:proofErr w:type="spellStart"/>
      <w:r w:rsidRPr="005A5D05">
        <w:t>Reporter</w:t>
      </w:r>
      <w:proofErr w:type="spellEnd"/>
      <w:r w:rsidRPr="005A5D05">
        <w:t>, Developer, Maintainer o Owner) dependerán estrictamente de la invitación recibida.</w:t>
      </w:r>
    </w:p>
    <w:p w14:paraId="734A94EA" w14:textId="77777777" w:rsidR="005A5D05" w:rsidRPr="007A7DB0" w:rsidRDefault="005A5D05" w:rsidP="005A5D05">
      <w:pPr>
        <w:spacing w:line="360" w:lineRule="auto"/>
      </w:pPr>
    </w:p>
    <w:sectPr w:rsidR="005A5D05" w:rsidRPr="007A7DB0" w:rsidSect="004076D9">
      <w:headerReference w:type="default" r:id="rId24"/>
      <w:footerReference w:type="default" r:id="rId25"/>
      <w:pgSz w:w="11906" w:h="16838" w:code="9"/>
      <w:pgMar w:top="720" w:right="720" w:bottom="1560" w:left="720" w:header="1418" w:footer="17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928F8" w14:textId="77777777" w:rsidR="002A20C1" w:rsidRDefault="002A20C1" w:rsidP="004076D9">
      <w:pPr>
        <w:spacing w:after="0" w:line="240" w:lineRule="auto"/>
      </w:pPr>
      <w:r>
        <w:separator/>
      </w:r>
    </w:p>
  </w:endnote>
  <w:endnote w:type="continuationSeparator" w:id="0">
    <w:p w14:paraId="5019D0D0" w14:textId="77777777" w:rsidR="002A20C1" w:rsidRDefault="002A20C1" w:rsidP="004076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3D9FB" w14:textId="77777777" w:rsidR="008A1D48" w:rsidRPr="00BF1F38" w:rsidRDefault="00DF4E66" w:rsidP="004C74DE"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789C5" w14:textId="77777777" w:rsidR="002A20C1" w:rsidRDefault="002A20C1" w:rsidP="004076D9">
      <w:pPr>
        <w:spacing w:after="0" w:line="240" w:lineRule="auto"/>
      </w:pPr>
      <w:r>
        <w:separator/>
      </w:r>
    </w:p>
  </w:footnote>
  <w:footnote w:type="continuationSeparator" w:id="0">
    <w:p w14:paraId="390EAB1A" w14:textId="77777777" w:rsidR="002A20C1" w:rsidRDefault="002A20C1" w:rsidP="004076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EF31C" w14:textId="77777777" w:rsidR="008A1D48" w:rsidRDefault="00DF4E66" w:rsidP="004C74DE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60288" behindDoc="1" locked="0" layoutInCell="1" allowOverlap="1" wp14:anchorId="13F78429" wp14:editId="1995D776">
          <wp:simplePos x="0" y="0"/>
          <wp:positionH relativeFrom="margin">
            <wp:posOffset>5676900</wp:posOffset>
          </wp:positionH>
          <wp:positionV relativeFrom="paragraph">
            <wp:posOffset>-490855</wp:posOffset>
          </wp:positionV>
          <wp:extent cx="1254297" cy="287655"/>
          <wp:effectExtent l="0" t="0" r="317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hojas_membretadas-07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4297" cy="287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477970C" wp14:editId="1AEA5E49">
              <wp:simplePos x="0" y="0"/>
              <wp:positionH relativeFrom="margin">
                <wp:posOffset>5715</wp:posOffset>
              </wp:positionH>
              <wp:positionV relativeFrom="paragraph">
                <wp:posOffset>-508635</wp:posOffset>
              </wp:positionV>
              <wp:extent cx="4868545" cy="504190"/>
              <wp:effectExtent l="0" t="0" r="0" b="0"/>
              <wp:wrapSquare wrapText="bothSides"/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68545" cy="5041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D6F2E33" w14:textId="77777777" w:rsidR="008A1D48" w:rsidRPr="003A3F88" w:rsidRDefault="00DF4E66" w:rsidP="004E4291">
                          <w:pPr>
                            <w:pStyle w:val="Encabezado"/>
                            <w:jc w:val="left"/>
                          </w:pPr>
                          <w:r>
                            <w:t>TELEFONICA / Migración Gitlab OnPremise a GitLab SaaS Ultimate</w:t>
                          </w:r>
                          <w:r>
                            <w:br/>
                            <w:t>Plan de Migración</w:t>
                          </w:r>
                        </w:p>
                        <w:p w14:paraId="7D4C0742" w14:textId="77777777" w:rsidR="008A1D48" w:rsidRPr="00ED44F2" w:rsidRDefault="008A1D48" w:rsidP="004C74DE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77970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.45pt;margin-top:-40.05pt;width:383.35pt;height:39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" filled="f" stroked="f">
              <v:textbox>
                <w:txbxContent>
                  <w:p w14:paraId="0D6F2E33" w14:textId="77777777" w:rsidR="008A1D48" w:rsidRPr="003A3F88" w:rsidRDefault="00DF4E66" w:rsidP="004E4291">
                    <w:pPr>
                      <w:pStyle w:val="Encabezado"/>
                      <w:jc w:val="left"/>
                    </w:pPr>
                    <w:r>
                      <w:t>TELEFONICA / Migración Gitlab OnPremise a GitLab SaaS Ultimate</w:t>
                    </w:r>
                    <w:r>
                      <w:br/>
                      <w:t>Plan de Migración</w:t>
                    </w:r>
                  </w:p>
                  <w:p w14:paraId="7D4C0742" w14:textId="77777777" w:rsidR="008A1D48" w:rsidRPr="00ED44F2" w:rsidRDefault="008A1D48" w:rsidP="004C74DE"/>
                </w:txbxContent>
              </v:textbox>
              <w10:wrap type="square"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2B16"/>
    <w:multiLevelType w:val="multilevel"/>
    <w:tmpl w:val="514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61CAC"/>
    <w:multiLevelType w:val="multilevel"/>
    <w:tmpl w:val="014AC53C"/>
    <w:lvl w:ilvl="0">
      <w:start w:val="1"/>
      <w:numFmt w:val="decimal"/>
      <w:pStyle w:val="TDC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868060947">
    <w:abstractNumId w:val="1"/>
  </w:num>
  <w:num w:numId="2" w16cid:durableId="20128818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9"/>
    <w:rsid w:val="00044761"/>
    <w:rsid w:val="00070954"/>
    <w:rsid w:val="0009053B"/>
    <w:rsid w:val="000B2B04"/>
    <w:rsid w:val="000D5145"/>
    <w:rsid w:val="0011020D"/>
    <w:rsid w:val="0012218F"/>
    <w:rsid w:val="00161124"/>
    <w:rsid w:val="001F0D51"/>
    <w:rsid w:val="00223606"/>
    <w:rsid w:val="00226AE6"/>
    <w:rsid w:val="00294991"/>
    <w:rsid w:val="002A20C1"/>
    <w:rsid w:val="00397B58"/>
    <w:rsid w:val="003A7CA0"/>
    <w:rsid w:val="004076D9"/>
    <w:rsid w:val="00522661"/>
    <w:rsid w:val="00553590"/>
    <w:rsid w:val="005A5D05"/>
    <w:rsid w:val="005B7B77"/>
    <w:rsid w:val="005C5B5C"/>
    <w:rsid w:val="006E1E39"/>
    <w:rsid w:val="006F444D"/>
    <w:rsid w:val="00742AA7"/>
    <w:rsid w:val="00762724"/>
    <w:rsid w:val="00763EEE"/>
    <w:rsid w:val="00767C92"/>
    <w:rsid w:val="008A1D48"/>
    <w:rsid w:val="008B5D4C"/>
    <w:rsid w:val="008D12D9"/>
    <w:rsid w:val="008D2BF2"/>
    <w:rsid w:val="00937364"/>
    <w:rsid w:val="009A63AA"/>
    <w:rsid w:val="00B86912"/>
    <w:rsid w:val="00B939D6"/>
    <w:rsid w:val="00BC07EB"/>
    <w:rsid w:val="00BF7C18"/>
    <w:rsid w:val="00C55E99"/>
    <w:rsid w:val="00D95E10"/>
    <w:rsid w:val="00DF4E66"/>
    <w:rsid w:val="00E411ED"/>
    <w:rsid w:val="00EA70C6"/>
    <w:rsid w:val="00EB4588"/>
    <w:rsid w:val="00F04493"/>
    <w:rsid w:val="00F7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E64667"/>
  <w15:chartTrackingRefBased/>
  <w15:docId w15:val="{752CD7F8-6C3D-43E7-B5B4-36F346F1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 w:qFormat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6D9"/>
    <w:pPr>
      <w:ind w:left="708"/>
      <w:jc w:val="both"/>
    </w:pPr>
    <w:rPr>
      <w:rFonts w:cstheme="minorHAnsi"/>
      <w:color w:val="3A3A3A" w:themeColor="background2" w:themeShade="40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407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nhideWhenUsed/>
    <w:qFormat/>
    <w:rsid w:val="00407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nhideWhenUsed/>
    <w:qFormat/>
    <w:rsid w:val="00407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nhideWhenUsed/>
    <w:qFormat/>
    <w:rsid w:val="00407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nhideWhenUsed/>
    <w:qFormat/>
    <w:rsid w:val="00407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07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407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407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4076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rsid w:val="004076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6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6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6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6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407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rsid w:val="00407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6D9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6D9"/>
    <w:rPr>
      <w:i/>
      <w:iCs/>
      <w:color w:val="404040" w:themeColor="text1" w:themeTint="BF"/>
    </w:rPr>
  </w:style>
  <w:style w:type="paragraph" w:styleId="Prrafodelista">
    <w:name w:val="List Paragraph"/>
    <w:aliases w:val="Titulo parrafo,Punto,Bullet 1,Use Case List Paragraph,Titulo de Fígura,TITULO A,Párrafo de lista2,Párrafo de lista4,Párrafo de lista21,AB List 1,Bullet Points,ProcessA,FooterText,numbered,List Paragraph1,Paragraphe de liste1"/>
    <w:basedOn w:val="Normal"/>
    <w:link w:val="PrrafodelistaCar"/>
    <w:uiPriority w:val="34"/>
    <w:qFormat/>
    <w:rsid w:val="004076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6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6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6D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07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76D9"/>
    <w:rPr>
      <w:rFonts w:cstheme="minorHAnsi"/>
      <w:color w:val="3A3A3A" w:themeColor="background2" w:themeShade="40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07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76D9"/>
    <w:rPr>
      <w:rFonts w:cstheme="minorHAnsi"/>
      <w:color w:val="3A3A3A" w:themeColor="background2" w:themeShade="40"/>
      <w:kern w:val="0"/>
      <w:sz w:val="24"/>
      <w14:ligatures w14:val="none"/>
    </w:rPr>
  </w:style>
  <w:style w:type="paragraph" w:styleId="Sinespaciado">
    <w:name w:val="No Spacing"/>
    <w:link w:val="SinespaciadoCar"/>
    <w:uiPriority w:val="1"/>
    <w:qFormat/>
    <w:rsid w:val="004076D9"/>
    <w:pPr>
      <w:spacing w:after="0" w:line="240" w:lineRule="auto"/>
    </w:pPr>
    <w:rPr>
      <w:rFonts w:eastAsiaTheme="minorEastAsia"/>
      <w:kern w:val="0"/>
      <w:lang w:val="es-ES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076D9"/>
    <w:rPr>
      <w:rFonts w:eastAsiaTheme="minorEastAsia"/>
      <w:kern w:val="0"/>
      <w:lang w:val="es-ES" w:eastAsia="es-ES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07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076D9"/>
    <w:rPr>
      <w:rFonts w:ascii="Tahoma" w:hAnsi="Tahoma" w:cs="Tahoma"/>
      <w:color w:val="3A3A3A" w:themeColor="background2" w:themeShade="40"/>
      <w:kern w:val="0"/>
      <w:sz w:val="16"/>
      <w:szCs w:val="16"/>
      <w14:ligatures w14:val="none"/>
    </w:rPr>
  </w:style>
  <w:style w:type="character" w:styleId="Nmerodepgina">
    <w:name w:val="page number"/>
    <w:basedOn w:val="Fuentedeprrafopredeter"/>
    <w:unhideWhenUsed/>
    <w:rsid w:val="004076D9"/>
    <w:rPr>
      <w:rFonts w:eastAsiaTheme="minorEastAsia" w:cstheme="minorBidi"/>
      <w:bCs w:val="0"/>
      <w:iCs w:val="0"/>
      <w:szCs w:val="22"/>
      <w:lang w:val="es-ES"/>
    </w:rPr>
  </w:style>
  <w:style w:type="paragraph" w:styleId="Textoindependiente2">
    <w:name w:val="Body Text 2"/>
    <w:basedOn w:val="Normal"/>
    <w:link w:val="Textoindependiente2Car"/>
    <w:semiHidden/>
    <w:rsid w:val="004076D9"/>
    <w:pPr>
      <w:spacing w:after="0" w:line="240" w:lineRule="auto"/>
      <w:jc w:val="center"/>
    </w:pPr>
    <w:rPr>
      <w:rFonts w:ascii="Trebuchet MS" w:eastAsia="Times New Roman" w:hAnsi="Trebuchet MS" w:cs="Times New Roman"/>
      <w:sz w:val="96"/>
      <w:szCs w:val="24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4076D9"/>
    <w:rPr>
      <w:rFonts w:ascii="Trebuchet MS" w:eastAsia="Times New Roman" w:hAnsi="Trebuchet MS" w:cs="Times New Roman"/>
      <w:color w:val="3A3A3A" w:themeColor="background2" w:themeShade="40"/>
      <w:kern w:val="0"/>
      <w:sz w:val="96"/>
      <w:szCs w:val="24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qFormat/>
    <w:rsid w:val="004076D9"/>
    <w:pPr>
      <w:numPr>
        <w:numId w:val="1"/>
      </w:numPr>
      <w:tabs>
        <w:tab w:val="left" w:pos="284"/>
        <w:tab w:val="right" w:leader="dot" w:pos="10456"/>
      </w:tabs>
      <w:spacing w:before="240" w:after="120" w:line="240" w:lineRule="auto"/>
    </w:pPr>
    <w:rPr>
      <w:rFonts w:eastAsia="Times New Roman" w:cs="Times New Roman"/>
      <w:b/>
      <w:bCs/>
      <w:szCs w:val="24"/>
      <w:lang w:eastAsia="es-ES"/>
    </w:rPr>
  </w:style>
  <w:style w:type="character" w:styleId="Hipervnculo">
    <w:name w:val="Hyperlink"/>
    <w:uiPriority w:val="99"/>
    <w:rsid w:val="004076D9"/>
    <w:rPr>
      <w:rFonts w:ascii="Roboto" w:hAnsi="Roboto"/>
      <w:color w:val="0F4761" w:themeColor="accent1" w:themeShade="BF"/>
      <w:sz w:val="20"/>
      <w:u w:val="single"/>
    </w:rPr>
  </w:style>
  <w:style w:type="character" w:customStyle="1" w:styleId="PrrafodelistaCar">
    <w:name w:val="Párrafo de lista Car"/>
    <w:aliases w:val="Titulo parrafo Car,Punto Car,Bullet 1 Car,Use Case List Paragraph Car,Titulo de Fígura Car,TITULO A Car,Párrafo de lista2 Car,Párrafo de lista4 Car,Párrafo de lista21 Car,AB List 1 Car,Bullet Points Car,ProcessA Car,FooterText Car"/>
    <w:link w:val="Prrafodelista"/>
    <w:uiPriority w:val="34"/>
    <w:qFormat/>
    <w:rsid w:val="004076D9"/>
  </w:style>
  <w:style w:type="paragraph" w:styleId="TDC2">
    <w:name w:val="toc 2"/>
    <w:basedOn w:val="Normal"/>
    <w:next w:val="Normal"/>
    <w:autoRedefine/>
    <w:uiPriority w:val="39"/>
    <w:unhideWhenUsed/>
    <w:qFormat/>
    <w:rsid w:val="008D12D9"/>
    <w:pPr>
      <w:tabs>
        <w:tab w:val="right" w:leader="dot" w:pos="10456"/>
      </w:tabs>
      <w:spacing w:after="100" w:line="240" w:lineRule="auto"/>
      <w:ind w:left="709"/>
    </w:pPr>
    <w:rPr>
      <w:rFonts w:ascii="Calibri" w:hAnsi="Calibri" w:cs="Times New Roman"/>
      <w:b/>
      <w:sz w:val="20"/>
      <w:lang w:eastAsia="es-ES"/>
    </w:rPr>
  </w:style>
  <w:style w:type="table" w:styleId="Tablaconcuadrcula">
    <w:name w:val="Table Grid"/>
    <w:basedOn w:val="Tablanormal"/>
    <w:uiPriority w:val="39"/>
    <w:rsid w:val="004076D9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7">
    <w:name w:val="toc 7"/>
    <w:basedOn w:val="Normal"/>
    <w:next w:val="Normal"/>
    <w:autoRedefine/>
    <w:semiHidden/>
    <w:unhideWhenUsed/>
    <w:rsid w:val="004076D9"/>
    <w:pPr>
      <w:spacing w:after="100" w:line="240" w:lineRule="auto"/>
      <w:ind w:left="1320"/>
    </w:pPr>
    <w:rPr>
      <w:rFonts w:ascii="Calibri" w:hAnsi="Calibri" w:cs="Times New Roman"/>
      <w:lang w:eastAsia="es-ES"/>
    </w:rPr>
  </w:style>
  <w:style w:type="paragraph" w:styleId="Textoindependiente">
    <w:name w:val="Body Text"/>
    <w:basedOn w:val="Normal"/>
    <w:link w:val="TextoindependienteCar"/>
    <w:semiHidden/>
    <w:rsid w:val="004076D9"/>
    <w:pPr>
      <w:spacing w:after="120" w:line="240" w:lineRule="auto"/>
      <w:ind w:left="709"/>
    </w:pPr>
    <w:rPr>
      <w:rFonts w:ascii="Verdana" w:eastAsia="Times New Roman" w:hAnsi="Verdana" w:cs="Times New Roman"/>
      <w:sz w:val="20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076D9"/>
    <w:rPr>
      <w:rFonts w:ascii="Verdana" w:eastAsia="Times New Roman" w:hAnsi="Verdana" w:cs="Times New Roman"/>
      <w:color w:val="3A3A3A" w:themeColor="background2" w:themeShade="40"/>
      <w:kern w:val="0"/>
      <w:sz w:val="20"/>
      <w:szCs w:val="24"/>
      <w:lang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4076D9"/>
    <w:rPr>
      <w:rFonts w:ascii="Verdana" w:eastAsia="Times New Roman" w:hAnsi="Verdana" w:cs="Times New Roman"/>
      <w:sz w:val="20"/>
      <w:szCs w:val="24"/>
      <w:lang w:eastAsia="es-ES"/>
    </w:rPr>
  </w:style>
  <w:style w:type="paragraph" w:styleId="Sangradetextonormal">
    <w:name w:val="Body Text Indent"/>
    <w:basedOn w:val="Normal"/>
    <w:link w:val="SangradetextonormalCar"/>
    <w:semiHidden/>
    <w:rsid w:val="004076D9"/>
    <w:pPr>
      <w:spacing w:after="120" w:line="240" w:lineRule="auto"/>
      <w:ind w:left="283"/>
    </w:pPr>
    <w:rPr>
      <w:rFonts w:ascii="Verdana" w:eastAsia="Times New Roman" w:hAnsi="Verdana" w:cs="Times New Roman"/>
      <w:color w:val="auto"/>
      <w:kern w:val="2"/>
      <w:sz w:val="20"/>
      <w:szCs w:val="24"/>
      <w:lang w:eastAsia="es-ES"/>
      <w14:ligatures w14:val="standardContextual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4076D9"/>
    <w:rPr>
      <w:rFonts w:cstheme="minorHAnsi"/>
      <w:color w:val="3A3A3A" w:themeColor="background2" w:themeShade="40"/>
      <w:kern w:val="0"/>
      <w:sz w:val="24"/>
      <w14:ligatures w14:val="none"/>
    </w:rPr>
  </w:style>
  <w:style w:type="paragraph" w:styleId="Listaconvietas2">
    <w:name w:val="List Bullet 2"/>
    <w:basedOn w:val="Normal"/>
    <w:autoRedefine/>
    <w:semiHidden/>
    <w:rsid w:val="004076D9"/>
    <w:pPr>
      <w:tabs>
        <w:tab w:val="left" w:pos="-1560"/>
        <w:tab w:val="left" w:pos="-720"/>
        <w:tab w:val="num" w:pos="1068"/>
        <w:tab w:val="left" w:pos="1134"/>
      </w:tabs>
      <w:suppressAutoHyphens/>
      <w:overflowPunct w:val="0"/>
      <w:autoSpaceDE w:val="0"/>
      <w:autoSpaceDN w:val="0"/>
      <w:adjustRightInd w:val="0"/>
      <w:spacing w:before="90" w:after="240" w:line="240" w:lineRule="auto"/>
      <w:ind w:left="1080" w:right="851" w:hanging="360"/>
      <w:textAlignment w:val="baseline"/>
    </w:pPr>
    <w:rPr>
      <w:rFonts w:ascii="Arial" w:eastAsia="Arial" w:hAnsi="Arial" w:cs="Times New Roman"/>
      <w:spacing w:val="-3"/>
      <w:szCs w:val="20"/>
      <w:lang w:val="es-ES_tradnl" w:eastAsia="es-ES"/>
    </w:rPr>
  </w:style>
  <w:style w:type="paragraph" w:styleId="Textodebloque">
    <w:name w:val="Block Text"/>
    <w:basedOn w:val="Normal"/>
    <w:semiHidden/>
    <w:rsid w:val="004076D9"/>
    <w:pPr>
      <w:tabs>
        <w:tab w:val="left" w:pos="10260"/>
      </w:tabs>
      <w:spacing w:after="240" w:line="240" w:lineRule="auto"/>
      <w:ind w:right="281"/>
    </w:pPr>
    <w:rPr>
      <w:rFonts w:ascii="Times New Roman" w:eastAsia="Times New Roman" w:hAnsi="Times New Roman" w:cs="Times New Roman"/>
      <w:szCs w:val="24"/>
      <w:lang w:eastAsia="es-ES"/>
    </w:rPr>
  </w:style>
  <w:style w:type="paragraph" w:styleId="TDC3">
    <w:name w:val="toc 3"/>
    <w:basedOn w:val="Normal"/>
    <w:next w:val="Normal"/>
    <w:autoRedefine/>
    <w:uiPriority w:val="39"/>
    <w:qFormat/>
    <w:rsid w:val="004076D9"/>
    <w:pPr>
      <w:spacing w:after="240" w:line="240" w:lineRule="auto"/>
      <w:ind w:left="400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customStyle="1" w:styleId="Prrafodelista1">
    <w:name w:val="Párrafo de lista1"/>
    <w:basedOn w:val="Normal"/>
    <w:rsid w:val="004076D9"/>
    <w:pPr>
      <w:spacing w:after="240" w:line="240" w:lineRule="auto"/>
      <w:ind w:left="720"/>
      <w:contextualSpacing/>
    </w:pPr>
    <w:rPr>
      <w:rFonts w:eastAsia="Times New Roman" w:cs="Times New Roman"/>
      <w:sz w:val="20"/>
      <w:szCs w:val="24"/>
      <w:lang w:eastAsia="es-ES"/>
    </w:rPr>
  </w:style>
  <w:style w:type="character" w:styleId="Hipervnculovisitado">
    <w:name w:val="FollowedHyperlink"/>
    <w:basedOn w:val="Fuentedeprrafopredeter"/>
    <w:rsid w:val="004076D9"/>
    <w:rPr>
      <w:color w:val="800080"/>
      <w:u w:val="single"/>
    </w:rPr>
  </w:style>
  <w:style w:type="paragraph" w:styleId="Textonotapie">
    <w:name w:val="footnote text"/>
    <w:basedOn w:val="Normal"/>
    <w:link w:val="TextonotapieCar"/>
    <w:autoRedefine/>
    <w:uiPriority w:val="99"/>
    <w:qFormat/>
    <w:rsid w:val="004076D9"/>
    <w:pPr>
      <w:spacing w:after="240" w:line="240" w:lineRule="auto"/>
      <w:jc w:val="center"/>
    </w:pPr>
    <w:rPr>
      <w:rFonts w:eastAsia="Times New Roman" w:cs="Times New Roman"/>
      <w:sz w:val="16"/>
      <w:szCs w:val="20"/>
      <w:lang w:val="es-CL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4076D9"/>
    <w:rPr>
      <w:rFonts w:eastAsia="Times New Roman" w:cs="Times New Roman"/>
      <w:color w:val="3A3A3A" w:themeColor="background2" w:themeShade="40"/>
      <w:kern w:val="0"/>
      <w:sz w:val="16"/>
      <w:szCs w:val="20"/>
      <w:lang w:val="es-CL"/>
      <w14:ligatures w14:val="none"/>
    </w:rPr>
  </w:style>
  <w:style w:type="character" w:styleId="Refdenotaalpie">
    <w:name w:val="footnote reference"/>
    <w:basedOn w:val="Fuentedeprrafopredeter"/>
    <w:uiPriority w:val="99"/>
    <w:rsid w:val="004076D9"/>
    <w:rPr>
      <w:vertAlign w:val="superscript"/>
    </w:rPr>
  </w:style>
  <w:style w:type="character" w:styleId="nfasis">
    <w:name w:val="Emphasis"/>
    <w:basedOn w:val="Fuentedeprrafopredeter"/>
    <w:uiPriority w:val="20"/>
    <w:qFormat/>
    <w:rsid w:val="004076D9"/>
    <w:rPr>
      <w:i/>
      <w:iCs/>
    </w:rPr>
  </w:style>
  <w:style w:type="paragraph" w:styleId="Sangranormal">
    <w:name w:val="Normal Indent"/>
    <w:basedOn w:val="Normal"/>
    <w:semiHidden/>
    <w:rsid w:val="004076D9"/>
    <w:pPr>
      <w:spacing w:after="240" w:line="240" w:lineRule="auto"/>
      <w:ind w:left="720"/>
    </w:pPr>
    <w:rPr>
      <w:rFonts w:ascii="Times New Roman" w:eastAsia="Times New Roman" w:hAnsi="Times New Roman" w:cs="Times New Roman"/>
      <w:szCs w:val="20"/>
      <w:lang w:val="en-GB"/>
    </w:rPr>
  </w:style>
  <w:style w:type="character" w:customStyle="1" w:styleId="TextocomentarioCar1">
    <w:name w:val="Texto comentario Car1"/>
    <w:basedOn w:val="Fuentedeprrafopredeter"/>
    <w:uiPriority w:val="99"/>
    <w:semiHidden/>
    <w:rsid w:val="004076D9"/>
    <w:rPr>
      <w:sz w:val="20"/>
      <w:szCs w:val="20"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4076D9"/>
    <w:rPr>
      <w:b/>
      <w:bCs/>
      <w:sz w:val="20"/>
      <w:szCs w:val="20"/>
    </w:rPr>
  </w:style>
  <w:style w:type="table" w:styleId="Sombreadomedio1-nfasis1">
    <w:name w:val="Medium Shading 1 Accent 1"/>
    <w:basedOn w:val="Tablanormal"/>
    <w:uiPriority w:val="63"/>
    <w:rsid w:val="004076D9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Revisin">
    <w:name w:val="Revision"/>
    <w:hidden/>
    <w:uiPriority w:val="99"/>
    <w:semiHidden/>
    <w:rsid w:val="004076D9"/>
    <w:pPr>
      <w:spacing w:after="0" w:line="240" w:lineRule="auto"/>
    </w:pPr>
    <w:rPr>
      <w:rFonts w:ascii="Calibri" w:hAnsi="Calibri" w:cs="Times New Roman"/>
      <w:kern w:val="0"/>
      <w:lang w:val="es-ES" w:eastAsia="es-ES"/>
      <w14:ligatures w14:val="none"/>
    </w:rPr>
  </w:style>
  <w:style w:type="character" w:customStyle="1" w:styleId="hps">
    <w:name w:val="hps"/>
    <w:basedOn w:val="Fuentedeprrafopredeter"/>
    <w:rsid w:val="004076D9"/>
  </w:style>
  <w:style w:type="paragraph" w:styleId="NormalWeb">
    <w:name w:val="Normal (Web)"/>
    <w:basedOn w:val="Normal"/>
    <w:uiPriority w:val="99"/>
    <w:semiHidden/>
    <w:unhideWhenUsed/>
    <w:rsid w:val="00407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076D9"/>
    <w:rPr>
      <w:b/>
      <w:bCs/>
    </w:rPr>
  </w:style>
  <w:style w:type="character" w:customStyle="1" w:styleId="apple-converted-space">
    <w:name w:val="apple-converted-space"/>
    <w:basedOn w:val="Fuentedeprrafopredeter"/>
    <w:rsid w:val="004076D9"/>
  </w:style>
  <w:style w:type="character" w:customStyle="1" w:styleId="skimlinks-unlinked">
    <w:name w:val="skimlinks-unlinked"/>
    <w:basedOn w:val="Fuentedeprrafopredeter"/>
    <w:rsid w:val="004076D9"/>
  </w:style>
  <w:style w:type="paragraph" w:customStyle="1" w:styleId="Default">
    <w:name w:val="Default"/>
    <w:rsid w:val="004076D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styleId="TDC4">
    <w:name w:val="toc 4"/>
    <w:basedOn w:val="Normal"/>
    <w:next w:val="Normal"/>
    <w:autoRedefine/>
    <w:uiPriority w:val="39"/>
    <w:unhideWhenUsed/>
    <w:rsid w:val="004076D9"/>
    <w:pPr>
      <w:spacing w:after="100" w:line="240" w:lineRule="auto"/>
      <w:ind w:left="660"/>
    </w:pPr>
    <w:rPr>
      <w:rFonts w:ascii="Calibri" w:hAnsi="Calibri" w:cs="Times New Roman"/>
      <w:sz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4076D9"/>
    <w:rPr>
      <w:color w:val="808080"/>
    </w:rPr>
  </w:style>
  <w:style w:type="table" w:styleId="Tablaconcuadrcula4-nfasis2">
    <w:name w:val="Grid Table 4 Accent 2"/>
    <w:basedOn w:val="Tablanormal"/>
    <w:uiPriority w:val="49"/>
    <w:rsid w:val="004076D9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4076D9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Saludo">
    <w:name w:val="Salutation"/>
    <w:basedOn w:val="Normal"/>
    <w:next w:val="Normal"/>
    <w:link w:val="SaludoCar"/>
    <w:uiPriority w:val="99"/>
    <w:unhideWhenUsed/>
    <w:rsid w:val="004076D9"/>
    <w:pPr>
      <w:spacing w:after="0" w:line="240" w:lineRule="auto"/>
    </w:pPr>
    <w:rPr>
      <w:rFonts w:ascii="Calibri" w:hAnsi="Calibri" w:cs="Times New Roman"/>
      <w:lang w:eastAsia="es-ES"/>
    </w:rPr>
  </w:style>
  <w:style w:type="character" w:customStyle="1" w:styleId="SaludoCar">
    <w:name w:val="Saludo Car"/>
    <w:basedOn w:val="Fuentedeprrafopredeter"/>
    <w:link w:val="Saludo"/>
    <w:uiPriority w:val="99"/>
    <w:rsid w:val="004076D9"/>
    <w:rPr>
      <w:rFonts w:ascii="Calibri" w:hAnsi="Calibri" w:cs="Times New Roman"/>
      <w:color w:val="3A3A3A" w:themeColor="background2" w:themeShade="40"/>
      <w:kern w:val="0"/>
      <w:sz w:val="24"/>
      <w:lang w:eastAsia="es-ES"/>
      <w14:ligatures w14:val="none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4076D9"/>
    <w:pPr>
      <w:spacing w:after="0"/>
      <w:ind w:left="0" w:firstLine="360"/>
      <w:jc w:val="left"/>
    </w:pPr>
    <w:rPr>
      <w:rFonts w:ascii="Calibri" w:eastAsiaTheme="minorHAnsi" w:hAnsi="Calibri"/>
      <w:sz w:val="22"/>
      <w:szCs w:val="22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4076D9"/>
    <w:rPr>
      <w:rFonts w:ascii="Calibri" w:eastAsia="Times New Roman" w:hAnsi="Calibri" w:cs="Times New Roman"/>
      <w:color w:val="3A3A3A" w:themeColor="background2" w:themeShade="40"/>
      <w:kern w:val="0"/>
      <w:sz w:val="20"/>
      <w:szCs w:val="24"/>
      <w:lang w:eastAsia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4076D9"/>
    <w:pPr>
      <w:spacing w:after="0"/>
      <w:ind w:left="360" w:firstLine="360"/>
      <w:jc w:val="left"/>
    </w:pPr>
    <w:rPr>
      <w:rFonts w:ascii="Calibri" w:eastAsiaTheme="minorHAnsi" w:hAnsi="Calibri"/>
      <w:sz w:val="22"/>
      <w:szCs w:val="22"/>
    </w:rPr>
  </w:style>
  <w:style w:type="character" w:customStyle="1" w:styleId="Textoindependienteprimerasangra2Car">
    <w:name w:val="Texto independiente primera sangría 2 Car"/>
    <w:basedOn w:val="SangradetextonormalCar1"/>
    <w:link w:val="Textoindependienteprimerasangra2"/>
    <w:uiPriority w:val="99"/>
    <w:rsid w:val="004076D9"/>
    <w:rPr>
      <w:rFonts w:ascii="Calibri" w:hAnsi="Calibri" w:cs="Times New Roman"/>
      <w:color w:val="3A3A3A" w:themeColor="background2" w:themeShade="40"/>
      <w:kern w:val="0"/>
      <w:sz w:val="24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4076D9"/>
    <w:pPr>
      <w:keepNext w:val="0"/>
      <w:tabs>
        <w:tab w:val="left" w:pos="284"/>
        <w:tab w:val="right" w:leader="dot" w:pos="10456"/>
      </w:tabs>
      <w:spacing w:before="240" w:after="120"/>
      <w:ind w:left="720"/>
      <w:outlineLvl w:val="9"/>
    </w:pPr>
    <w:rPr>
      <w:sz w:val="32"/>
      <w:szCs w:val="24"/>
      <w:lang w:eastAsia="es-AR"/>
    </w:rPr>
  </w:style>
  <w:style w:type="table" w:styleId="Tablaconcuadrcula4-nfasis3">
    <w:name w:val="Grid Table 4 Accent 3"/>
    <w:basedOn w:val="Tablanormal"/>
    <w:uiPriority w:val="49"/>
    <w:rsid w:val="004076D9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4076D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4076D9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4076D9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customStyle="1" w:styleId="ListParagraphChar1">
    <w:name w:val="List Paragraph Char1"/>
    <w:aliases w:val="Titulo parrafo Char1,Punto Char1,Bullet 1 Char1,Use Case List Paragraph Char1,Titulo de Fígura Char1,TITULO A Char1,Párrafo de lista2 Char1,Párrafo de lista4 Char1,Párrafo de lista21 Char1,AB List 1 Char1,Bullet Points Char1"/>
    <w:uiPriority w:val="34"/>
    <w:qFormat/>
    <w:rsid w:val="004076D9"/>
    <w:rPr>
      <w:rFonts w:ascii="Roboto" w:eastAsia="Times New Roman" w:hAnsi="Roboto" w:cs="Times New Roman"/>
      <w:color w:val="3A3A3A" w:themeColor="background2" w:themeShade="40"/>
      <w:szCs w:val="24"/>
      <w:lang w:eastAsia="es-ES"/>
    </w:rPr>
  </w:style>
  <w:style w:type="table" w:styleId="Tablanormal1">
    <w:name w:val="Plain Table 1"/>
    <w:basedOn w:val="Tablanormal"/>
    <w:uiPriority w:val="41"/>
    <w:rsid w:val="004076D9"/>
    <w:pPr>
      <w:spacing w:after="0" w:line="240" w:lineRule="auto"/>
    </w:pPr>
    <w:rPr>
      <w:kern w:val="0"/>
      <w:lang w:val="es-ES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ommentReference1">
    <w:name w:val="Comment Reference1"/>
    <w:basedOn w:val="Fuentedeprrafopredeter"/>
    <w:semiHidden/>
    <w:unhideWhenUsed/>
    <w:rsid w:val="004076D9"/>
    <w:rPr>
      <w:sz w:val="16"/>
      <w:szCs w:val="16"/>
    </w:rPr>
  </w:style>
  <w:style w:type="character" w:styleId="Refdecomentario">
    <w:name w:val="annotation reference"/>
    <w:basedOn w:val="Fuentedeprrafopredeter"/>
    <w:semiHidden/>
    <w:unhideWhenUsed/>
    <w:rsid w:val="004076D9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076D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076D9"/>
    <w:rPr>
      <w:rFonts w:cstheme="minorHAnsi"/>
      <w:color w:val="3A3A3A" w:themeColor="background2" w:themeShade="40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Fuentedeprrafopredeter"/>
    <w:rsid w:val="004076D9"/>
    <w:rPr>
      <w:rFonts w:cstheme="minorHAnsi"/>
      <w:color w:val="3A3A3A" w:themeColor="background2" w:themeShade="40"/>
      <w:sz w:val="20"/>
      <w:szCs w:val="20"/>
      <w:lang w:val="es-AR"/>
    </w:rPr>
  </w:style>
  <w:style w:type="character" w:customStyle="1" w:styleId="CommentReference2">
    <w:name w:val="Comment Reference2"/>
    <w:basedOn w:val="Fuentedeprrafopredeter"/>
    <w:semiHidden/>
    <w:unhideWhenUsed/>
    <w:rsid w:val="004076D9"/>
    <w:rPr>
      <w:sz w:val="16"/>
      <w:szCs w:val="16"/>
    </w:rPr>
  </w:style>
  <w:style w:type="paragraph" w:customStyle="1" w:styleId="CommentText1">
    <w:name w:val="Comment Text1"/>
    <w:basedOn w:val="Normal"/>
    <w:semiHidden/>
    <w:unhideWhenUsed/>
    <w:rsid w:val="004076D9"/>
    <w:pPr>
      <w:spacing w:line="240" w:lineRule="auto"/>
    </w:pPr>
    <w:rPr>
      <w:sz w:val="20"/>
      <w:szCs w:val="20"/>
    </w:rPr>
  </w:style>
  <w:style w:type="character" w:customStyle="1" w:styleId="CommentTextChar1">
    <w:name w:val="Comment Text Char1"/>
    <w:basedOn w:val="Fuentedeprrafopredeter"/>
    <w:rsid w:val="004076D9"/>
    <w:rPr>
      <w:rFonts w:cstheme="minorHAnsi"/>
      <w:color w:val="3A3A3A" w:themeColor="background2" w:themeShade="40"/>
      <w:sz w:val="20"/>
      <w:szCs w:val="20"/>
      <w:lang w:val="es-AR"/>
    </w:rPr>
  </w:style>
  <w:style w:type="character" w:customStyle="1" w:styleId="CommentTextChar2">
    <w:name w:val="Comment Text Char2"/>
    <w:basedOn w:val="Fuentedeprrafopredeter"/>
    <w:semiHidden/>
    <w:rsid w:val="004076D9"/>
    <w:rPr>
      <w:rFonts w:cstheme="minorHAnsi"/>
      <w:color w:val="3A3A3A" w:themeColor="background2" w:themeShade="40"/>
      <w:sz w:val="20"/>
      <w:szCs w:val="20"/>
      <w:lang w:val="es-AR"/>
    </w:rPr>
  </w:style>
  <w:style w:type="character" w:styleId="Mencionar">
    <w:name w:val="Mention"/>
    <w:basedOn w:val="Fuentedeprrafopredeter"/>
    <w:uiPriority w:val="99"/>
    <w:unhideWhenUsed/>
    <w:rsid w:val="004076D9"/>
    <w:rPr>
      <w:color w:val="2B579A"/>
      <w:shd w:val="clear" w:color="auto" w:fill="E1DFDD"/>
    </w:rPr>
  </w:style>
  <w:style w:type="character" w:customStyle="1" w:styleId="CommentReference3">
    <w:name w:val="Comment Reference3"/>
    <w:basedOn w:val="Fuentedeprrafopredeter"/>
    <w:semiHidden/>
    <w:unhideWhenUsed/>
    <w:rsid w:val="004076D9"/>
    <w:rPr>
      <w:sz w:val="16"/>
      <w:szCs w:val="16"/>
    </w:rPr>
  </w:style>
  <w:style w:type="paragraph" w:customStyle="1" w:styleId="CommentText2">
    <w:name w:val="Comment Text2"/>
    <w:basedOn w:val="Normal"/>
    <w:unhideWhenUsed/>
    <w:rsid w:val="004076D9"/>
    <w:pPr>
      <w:spacing w:line="240" w:lineRule="auto"/>
    </w:pPr>
    <w:rPr>
      <w:sz w:val="20"/>
      <w:szCs w:val="20"/>
    </w:rPr>
  </w:style>
  <w:style w:type="paragraph" w:customStyle="1" w:styleId="CommentSubject1">
    <w:name w:val="Comment Subject1"/>
    <w:basedOn w:val="CommentText2"/>
    <w:next w:val="CommentText2"/>
    <w:uiPriority w:val="99"/>
    <w:semiHidden/>
    <w:unhideWhenUsed/>
    <w:rsid w:val="004076D9"/>
    <w:rPr>
      <w:b/>
      <w:bCs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6D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6D9"/>
    <w:rPr>
      <w:rFonts w:cstheme="minorHAnsi"/>
      <w:b/>
      <w:bCs/>
      <w:color w:val="3A3A3A" w:themeColor="background2" w:themeShade="40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bccdb2-33dc-4db3-b1e3-7fd03f5224f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FAF3D123E8CF45894B82A5B5CD478D" ma:contentTypeVersion="15" ma:contentTypeDescription="Crear nuevo documento." ma:contentTypeScope="" ma:versionID="589bd0f3bedb421d96b2984313f1960b">
  <xsd:schema xmlns:xsd="http://www.w3.org/2001/XMLSchema" xmlns:xs="http://www.w3.org/2001/XMLSchema" xmlns:p="http://schemas.microsoft.com/office/2006/metadata/properties" xmlns:ns3="59bccdb2-33dc-4db3-b1e3-7fd03f5224f0" xmlns:ns4="89970410-eb94-40ea-a306-30d49e1ec057" targetNamespace="http://schemas.microsoft.com/office/2006/metadata/properties" ma:root="true" ma:fieldsID="fe18a06e0885b699f06ad88d0a89813f" ns3:_="" ns4:_="">
    <xsd:import namespace="59bccdb2-33dc-4db3-b1e3-7fd03f5224f0"/>
    <xsd:import namespace="89970410-eb94-40ea-a306-30d49e1ec05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bccdb2-33dc-4db3-b1e3-7fd03f5224f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970410-eb94-40ea-a306-30d49e1ec057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2BC57E-FE12-43D7-897D-F65275F9CCF2}">
  <ds:schemaRefs>
    <ds:schemaRef ds:uri="http://schemas.openxmlformats.org/package/2006/metadata/core-properties"/>
    <ds:schemaRef ds:uri="59bccdb2-33dc-4db3-b1e3-7fd03f5224f0"/>
    <ds:schemaRef ds:uri="89970410-eb94-40ea-a306-30d49e1ec057"/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ED83317-2B2A-4E41-AF43-85EE6F380D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85269B-4658-4AA4-BA2E-A2725ACEC8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bccdb2-33dc-4db3-b1e3-7fd03f5224f0"/>
    <ds:schemaRef ds:uri="89970410-eb94-40ea-a306-30d49e1ec0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23A8B7-B416-4DBC-8D06-CAF665750B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531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Vatalaro</dc:creator>
  <cp:keywords/>
  <dc:description/>
  <cp:lastModifiedBy>Mercedes Vatalaro</cp:lastModifiedBy>
  <cp:revision>2</cp:revision>
  <dcterms:created xsi:type="dcterms:W3CDTF">2026-05-08T14:43:00Z</dcterms:created>
  <dcterms:modified xsi:type="dcterms:W3CDTF">2026-05-08T14:43:00Z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0x010100FBFAF3D123E8CF45894B82A5B5CD478D</vt:lpwstr>
  </property>
</Properties>
</file>