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04" w:rsidRDefault="002F7904" w:rsidP="002F7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2F7904" w:rsidRDefault="002F7904" w:rsidP="002F7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2F7904" w:rsidRDefault="002F7904" w:rsidP="002F7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2F7904" w:rsidRDefault="002F7904" w:rsidP="002F79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2F7904" w:rsidRDefault="002F7904" w:rsidP="002F79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2F7904" w:rsidRDefault="002F7904" w:rsidP="002F7904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2F7904" w:rsidRDefault="002F7904" w:rsidP="002F7904">
      <w:pPr>
        <w:pStyle w:val="Standard"/>
        <w:jc w:val="center"/>
      </w:pPr>
      <w:r>
        <w:rPr>
          <w:b/>
          <w:szCs w:val="28"/>
          <w:lang w:eastAsia="ru-RU" w:bidi="ar-SA"/>
        </w:rPr>
        <w:t>по лаб</w:t>
      </w:r>
      <w:r>
        <w:rPr>
          <w:b/>
          <w:color w:val="000000"/>
          <w:szCs w:val="28"/>
          <w:lang w:eastAsia="ru-RU" w:bidi="ar-SA"/>
        </w:rPr>
        <w:t>ораторной работе №5</w:t>
      </w:r>
    </w:p>
    <w:p w:rsidR="002F7904" w:rsidRDefault="002F7904" w:rsidP="002F7904">
      <w:pPr>
        <w:pStyle w:val="Standard"/>
        <w:jc w:val="center"/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 w:rsidR="00D4670A" w:rsidRPr="00D4670A" w:rsidRDefault="002F7904" w:rsidP="00D4670A">
      <w:pPr>
        <w:pStyle w:val="Standard"/>
        <w:jc w:val="center"/>
        <w:rPr>
          <w:b/>
        </w:rPr>
      </w:pPr>
      <w:r>
        <w:rPr>
          <w:rStyle w:val="a3"/>
          <w:bCs/>
          <w:color w:val="000000"/>
          <w:szCs w:val="28"/>
          <w:lang w:eastAsia="ru-RU" w:bidi="ar-SA"/>
        </w:rPr>
        <w:t xml:space="preserve">Тема: </w:t>
      </w:r>
      <w:r w:rsidR="00D4670A" w:rsidRPr="00D4670A">
        <w:rPr>
          <w:b/>
        </w:rPr>
        <w:t xml:space="preserve">МОДУЛЬ АДМИНИСТРИРОВАНИЯ </w:t>
      </w:r>
    </w:p>
    <w:p w:rsidR="002F7904" w:rsidRPr="00D4670A" w:rsidRDefault="00D4670A" w:rsidP="00D4670A">
      <w:pPr>
        <w:pStyle w:val="Standard"/>
        <w:jc w:val="center"/>
        <w:rPr>
          <w:b/>
        </w:rPr>
      </w:pPr>
      <w:r w:rsidRPr="00D4670A">
        <w:rPr>
          <w:b/>
        </w:rPr>
        <w:t>ПРИЛОЖЕНИЯ «БИРЖА АКЦИЙ»</w:t>
      </w:r>
    </w:p>
    <w:p w:rsidR="002F7904" w:rsidRPr="00D4670A" w:rsidRDefault="002F7904" w:rsidP="00D4670A">
      <w:pPr>
        <w:pStyle w:val="Standard"/>
        <w:jc w:val="center"/>
        <w:rPr>
          <w:b/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  <w:bookmarkStart w:id="0" w:name="_GoBack"/>
      <w:bookmarkEnd w:id="0"/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2F7904" w:rsidTr="00AE661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Default="002F7904" w:rsidP="00AE6617">
            <w:pPr>
              <w:pStyle w:val="Standard"/>
            </w:pPr>
            <w:r>
              <w:rPr>
                <w:color w:val="000000"/>
                <w:szCs w:val="28"/>
              </w:rPr>
              <w:t>Студент гр. 2383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Default="002F7904" w:rsidP="00AE661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Default="002F7904" w:rsidP="00AE661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Иваницкий И.А.</w:t>
            </w:r>
          </w:p>
        </w:tc>
      </w:tr>
      <w:tr w:rsidR="002F7904" w:rsidTr="00AE661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Default="002F7904" w:rsidP="00AE6617"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Default="002F7904" w:rsidP="00AE661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F7904" w:rsidRPr="00C37615" w:rsidRDefault="002F7904" w:rsidP="00AE6617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 w:rsidR="002F7904" w:rsidRDefault="002F7904" w:rsidP="002F7904">
      <w:pPr>
        <w:pStyle w:val="Standard"/>
        <w:jc w:val="center"/>
        <w:rPr>
          <w:bCs/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bCs/>
          <w:szCs w:val="28"/>
          <w:lang w:eastAsia="ru-RU" w:bidi="ar-SA"/>
        </w:rPr>
      </w:pPr>
    </w:p>
    <w:p w:rsidR="002F7904" w:rsidRDefault="002F7904" w:rsidP="002F79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2F7904" w:rsidRDefault="002F7904" w:rsidP="002F79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82559B" w:rsidRDefault="00D4670A"/>
    <w:p w:rsidR="002F7904" w:rsidRDefault="002F7904"/>
    <w:p w:rsidR="002F7904" w:rsidRPr="002F7904" w:rsidRDefault="002F7904" w:rsidP="002F79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Общая информация</w:t>
      </w:r>
    </w:p>
    <w:p w:rsidR="002F7904" w:rsidRP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</w:t>
      </w: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полноценное веб-приложение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клиентской стороне и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NestJS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сервере. В приложении реализованы:</w:t>
      </w:r>
    </w:p>
    <w:p w:rsidR="002F7904" w:rsidRPr="002F7904" w:rsidRDefault="002F7904" w:rsidP="002F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брокерами и акциями.</w:t>
      </w:r>
    </w:p>
    <w:p w:rsidR="002F7904" w:rsidRPr="002F7904" w:rsidRDefault="002F7904" w:rsidP="002F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и управление данными через HTTP-запросы.</w:t>
      </w:r>
    </w:p>
    <w:p w:rsidR="002F7904" w:rsidRPr="002F7904" w:rsidRDefault="002F7904" w:rsidP="002F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Реализация маршрутизации на клиенте с </w:t>
      </w:r>
      <w:proofErr w:type="spellStart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React</w:t>
      </w:r>
      <w:proofErr w:type="spellEnd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Router</w:t>
      </w:r>
      <w:proofErr w:type="spellEnd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Хранилище </w:t>
      </w:r>
      <w:proofErr w:type="spellStart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управления состоянием приложения.</w:t>
      </w:r>
    </w:p>
    <w:p w:rsidR="002F7904" w:rsidRPr="002F7904" w:rsidRDefault="002F7904" w:rsidP="002F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передачи данных в реальном времени.</w:t>
      </w:r>
    </w:p>
    <w:p w:rsidR="002F7904" w:rsidRPr="002F7904" w:rsidRDefault="002F7904" w:rsidP="002F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Структура клиентской части (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2F7904" w:rsidRP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и их назначения:</w:t>
      </w:r>
    </w:p>
    <w:p w:rsidR="002F7904" w:rsidRPr="002F7904" w:rsidRDefault="002F7904" w:rsidP="002F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CSS-файлы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app.brokers.css, app.exchange.css, app.header.css, app.startPage.css, app.stocks.css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Отвечают за стилизацию соответствующих компонентов.</w:t>
      </w:r>
    </w:p>
    <w:p w:rsidR="002F7904" w:rsidRPr="002F7904" w:rsidRDefault="002F7904" w:rsidP="002F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JS-файлы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app.brokers.js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компонент для работы с брокерами.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app.exchange.js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отображает обмен или взаимодействие между брокерами.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app.header.js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главный заголовок (шапка) приложения.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app.startPage.js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стартовая страница приложения.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app.stocks.js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компонент для отображения и управления акциями.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app.socket.js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отвечает за реализацию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-подключения.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brokersSlice.js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slice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состоянием брокеров.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store.js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конфигурация хранилища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точка входа в клиентское приложение.</w:t>
      </w:r>
    </w:p>
    <w:p w:rsidR="002F7904" w:rsidRPr="002F7904" w:rsidRDefault="002F7904" w:rsidP="002F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index.js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Подключает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React Router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 маршруты:</w:t>
      </w:r>
    </w:p>
    <w:p w:rsidR="002F7904" w:rsidRPr="002F7904" w:rsidRDefault="002F7904" w:rsidP="002F79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стартовая страница.</w:t>
      </w:r>
    </w:p>
    <w:p w:rsidR="002F7904" w:rsidRPr="002F7904" w:rsidRDefault="002F7904" w:rsidP="002F79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brokers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брокерами.</w:t>
      </w:r>
    </w:p>
    <w:p w:rsidR="002F7904" w:rsidRPr="002F7904" w:rsidRDefault="002F7904" w:rsidP="002F79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акций.</w:t>
      </w:r>
    </w:p>
    <w:p w:rsidR="002F7904" w:rsidRPr="002F7904" w:rsidRDefault="002F7904" w:rsidP="002F79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exchange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обмен акциями.</w:t>
      </w:r>
    </w:p>
    <w:p w:rsidR="002F7904" w:rsidRPr="002F7904" w:rsidRDefault="002F7904" w:rsidP="002F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Хранилище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Настраивается через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configureStore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@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reduxjs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toolkit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Редьюсер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brokersSlice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регистрируется под ключом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brokers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серверной части (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NestJS</w:t>
      </w:r>
      <w:proofErr w:type="spellEnd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2F7904" w:rsidRP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и их назначения:</w:t>
      </w:r>
    </w:p>
    <w:p w:rsidR="002F7904" w:rsidRPr="002F7904" w:rsidRDefault="002F7904" w:rsidP="002F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Контроллер (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AppController</w:t>
      </w:r>
      <w:proofErr w:type="spellEnd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HTTP-запросы, связанные с брокерами и акциями.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</w:t>
      </w: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файловую систему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fs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чтения и записи данных в JSON-файлы.</w:t>
      </w:r>
    </w:p>
    <w:p w:rsidR="002F7904" w:rsidRPr="002F7904" w:rsidRDefault="002F7904" w:rsidP="002F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эндпоинты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Брокеры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GET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список брокеров.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connectNewBroker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добавляет нового брокера.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deleteBroker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удаляет брокера.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updateBrokersList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обновляет список брокеров.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Акции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GET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список акций.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showStocks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данные об акциях на основе символа.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startSale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начинает торговлю с таймером и передаёт данные через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stopSale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останавливает торговлю.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buyStocks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покупка акций брокером.</w:t>
      </w:r>
    </w:p>
    <w:p w:rsidR="002F7904" w:rsidRPr="002F7904" w:rsidRDefault="002F7904" w:rsidP="002F79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 /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saleStocks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продажа акций брокером.</w:t>
      </w:r>
    </w:p>
    <w:p w:rsidR="002F7904" w:rsidRPr="002F7904" w:rsidRDefault="002F7904" w:rsidP="002F7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передачи данных о ходе торгов в реальном времени.</w:t>
      </w:r>
    </w:p>
    <w:p w:rsidR="002F7904" w:rsidRPr="002F7904" w:rsidRDefault="002F7904" w:rsidP="002F79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PostStartSale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данные с заданным интервалом через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socketService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Логика и взаимодействие</w:t>
      </w:r>
    </w:p>
    <w:p w:rsidR="002F7904" w:rsidRPr="002F7904" w:rsidRDefault="002F7904" w:rsidP="002F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брокеров и акций хранятся в </w:t>
      </w: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JSON-файлах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brokers-</w:t>
      </w:r>
      <w:proofErr w:type="spellStart"/>
      <w:proofErr w:type="gramStart"/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list.json</w:t>
      </w:r>
      <w:proofErr w:type="spellEnd"/>
      <w:proofErr w:type="gramEnd"/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брокеров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F7904" w:rsidRPr="002F7904" w:rsidRDefault="002F7904" w:rsidP="002F79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stocks-</w:t>
      </w:r>
      <w:proofErr w:type="gram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list.json</w:t>
      </w:r>
      <w:proofErr w:type="spellEnd"/>
      <w:proofErr w:type="gram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список доступных акций.</w:t>
      </w:r>
    </w:p>
    <w:p w:rsidR="002F7904" w:rsidRPr="002F7904" w:rsidRDefault="002F7904" w:rsidP="002F79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companies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/{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proofErr w:type="spellEnd"/>
      <w:proofErr w:type="gram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proofErr w:type="gram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 о конкретной акции (цена и даты).</w:t>
      </w:r>
    </w:p>
    <w:p w:rsidR="002F7904" w:rsidRPr="002F7904" w:rsidRDefault="002F7904" w:rsidP="002F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Покупка и продажа акций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Покупка/продажа акций обновляет информацию о деньгах и портфеле брокера в файле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brokers-</w:t>
      </w:r>
      <w:proofErr w:type="gram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list.json</w:t>
      </w:r>
      <w:proofErr w:type="spellEnd"/>
      <w:proofErr w:type="gram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проверка наличия акций перед покупкой или продажей.</w:t>
      </w:r>
    </w:p>
    <w:p w:rsidR="002F7904" w:rsidRPr="002F7904" w:rsidRDefault="002F7904" w:rsidP="002F79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Торги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старте торгов (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startSale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сервер отправляет данные о ценах акций через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заданной скоростью (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changeSpeed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F7904" w:rsidRPr="002F7904" w:rsidRDefault="002F7904" w:rsidP="002F79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stopSale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останавливает интервал передачи данных.</w:t>
      </w:r>
    </w:p>
    <w:p w:rsidR="002F7904" w:rsidRPr="002F7904" w:rsidRDefault="002F7904" w:rsidP="002F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Интеграция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:rsidR="002F7904" w:rsidRPr="002F7904" w:rsidRDefault="002F7904" w:rsidP="002F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управления состоянием брокеров.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Slice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brokersSlice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обрабатывает состояния: загрузка, обновление и управление брокерами.</w:t>
      </w:r>
    </w:p>
    <w:p w:rsidR="002F7904" w:rsidRPr="002F7904" w:rsidRDefault="002F7904" w:rsidP="002F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Router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маршрутизацию между страницами:</w:t>
      </w:r>
    </w:p>
    <w:p w:rsidR="002F7904" w:rsidRPr="002F7904" w:rsidRDefault="002F7904" w:rsidP="002F79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стартовая страница.</w:t>
      </w:r>
    </w:p>
    <w:p w:rsidR="002F7904" w:rsidRPr="002F7904" w:rsidRDefault="002F7904" w:rsidP="002F79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brokers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брокерами.</w:t>
      </w:r>
    </w:p>
    <w:p w:rsidR="002F7904" w:rsidRPr="002F7904" w:rsidRDefault="002F7904" w:rsidP="002F79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просмотр акций.</w:t>
      </w:r>
    </w:p>
    <w:p w:rsidR="002F7904" w:rsidRPr="002F7904" w:rsidRDefault="002F7904" w:rsidP="002F79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exchange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обмен акциями.</w:t>
      </w:r>
    </w:p>
    <w:p w:rsidR="002F7904" w:rsidRPr="002F7904" w:rsidRDefault="002F7904" w:rsidP="002F7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Header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 Шапка приложения.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StartPage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Начальная страница.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Brokers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 с брокерами.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Stocks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Просмотр и взаимодействие с акциями.</w:t>
      </w:r>
    </w:p>
    <w:p w:rsidR="002F7904" w:rsidRPr="002F7904" w:rsidRDefault="002F7904" w:rsidP="002F79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Exchange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Обмен данными об акциях.</w:t>
      </w:r>
    </w:p>
    <w:p w:rsidR="002F7904" w:rsidRPr="002F7904" w:rsidRDefault="002F7904" w:rsidP="002F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Заключение</w:t>
      </w:r>
    </w:p>
    <w:p w:rsidR="002F7904" w:rsidRP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объединяет клиентскую и серверную часть для управления брокерами и торговлей акциями:</w:t>
      </w:r>
    </w:p>
    <w:p w:rsidR="002F7904" w:rsidRPr="002F7904" w:rsidRDefault="002F7904" w:rsidP="002F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интерфейса и маршрутизации.</w:t>
      </w:r>
    </w:p>
    <w:p w:rsidR="002F7904" w:rsidRPr="002F7904" w:rsidRDefault="002F7904" w:rsidP="002F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Redux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управляет состоянием приложения.</w:t>
      </w:r>
    </w:p>
    <w:p w:rsidR="002F7904" w:rsidRPr="002F7904" w:rsidRDefault="002F7904" w:rsidP="002F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NestJS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серверную логику с поддержкой </w:t>
      </w:r>
      <w:proofErr w:type="spellStart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904" w:rsidRPr="002F7904" w:rsidRDefault="002F7904" w:rsidP="002F7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хранятся в </w:t>
      </w:r>
      <w:r w:rsidRPr="002F79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JSON-файлах</w:t>
      </w: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работу без полноценной БД.</w:t>
      </w:r>
    </w:p>
    <w:p w:rsid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чёткая и модульная, с возможностью масштабирования.</w:t>
      </w:r>
    </w:p>
    <w:p w:rsid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F7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C4F0FEC" wp14:editId="4B07581A">
            <wp:extent cx="5940425" cy="698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05856F5" wp14:editId="057EEC80">
            <wp:extent cx="4601217" cy="3810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730A38" wp14:editId="3AD12DA9">
            <wp:extent cx="5940425" cy="4095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4" w:rsidRPr="002F7904" w:rsidRDefault="002F7904" w:rsidP="002F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9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DBFD4BA" wp14:editId="3E63417D">
            <wp:extent cx="5940425" cy="4179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04" w:rsidRDefault="002F7904"/>
    <w:sectPr w:rsidR="002F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31B"/>
    <w:multiLevelType w:val="multilevel"/>
    <w:tmpl w:val="ED7E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F2301"/>
    <w:multiLevelType w:val="multilevel"/>
    <w:tmpl w:val="1716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C5A78"/>
    <w:multiLevelType w:val="multilevel"/>
    <w:tmpl w:val="E8A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40004"/>
    <w:multiLevelType w:val="multilevel"/>
    <w:tmpl w:val="A3A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E057C"/>
    <w:multiLevelType w:val="multilevel"/>
    <w:tmpl w:val="3D8A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7559C"/>
    <w:multiLevelType w:val="multilevel"/>
    <w:tmpl w:val="0A5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04"/>
    <w:rsid w:val="002F7904"/>
    <w:rsid w:val="00C60A9F"/>
    <w:rsid w:val="00D4670A"/>
    <w:rsid w:val="00E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C112"/>
  <w15:chartTrackingRefBased/>
  <w15:docId w15:val="{0BFCC63A-FBAC-4652-9E88-180ED5BB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904"/>
  </w:style>
  <w:style w:type="paragraph" w:styleId="3">
    <w:name w:val="heading 3"/>
    <w:basedOn w:val="a"/>
    <w:link w:val="30"/>
    <w:uiPriority w:val="9"/>
    <w:qFormat/>
    <w:rsid w:val="002F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7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F7904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2F7904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2F7904"/>
    <w:rPr>
      <w:b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2F79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9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7904"/>
    <w:rPr>
      <w:b/>
      <w:bCs/>
    </w:rPr>
  </w:style>
  <w:style w:type="paragraph" w:styleId="a5">
    <w:name w:val="Normal (Web)"/>
    <w:basedOn w:val="a"/>
    <w:uiPriority w:val="99"/>
    <w:semiHidden/>
    <w:unhideWhenUsed/>
    <w:rsid w:val="002F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7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2024-12-16T17:25:00Z</dcterms:created>
  <dcterms:modified xsi:type="dcterms:W3CDTF">2024-12-16T17:31:00Z</dcterms:modified>
</cp:coreProperties>
</file>