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8"/>
        <w:gridCol w:w="2294"/>
        <w:gridCol w:w="2294"/>
      </w:tblGrid>
      <w:tr w:rsidR="002E1141" w:rsidTr="002E1141"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rPr>
                <w:rFonts w:hint="eastAsia"/>
              </w:rPr>
            </w:pPr>
            <w:bookmarkStart w:id="0" w:name="_GoBack" w:colFirst="1" w:colLast="1"/>
            <w:r>
              <w:rPr>
                <w:rFonts w:hint="eastAsia"/>
              </w:rPr>
              <w:t>句子</w:t>
            </w:r>
            <w:r>
              <w:t>种类</w:t>
            </w:r>
          </w:p>
        </w:tc>
        <w:tc>
          <w:tcPr>
            <w:tcW w:w="4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rFonts w:ascii="宋体" w:hAnsi="宋体" w:hint="eastAsia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描述</w:t>
            </w:r>
          </w:p>
        </w:tc>
        <w:tc>
          <w:tcPr>
            <w:tcW w:w="4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rFonts w:hint="eastAsia"/>
                <w:color w:val="1F497D"/>
              </w:rPr>
            </w:pPr>
            <w:r>
              <w:rPr>
                <w:rFonts w:hint="eastAsia"/>
                <w:color w:val="1F497D"/>
              </w:rPr>
              <w:t>句子</w:t>
            </w:r>
            <w:r>
              <w:rPr>
                <w:color w:val="1F497D"/>
              </w:rPr>
              <w:t>个数</w:t>
            </w:r>
          </w:p>
        </w:tc>
      </w:tr>
      <w:tr w:rsidR="002E1141" w:rsidTr="002E1141"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Compound_And.txt</w:t>
            </w:r>
          </w:p>
        </w:tc>
        <w:tc>
          <w:tcPr>
            <w:tcW w:w="4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并列句</w:t>
            </w:r>
            <w:r>
              <w:rPr>
                <w:color w:val="1F497D"/>
              </w:rPr>
              <w:t>-</w:t>
            </w:r>
            <w:r>
              <w:rPr>
                <w:rFonts w:ascii="宋体" w:hAnsi="宋体" w:hint="eastAsia"/>
                <w:color w:val="1F497D"/>
              </w:rPr>
              <w:t>递进</w:t>
            </w:r>
          </w:p>
        </w:tc>
        <w:tc>
          <w:tcPr>
            <w:tcW w:w="4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E1141" w:rsidTr="002E1141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Compound_But.txt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并列句</w:t>
            </w:r>
            <w:r>
              <w:rPr>
                <w:color w:val="1F497D"/>
              </w:rPr>
              <w:t>-</w:t>
            </w:r>
            <w:r>
              <w:rPr>
                <w:rFonts w:ascii="宋体" w:hAnsi="宋体" w:hint="eastAsia"/>
                <w:color w:val="1F497D"/>
              </w:rPr>
              <w:t>转折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E1141" w:rsidTr="002E1141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Compound_Choice.txt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并列句</w:t>
            </w:r>
            <w:r>
              <w:rPr>
                <w:color w:val="1F497D"/>
              </w:rPr>
              <w:t>-</w:t>
            </w:r>
            <w:r>
              <w:rPr>
                <w:rFonts w:ascii="宋体" w:hAnsi="宋体" w:hint="eastAsia"/>
                <w:color w:val="1F497D"/>
              </w:rPr>
              <w:t>选择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E1141" w:rsidTr="002E1141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Compound_For.txt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并列句</w:t>
            </w:r>
            <w:r>
              <w:rPr>
                <w:color w:val="1F497D"/>
              </w:rPr>
              <w:t>-</w:t>
            </w:r>
            <w:r>
              <w:rPr>
                <w:rFonts w:ascii="宋体" w:hAnsi="宋体" w:hint="eastAsia"/>
                <w:color w:val="1F497D"/>
              </w:rPr>
              <w:t>因果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E1141" w:rsidTr="002E1141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Subject_SubClause.txt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主语从句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E1141" w:rsidTr="002E1141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Object_SubClause.txt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宾语从句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E1141" w:rsidTr="002E1141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Predicative_SubClause.txt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表语从句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E1141" w:rsidTr="002E1141"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Simple_sentence.txt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简单句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bookmarkEnd w:id="0"/>
    </w:tbl>
    <w:p w:rsidR="00BD5318" w:rsidRDefault="00BD5318"/>
    <w:sectPr w:rsidR="00BD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07"/>
    <w:rsid w:val="00063507"/>
    <w:rsid w:val="002E1141"/>
    <w:rsid w:val="00BD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50151-16D4-4C01-882A-B95AB3F0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141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14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2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Cui</dc:creator>
  <cp:keywords/>
  <dc:description/>
  <cp:lastModifiedBy>HaiTao Cui</cp:lastModifiedBy>
  <cp:revision>2</cp:revision>
  <dcterms:created xsi:type="dcterms:W3CDTF">2015-07-03T04:52:00Z</dcterms:created>
  <dcterms:modified xsi:type="dcterms:W3CDTF">2015-07-03T04:54:00Z</dcterms:modified>
</cp:coreProperties>
</file>