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FF0000"/>
        </w:rPr>
      </w:pPr>
      <w:r>
        <w:rPr>
          <w:color w:val="FF0000"/>
        </w:rPr>
        <w:t>1.官方定义微服务：我们只需要记住以下几点</w:t>
      </w:r>
    </w:p>
    <w:p>
      <w:r>
        <w:drawing>
          <wp:inline distT="0" distB="0" distL="114300" distR="114300">
            <wp:extent cx="2176145" cy="1695450"/>
            <wp:effectExtent l="0" t="0" r="8255" b="6350"/>
            <wp:docPr id="1" name="图片 1" descr="截屏2019-12-26上午11.0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19-12-26上午11.06.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单体架构的优点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084580" cy="837565"/>
            <wp:effectExtent l="0" t="0" r="7620" b="635"/>
            <wp:docPr id="2" name="图片 2" descr="截屏2019-12-26上午11.10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19-12-26上午11.10.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单体架构的缺点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90495" cy="1108075"/>
            <wp:effectExtent l="0" t="0" r="1905" b="9525"/>
            <wp:docPr id="3" name="图片 3" descr="截屏2019-12-26上午11.11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19-12-26上午11.11.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Springcloud Eureka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90825" cy="1369060"/>
            <wp:effectExtent l="0" t="0" r="3175" b="2540"/>
            <wp:docPr id="4" name="图片 4" descr="截屏2019-12-26下午3.59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19-12-26下午3.59.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创建Eureka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23820" cy="2301240"/>
            <wp:effectExtent l="0" t="0" r="17780" b="10160"/>
            <wp:docPr id="5" name="图片 5" descr="截屏2019-12-26下午4.10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19-12-26下午4.10.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31135" cy="2425065"/>
            <wp:effectExtent l="0" t="0" r="12065" b="13335"/>
            <wp:docPr id="6" name="图片 6" descr="截屏2019-12-26下午4.1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19-12-26下午4.11.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24150" cy="2376170"/>
            <wp:effectExtent l="0" t="0" r="19050" b="11430"/>
            <wp:docPr id="7" name="图片 7" descr="截屏2019-12-26下午4.1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19-12-26下午4.11.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31770" cy="2395220"/>
            <wp:effectExtent l="0" t="0" r="11430" b="17780"/>
            <wp:docPr id="8" name="图片 8" descr="截屏2019-12-26下午4.1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19-12-26下午4.11.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22880" cy="1029335"/>
            <wp:effectExtent l="0" t="0" r="20320" b="12065"/>
            <wp:docPr id="9" name="图片 9" descr="截屏2019-12-26下午4.13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19-12-26下午4.13.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创建好项目之后我们要考虑 springboot与springcloud的版本号是否匹配，怎么去看。</w:t>
      </w:r>
    </w:p>
    <w:p>
      <w:pPr>
        <w:numPr>
          <w:ilvl w:val="0"/>
          <w:numId w:val="0"/>
        </w:numPr>
        <w:rPr>
          <w:color w:val="FF0000"/>
        </w:rPr>
      </w:pPr>
      <w:r>
        <w:rPr>
          <w:color w:val="FF0000"/>
        </w:rPr>
        <w:t>登录spring.io 官网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5100" cy="1487805"/>
            <wp:effectExtent l="0" t="0" r="12700" b="10795"/>
            <wp:docPr id="12" name="图片 12" descr="截屏2019-12-26下午4.23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19-12-26下午4.23.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070" cy="1506220"/>
            <wp:effectExtent l="0" t="0" r="24130" b="17780"/>
            <wp:docPr id="11" name="图片 11" descr="截屏2019-12-26下午4.23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19-12-26下午4.23.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99640"/>
            <wp:effectExtent l="0" t="0" r="15875" b="10160"/>
            <wp:docPr id="13" name="图片 13" descr="截屏2019-12-26下午4.2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19-12-26下午4.24.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73985"/>
            <wp:effectExtent l="0" t="0" r="13970" b="18415"/>
            <wp:docPr id="15" name="图片 15" descr="截屏2019-12-26下午4.32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19-12-26下午4.32.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添加一个注解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72515"/>
            <wp:effectExtent l="0" t="0" r="13335" b="19685"/>
            <wp:docPr id="16" name="图片 16" descr="截屏2019-12-26下午4.3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19-12-26下午4.38.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340" cy="615950"/>
            <wp:effectExtent l="0" t="0" r="22860" b="19050"/>
            <wp:docPr id="17" name="图片 17" descr="截屏2019-12-26下午4.43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19-12-26下午4.43.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1878965"/>
            <wp:effectExtent l="0" t="0" r="0" b="635"/>
            <wp:docPr id="19" name="图片 19" descr="截屏2019-12-26下午4.3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19-12-26下午4.39.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解决这个错误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085850"/>
            <wp:effectExtent l="0" t="0" r="10160" b="6350"/>
            <wp:docPr id="20" name="图片 20" descr="截屏2019-12-26下午4.52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19-12-26下午4.52.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265555"/>
            <wp:effectExtent l="0" t="0" r="13970" b="4445"/>
            <wp:docPr id="21" name="图片 21" descr="截屏2019-12-26下午4.53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19-12-26下午4.53.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1558290"/>
            <wp:effectExtent l="0" t="0" r="22225" b="16510"/>
            <wp:docPr id="22" name="图片 22" descr="截屏2019-12-26下午4.55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19-12-26下午4.55.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让这名字显示出来、我们自己控制</w:t>
      </w:r>
    </w:p>
    <w:p>
      <w:pPr>
        <w:numPr>
          <w:ilvl w:val="0"/>
          <w:numId w:val="0"/>
        </w:numPr>
      </w:pPr>
      <w:bookmarkStart w:id="0" w:name="_GoBack"/>
      <w:r>
        <w:drawing>
          <wp:inline distT="0" distB="0" distL="114300" distR="114300">
            <wp:extent cx="3171825" cy="1398270"/>
            <wp:effectExtent l="0" t="0" r="3175" b="24130"/>
            <wp:docPr id="23" name="图片 23" descr="截屏2019-12-26下午5.0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19-12-26下午5.01.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042513"/>
    <w:multiLevelType w:val="singleLevel"/>
    <w:tmpl w:val="5E042513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FF374"/>
    <w:rsid w:val="33DF753A"/>
    <w:rsid w:val="3FFDFD37"/>
    <w:rsid w:val="46EE79A5"/>
    <w:rsid w:val="4EEBD2A1"/>
    <w:rsid w:val="5DA75356"/>
    <w:rsid w:val="76FF31A8"/>
    <w:rsid w:val="7BD91838"/>
    <w:rsid w:val="7CE605BE"/>
    <w:rsid w:val="7DBB7106"/>
    <w:rsid w:val="7F7EA907"/>
    <w:rsid w:val="7FEF9B89"/>
    <w:rsid w:val="7FFFF374"/>
    <w:rsid w:val="97D94BAE"/>
    <w:rsid w:val="B5FB76C9"/>
    <w:rsid w:val="BFDF2CEA"/>
    <w:rsid w:val="D52D4981"/>
    <w:rsid w:val="D7FB4D15"/>
    <w:rsid w:val="DDBF3AEA"/>
    <w:rsid w:val="DF7AD3EE"/>
    <w:rsid w:val="DFFFDEA7"/>
    <w:rsid w:val="E77F71A0"/>
    <w:rsid w:val="F1B72C33"/>
    <w:rsid w:val="F57F8832"/>
    <w:rsid w:val="F5FF99D9"/>
    <w:rsid w:val="F66E8D1E"/>
    <w:rsid w:val="FDEDD39B"/>
    <w:rsid w:val="FEFDDD6A"/>
    <w:rsid w:val="FFBB8928"/>
    <w:rsid w:val="FFFD169D"/>
    <w:rsid w:val="FFFD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2019-12-26T19:06:00Z</dcterms:created>
  <dc:creator>cuijunjia</dc:creator>
  <cp:lastModifiedBy>cuijunjia</cp:lastModifiedBy>
  <dcterms:modified xsi:type="dcterms:W3CDTF">2020-01-09T10:37:08Z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