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异步：</w:t>
      </w:r>
    </w:p>
    <w:p>
      <w:pPr>
        <w:numPr>
          <w:numId w:val="0"/>
        </w:numPr>
      </w:pPr>
      <w:r>
        <w:t>客户端请求不会阻塞进程、服务端的响应应可以是非即时的</w:t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order引入依赖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914400"/>
            <wp:effectExtent l="0" t="0" r="15875" b="0"/>
            <wp:docPr id="1" name="图片 1" descr="截屏2020-02-14下午3.19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14下午3.19.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修改配置文件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4153535"/>
            <wp:effectExtent l="0" t="0" r="19685" b="12065"/>
            <wp:docPr id="3" name="图片 3" descr="截屏2020-02-14下午3.46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14下午3.46.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创建接收类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199515"/>
            <wp:effectExtent l="0" t="0" r="12700" b="19685"/>
            <wp:docPr id="4" name="图片 4" descr="截屏2020-02-14下午3.4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14下午3.45.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创建测试类 模拟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1609090"/>
            <wp:effectExtent l="0" t="0" r="18415" b="16510"/>
            <wp:docPr id="5" name="图片 5" descr="截屏2020-02-14下午3.45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14下午3.45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以此启动 config 工程 ，再启动 order工程，再启动send 测试方法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283335"/>
            <wp:effectExtent l="0" t="0" r="15240" b="12065"/>
            <wp:docPr id="6" name="图片 6" descr="截屏2020-02-14下午3.4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14下午3.45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自动创建队列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992755"/>
            <wp:effectExtent l="0" t="0" r="15875" b="4445"/>
            <wp:docPr id="8" name="图片 8" descr="截屏2020-02-14下午3.55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14下午3.55.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重启之后 重新发送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68880"/>
            <wp:effectExtent l="0" t="0" r="12700" b="20320"/>
            <wp:docPr id="11" name="图片 11" descr="截屏2020-02-14下午3.5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14下午3.55.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715895"/>
            <wp:effectExtent l="0" t="0" r="11430" b="1905"/>
            <wp:docPr id="12" name="图片 12" descr="截屏2020-02-14下午3.55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14下午3.55.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9. 第三种方式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891030"/>
            <wp:effectExtent l="0" t="0" r="11430" b="13970"/>
            <wp:docPr id="13" name="图片 13" descr="截屏2020-02-14下午4.05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14下午4.05.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运行并查看</w:t>
      </w:r>
    </w:p>
    <w:p>
      <w:pPr>
        <w:numPr>
          <w:numId w:val="0"/>
        </w:numPr>
      </w:pPr>
      <w:r>
        <w:drawing>
          <wp:inline distT="0" distB="0" distL="114300" distR="114300">
            <wp:extent cx="5256530" cy="2764155"/>
            <wp:effectExtent l="0" t="0" r="1270" b="4445"/>
            <wp:docPr id="14" name="图片 14" descr="截屏2020-02-14下午4.0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14下午4.04.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现在模拟不同的供应商类型，发送后不同的MQ消息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558415"/>
            <wp:effectExtent l="0" t="0" r="12065" b="6985"/>
            <wp:docPr id="15" name="图片 15" descr="截屏2020-02-14下午4.13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14下午4.13.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12. 便携 其他供应商</w:t>
      </w:r>
    </w:p>
    <w:p>
      <w:pPr>
        <w:numPr>
          <w:numId w:val="0"/>
        </w:numPr>
      </w:pPr>
      <w:r>
        <w:drawing>
          <wp:inline distT="0" distB="0" distL="114300" distR="114300">
            <wp:extent cx="2465070" cy="2581275"/>
            <wp:effectExtent l="0" t="0" r="24130" b="9525"/>
            <wp:docPr id="16" name="图片 16" descr="截屏2020-02-14下午4.2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14下午4.23.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13. 发送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83235"/>
            <wp:effectExtent l="0" t="0" r="10795" b="24765"/>
            <wp:docPr id="17" name="图片 17" descr="截屏2020-02-14下午4.22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14下午4.22.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14. 启动并发送成功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224280"/>
            <wp:effectExtent l="0" t="0" r="10795" b="20320"/>
            <wp:docPr id="18" name="图片 18" descr="截屏2020-02-14下午4.2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14下午4.22.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 xml:space="preserve">查看MQ 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854960"/>
            <wp:effectExtent l="0" t="0" r="15875" b="15240"/>
            <wp:docPr id="19" name="图片 19" descr="截屏2020-02-14下午4.23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14下午4.23.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042795"/>
            <wp:effectExtent l="0" t="0" r="12065" b="14605"/>
            <wp:docPr id="20" name="图片 20" descr="截屏2020-02-14下午4.27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2-14下午4.27.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64AF7"/>
    <w:multiLevelType w:val="singleLevel"/>
    <w:tmpl w:val="5E464AF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46584A"/>
    <w:multiLevelType w:val="singleLevel"/>
    <w:tmpl w:val="5E46584A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5E465CCF"/>
    <w:multiLevelType w:val="singleLevel"/>
    <w:tmpl w:val="5E465CCF"/>
    <w:lvl w:ilvl="0" w:tentative="0">
      <w:start w:val="1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BCE41"/>
    <w:rsid w:val="19FBCE41"/>
    <w:rsid w:val="2D753F2F"/>
    <w:rsid w:val="438D95A4"/>
    <w:rsid w:val="59FD2F67"/>
    <w:rsid w:val="5EFF488C"/>
    <w:rsid w:val="74FD61EA"/>
    <w:rsid w:val="769C4D70"/>
    <w:rsid w:val="778FC740"/>
    <w:rsid w:val="77F3D13D"/>
    <w:rsid w:val="7D27F2F3"/>
    <w:rsid w:val="7E7665E4"/>
    <w:rsid w:val="7F6B9542"/>
    <w:rsid w:val="9FBE9D91"/>
    <w:rsid w:val="B6EB9A4E"/>
    <w:rsid w:val="BDDFC8B7"/>
    <w:rsid w:val="CDFEB922"/>
    <w:rsid w:val="DCF3C794"/>
    <w:rsid w:val="DD3F76A3"/>
    <w:rsid w:val="EBD6C9A6"/>
    <w:rsid w:val="F2F9F015"/>
    <w:rsid w:val="FADDC04F"/>
    <w:rsid w:val="FDFF9C9C"/>
    <w:rsid w:val="FFBA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2020-02-14T15:07:00Z</dcterms:created>
  <dc:creator>cuijunjia</dc:creator>
  <cp:lastModifiedBy>cuijunjia</cp:lastModifiedBy>
  <dcterms:modified xsi:type="dcterms:W3CDTF">2020-02-14T16:27:39Z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