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在order工程中引入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912495"/>
            <wp:effectExtent l="0" t="0" r="13970" b="1905"/>
            <wp:docPr id="1" name="图片 1" descr="截屏2020-02-13下午8.55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13下午8.55.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然后配置order中的配置文件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191510"/>
            <wp:effectExtent l="0" t="0" r="15875" b="8890"/>
            <wp:docPr id="2" name="图片 2" descr="截屏2020-02-13下午9.1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2-13下午9.17.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我们把 数据库连接 mybatis 这些配置先删除掉 然后启动报错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464185"/>
            <wp:effectExtent l="0" t="0" r="20955" b="18415"/>
            <wp:docPr id="3" name="图片 3" descr="截屏2020-02-13下午9.20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2-13下午9.20.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上面报错是因为我们注释掉一些配置 ，之前我们在上一份文档中把order-dev.yml中的配置放在github中，那么我们只要把order工程中的配置文件名字改一下，然后再启动试试，如果不报错那么就证明引入成功！</w:t>
      </w:r>
      <w:r>
        <w:br w:type="textWrapping"/>
      </w:r>
      <w:r>
        <w:t>启动不报错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794000"/>
            <wp:effectExtent l="0" t="0" r="8890" b="0"/>
            <wp:docPr id="4" name="图片 4" descr="截屏2020-02-13下午9.26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2-13下午9.26.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那么我们接下来证明一下是否真的拿到</w:t>
      </w:r>
    </w:p>
    <w:p>
      <w:pPr>
        <w:numPr>
          <w:numId w:val="0"/>
        </w:numPr>
      </w:pPr>
      <w:r>
        <w:drawing>
          <wp:inline distT="0" distB="0" distL="114300" distR="114300">
            <wp:extent cx="3422650" cy="2104390"/>
            <wp:effectExtent l="0" t="0" r="6350" b="3810"/>
            <wp:docPr id="5" name="图片 5" descr="截屏2020-02-13下午9.34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13下午9.34.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 xml:space="preserve">运行并访问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"http://localhost:8081/env/print"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http://localhost:8081/env/print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4152900" cy="1092200"/>
            <wp:effectExtent l="0" t="0" r="12700" b="0"/>
            <wp:docPr id="6" name="图片 6" descr="截屏2020-02-13下午9.34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13下午9.34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使用SpringCloud Bus 自动更新配置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简单理论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055" cy="1965325"/>
            <wp:effectExtent l="0" t="0" r="17145" b="15875"/>
            <wp:docPr id="8" name="图片 8" descr="截屏2020-02-13下午10.03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2-13下午10.03.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在config中引入依赖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853440"/>
            <wp:effectExtent l="0" t="0" r="10795" b="10160"/>
            <wp:docPr id="9" name="图片 9" descr="截屏2020-02-13下午10.1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13下午10.17.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启动config之后访问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"http://localhost:15672/" \l "/queues"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http://localhost:15672/#/queues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56530" cy="1558925"/>
            <wp:effectExtent l="0" t="0" r="1270" b="15875"/>
            <wp:docPr id="11" name="图片 11" descr="截屏2020-02-13下午10.2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2-13下午10.26.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在order之后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"http://localhost:15672/" \l "/queues"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http://localhost:15672/#/queues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8595" cy="1597025"/>
            <wp:effectExtent l="0" t="0" r="14605" b="3175"/>
            <wp:docPr id="12" name="图片 12" descr="截屏2020-02-13下午10.36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13下午10.36.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11. 剩下的交给同学实现动态实现获取config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548AB"/>
    <w:multiLevelType w:val="singleLevel"/>
    <w:tmpl w:val="5E4548A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CB9CD2"/>
    <w:rsid w:val="197B9CA5"/>
    <w:rsid w:val="3B7DC965"/>
    <w:rsid w:val="47FE1E7F"/>
    <w:rsid w:val="5DFAC877"/>
    <w:rsid w:val="5FEF8ADF"/>
    <w:rsid w:val="686E697C"/>
    <w:rsid w:val="757FF87A"/>
    <w:rsid w:val="78FE27DE"/>
    <w:rsid w:val="7A3E4423"/>
    <w:rsid w:val="7BBDE957"/>
    <w:rsid w:val="7BFFDFF4"/>
    <w:rsid w:val="7DBEC287"/>
    <w:rsid w:val="AE5E1E81"/>
    <w:rsid w:val="AFE917E4"/>
    <w:rsid w:val="BEF7F6BB"/>
    <w:rsid w:val="CFCB9CD2"/>
    <w:rsid w:val="D6DF14AD"/>
    <w:rsid w:val="DAFFB578"/>
    <w:rsid w:val="DBF68C15"/>
    <w:rsid w:val="DFB7F206"/>
    <w:rsid w:val="DFBBA977"/>
    <w:rsid w:val="E28DD3EE"/>
    <w:rsid w:val="E37F0FC5"/>
    <w:rsid w:val="EAFF74AF"/>
    <w:rsid w:val="EF7FCA4D"/>
    <w:rsid w:val="EFC5EC23"/>
    <w:rsid w:val="F33FBE51"/>
    <w:rsid w:val="F37FDAA5"/>
    <w:rsid w:val="F78DFA1C"/>
    <w:rsid w:val="F95765A3"/>
    <w:rsid w:val="F98DFF5B"/>
    <w:rsid w:val="FDF710E8"/>
    <w:rsid w:val="FF773FC2"/>
    <w:rsid w:val="FF8EDC57"/>
    <w:rsid w:val="FFFE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2020-02-13T20:54:00Z</dcterms:created>
  <dc:creator>cuijunjia</dc:creator>
  <cp:lastModifiedBy>cuijunjia</cp:lastModifiedBy>
  <dcterms:modified xsi:type="dcterms:W3CDTF">2020-02-13T23:17:24Z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