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AB352" w14:textId="77777777" w:rsidR="00C91D0E" w:rsidRDefault="00C91D0E" w:rsidP="00C91D0E">
      <w:pPr>
        <w:ind w:firstLineChars="600" w:firstLine="2640"/>
        <w:rPr>
          <w:rFonts w:ascii="仿宋" w:eastAsia="仿宋" w:hAnsi="仿宋" w:cs="仿宋" w:hint="eastAsia"/>
          <w:sz w:val="44"/>
          <w:szCs w:val="44"/>
        </w:rPr>
      </w:pPr>
      <w:r>
        <w:rPr>
          <w:rFonts w:ascii="仿宋" w:eastAsia="仿宋" w:hAnsi="仿宋" w:cs="仿宋" w:hint="eastAsia"/>
          <w:sz w:val="44"/>
          <w:szCs w:val="44"/>
        </w:rPr>
        <w:t>抢答器电路设计</w:t>
      </w:r>
    </w:p>
    <w:p w14:paraId="474E2130" w14:textId="77777777" w:rsidR="00C91D0E" w:rsidRDefault="00C91D0E" w:rsidP="00C91D0E">
      <w:pPr>
        <w:rPr>
          <w:rFonts w:ascii="仿宋" w:eastAsia="仿宋" w:hAnsi="仿宋" w:cs="仿宋" w:hint="eastAsia"/>
          <w:sz w:val="24"/>
        </w:rPr>
      </w:pPr>
      <w:r>
        <w:rPr>
          <w:rFonts w:ascii="仿宋" w:eastAsia="仿宋" w:hAnsi="仿宋" w:cs="仿宋" w:hint="eastAsia"/>
          <w:sz w:val="24"/>
        </w:rPr>
        <w:t>作者：王斌卫 PB23071380 崔立坤 PB2307137组别：第九组 日期：12月25日</w:t>
      </w:r>
    </w:p>
    <w:p w14:paraId="1B5C0475" w14:textId="77777777" w:rsidR="00C91D0E" w:rsidRDefault="00C91D0E" w:rsidP="00C91D0E">
      <w:pPr>
        <w:jc w:val="left"/>
        <w:rPr>
          <w:rFonts w:ascii="仿宋" w:eastAsia="仿宋" w:hAnsi="仿宋" w:cs="仿宋" w:hint="eastAsia"/>
          <w:b/>
          <w:bCs/>
          <w:sz w:val="30"/>
          <w:szCs w:val="30"/>
        </w:rPr>
      </w:pPr>
      <w:r>
        <w:rPr>
          <w:rFonts w:ascii="仿宋" w:eastAsia="仿宋" w:hAnsi="仿宋" w:cs="仿宋" w:hint="eastAsia"/>
          <w:b/>
          <w:bCs/>
          <w:sz w:val="30"/>
          <w:szCs w:val="30"/>
        </w:rPr>
        <w:t>实验目的：</w:t>
      </w:r>
    </w:p>
    <w:p w14:paraId="3423C410" w14:textId="77777777" w:rsidR="00C91D0E" w:rsidRDefault="00C91D0E" w:rsidP="00C91D0E">
      <w:pPr>
        <w:jc w:val="left"/>
        <w:rPr>
          <w:rFonts w:ascii="仿宋" w:eastAsia="仿宋" w:hAnsi="仿宋" w:cs="仿宋" w:hint="eastAsia"/>
          <w:sz w:val="28"/>
          <w:szCs w:val="28"/>
        </w:rPr>
      </w:pPr>
      <w:r>
        <w:rPr>
          <w:rFonts w:ascii="仿宋" w:eastAsia="仿宋" w:hAnsi="仿宋" w:cs="仿宋" w:hint="eastAsia"/>
          <w:sz w:val="28"/>
          <w:szCs w:val="28"/>
        </w:rPr>
        <w:t>1、综合运用D触发器、门控时钟、计数器等。</w:t>
      </w:r>
    </w:p>
    <w:p w14:paraId="5B255F32" w14:textId="77777777" w:rsidR="00C91D0E" w:rsidRDefault="00C91D0E" w:rsidP="00C91D0E">
      <w:pPr>
        <w:jc w:val="left"/>
        <w:rPr>
          <w:rFonts w:ascii="仿宋" w:eastAsia="仿宋" w:hAnsi="仿宋" w:cs="仿宋" w:hint="eastAsia"/>
          <w:sz w:val="28"/>
          <w:szCs w:val="28"/>
        </w:rPr>
      </w:pPr>
      <w:r>
        <w:rPr>
          <w:rFonts w:ascii="仿宋" w:eastAsia="仿宋" w:hAnsi="仿宋" w:cs="仿宋" w:hint="eastAsia"/>
          <w:sz w:val="28"/>
          <w:szCs w:val="28"/>
        </w:rPr>
        <w:t>2、用LED和数码管显示抢答成功的组号。</w:t>
      </w:r>
    </w:p>
    <w:p w14:paraId="7C2785C5" w14:textId="1343C6D0" w:rsidR="00C91D0E" w:rsidRDefault="00C91D0E" w:rsidP="00C91D0E">
      <w:pPr>
        <w:jc w:val="left"/>
        <w:rPr>
          <w:rFonts w:ascii="仿宋" w:eastAsia="仿宋" w:hAnsi="仿宋" w:cs="仿宋" w:hint="eastAsia"/>
          <w:sz w:val="28"/>
          <w:szCs w:val="28"/>
        </w:rPr>
      </w:pPr>
      <w:r>
        <w:rPr>
          <w:rFonts w:ascii="仿宋" w:eastAsia="仿宋" w:hAnsi="仿宋" w:cs="仿宋" w:hint="eastAsia"/>
          <w:sz w:val="28"/>
          <w:szCs w:val="28"/>
        </w:rPr>
        <w:t>3、了解小型综合数字系统实验的调试和故障排除方法。</w:t>
      </w:r>
    </w:p>
    <w:p w14:paraId="5F1EDC3C" w14:textId="51AF0454" w:rsidR="00C91D0E" w:rsidRDefault="00C91D0E">
      <w:pPr>
        <w:rPr>
          <w:b/>
          <w:bCs/>
          <w:sz w:val="32"/>
          <w:szCs w:val="36"/>
        </w:rPr>
      </w:pPr>
      <w:r w:rsidRPr="00C91D0E">
        <w:rPr>
          <w:rFonts w:hint="eastAsia"/>
          <w:b/>
          <w:bCs/>
          <w:sz w:val="32"/>
          <w:szCs w:val="36"/>
        </w:rPr>
        <w:t>实验第一，二部分抢答模块和数码管显示模块：</w:t>
      </w:r>
    </w:p>
    <w:p w14:paraId="3A52129D" w14:textId="02A2BA69" w:rsidR="00C91D0E" w:rsidRPr="00C91D0E" w:rsidRDefault="00C91D0E">
      <w:pPr>
        <w:rPr>
          <w:b/>
          <w:bCs/>
          <w:sz w:val="32"/>
          <w:szCs w:val="36"/>
        </w:rPr>
      </w:pPr>
      <w:r>
        <w:rPr>
          <w:rFonts w:hint="eastAsia"/>
          <w:b/>
          <w:bCs/>
          <w:sz w:val="32"/>
          <w:szCs w:val="36"/>
        </w:rPr>
        <w:t>1.</w:t>
      </w:r>
      <w:r>
        <w:rPr>
          <w:rFonts w:hint="eastAsia"/>
          <w:b/>
          <w:bCs/>
          <w:sz w:val="32"/>
          <w:szCs w:val="36"/>
        </w:rPr>
        <w:t>实验目的：</w:t>
      </w:r>
      <w:r w:rsidRPr="00DB38C2">
        <w:rPr>
          <w:sz w:val="28"/>
          <w:szCs w:val="28"/>
        </w:rPr>
        <w:t>抢答开始前，由主持人按下</w:t>
      </w:r>
      <w:r w:rsidRPr="00DB38C2">
        <w:rPr>
          <w:b/>
          <w:bCs/>
          <w:i/>
          <w:iCs/>
          <w:sz w:val="28"/>
          <w:szCs w:val="28"/>
        </w:rPr>
        <w:t>R</w:t>
      </w:r>
      <w:r w:rsidRPr="00DB38C2">
        <w:rPr>
          <w:b/>
          <w:bCs/>
          <w:sz w:val="28"/>
          <w:szCs w:val="28"/>
          <w:vertAlign w:val="subscript"/>
        </w:rPr>
        <w:t>D</w:t>
      </w:r>
      <w:r w:rsidRPr="00DB38C2">
        <w:rPr>
          <w:sz w:val="28"/>
          <w:szCs w:val="28"/>
        </w:rPr>
        <w:t>复位开关，</w:t>
      </w:r>
      <w:r w:rsidRPr="00DB38C2">
        <w:rPr>
          <w:sz w:val="28"/>
          <w:szCs w:val="28"/>
        </w:rPr>
        <w:t xml:space="preserve"> </w:t>
      </w:r>
      <w:r w:rsidRPr="00DB38C2">
        <w:rPr>
          <w:b/>
          <w:bCs/>
          <w:sz w:val="28"/>
          <w:szCs w:val="28"/>
        </w:rPr>
        <w:t>74LS175</w:t>
      </w:r>
      <w:r w:rsidRPr="00DB38C2">
        <w:rPr>
          <w:sz w:val="28"/>
          <w:szCs w:val="28"/>
        </w:rPr>
        <w:t>的</w:t>
      </w:r>
      <w:r w:rsidRPr="00DB38C2">
        <w:rPr>
          <w:b/>
          <w:bCs/>
          <w:sz w:val="28"/>
          <w:szCs w:val="28"/>
        </w:rPr>
        <w:t>Q</w:t>
      </w:r>
      <w:r w:rsidRPr="00DB38C2">
        <w:rPr>
          <w:b/>
          <w:bCs/>
          <w:sz w:val="28"/>
          <w:szCs w:val="28"/>
          <w:vertAlign w:val="subscript"/>
        </w:rPr>
        <w:t>0</w:t>
      </w:r>
      <w:r w:rsidRPr="00DB38C2">
        <w:rPr>
          <w:sz w:val="28"/>
          <w:szCs w:val="28"/>
        </w:rPr>
        <w:t>-</w:t>
      </w:r>
      <w:r w:rsidRPr="00DB38C2">
        <w:rPr>
          <w:b/>
          <w:bCs/>
          <w:sz w:val="28"/>
          <w:szCs w:val="28"/>
        </w:rPr>
        <w:t>Q</w:t>
      </w:r>
      <w:r w:rsidRPr="00DB38C2">
        <w:rPr>
          <w:b/>
          <w:bCs/>
          <w:sz w:val="28"/>
          <w:szCs w:val="28"/>
          <w:vertAlign w:val="subscript"/>
        </w:rPr>
        <w:t>3</w:t>
      </w:r>
      <w:r w:rsidRPr="00DB38C2">
        <w:rPr>
          <w:sz w:val="28"/>
          <w:szCs w:val="28"/>
        </w:rPr>
        <w:t>的输出为</w:t>
      </w:r>
      <w:r w:rsidRPr="00DB38C2">
        <w:rPr>
          <w:b/>
          <w:bCs/>
          <w:sz w:val="28"/>
          <w:szCs w:val="28"/>
        </w:rPr>
        <w:t>0</w:t>
      </w:r>
      <w:r w:rsidRPr="00DB38C2">
        <w:rPr>
          <w:sz w:val="28"/>
          <w:szCs w:val="28"/>
        </w:rPr>
        <w:t>。</w:t>
      </w:r>
      <w:r w:rsidRPr="00DB38C2">
        <w:rPr>
          <w:sz w:val="28"/>
          <w:szCs w:val="28"/>
        </w:rPr>
        <w:t xml:space="preserve"> </w:t>
      </w:r>
      <w:r w:rsidRPr="00DB38C2">
        <w:rPr>
          <w:sz w:val="28"/>
          <w:szCs w:val="28"/>
        </w:rPr>
        <w:t>当抢答开始后，反应最快的参赛者按下开关，对应的</w:t>
      </w:r>
      <w:r w:rsidRPr="00DB38C2">
        <w:rPr>
          <w:b/>
          <w:bCs/>
          <w:sz w:val="28"/>
          <w:szCs w:val="28"/>
        </w:rPr>
        <w:t>LED</w:t>
      </w:r>
      <w:r w:rsidRPr="00DB38C2">
        <w:rPr>
          <w:sz w:val="28"/>
          <w:szCs w:val="28"/>
        </w:rPr>
        <w:t>点亮</w:t>
      </w:r>
      <w:r>
        <w:rPr>
          <w:rFonts w:hint="eastAsia"/>
          <w:sz w:val="28"/>
          <w:szCs w:val="28"/>
        </w:rPr>
        <w:t>（</w:t>
      </w:r>
      <w:r w:rsidRPr="00DB38C2">
        <w:rPr>
          <w:sz w:val="28"/>
          <w:szCs w:val="28"/>
        </w:rPr>
        <w:t>实现在</w:t>
      </w:r>
      <w:r w:rsidRPr="00DB38C2">
        <w:rPr>
          <w:b/>
          <w:bCs/>
          <w:sz w:val="28"/>
          <w:szCs w:val="28"/>
        </w:rPr>
        <w:t>1</w:t>
      </w:r>
      <w:r w:rsidRPr="00DB38C2">
        <w:rPr>
          <w:sz w:val="28"/>
          <w:szCs w:val="28"/>
        </w:rPr>
        <w:t>个数码管上显示抢答成功的组号</w:t>
      </w:r>
      <w:r w:rsidRPr="00DB38C2">
        <w:rPr>
          <w:sz w:val="28"/>
          <w:szCs w:val="28"/>
        </w:rPr>
        <w:t>“</w:t>
      </w:r>
      <w:r w:rsidRPr="00DB38C2">
        <w:rPr>
          <w:b/>
          <w:bCs/>
          <w:sz w:val="28"/>
          <w:szCs w:val="28"/>
        </w:rPr>
        <w:t>1</w:t>
      </w:r>
      <w:r w:rsidRPr="00DB38C2">
        <w:rPr>
          <w:sz w:val="28"/>
          <w:szCs w:val="28"/>
        </w:rPr>
        <w:t>”“</w:t>
      </w:r>
      <w:r w:rsidRPr="00DB38C2">
        <w:rPr>
          <w:b/>
          <w:bCs/>
          <w:sz w:val="28"/>
          <w:szCs w:val="28"/>
        </w:rPr>
        <w:t>2</w:t>
      </w:r>
      <w:r w:rsidRPr="00DB38C2">
        <w:rPr>
          <w:sz w:val="28"/>
          <w:szCs w:val="28"/>
        </w:rPr>
        <w:t>”“</w:t>
      </w:r>
      <w:r w:rsidRPr="00DB38C2">
        <w:rPr>
          <w:b/>
          <w:bCs/>
          <w:sz w:val="28"/>
          <w:szCs w:val="28"/>
        </w:rPr>
        <w:t>3</w:t>
      </w:r>
      <w:r w:rsidRPr="00DB38C2">
        <w:rPr>
          <w:sz w:val="28"/>
          <w:szCs w:val="28"/>
        </w:rPr>
        <w:t>”“</w:t>
      </w:r>
      <w:r w:rsidRPr="00DB38C2">
        <w:rPr>
          <w:b/>
          <w:bCs/>
          <w:sz w:val="28"/>
          <w:szCs w:val="28"/>
        </w:rPr>
        <w:t>4</w:t>
      </w:r>
      <w:r w:rsidRPr="00DB38C2">
        <w:rPr>
          <w:sz w:val="28"/>
          <w:szCs w:val="28"/>
        </w:rPr>
        <w:t>”</w:t>
      </w:r>
      <w:r>
        <w:rPr>
          <w:rFonts w:hint="eastAsia"/>
          <w:sz w:val="28"/>
          <w:szCs w:val="28"/>
        </w:rPr>
        <w:t>）</w:t>
      </w:r>
      <w:r w:rsidRPr="00DB38C2">
        <w:rPr>
          <w:sz w:val="28"/>
          <w:szCs w:val="28"/>
        </w:rPr>
        <w:t>，同时，切断了</w:t>
      </w:r>
      <w:r w:rsidRPr="00DB38C2">
        <w:rPr>
          <w:b/>
          <w:bCs/>
          <w:sz w:val="28"/>
          <w:szCs w:val="28"/>
        </w:rPr>
        <w:t>74LS175</w:t>
      </w:r>
      <w:r w:rsidRPr="00DB38C2">
        <w:rPr>
          <w:sz w:val="28"/>
          <w:szCs w:val="28"/>
        </w:rPr>
        <w:t>的时钟信号，电路不再接受其他参赛者的抢答。（</w:t>
      </w:r>
      <w:r w:rsidRPr="00DB38C2">
        <w:rPr>
          <w:b/>
          <w:bCs/>
          <w:sz w:val="28"/>
          <w:szCs w:val="28"/>
        </w:rPr>
        <w:t>1KHz</w:t>
      </w:r>
      <w:r w:rsidRPr="00DB38C2">
        <w:rPr>
          <w:sz w:val="28"/>
          <w:szCs w:val="28"/>
        </w:rPr>
        <w:t>接实验箱或信号源上的连续脉冲源）</w:t>
      </w:r>
      <w:r>
        <w:rPr>
          <w:rFonts w:hint="eastAsia"/>
          <w:sz w:val="28"/>
          <w:szCs w:val="28"/>
        </w:rPr>
        <w:t>。</w:t>
      </w:r>
    </w:p>
    <w:p w14:paraId="4DC73D50" w14:textId="25799FED" w:rsidR="00C91D0E" w:rsidRPr="00C91D0E" w:rsidRDefault="00C91D0E" w:rsidP="00C91D0E">
      <w:pPr>
        <w:rPr>
          <w:b/>
          <w:bCs/>
          <w:sz w:val="28"/>
          <w:szCs w:val="28"/>
        </w:rPr>
      </w:pPr>
      <w:r>
        <w:rPr>
          <w:rFonts w:hint="eastAsia"/>
          <w:b/>
          <w:bCs/>
          <w:sz w:val="28"/>
          <w:szCs w:val="28"/>
        </w:rPr>
        <w:t>2.</w:t>
      </w:r>
      <w:r w:rsidRPr="00C91D0E">
        <w:rPr>
          <w:rFonts w:hint="eastAsia"/>
          <w:b/>
          <w:bCs/>
          <w:sz w:val="28"/>
          <w:szCs w:val="28"/>
        </w:rPr>
        <w:t>实验仪器：</w:t>
      </w:r>
    </w:p>
    <w:p w14:paraId="6F881614" w14:textId="77777777" w:rsidR="00C91D0E" w:rsidRPr="00A606FF" w:rsidRDefault="00C91D0E" w:rsidP="00DB38C2">
      <w:pPr>
        <w:pStyle w:val="a3"/>
        <w:ind w:left="360" w:firstLineChars="100" w:firstLine="281"/>
        <w:rPr>
          <w:b/>
          <w:bCs/>
          <w:sz w:val="28"/>
          <w:szCs w:val="28"/>
        </w:rPr>
      </w:pPr>
      <w:r w:rsidRPr="00A606FF">
        <w:rPr>
          <w:rFonts w:hint="eastAsia"/>
          <w:b/>
          <w:bCs/>
          <w:sz w:val="28"/>
          <w:szCs w:val="28"/>
        </w:rPr>
        <w:t>1.74LS175</w:t>
      </w:r>
      <w:r w:rsidRPr="00A606FF">
        <w:rPr>
          <w:rFonts w:hint="eastAsia"/>
          <w:b/>
          <w:bCs/>
          <w:sz w:val="28"/>
          <w:szCs w:val="28"/>
        </w:rPr>
        <w:t>：</w:t>
      </w:r>
    </w:p>
    <w:p w14:paraId="52C3EC4F" w14:textId="77777777" w:rsidR="00C91D0E" w:rsidRDefault="00C91D0E">
      <w:r w:rsidRPr="00567DE3">
        <w:rPr>
          <w:noProof/>
        </w:rPr>
        <w:drawing>
          <wp:inline distT="0" distB="0" distL="0" distR="0" wp14:anchorId="356D337A" wp14:editId="22D98E91">
            <wp:extent cx="5274310" cy="3239135"/>
            <wp:effectExtent l="0" t="0" r="2540" b="0"/>
            <wp:docPr id="173247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2223" name=""/>
                    <pic:cNvPicPr/>
                  </pic:nvPicPr>
                  <pic:blipFill>
                    <a:blip r:embed="rId5"/>
                    <a:stretch>
                      <a:fillRect/>
                    </a:stretch>
                  </pic:blipFill>
                  <pic:spPr>
                    <a:xfrm>
                      <a:off x="0" y="0"/>
                      <a:ext cx="5274310" cy="3239135"/>
                    </a:xfrm>
                    <a:prstGeom prst="rect">
                      <a:avLst/>
                    </a:prstGeom>
                  </pic:spPr>
                </pic:pic>
              </a:graphicData>
            </a:graphic>
          </wp:inline>
        </w:drawing>
      </w:r>
    </w:p>
    <w:p w14:paraId="414D7408" w14:textId="77777777" w:rsidR="00C91D0E" w:rsidRDefault="00C91D0E">
      <w:pPr>
        <w:rPr>
          <w:sz w:val="28"/>
          <w:szCs w:val="28"/>
        </w:rPr>
      </w:pPr>
      <w:r w:rsidRPr="00DB38C2">
        <w:rPr>
          <w:rFonts w:hint="eastAsia"/>
          <w:sz w:val="28"/>
          <w:szCs w:val="28"/>
        </w:rPr>
        <w:lastRenderedPageBreak/>
        <w:t>其中：</w:t>
      </w:r>
      <w:r w:rsidRPr="00DB38C2">
        <w:rPr>
          <w:rFonts w:hint="eastAsia"/>
          <w:sz w:val="28"/>
          <w:szCs w:val="28"/>
        </w:rPr>
        <w:t>D</w:t>
      </w:r>
      <w:r w:rsidRPr="00DB38C2">
        <w:rPr>
          <w:rFonts w:hint="eastAsia"/>
          <w:sz w:val="28"/>
          <w:szCs w:val="28"/>
          <w:vertAlign w:val="subscript"/>
        </w:rPr>
        <w:t>0</w:t>
      </w:r>
      <w:r w:rsidRPr="00DB38C2">
        <w:rPr>
          <w:rFonts w:hint="eastAsia"/>
          <w:sz w:val="28"/>
          <w:szCs w:val="28"/>
        </w:rPr>
        <w:t>，</w:t>
      </w:r>
      <w:r w:rsidRPr="00DB38C2">
        <w:rPr>
          <w:rFonts w:hint="eastAsia"/>
          <w:sz w:val="28"/>
          <w:szCs w:val="28"/>
        </w:rPr>
        <w:t>D</w:t>
      </w:r>
      <w:r w:rsidRPr="00DB38C2">
        <w:rPr>
          <w:rFonts w:hint="eastAsia"/>
          <w:sz w:val="28"/>
          <w:szCs w:val="28"/>
          <w:vertAlign w:val="subscript"/>
        </w:rPr>
        <w:t>1</w:t>
      </w:r>
      <w:r w:rsidRPr="00DB38C2">
        <w:rPr>
          <w:rFonts w:hint="eastAsia"/>
          <w:sz w:val="28"/>
          <w:szCs w:val="28"/>
        </w:rPr>
        <w:t>，</w:t>
      </w:r>
      <w:r w:rsidRPr="00DB38C2">
        <w:rPr>
          <w:rFonts w:hint="eastAsia"/>
          <w:sz w:val="28"/>
          <w:szCs w:val="28"/>
        </w:rPr>
        <w:t>D</w:t>
      </w:r>
      <w:r>
        <w:rPr>
          <w:rFonts w:hint="eastAsia"/>
          <w:sz w:val="28"/>
          <w:szCs w:val="28"/>
          <w:vertAlign w:val="subscript"/>
        </w:rPr>
        <w:t>2</w:t>
      </w:r>
      <w:r w:rsidRPr="00DB38C2">
        <w:rPr>
          <w:rFonts w:hint="eastAsia"/>
          <w:sz w:val="28"/>
          <w:szCs w:val="28"/>
        </w:rPr>
        <w:t>，</w:t>
      </w:r>
      <w:r w:rsidRPr="00DB38C2">
        <w:rPr>
          <w:rFonts w:hint="eastAsia"/>
          <w:sz w:val="28"/>
          <w:szCs w:val="28"/>
        </w:rPr>
        <w:t>D</w:t>
      </w:r>
      <w:r w:rsidRPr="00DB38C2">
        <w:rPr>
          <w:rFonts w:hint="eastAsia"/>
          <w:sz w:val="28"/>
          <w:szCs w:val="28"/>
          <w:vertAlign w:val="subscript"/>
        </w:rPr>
        <w:t>3</w:t>
      </w:r>
      <w:r>
        <w:rPr>
          <w:rFonts w:hint="eastAsia"/>
          <w:sz w:val="28"/>
          <w:szCs w:val="28"/>
        </w:rPr>
        <w:t>为逻辑开关</w:t>
      </w:r>
      <w:r>
        <w:rPr>
          <w:rFonts w:hint="eastAsia"/>
          <w:sz w:val="28"/>
          <w:szCs w:val="28"/>
        </w:rPr>
        <w:t>;Q</w:t>
      </w:r>
      <w:r w:rsidRPr="00DB38C2">
        <w:rPr>
          <w:rFonts w:hint="eastAsia"/>
          <w:sz w:val="28"/>
          <w:szCs w:val="28"/>
          <w:vertAlign w:val="subscript"/>
        </w:rPr>
        <w:t>0</w:t>
      </w:r>
      <w:r>
        <w:rPr>
          <w:rFonts w:hint="eastAsia"/>
          <w:sz w:val="28"/>
          <w:szCs w:val="28"/>
        </w:rPr>
        <w:t>,Q</w:t>
      </w:r>
      <w:r w:rsidRPr="00DB38C2">
        <w:rPr>
          <w:rFonts w:hint="eastAsia"/>
          <w:sz w:val="28"/>
          <w:szCs w:val="28"/>
          <w:vertAlign w:val="subscript"/>
        </w:rPr>
        <w:t>1</w:t>
      </w:r>
      <w:r>
        <w:rPr>
          <w:rFonts w:hint="eastAsia"/>
          <w:sz w:val="28"/>
          <w:szCs w:val="28"/>
        </w:rPr>
        <w:t>,Q</w:t>
      </w:r>
      <w:r w:rsidRPr="00DB38C2">
        <w:rPr>
          <w:rFonts w:hint="eastAsia"/>
          <w:sz w:val="28"/>
          <w:szCs w:val="28"/>
          <w:vertAlign w:val="subscript"/>
        </w:rPr>
        <w:t>2</w:t>
      </w:r>
      <w:r>
        <w:rPr>
          <w:rFonts w:hint="eastAsia"/>
          <w:sz w:val="28"/>
          <w:szCs w:val="28"/>
        </w:rPr>
        <w:t>,Q</w:t>
      </w:r>
      <w:r w:rsidRPr="00DB38C2">
        <w:rPr>
          <w:rFonts w:hint="eastAsia"/>
          <w:sz w:val="28"/>
          <w:szCs w:val="28"/>
          <w:vertAlign w:val="subscript"/>
        </w:rPr>
        <w:t>3</w:t>
      </w:r>
      <w:r>
        <w:rPr>
          <w:rFonts w:hint="eastAsia"/>
          <w:sz w:val="28"/>
          <w:szCs w:val="28"/>
        </w:rPr>
        <w:t>接</w:t>
      </w:r>
      <w:r>
        <w:rPr>
          <w:rFonts w:hint="eastAsia"/>
          <w:sz w:val="28"/>
          <w:szCs w:val="28"/>
        </w:rPr>
        <w:t>LED;R</w:t>
      </w:r>
      <w:r w:rsidRPr="00DB38C2">
        <w:rPr>
          <w:rFonts w:hint="eastAsia"/>
          <w:sz w:val="28"/>
          <w:szCs w:val="28"/>
          <w:vertAlign w:val="subscript"/>
        </w:rPr>
        <w:t>D</w:t>
      </w:r>
      <w:r>
        <w:rPr>
          <w:rFonts w:hint="eastAsia"/>
          <w:sz w:val="28"/>
          <w:szCs w:val="28"/>
        </w:rPr>
        <w:t>为复位开关。</w:t>
      </w:r>
    </w:p>
    <w:p w14:paraId="53692EDF" w14:textId="77777777" w:rsidR="00C91D0E" w:rsidRPr="00A606FF" w:rsidRDefault="00C91D0E" w:rsidP="00DB38C2">
      <w:pPr>
        <w:pStyle w:val="a3"/>
        <w:ind w:left="360" w:firstLineChars="0" w:firstLine="0"/>
        <w:rPr>
          <w:b/>
          <w:bCs/>
          <w:sz w:val="28"/>
          <w:szCs w:val="28"/>
        </w:rPr>
      </w:pPr>
      <w:r>
        <w:rPr>
          <w:rFonts w:hint="eastAsia"/>
          <w:sz w:val="28"/>
          <w:szCs w:val="28"/>
        </w:rPr>
        <w:t xml:space="preserve"> </w:t>
      </w:r>
      <w:r w:rsidRPr="00A606FF">
        <w:rPr>
          <w:rFonts w:hint="eastAsia"/>
          <w:b/>
          <w:bCs/>
          <w:sz w:val="28"/>
          <w:szCs w:val="28"/>
        </w:rPr>
        <w:t>2.</w:t>
      </w:r>
      <w:r w:rsidRPr="00A606FF">
        <w:rPr>
          <w:rFonts w:hint="eastAsia"/>
          <w:b/>
          <w:bCs/>
          <w:sz w:val="28"/>
          <w:szCs w:val="28"/>
        </w:rPr>
        <w:t>数码管：</w:t>
      </w:r>
    </w:p>
    <w:p w14:paraId="0538044C" w14:textId="77777777" w:rsidR="00C91D0E" w:rsidRDefault="00C91D0E" w:rsidP="00DB38C2">
      <w:pPr>
        <w:pStyle w:val="a3"/>
        <w:ind w:left="360" w:firstLineChars="0" w:firstLine="0"/>
        <w:rPr>
          <w:sz w:val="28"/>
          <w:szCs w:val="28"/>
        </w:rPr>
      </w:pPr>
      <w:r>
        <w:rPr>
          <w:rFonts w:hint="eastAsia"/>
          <w:sz w:val="28"/>
          <w:szCs w:val="28"/>
        </w:rPr>
        <w:t xml:space="preserve">  </w:t>
      </w:r>
      <w:r>
        <w:rPr>
          <w:noProof/>
        </w:rPr>
        <w:drawing>
          <wp:inline distT="0" distB="0" distL="0" distR="0" wp14:anchorId="2ED8C959" wp14:editId="4DB135C5">
            <wp:extent cx="1822450" cy="1587500"/>
            <wp:effectExtent l="0" t="0" r="6350" b="0"/>
            <wp:docPr id="140341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3762" name=""/>
                    <pic:cNvPicPr/>
                  </pic:nvPicPr>
                  <pic:blipFill>
                    <a:blip r:embed="rId6"/>
                    <a:stretch>
                      <a:fillRect/>
                    </a:stretch>
                  </pic:blipFill>
                  <pic:spPr>
                    <a:xfrm>
                      <a:off x="0" y="0"/>
                      <a:ext cx="1822450" cy="1587500"/>
                    </a:xfrm>
                    <a:prstGeom prst="rect">
                      <a:avLst/>
                    </a:prstGeom>
                  </pic:spPr>
                </pic:pic>
              </a:graphicData>
            </a:graphic>
          </wp:inline>
        </w:drawing>
      </w:r>
      <w:r>
        <w:rPr>
          <w:rFonts w:hint="eastAsia"/>
          <w:sz w:val="28"/>
          <w:szCs w:val="28"/>
        </w:rPr>
        <w:t xml:space="preserve">   </w:t>
      </w:r>
      <w:r>
        <w:rPr>
          <w:rFonts w:hint="eastAsia"/>
          <w:sz w:val="28"/>
          <w:szCs w:val="28"/>
        </w:rPr>
        <w:t>其中：</w:t>
      </w:r>
      <w:r>
        <w:rPr>
          <w:rFonts w:hint="eastAsia"/>
          <w:sz w:val="28"/>
          <w:szCs w:val="28"/>
        </w:rPr>
        <w:t>A</w:t>
      </w:r>
      <w:r>
        <w:rPr>
          <w:rFonts w:hint="eastAsia"/>
          <w:sz w:val="28"/>
          <w:szCs w:val="28"/>
        </w:rPr>
        <w:t>对应</w:t>
      </w:r>
      <w:r>
        <w:rPr>
          <w:rFonts w:hint="eastAsia"/>
          <w:sz w:val="28"/>
          <w:szCs w:val="28"/>
        </w:rPr>
        <w:t>1</w:t>
      </w:r>
      <w:r>
        <w:rPr>
          <w:rFonts w:hint="eastAsia"/>
          <w:sz w:val="28"/>
          <w:szCs w:val="28"/>
        </w:rPr>
        <w:t>，</w:t>
      </w:r>
      <w:r>
        <w:rPr>
          <w:rFonts w:hint="eastAsia"/>
          <w:sz w:val="28"/>
          <w:szCs w:val="28"/>
        </w:rPr>
        <w:t>B</w:t>
      </w:r>
      <w:r>
        <w:rPr>
          <w:rFonts w:hint="eastAsia"/>
          <w:sz w:val="28"/>
          <w:szCs w:val="28"/>
        </w:rPr>
        <w:t>对应</w:t>
      </w:r>
      <w:r>
        <w:rPr>
          <w:rFonts w:hint="eastAsia"/>
          <w:sz w:val="28"/>
          <w:szCs w:val="28"/>
        </w:rPr>
        <w:t>2</w:t>
      </w:r>
      <w:r>
        <w:rPr>
          <w:rFonts w:hint="eastAsia"/>
          <w:sz w:val="28"/>
          <w:szCs w:val="28"/>
        </w:rPr>
        <w:t>，</w:t>
      </w:r>
      <w:r>
        <w:rPr>
          <w:rFonts w:hint="eastAsia"/>
          <w:sz w:val="28"/>
          <w:szCs w:val="28"/>
        </w:rPr>
        <w:t>C</w:t>
      </w:r>
      <w:r>
        <w:rPr>
          <w:rFonts w:hint="eastAsia"/>
          <w:sz w:val="28"/>
          <w:szCs w:val="28"/>
        </w:rPr>
        <w:t>对应</w:t>
      </w:r>
      <w:r>
        <w:rPr>
          <w:rFonts w:hint="eastAsia"/>
          <w:sz w:val="28"/>
          <w:szCs w:val="28"/>
        </w:rPr>
        <w:t>4</w:t>
      </w:r>
      <w:r>
        <w:rPr>
          <w:rFonts w:hint="eastAsia"/>
          <w:sz w:val="28"/>
          <w:szCs w:val="28"/>
        </w:rPr>
        <w:t>，</w:t>
      </w:r>
      <w:r>
        <w:rPr>
          <w:rFonts w:hint="eastAsia"/>
          <w:sz w:val="28"/>
          <w:szCs w:val="28"/>
        </w:rPr>
        <w:t>D</w:t>
      </w:r>
      <w:r>
        <w:rPr>
          <w:rFonts w:hint="eastAsia"/>
          <w:sz w:val="28"/>
          <w:szCs w:val="28"/>
        </w:rPr>
        <w:t>对应</w:t>
      </w:r>
      <w:r>
        <w:rPr>
          <w:rFonts w:hint="eastAsia"/>
          <w:sz w:val="28"/>
          <w:szCs w:val="28"/>
        </w:rPr>
        <w:t>8.</w:t>
      </w:r>
    </w:p>
    <w:p w14:paraId="51097E92" w14:textId="77777777" w:rsidR="00C91D0E" w:rsidRPr="00567DE3" w:rsidRDefault="00C91D0E" w:rsidP="00567DE3">
      <w:pPr>
        <w:ind w:firstLineChars="150" w:firstLine="422"/>
        <w:rPr>
          <w:b/>
          <w:bCs/>
          <w:sz w:val="28"/>
          <w:szCs w:val="28"/>
        </w:rPr>
      </w:pPr>
      <w:r w:rsidRPr="00567DE3">
        <w:rPr>
          <w:rFonts w:hint="eastAsia"/>
          <w:b/>
          <w:bCs/>
          <w:sz w:val="28"/>
          <w:szCs w:val="28"/>
        </w:rPr>
        <w:t>3.</w:t>
      </w:r>
      <w:r w:rsidRPr="00567DE3">
        <w:rPr>
          <w:rFonts w:hint="eastAsia"/>
          <w:b/>
          <w:bCs/>
          <w:sz w:val="28"/>
          <w:szCs w:val="28"/>
        </w:rPr>
        <w:t>或门：</w:t>
      </w:r>
    </w:p>
    <w:p w14:paraId="645FD151" w14:textId="1F6CF730" w:rsidR="00C91D0E" w:rsidRDefault="00C91D0E" w:rsidP="00C91D0E">
      <w:pPr>
        <w:pStyle w:val="a3"/>
        <w:ind w:left="360" w:firstLineChars="0" w:firstLine="0"/>
        <w:rPr>
          <w:sz w:val="28"/>
          <w:szCs w:val="28"/>
        </w:rPr>
      </w:pPr>
      <w:r w:rsidRPr="00567DE3">
        <w:rPr>
          <w:noProof/>
        </w:rPr>
        <w:drawing>
          <wp:inline distT="0" distB="0" distL="0" distR="0" wp14:anchorId="2268A9A0" wp14:editId="2440178C">
            <wp:extent cx="5274310" cy="3018790"/>
            <wp:effectExtent l="0" t="0" r="2540" b="0"/>
            <wp:docPr id="1026737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7302" name=""/>
                    <pic:cNvPicPr/>
                  </pic:nvPicPr>
                  <pic:blipFill>
                    <a:blip r:embed="rId7"/>
                    <a:stretch>
                      <a:fillRect/>
                    </a:stretch>
                  </pic:blipFill>
                  <pic:spPr>
                    <a:xfrm>
                      <a:off x="0" y="0"/>
                      <a:ext cx="5274310" cy="3018790"/>
                    </a:xfrm>
                    <a:prstGeom prst="rect">
                      <a:avLst/>
                    </a:prstGeom>
                  </pic:spPr>
                </pic:pic>
              </a:graphicData>
            </a:graphic>
          </wp:inline>
        </w:drawing>
      </w:r>
    </w:p>
    <w:p w14:paraId="4AEDF6C7" w14:textId="77777777" w:rsidR="00C91D0E" w:rsidRPr="00A606FF" w:rsidRDefault="00C91D0E" w:rsidP="00C91D0E">
      <w:pPr>
        <w:pStyle w:val="a3"/>
        <w:ind w:left="360" w:firstLineChars="0" w:firstLine="0"/>
        <w:rPr>
          <w:b/>
          <w:bCs/>
          <w:sz w:val="28"/>
          <w:szCs w:val="28"/>
        </w:rPr>
      </w:pPr>
      <w:r w:rsidRPr="00A606FF">
        <w:rPr>
          <w:rFonts w:hint="eastAsia"/>
          <w:b/>
          <w:bCs/>
          <w:sz w:val="28"/>
          <w:szCs w:val="28"/>
        </w:rPr>
        <w:t>实验设计：</w:t>
      </w:r>
    </w:p>
    <w:p w14:paraId="26210EC8" w14:textId="77777777" w:rsidR="00C91D0E" w:rsidRPr="00567DE3" w:rsidRDefault="00C91D0E" w:rsidP="00567DE3">
      <w:pPr>
        <w:pStyle w:val="a3"/>
        <w:ind w:left="360" w:firstLineChars="0" w:firstLine="0"/>
        <w:rPr>
          <w:sz w:val="28"/>
          <w:szCs w:val="28"/>
        </w:rPr>
      </w:pPr>
      <w:r>
        <w:rPr>
          <w:rFonts w:hint="eastAsia"/>
          <w:sz w:val="28"/>
          <w:szCs w:val="28"/>
        </w:rPr>
        <w:t>根据实验内容得到真值表：</w:t>
      </w:r>
    </w:p>
    <w:tbl>
      <w:tblPr>
        <w:tblStyle w:val="a4"/>
        <w:tblW w:w="0" w:type="auto"/>
        <w:tblInd w:w="360" w:type="dxa"/>
        <w:tblLook w:val="04A0" w:firstRow="1" w:lastRow="0" w:firstColumn="1" w:lastColumn="0" w:noHBand="0" w:noVBand="1"/>
      </w:tblPr>
      <w:tblGrid>
        <w:gridCol w:w="1138"/>
        <w:gridCol w:w="1138"/>
        <w:gridCol w:w="1137"/>
        <w:gridCol w:w="1137"/>
        <w:gridCol w:w="1129"/>
        <w:gridCol w:w="1128"/>
        <w:gridCol w:w="1129"/>
      </w:tblGrid>
      <w:tr w:rsidR="00C91D0E" w14:paraId="53B35B24" w14:textId="77777777" w:rsidTr="00A606FF">
        <w:tc>
          <w:tcPr>
            <w:tcW w:w="1185" w:type="dxa"/>
          </w:tcPr>
          <w:p w14:paraId="5D40C401" w14:textId="77777777" w:rsidR="00C91D0E" w:rsidRDefault="00C91D0E" w:rsidP="00A606FF">
            <w:pPr>
              <w:pStyle w:val="a3"/>
              <w:ind w:firstLineChars="0" w:firstLine="0"/>
              <w:rPr>
                <w:sz w:val="28"/>
                <w:szCs w:val="28"/>
              </w:rPr>
            </w:pPr>
            <w:r>
              <w:rPr>
                <w:rFonts w:hint="eastAsia"/>
                <w:sz w:val="28"/>
                <w:szCs w:val="28"/>
              </w:rPr>
              <w:t>Q</w:t>
            </w:r>
            <w:r w:rsidRPr="00A606FF">
              <w:rPr>
                <w:rFonts w:hint="eastAsia"/>
                <w:sz w:val="28"/>
                <w:szCs w:val="28"/>
                <w:vertAlign w:val="subscript"/>
              </w:rPr>
              <w:t>0</w:t>
            </w:r>
          </w:p>
        </w:tc>
        <w:tc>
          <w:tcPr>
            <w:tcW w:w="1185" w:type="dxa"/>
          </w:tcPr>
          <w:p w14:paraId="18AC40CB" w14:textId="77777777" w:rsidR="00C91D0E" w:rsidRDefault="00C91D0E" w:rsidP="00A606FF">
            <w:pPr>
              <w:pStyle w:val="a3"/>
              <w:ind w:firstLineChars="0" w:firstLine="0"/>
              <w:rPr>
                <w:sz w:val="28"/>
                <w:szCs w:val="28"/>
              </w:rPr>
            </w:pPr>
            <w:r>
              <w:rPr>
                <w:rFonts w:hint="eastAsia"/>
                <w:sz w:val="28"/>
                <w:szCs w:val="28"/>
              </w:rPr>
              <w:t>Q</w:t>
            </w:r>
            <w:r w:rsidRPr="00A606FF">
              <w:rPr>
                <w:rFonts w:hint="eastAsia"/>
                <w:sz w:val="28"/>
                <w:szCs w:val="28"/>
                <w:vertAlign w:val="subscript"/>
              </w:rPr>
              <w:t>1</w:t>
            </w:r>
          </w:p>
        </w:tc>
        <w:tc>
          <w:tcPr>
            <w:tcW w:w="1185" w:type="dxa"/>
          </w:tcPr>
          <w:p w14:paraId="233E6AD6" w14:textId="77777777" w:rsidR="00C91D0E" w:rsidRDefault="00C91D0E" w:rsidP="00A606FF">
            <w:pPr>
              <w:pStyle w:val="a3"/>
              <w:ind w:firstLineChars="0" w:firstLine="0"/>
              <w:rPr>
                <w:sz w:val="28"/>
                <w:szCs w:val="28"/>
              </w:rPr>
            </w:pPr>
            <w:r>
              <w:rPr>
                <w:rFonts w:hint="eastAsia"/>
                <w:sz w:val="28"/>
                <w:szCs w:val="28"/>
              </w:rPr>
              <w:t>Q</w:t>
            </w:r>
            <w:r w:rsidRPr="00A606FF">
              <w:rPr>
                <w:rFonts w:hint="eastAsia"/>
                <w:sz w:val="28"/>
                <w:szCs w:val="28"/>
                <w:vertAlign w:val="subscript"/>
              </w:rPr>
              <w:t>2</w:t>
            </w:r>
          </w:p>
        </w:tc>
        <w:tc>
          <w:tcPr>
            <w:tcW w:w="1185" w:type="dxa"/>
          </w:tcPr>
          <w:p w14:paraId="2C956B56" w14:textId="77777777" w:rsidR="00C91D0E" w:rsidRDefault="00C91D0E" w:rsidP="00A606FF">
            <w:pPr>
              <w:pStyle w:val="a3"/>
              <w:ind w:firstLineChars="0" w:firstLine="0"/>
              <w:rPr>
                <w:sz w:val="28"/>
                <w:szCs w:val="28"/>
              </w:rPr>
            </w:pPr>
            <w:r>
              <w:rPr>
                <w:rFonts w:hint="eastAsia"/>
                <w:sz w:val="28"/>
                <w:szCs w:val="28"/>
              </w:rPr>
              <w:t>Q</w:t>
            </w:r>
            <w:r w:rsidRPr="00A606FF">
              <w:rPr>
                <w:rFonts w:hint="eastAsia"/>
                <w:sz w:val="28"/>
                <w:szCs w:val="28"/>
                <w:vertAlign w:val="subscript"/>
              </w:rPr>
              <w:t>3</w:t>
            </w:r>
          </w:p>
        </w:tc>
        <w:tc>
          <w:tcPr>
            <w:tcW w:w="1185" w:type="dxa"/>
          </w:tcPr>
          <w:p w14:paraId="7B4382AD" w14:textId="77777777" w:rsidR="00C91D0E" w:rsidRDefault="00C91D0E" w:rsidP="00A606FF">
            <w:pPr>
              <w:pStyle w:val="a3"/>
              <w:ind w:firstLineChars="0" w:firstLine="0"/>
              <w:rPr>
                <w:sz w:val="28"/>
                <w:szCs w:val="28"/>
              </w:rPr>
            </w:pPr>
            <w:r>
              <w:rPr>
                <w:rFonts w:hint="eastAsia"/>
                <w:sz w:val="28"/>
                <w:szCs w:val="28"/>
              </w:rPr>
              <w:t>A</w:t>
            </w:r>
          </w:p>
        </w:tc>
        <w:tc>
          <w:tcPr>
            <w:tcW w:w="1185" w:type="dxa"/>
          </w:tcPr>
          <w:p w14:paraId="67F92F24" w14:textId="77777777" w:rsidR="00C91D0E" w:rsidRDefault="00C91D0E" w:rsidP="00A606FF">
            <w:pPr>
              <w:pStyle w:val="a3"/>
              <w:ind w:firstLineChars="0" w:firstLine="0"/>
              <w:rPr>
                <w:sz w:val="28"/>
                <w:szCs w:val="28"/>
              </w:rPr>
            </w:pPr>
            <w:r>
              <w:rPr>
                <w:rFonts w:hint="eastAsia"/>
                <w:sz w:val="28"/>
                <w:szCs w:val="28"/>
              </w:rPr>
              <w:t>B</w:t>
            </w:r>
          </w:p>
        </w:tc>
        <w:tc>
          <w:tcPr>
            <w:tcW w:w="1186" w:type="dxa"/>
          </w:tcPr>
          <w:p w14:paraId="5D926180" w14:textId="77777777" w:rsidR="00C91D0E" w:rsidRDefault="00C91D0E" w:rsidP="00A606FF">
            <w:pPr>
              <w:pStyle w:val="a3"/>
              <w:ind w:firstLineChars="0" w:firstLine="0"/>
              <w:rPr>
                <w:sz w:val="28"/>
                <w:szCs w:val="28"/>
              </w:rPr>
            </w:pPr>
            <w:r>
              <w:rPr>
                <w:rFonts w:hint="eastAsia"/>
                <w:sz w:val="28"/>
                <w:szCs w:val="28"/>
              </w:rPr>
              <w:t>C</w:t>
            </w:r>
          </w:p>
        </w:tc>
      </w:tr>
      <w:tr w:rsidR="00C91D0E" w14:paraId="495B7D90" w14:textId="77777777" w:rsidTr="00A606FF">
        <w:tc>
          <w:tcPr>
            <w:tcW w:w="1185" w:type="dxa"/>
          </w:tcPr>
          <w:p w14:paraId="22BC66A5"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30BA975E"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014DB94F"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1DCABC1B"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059F1854"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4374F631" w14:textId="77777777" w:rsidR="00C91D0E" w:rsidRDefault="00C91D0E" w:rsidP="00A606FF">
            <w:pPr>
              <w:pStyle w:val="a3"/>
              <w:ind w:firstLineChars="0" w:firstLine="0"/>
              <w:rPr>
                <w:sz w:val="28"/>
                <w:szCs w:val="28"/>
              </w:rPr>
            </w:pPr>
            <w:r>
              <w:rPr>
                <w:rFonts w:hint="eastAsia"/>
                <w:sz w:val="28"/>
                <w:szCs w:val="28"/>
              </w:rPr>
              <w:t>0</w:t>
            </w:r>
          </w:p>
        </w:tc>
        <w:tc>
          <w:tcPr>
            <w:tcW w:w="1186" w:type="dxa"/>
          </w:tcPr>
          <w:p w14:paraId="79158350" w14:textId="77777777" w:rsidR="00C91D0E" w:rsidRDefault="00C91D0E" w:rsidP="00A606FF">
            <w:pPr>
              <w:pStyle w:val="a3"/>
              <w:ind w:firstLineChars="0" w:firstLine="0"/>
              <w:rPr>
                <w:sz w:val="28"/>
                <w:szCs w:val="28"/>
              </w:rPr>
            </w:pPr>
            <w:r>
              <w:rPr>
                <w:rFonts w:hint="eastAsia"/>
                <w:sz w:val="28"/>
                <w:szCs w:val="28"/>
              </w:rPr>
              <w:t>0</w:t>
            </w:r>
          </w:p>
        </w:tc>
      </w:tr>
      <w:tr w:rsidR="00C91D0E" w14:paraId="4E0D3DD1" w14:textId="77777777" w:rsidTr="00A606FF">
        <w:tc>
          <w:tcPr>
            <w:tcW w:w="1185" w:type="dxa"/>
          </w:tcPr>
          <w:p w14:paraId="55ECCD8F" w14:textId="77777777" w:rsidR="00C91D0E" w:rsidRDefault="00C91D0E" w:rsidP="00A606FF">
            <w:pPr>
              <w:pStyle w:val="a3"/>
              <w:ind w:firstLineChars="0" w:firstLine="0"/>
              <w:rPr>
                <w:sz w:val="28"/>
                <w:szCs w:val="28"/>
              </w:rPr>
            </w:pPr>
            <w:r>
              <w:rPr>
                <w:rFonts w:hint="eastAsia"/>
                <w:sz w:val="28"/>
                <w:szCs w:val="28"/>
              </w:rPr>
              <w:lastRenderedPageBreak/>
              <w:t>0</w:t>
            </w:r>
          </w:p>
        </w:tc>
        <w:tc>
          <w:tcPr>
            <w:tcW w:w="1185" w:type="dxa"/>
          </w:tcPr>
          <w:p w14:paraId="7896D564"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4D85537D"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0EE0CD7C"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6137D72D"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3646BDFA" w14:textId="77777777" w:rsidR="00C91D0E" w:rsidRDefault="00C91D0E" w:rsidP="00A606FF">
            <w:pPr>
              <w:pStyle w:val="a3"/>
              <w:ind w:firstLineChars="0" w:firstLine="0"/>
              <w:rPr>
                <w:sz w:val="28"/>
                <w:szCs w:val="28"/>
              </w:rPr>
            </w:pPr>
            <w:r>
              <w:rPr>
                <w:rFonts w:hint="eastAsia"/>
                <w:sz w:val="28"/>
                <w:szCs w:val="28"/>
              </w:rPr>
              <w:t>1</w:t>
            </w:r>
          </w:p>
        </w:tc>
        <w:tc>
          <w:tcPr>
            <w:tcW w:w="1186" w:type="dxa"/>
          </w:tcPr>
          <w:p w14:paraId="52F2F77C" w14:textId="77777777" w:rsidR="00C91D0E" w:rsidRDefault="00C91D0E" w:rsidP="00A606FF">
            <w:pPr>
              <w:pStyle w:val="a3"/>
              <w:ind w:firstLineChars="0" w:firstLine="0"/>
              <w:rPr>
                <w:sz w:val="28"/>
                <w:szCs w:val="28"/>
              </w:rPr>
            </w:pPr>
            <w:r>
              <w:rPr>
                <w:rFonts w:hint="eastAsia"/>
                <w:sz w:val="28"/>
                <w:szCs w:val="28"/>
              </w:rPr>
              <w:t>0</w:t>
            </w:r>
          </w:p>
        </w:tc>
      </w:tr>
      <w:tr w:rsidR="00C91D0E" w14:paraId="33C81735" w14:textId="77777777" w:rsidTr="00A606FF">
        <w:tc>
          <w:tcPr>
            <w:tcW w:w="1185" w:type="dxa"/>
          </w:tcPr>
          <w:p w14:paraId="6D0958BC"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1A9E0E06"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3C8CBB0C"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7DF07E0B"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0E205F2A"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0AEF88C8" w14:textId="77777777" w:rsidR="00C91D0E" w:rsidRDefault="00C91D0E" w:rsidP="00A606FF">
            <w:pPr>
              <w:pStyle w:val="a3"/>
              <w:ind w:firstLineChars="0" w:firstLine="0"/>
              <w:rPr>
                <w:sz w:val="28"/>
                <w:szCs w:val="28"/>
              </w:rPr>
            </w:pPr>
            <w:r>
              <w:rPr>
                <w:rFonts w:hint="eastAsia"/>
                <w:sz w:val="28"/>
                <w:szCs w:val="28"/>
              </w:rPr>
              <w:t>1</w:t>
            </w:r>
          </w:p>
        </w:tc>
        <w:tc>
          <w:tcPr>
            <w:tcW w:w="1186" w:type="dxa"/>
          </w:tcPr>
          <w:p w14:paraId="225F0ED0" w14:textId="77777777" w:rsidR="00C91D0E" w:rsidRDefault="00C91D0E" w:rsidP="00A606FF">
            <w:pPr>
              <w:pStyle w:val="a3"/>
              <w:ind w:firstLineChars="0" w:firstLine="0"/>
              <w:rPr>
                <w:sz w:val="28"/>
                <w:szCs w:val="28"/>
              </w:rPr>
            </w:pPr>
            <w:r>
              <w:rPr>
                <w:rFonts w:hint="eastAsia"/>
                <w:sz w:val="28"/>
                <w:szCs w:val="28"/>
              </w:rPr>
              <w:t>0</w:t>
            </w:r>
          </w:p>
        </w:tc>
      </w:tr>
      <w:tr w:rsidR="00C91D0E" w14:paraId="017FA387" w14:textId="77777777" w:rsidTr="00A606FF">
        <w:tc>
          <w:tcPr>
            <w:tcW w:w="1185" w:type="dxa"/>
          </w:tcPr>
          <w:p w14:paraId="1E2F1756"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0F9EF1DF"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5FB1B141"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3EEA0220" w14:textId="77777777" w:rsidR="00C91D0E" w:rsidRDefault="00C91D0E" w:rsidP="00A606FF">
            <w:pPr>
              <w:pStyle w:val="a3"/>
              <w:ind w:firstLineChars="0" w:firstLine="0"/>
              <w:rPr>
                <w:sz w:val="28"/>
                <w:szCs w:val="28"/>
              </w:rPr>
            </w:pPr>
            <w:r>
              <w:rPr>
                <w:rFonts w:hint="eastAsia"/>
                <w:sz w:val="28"/>
                <w:szCs w:val="28"/>
              </w:rPr>
              <w:t>1</w:t>
            </w:r>
          </w:p>
        </w:tc>
        <w:tc>
          <w:tcPr>
            <w:tcW w:w="1185" w:type="dxa"/>
          </w:tcPr>
          <w:p w14:paraId="3260549A" w14:textId="77777777" w:rsidR="00C91D0E" w:rsidRDefault="00C91D0E" w:rsidP="00A606FF">
            <w:pPr>
              <w:pStyle w:val="a3"/>
              <w:ind w:firstLineChars="0" w:firstLine="0"/>
              <w:rPr>
                <w:sz w:val="28"/>
                <w:szCs w:val="28"/>
              </w:rPr>
            </w:pPr>
            <w:r>
              <w:rPr>
                <w:rFonts w:hint="eastAsia"/>
                <w:sz w:val="28"/>
                <w:szCs w:val="28"/>
              </w:rPr>
              <w:t>0</w:t>
            </w:r>
          </w:p>
        </w:tc>
        <w:tc>
          <w:tcPr>
            <w:tcW w:w="1185" w:type="dxa"/>
          </w:tcPr>
          <w:p w14:paraId="349A5CA8" w14:textId="77777777" w:rsidR="00C91D0E" w:rsidRDefault="00C91D0E" w:rsidP="00A606FF">
            <w:pPr>
              <w:pStyle w:val="a3"/>
              <w:ind w:firstLineChars="0" w:firstLine="0"/>
              <w:rPr>
                <w:sz w:val="28"/>
                <w:szCs w:val="28"/>
              </w:rPr>
            </w:pPr>
            <w:r>
              <w:rPr>
                <w:rFonts w:hint="eastAsia"/>
                <w:sz w:val="28"/>
                <w:szCs w:val="28"/>
              </w:rPr>
              <w:t>0</w:t>
            </w:r>
          </w:p>
        </w:tc>
        <w:tc>
          <w:tcPr>
            <w:tcW w:w="1186" w:type="dxa"/>
          </w:tcPr>
          <w:p w14:paraId="20E1622A" w14:textId="77777777" w:rsidR="00C91D0E" w:rsidRDefault="00C91D0E" w:rsidP="00A606FF">
            <w:pPr>
              <w:pStyle w:val="a3"/>
              <w:ind w:firstLineChars="0" w:firstLine="0"/>
              <w:rPr>
                <w:sz w:val="28"/>
                <w:szCs w:val="28"/>
              </w:rPr>
            </w:pPr>
            <w:r>
              <w:rPr>
                <w:rFonts w:hint="eastAsia"/>
                <w:sz w:val="28"/>
                <w:szCs w:val="28"/>
              </w:rPr>
              <w:t>1</w:t>
            </w:r>
          </w:p>
        </w:tc>
      </w:tr>
    </w:tbl>
    <w:p w14:paraId="18B12359" w14:textId="77777777" w:rsidR="00C91D0E" w:rsidRDefault="00C91D0E" w:rsidP="00A606FF">
      <w:pPr>
        <w:pStyle w:val="a3"/>
        <w:ind w:left="360" w:firstLineChars="0" w:firstLine="0"/>
        <w:rPr>
          <w:sz w:val="28"/>
          <w:szCs w:val="28"/>
        </w:rPr>
      </w:pPr>
      <w:r>
        <w:rPr>
          <w:rFonts w:hint="eastAsia"/>
          <w:sz w:val="28"/>
          <w:szCs w:val="28"/>
        </w:rPr>
        <w:t>得到</w:t>
      </w:r>
      <w:r>
        <w:rPr>
          <w:rFonts w:hint="eastAsia"/>
          <w:sz w:val="28"/>
          <w:szCs w:val="28"/>
        </w:rPr>
        <w:t>A=Q0+Q2;       B=Q1+Q2;          C=Q3;</w:t>
      </w:r>
    </w:p>
    <w:p w14:paraId="5EA5D4BD" w14:textId="38A7B526" w:rsidR="00C91D0E" w:rsidRDefault="000A140A" w:rsidP="00887F81">
      <w:pPr>
        <w:pStyle w:val="a3"/>
        <w:ind w:left="360" w:firstLineChars="0" w:firstLine="0"/>
        <w:rPr>
          <w:rFonts w:hint="eastAsia"/>
          <w:noProof/>
          <w:sz w:val="28"/>
          <w:szCs w:val="28"/>
        </w:rPr>
      </w:pPr>
      <w:r>
        <w:rPr>
          <w:rFonts w:hint="eastAsia"/>
          <w:noProof/>
          <w:sz w:val="28"/>
          <w:szCs w:val="28"/>
        </w:rPr>
        <w:t>由此可以得到门电路图：</w:t>
      </w:r>
    </w:p>
    <w:p w14:paraId="151FCF72" w14:textId="4BC5E72E" w:rsidR="005305EA" w:rsidRDefault="00C91D0E" w:rsidP="00C91D0E">
      <w:pPr>
        <w:widowControl/>
        <w:rPr>
          <w:noProof/>
          <w:sz w:val="28"/>
          <w:szCs w:val="28"/>
        </w:rPr>
      </w:pPr>
      <w:r>
        <w:rPr>
          <w:rFonts w:hint="eastAsia"/>
          <w:noProof/>
          <w:sz w:val="28"/>
          <w:szCs w:val="28"/>
        </w:rPr>
        <w:drawing>
          <wp:inline distT="0" distB="0" distL="0" distR="0" wp14:anchorId="49D42715" wp14:editId="6AEC2692">
            <wp:extent cx="5067935" cy="4445000"/>
            <wp:effectExtent l="0" t="0" r="0" b="0"/>
            <wp:docPr id="177257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935" cy="4445000"/>
                    </a:xfrm>
                    <a:prstGeom prst="rect">
                      <a:avLst/>
                    </a:prstGeom>
                    <a:noFill/>
                  </pic:spPr>
                </pic:pic>
              </a:graphicData>
            </a:graphic>
          </wp:inline>
        </w:drawing>
      </w:r>
    </w:p>
    <w:p w14:paraId="5FF5AF49" w14:textId="77777777" w:rsidR="000A140A" w:rsidRPr="00C91D0E" w:rsidRDefault="000A140A" w:rsidP="00C91D0E">
      <w:pPr>
        <w:widowControl/>
        <w:rPr>
          <w:rFonts w:hint="eastAsia"/>
          <w:noProof/>
          <w:sz w:val="28"/>
          <w:szCs w:val="28"/>
        </w:rPr>
      </w:pPr>
    </w:p>
    <w:p w14:paraId="0065FDB1" w14:textId="77777777" w:rsidR="005305EA" w:rsidRDefault="00000000">
      <w:pPr>
        <w:jc w:val="left"/>
        <w:rPr>
          <w:rFonts w:ascii="仿宋" w:eastAsia="仿宋" w:hAnsi="仿宋" w:cs="仿宋" w:hint="eastAsia"/>
          <w:b/>
          <w:bCs/>
          <w:sz w:val="30"/>
          <w:szCs w:val="30"/>
        </w:rPr>
      </w:pPr>
      <w:r>
        <w:rPr>
          <w:rFonts w:ascii="仿宋" w:eastAsia="仿宋" w:hAnsi="仿宋" w:cs="仿宋" w:hint="eastAsia"/>
          <w:b/>
          <w:bCs/>
          <w:sz w:val="30"/>
          <w:szCs w:val="30"/>
        </w:rPr>
        <w:t>实验第三部分：分频模块的设计</w:t>
      </w:r>
    </w:p>
    <w:p w14:paraId="63C22865" w14:textId="77777777" w:rsidR="005305EA" w:rsidRDefault="00000000">
      <w:pPr>
        <w:jc w:val="left"/>
        <w:rPr>
          <w:rFonts w:ascii="仿宋" w:eastAsia="仿宋" w:hAnsi="仿宋" w:cs="仿宋" w:hint="eastAsia"/>
          <w:sz w:val="28"/>
          <w:szCs w:val="28"/>
        </w:rPr>
      </w:pPr>
      <w:r>
        <w:rPr>
          <w:rFonts w:ascii="仿宋" w:eastAsia="仿宋" w:hAnsi="仿宋" w:cs="仿宋" w:hint="eastAsia"/>
          <w:b/>
          <w:bCs/>
          <w:sz w:val="28"/>
          <w:szCs w:val="28"/>
        </w:rPr>
        <w:t>实现目的</w:t>
      </w:r>
      <w:r>
        <w:rPr>
          <w:rFonts w:ascii="仿宋" w:eastAsia="仿宋" w:hAnsi="仿宋" w:cs="仿宋" w:hint="eastAsia"/>
          <w:sz w:val="28"/>
          <w:szCs w:val="28"/>
        </w:rPr>
        <w:t xml:space="preserve">：由于数码管显示模块中，74LS192需要一个频率为1Hz的脉冲信号作为CLK输入，而实验箱上脉冲输出源已被占用为1K </w:t>
      </w:r>
      <w:r>
        <w:rPr>
          <w:rFonts w:ascii="仿宋" w:eastAsia="仿宋" w:hAnsi="仿宋" w:cs="仿宋" w:hint="eastAsia"/>
          <w:sz w:val="28"/>
          <w:szCs w:val="28"/>
        </w:rPr>
        <w:lastRenderedPageBreak/>
        <w:t>Hz，所以我们需要一个电路将1K Hz的脉冲信号转化得到1Hz的脉冲信号。</w:t>
      </w:r>
    </w:p>
    <w:p w14:paraId="2A949445" w14:textId="77777777" w:rsidR="005305EA" w:rsidRDefault="005305EA">
      <w:pPr>
        <w:jc w:val="left"/>
        <w:rPr>
          <w:rFonts w:ascii="仿宋" w:eastAsia="仿宋" w:hAnsi="仿宋" w:cs="仿宋" w:hint="eastAsia"/>
          <w:sz w:val="28"/>
          <w:szCs w:val="28"/>
        </w:rPr>
      </w:pPr>
    </w:p>
    <w:p w14:paraId="2108DA4F" w14:textId="77777777" w:rsidR="005305EA" w:rsidRDefault="00000000">
      <w:pPr>
        <w:jc w:val="left"/>
        <w:rPr>
          <w:rFonts w:ascii="仿宋" w:eastAsia="仿宋" w:hAnsi="仿宋" w:cs="仿宋" w:hint="eastAsia"/>
          <w:sz w:val="28"/>
          <w:szCs w:val="28"/>
        </w:rPr>
      </w:pPr>
      <w:r>
        <w:rPr>
          <w:rFonts w:ascii="仿宋" w:eastAsia="仿宋" w:hAnsi="仿宋" w:cs="仿宋" w:hint="eastAsia"/>
          <w:b/>
          <w:bCs/>
          <w:sz w:val="28"/>
          <w:szCs w:val="28"/>
        </w:rPr>
        <w:t>设计思想</w:t>
      </w:r>
      <w:r>
        <w:rPr>
          <w:rFonts w:ascii="仿宋" w:eastAsia="仿宋" w:hAnsi="仿宋" w:cs="仿宋" w:hint="eastAsia"/>
          <w:sz w:val="28"/>
          <w:szCs w:val="28"/>
        </w:rPr>
        <w:t>：利用74LS390的十进制加法器功能，将输入的1K Hz 的CLK信号降频。该芯片的十进制加法器功能实现时，要求</w:t>
      </w:r>
      <w:r>
        <w:rPr>
          <w:rFonts w:ascii="仿宋" w:eastAsia="仿宋" w:hAnsi="仿宋" w:cs="仿宋" w:hint="eastAsia"/>
          <w:position w:val="-10"/>
          <w:sz w:val="28"/>
          <w:szCs w:val="28"/>
        </w:rPr>
        <w:object w:dxaOrig="664" w:dyaOrig="390" w14:anchorId="2A161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19.5pt" o:ole="">
            <v:imagedata r:id="rId9" o:title=""/>
          </v:shape>
          <o:OLEObject Type="Embed" ProgID="Equation.KSEE3" ShapeID="_x0000_i1025" DrawAspect="Content" ObjectID="_1796668868" r:id="rId10"/>
        </w:object>
      </w:r>
      <w:r>
        <w:rPr>
          <w:rFonts w:ascii="仿宋" w:eastAsia="仿宋" w:hAnsi="仿宋" w:cs="仿宋" w:hint="eastAsia"/>
          <w:sz w:val="28"/>
          <w:szCs w:val="28"/>
        </w:rPr>
        <w:t>的输入是输出的</w:t>
      </w:r>
      <w:r>
        <w:rPr>
          <w:rFonts w:ascii="仿宋" w:eastAsia="仿宋" w:hAnsi="仿宋" w:cs="仿宋" w:hint="eastAsia"/>
          <w:position w:val="-12"/>
          <w:sz w:val="28"/>
          <w:szCs w:val="28"/>
        </w:rPr>
        <w:object w:dxaOrig="343" w:dyaOrig="412" w14:anchorId="2D19510A">
          <v:shape id="_x0000_i1026" type="#_x0000_t75" style="width:17pt;height:20.5pt" o:ole="">
            <v:imagedata r:id="rId11" o:title=""/>
          </v:shape>
          <o:OLEObject Type="Embed" ProgID="Equation.KSEE3" ShapeID="_x0000_i1026" DrawAspect="Content" ObjectID="_1796668869" r:id="rId12"/>
        </w:object>
      </w:r>
      <w:r>
        <w:rPr>
          <w:rFonts w:ascii="仿宋" w:eastAsia="仿宋" w:hAnsi="仿宋" w:cs="仿宋" w:hint="eastAsia"/>
          <w:sz w:val="28"/>
          <w:szCs w:val="28"/>
        </w:rPr>
        <w:t>，</w:t>
      </w:r>
      <w:r>
        <w:rPr>
          <w:rFonts w:ascii="仿宋" w:eastAsia="仿宋" w:hAnsi="仿宋" w:cs="仿宋" w:hint="eastAsia"/>
          <w:position w:val="-12"/>
          <w:sz w:val="28"/>
          <w:szCs w:val="28"/>
        </w:rPr>
        <w:object w:dxaOrig="709" w:dyaOrig="412" w14:anchorId="3F46BBC2">
          <v:shape id="_x0000_i1027" type="#_x0000_t75" style="width:35.5pt;height:20.5pt" o:ole="">
            <v:imagedata r:id="rId13" o:title=""/>
          </v:shape>
          <o:OLEObject Type="Embed" ProgID="Equation.KSEE3" ShapeID="_x0000_i1027" DrawAspect="Content" ObjectID="_1796668870" r:id="rId14"/>
        </w:object>
      </w:r>
      <w:r>
        <w:rPr>
          <w:rFonts w:ascii="仿宋" w:eastAsia="仿宋" w:hAnsi="仿宋" w:cs="仿宋" w:hint="eastAsia"/>
          <w:sz w:val="28"/>
          <w:szCs w:val="28"/>
        </w:rPr>
        <w:t>的输入是连续的高频脉冲，且</w:t>
      </w:r>
      <w:r>
        <w:rPr>
          <w:rFonts w:ascii="仿宋" w:eastAsia="仿宋" w:hAnsi="仿宋" w:cs="仿宋" w:hint="eastAsia"/>
          <w:position w:val="-12"/>
          <w:sz w:val="28"/>
          <w:szCs w:val="28"/>
        </w:rPr>
        <w:object w:dxaOrig="709" w:dyaOrig="412" w14:anchorId="179DD420">
          <v:shape id="_x0000_i1028" type="#_x0000_t75" style="width:35.5pt;height:20.5pt" o:ole="">
            <v:imagedata r:id="rId13" o:title=""/>
          </v:shape>
          <o:OLEObject Type="Embed" ProgID="Equation.KSEE3" ShapeID="_x0000_i1028" DrawAspect="Content" ObjectID="_1796668871" r:id="rId15"/>
        </w:object>
      </w:r>
      <w:r>
        <w:rPr>
          <w:rFonts w:ascii="仿宋" w:eastAsia="仿宋" w:hAnsi="仿宋" w:cs="仿宋" w:hint="eastAsia"/>
          <w:sz w:val="28"/>
          <w:szCs w:val="28"/>
        </w:rPr>
        <w:t>是下降沿有效的。而巧妙的是，输出的最高位</w:t>
      </w:r>
      <w:r>
        <w:rPr>
          <w:rFonts w:ascii="仿宋" w:eastAsia="仿宋" w:hAnsi="仿宋" w:cs="仿宋" w:hint="eastAsia"/>
          <w:position w:val="-12"/>
          <w:sz w:val="28"/>
          <w:szCs w:val="28"/>
        </w:rPr>
        <w:object w:dxaOrig="343" w:dyaOrig="412" w14:anchorId="1CDF9084">
          <v:shape id="_x0000_i1029" type="#_x0000_t75" style="width:17pt;height:20.5pt" o:ole="">
            <v:imagedata r:id="rId16" o:title=""/>
          </v:shape>
          <o:OLEObject Type="Embed" ProgID="Equation.KSEE3" ShapeID="_x0000_i1029" DrawAspect="Content" ObjectID="_1796668872" r:id="rId17"/>
        </w:object>
      </w:r>
      <w:r>
        <w:rPr>
          <w:rFonts w:ascii="仿宋" w:eastAsia="仿宋" w:hAnsi="仿宋" w:cs="仿宋" w:hint="eastAsia"/>
          <w:sz w:val="28"/>
          <w:szCs w:val="28"/>
        </w:rPr>
        <w:t>在十个</w:t>
      </w:r>
      <w:r>
        <w:rPr>
          <w:rFonts w:ascii="仿宋" w:eastAsia="仿宋" w:hAnsi="仿宋" w:cs="仿宋" w:hint="eastAsia"/>
          <w:position w:val="-12"/>
          <w:sz w:val="28"/>
          <w:szCs w:val="28"/>
        </w:rPr>
        <w:object w:dxaOrig="709" w:dyaOrig="412" w14:anchorId="47B7D6F8">
          <v:shape id="_x0000_i1030" type="#_x0000_t75" style="width:35.5pt;height:20.5pt" o:ole="">
            <v:imagedata r:id="rId13" o:title=""/>
          </v:shape>
          <o:OLEObject Type="Embed" ProgID="Equation.KSEE3" ShapeID="_x0000_i1030" DrawAspect="Content" ObjectID="_1796668873" r:id="rId18"/>
        </w:object>
      </w:r>
      <w:r>
        <w:rPr>
          <w:rFonts w:ascii="仿宋" w:eastAsia="仿宋" w:hAnsi="仿宋" w:cs="仿宋" w:hint="eastAsia"/>
          <w:sz w:val="28"/>
          <w:szCs w:val="28"/>
        </w:rPr>
        <w:t>周期内仅有一次下降沿输出。只需将本次的</w:t>
      </w:r>
      <w:r>
        <w:rPr>
          <w:rFonts w:ascii="仿宋" w:eastAsia="仿宋" w:hAnsi="仿宋" w:cs="仿宋" w:hint="eastAsia"/>
          <w:position w:val="-12"/>
          <w:sz w:val="28"/>
          <w:szCs w:val="28"/>
        </w:rPr>
        <w:object w:dxaOrig="343" w:dyaOrig="412" w14:anchorId="72BEB8B7">
          <v:shape id="_x0000_i1031" type="#_x0000_t75" style="width:17pt;height:20.5pt" o:ole="">
            <v:imagedata r:id="rId16" o:title=""/>
          </v:shape>
          <o:OLEObject Type="Embed" ProgID="Equation.KSEE3" ShapeID="_x0000_i1031" DrawAspect="Content" ObjectID="_1796668874" r:id="rId19"/>
        </w:object>
      </w:r>
      <w:r>
        <w:rPr>
          <w:rFonts w:ascii="仿宋" w:eastAsia="仿宋" w:hAnsi="仿宋" w:cs="仿宋" w:hint="eastAsia"/>
          <w:sz w:val="28"/>
          <w:szCs w:val="28"/>
        </w:rPr>
        <w:t>输出作为下一次的</w:t>
      </w:r>
      <w:r>
        <w:rPr>
          <w:rFonts w:ascii="仿宋" w:eastAsia="仿宋" w:hAnsi="仿宋" w:cs="仿宋" w:hint="eastAsia"/>
          <w:position w:val="-12"/>
          <w:sz w:val="28"/>
          <w:szCs w:val="28"/>
        </w:rPr>
        <w:object w:dxaOrig="709" w:dyaOrig="412" w14:anchorId="19C12F68">
          <v:shape id="_x0000_i1032" type="#_x0000_t75" style="width:35.5pt;height:20.5pt" o:ole="">
            <v:imagedata r:id="rId13" o:title=""/>
          </v:shape>
          <o:OLEObject Type="Embed" ProgID="Equation.KSEE3" ShapeID="_x0000_i1032" DrawAspect="Content" ObjectID="_1796668875" r:id="rId20"/>
        </w:object>
      </w:r>
      <w:r>
        <w:rPr>
          <w:rFonts w:ascii="仿宋" w:eastAsia="仿宋" w:hAnsi="仿宋" w:cs="仿宋" w:hint="eastAsia"/>
          <w:sz w:val="28"/>
          <w:szCs w:val="28"/>
        </w:rPr>
        <w:t>输入，就实现了频率的降低10倍！</w:t>
      </w:r>
    </w:p>
    <w:p w14:paraId="6BABC7DD" w14:textId="77777777" w:rsidR="005305EA" w:rsidRDefault="00000000">
      <w:pPr>
        <w:ind w:firstLine="270"/>
        <w:jc w:val="left"/>
        <w:rPr>
          <w:rFonts w:ascii="仿宋" w:eastAsia="仿宋" w:hAnsi="仿宋" w:cs="仿宋" w:hint="eastAsia"/>
          <w:sz w:val="28"/>
          <w:szCs w:val="28"/>
        </w:rPr>
      </w:pPr>
      <w:r>
        <w:rPr>
          <w:noProof/>
        </w:rPr>
        <w:drawing>
          <wp:anchor distT="0" distB="0" distL="114300" distR="114300" simplePos="0" relativeHeight="251659264" behindDoc="0" locked="0" layoutInCell="1" allowOverlap="1" wp14:anchorId="2344640D" wp14:editId="11BF1434">
            <wp:simplePos x="0" y="0"/>
            <wp:positionH relativeFrom="column">
              <wp:posOffset>-245110</wp:posOffset>
            </wp:positionH>
            <wp:positionV relativeFrom="paragraph">
              <wp:posOffset>88265</wp:posOffset>
            </wp:positionV>
            <wp:extent cx="3105150" cy="2184400"/>
            <wp:effectExtent l="0" t="0" r="3810" b="10160"/>
            <wp:wrapNone/>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21"/>
                    <a:stretch>
                      <a:fillRect/>
                    </a:stretch>
                  </pic:blipFill>
                  <pic:spPr>
                    <a:xfrm>
                      <a:off x="0" y="0"/>
                      <a:ext cx="3105150" cy="218440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6A76BB52" wp14:editId="67FD2DFA">
            <wp:simplePos x="0" y="0"/>
            <wp:positionH relativeFrom="column">
              <wp:posOffset>2818130</wp:posOffset>
            </wp:positionH>
            <wp:positionV relativeFrom="paragraph">
              <wp:posOffset>128270</wp:posOffset>
            </wp:positionV>
            <wp:extent cx="3266440" cy="2125345"/>
            <wp:effectExtent l="0" t="0" r="10160" b="8255"/>
            <wp:wrapNone/>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2"/>
                    <a:stretch>
                      <a:fillRect/>
                    </a:stretch>
                  </pic:blipFill>
                  <pic:spPr>
                    <a:xfrm>
                      <a:off x="0" y="0"/>
                      <a:ext cx="3266440" cy="2125345"/>
                    </a:xfrm>
                    <a:prstGeom prst="rect">
                      <a:avLst/>
                    </a:prstGeom>
                    <a:noFill/>
                    <a:ln>
                      <a:noFill/>
                    </a:ln>
                  </pic:spPr>
                </pic:pic>
              </a:graphicData>
            </a:graphic>
          </wp:anchor>
        </w:drawing>
      </w:r>
    </w:p>
    <w:p w14:paraId="381F47D8" w14:textId="77777777" w:rsidR="005305EA" w:rsidRDefault="005305EA">
      <w:pPr>
        <w:ind w:firstLine="270"/>
        <w:jc w:val="left"/>
        <w:rPr>
          <w:rFonts w:ascii="仿宋" w:eastAsia="仿宋" w:hAnsi="仿宋" w:cs="仿宋" w:hint="eastAsia"/>
          <w:sz w:val="28"/>
          <w:szCs w:val="28"/>
        </w:rPr>
      </w:pPr>
    </w:p>
    <w:p w14:paraId="23140C4D" w14:textId="77777777" w:rsidR="005305EA" w:rsidRDefault="005305EA">
      <w:pPr>
        <w:ind w:firstLine="270"/>
        <w:jc w:val="left"/>
        <w:rPr>
          <w:rFonts w:ascii="仿宋" w:eastAsia="仿宋" w:hAnsi="仿宋" w:cs="仿宋" w:hint="eastAsia"/>
          <w:sz w:val="28"/>
          <w:szCs w:val="28"/>
        </w:rPr>
      </w:pPr>
    </w:p>
    <w:p w14:paraId="5328AFDA" w14:textId="77777777" w:rsidR="005305EA" w:rsidRDefault="005305EA">
      <w:pPr>
        <w:ind w:firstLine="270"/>
        <w:jc w:val="left"/>
        <w:rPr>
          <w:rFonts w:ascii="仿宋" w:eastAsia="仿宋" w:hAnsi="仿宋" w:cs="仿宋" w:hint="eastAsia"/>
          <w:sz w:val="28"/>
          <w:szCs w:val="28"/>
        </w:rPr>
      </w:pPr>
    </w:p>
    <w:p w14:paraId="5AEF1BC8" w14:textId="77777777" w:rsidR="005305EA" w:rsidRDefault="005305EA">
      <w:pPr>
        <w:ind w:firstLine="270"/>
        <w:jc w:val="left"/>
        <w:rPr>
          <w:rFonts w:ascii="仿宋" w:eastAsia="仿宋" w:hAnsi="仿宋" w:cs="仿宋" w:hint="eastAsia"/>
          <w:sz w:val="28"/>
          <w:szCs w:val="28"/>
        </w:rPr>
      </w:pPr>
    </w:p>
    <w:p w14:paraId="22099C7A" w14:textId="77777777" w:rsidR="005305EA" w:rsidRDefault="005305EA">
      <w:pPr>
        <w:ind w:firstLine="270"/>
        <w:jc w:val="left"/>
        <w:rPr>
          <w:rFonts w:ascii="仿宋" w:eastAsia="仿宋" w:hAnsi="仿宋" w:cs="仿宋" w:hint="eastAsia"/>
          <w:sz w:val="28"/>
          <w:szCs w:val="28"/>
        </w:rPr>
      </w:pPr>
    </w:p>
    <w:p w14:paraId="65C4BF79" w14:textId="77777777" w:rsidR="005305EA" w:rsidRDefault="00000000">
      <w:pPr>
        <w:ind w:firstLine="270"/>
        <w:jc w:val="left"/>
        <w:rPr>
          <w:rFonts w:ascii="仿宋" w:eastAsia="仿宋" w:hAnsi="仿宋" w:cs="仿宋" w:hint="eastAsia"/>
          <w:sz w:val="18"/>
          <w:szCs w:val="18"/>
        </w:rPr>
      </w:pPr>
      <w:r>
        <w:rPr>
          <w:rFonts w:ascii="仿宋" w:eastAsia="仿宋" w:hAnsi="仿宋" w:cs="仿宋" w:hint="eastAsia"/>
          <w:sz w:val="28"/>
          <w:szCs w:val="28"/>
        </w:rPr>
        <w:t xml:space="preserve"> </w:t>
      </w:r>
      <w:r>
        <w:rPr>
          <w:rFonts w:ascii="仿宋" w:eastAsia="仿宋" w:hAnsi="仿宋" w:cs="仿宋" w:hint="eastAsia"/>
          <w:sz w:val="18"/>
          <w:szCs w:val="18"/>
        </w:rPr>
        <w:t>图一：74LS390的功能表                                 图二：74LS390的十进制加法器时序图</w:t>
      </w:r>
    </w:p>
    <w:p w14:paraId="47F265EA" w14:textId="77777777" w:rsidR="005305EA" w:rsidRDefault="005305EA">
      <w:pPr>
        <w:jc w:val="left"/>
        <w:rPr>
          <w:rFonts w:ascii="仿宋" w:eastAsia="仿宋" w:hAnsi="仿宋" w:cs="仿宋" w:hint="eastAsia"/>
          <w:sz w:val="28"/>
          <w:szCs w:val="28"/>
        </w:rPr>
      </w:pPr>
    </w:p>
    <w:p w14:paraId="393C9D7F" w14:textId="77777777" w:rsidR="005305EA" w:rsidRDefault="00000000">
      <w:pPr>
        <w:jc w:val="left"/>
        <w:rPr>
          <w:rFonts w:ascii="仿宋" w:eastAsia="仿宋" w:hAnsi="仿宋" w:cs="仿宋" w:hint="eastAsia"/>
          <w:sz w:val="28"/>
          <w:szCs w:val="28"/>
        </w:rPr>
      </w:pPr>
      <w:r>
        <w:rPr>
          <w:rFonts w:ascii="仿宋" w:eastAsia="仿宋" w:hAnsi="仿宋" w:cs="仿宋" w:hint="eastAsia"/>
          <w:b/>
          <w:bCs/>
          <w:sz w:val="28"/>
          <w:szCs w:val="28"/>
        </w:rPr>
        <w:t>实验线路设计</w:t>
      </w:r>
      <w:r>
        <w:rPr>
          <w:rFonts w:ascii="仿宋" w:eastAsia="仿宋" w:hAnsi="仿宋" w:cs="仿宋" w:hint="eastAsia"/>
          <w:sz w:val="28"/>
          <w:szCs w:val="28"/>
        </w:rPr>
        <w:t>：如下图所示接线，左边的74LS390芯片上部分1号加法器，作为第一层降频电路，其输入的脉冲信号</w:t>
      </w:r>
      <w:r>
        <w:rPr>
          <w:rFonts w:ascii="仿宋" w:eastAsia="仿宋" w:hAnsi="仿宋" w:cs="仿宋" w:hint="eastAsia"/>
          <w:position w:val="-12"/>
          <w:sz w:val="28"/>
          <w:szCs w:val="28"/>
        </w:rPr>
        <w:object w:dxaOrig="709" w:dyaOrig="412" w14:anchorId="76D9ACF4">
          <v:shape id="_x0000_i1033" type="#_x0000_t75" style="width:35.5pt;height:20.5pt" o:ole="">
            <v:imagedata r:id="rId13" o:title=""/>
          </v:shape>
          <o:OLEObject Type="Embed" ProgID="Equation.KSEE3" ShapeID="_x0000_i1033" DrawAspect="Content" ObjectID="_1796668876" r:id="rId23"/>
        </w:object>
      </w:r>
      <w:r>
        <w:rPr>
          <w:rFonts w:ascii="仿宋" w:eastAsia="仿宋" w:hAnsi="仿宋" w:cs="仿宋" w:hint="eastAsia"/>
          <w:sz w:val="28"/>
          <w:szCs w:val="28"/>
        </w:rPr>
        <w:t>是1K Hz的，输出信号</w:t>
      </w:r>
      <w:r>
        <w:rPr>
          <w:rFonts w:ascii="仿宋" w:eastAsia="仿宋" w:hAnsi="仿宋" w:cs="仿宋" w:hint="eastAsia"/>
          <w:position w:val="-12"/>
          <w:sz w:val="28"/>
          <w:szCs w:val="28"/>
        </w:rPr>
        <w:object w:dxaOrig="343" w:dyaOrig="412" w14:anchorId="17CD0461">
          <v:shape id="_x0000_i1034" type="#_x0000_t75" style="width:17pt;height:20.5pt" o:ole="">
            <v:imagedata r:id="rId16" o:title=""/>
          </v:shape>
          <o:OLEObject Type="Embed" ProgID="Equation.KSEE3" ShapeID="_x0000_i1034" DrawAspect="Content" ObjectID="_1796668877" r:id="rId24"/>
        </w:object>
      </w:r>
      <w:r>
        <w:rPr>
          <w:rFonts w:ascii="仿宋" w:eastAsia="仿宋" w:hAnsi="仿宋" w:cs="仿宋" w:hint="eastAsia"/>
          <w:sz w:val="28"/>
          <w:szCs w:val="28"/>
        </w:rPr>
        <w:t>是100 Hz的，这个输出会作为下一个加法器的</w:t>
      </w:r>
      <w:r>
        <w:rPr>
          <w:rFonts w:ascii="仿宋" w:eastAsia="仿宋" w:hAnsi="仿宋" w:cs="仿宋" w:hint="eastAsia"/>
          <w:position w:val="-12"/>
          <w:sz w:val="28"/>
          <w:szCs w:val="28"/>
        </w:rPr>
        <w:object w:dxaOrig="709" w:dyaOrig="412" w14:anchorId="2F2DBAE8">
          <v:shape id="_x0000_i1035" type="#_x0000_t75" style="width:35.5pt;height:20.5pt" o:ole="">
            <v:imagedata r:id="rId13" o:title=""/>
          </v:shape>
          <o:OLEObject Type="Embed" ProgID="Equation.KSEE3" ShapeID="_x0000_i1035" DrawAspect="Content" ObjectID="_1796668878" r:id="rId25"/>
        </w:object>
      </w:r>
      <w:r>
        <w:rPr>
          <w:rFonts w:ascii="仿宋" w:eastAsia="仿宋" w:hAnsi="仿宋" w:cs="仿宋" w:hint="eastAsia"/>
          <w:sz w:val="28"/>
          <w:szCs w:val="28"/>
        </w:rPr>
        <w:t>信号。左边的74LS390芯片下部分2号加法器，作为第二层降频电路，输出的</w:t>
      </w:r>
      <w:r>
        <w:rPr>
          <w:rFonts w:ascii="仿宋" w:eastAsia="仿宋" w:hAnsi="仿宋" w:cs="仿宋" w:hint="eastAsia"/>
          <w:position w:val="-12"/>
          <w:sz w:val="28"/>
          <w:szCs w:val="28"/>
        </w:rPr>
        <w:object w:dxaOrig="343" w:dyaOrig="412" w14:anchorId="08681C91">
          <v:shape id="_x0000_i1036" type="#_x0000_t75" style="width:17pt;height:20.5pt" o:ole="">
            <v:imagedata r:id="rId16" o:title=""/>
          </v:shape>
          <o:OLEObject Type="Embed" ProgID="Equation.KSEE3" ShapeID="_x0000_i1036" DrawAspect="Content" ObjectID="_1796668879" r:id="rId26"/>
        </w:object>
      </w:r>
      <w:r>
        <w:rPr>
          <w:rFonts w:ascii="仿宋" w:eastAsia="仿宋" w:hAnsi="仿宋" w:cs="仿宋" w:hint="eastAsia"/>
          <w:sz w:val="28"/>
          <w:szCs w:val="28"/>
        </w:rPr>
        <w:t>信号再次减小为1/10，即10Hz，并输入到下一</w:t>
      </w:r>
      <w:r>
        <w:rPr>
          <w:rFonts w:ascii="仿宋" w:eastAsia="仿宋" w:hAnsi="仿宋" w:cs="仿宋" w:hint="eastAsia"/>
          <w:sz w:val="28"/>
          <w:szCs w:val="28"/>
        </w:rPr>
        <w:lastRenderedPageBreak/>
        <w:t>级的加法器。最终，第三个加法器是右边芯片的下部分2号，这个加法器的</w:t>
      </w:r>
      <w:r>
        <w:rPr>
          <w:rFonts w:ascii="仿宋" w:eastAsia="仿宋" w:hAnsi="仿宋" w:cs="仿宋" w:hint="eastAsia"/>
          <w:position w:val="-12"/>
          <w:sz w:val="28"/>
          <w:szCs w:val="28"/>
        </w:rPr>
        <w:object w:dxaOrig="709" w:dyaOrig="412" w14:anchorId="1D1CA8B1">
          <v:shape id="_x0000_i1037" type="#_x0000_t75" style="width:35.5pt;height:20.5pt" o:ole="">
            <v:imagedata r:id="rId13" o:title=""/>
          </v:shape>
          <o:OLEObject Type="Embed" ProgID="Equation.KSEE3" ShapeID="_x0000_i1037" DrawAspect="Content" ObjectID="_1796668880" r:id="rId27"/>
        </w:object>
      </w:r>
      <w:r>
        <w:rPr>
          <w:rFonts w:ascii="仿宋" w:eastAsia="仿宋" w:hAnsi="仿宋" w:cs="仿宋" w:hint="eastAsia"/>
          <w:sz w:val="28"/>
          <w:szCs w:val="28"/>
        </w:rPr>
        <w:t>输入信号是10Hz，</w:t>
      </w:r>
      <w:r>
        <w:rPr>
          <w:rFonts w:ascii="仿宋" w:eastAsia="仿宋" w:hAnsi="仿宋" w:cs="仿宋" w:hint="eastAsia"/>
          <w:position w:val="-12"/>
          <w:sz w:val="28"/>
          <w:szCs w:val="28"/>
        </w:rPr>
        <w:object w:dxaOrig="343" w:dyaOrig="412" w14:anchorId="6F8042BF">
          <v:shape id="_x0000_i1038" type="#_x0000_t75" style="width:17pt;height:20.5pt" o:ole="">
            <v:imagedata r:id="rId16" o:title=""/>
          </v:shape>
          <o:OLEObject Type="Embed" ProgID="Equation.KSEE3" ShapeID="_x0000_i1038" DrawAspect="Content" ObjectID="_1796668881" r:id="rId28"/>
        </w:object>
      </w:r>
      <w:r>
        <w:rPr>
          <w:rFonts w:ascii="仿宋" w:eastAsia="仿宋" w:hAnsi="仿宋" w:cs="仿宋" w:hint="eastAsia"/>
          <w:sz w:val="28"/>
          <w:szCs w:val="28"/>
        </w:rPr>
        <w:t>输出信号是1Hz，达到了我们的需求。</w:t>
      </w:r>
    </w:p>
    <w:p w14:paraId="6572E2A8" w14:textId="77777777" w:rsidR="005305EA" w:rsidRDefault="00000000">
      <w:pPr>
        <w:jc w:val="left"/>
        <w:rPr>
          <w:rFonts w:ascii="仿宋" w:eastAsia="仿宋" w:hAnsi="仿宋" w:cs="仿宋" w:hint="eastAsia"/>
          <w:sz w:val="28"/>
          <w:szCs w:val="28"/>
        </w:rPr>
      </w:pPr>
      <w:r>
        <w:rPr>
          <w:noProof/>
        </w:rPr>
        <w:drawing>
          <wp:anchor distT="0" distB="0" distL="114300" distR="114300" simplePos="0" relativeHeight="251661312" behindDoc="0" locked="0" layoutInCell="1" allowOverlap="1" wp14:anchorId="268D9F49" wp14:editId="22247DC7">
            <wp:simplePos x="0" y="0"/>
            <wp:positionH relativeFrom="column">
              <wp:posOffset>648335</wp:posOffset>
            </wp:positionH>
            <wp:positionV relativeFrom="paragraph">
              <wp:posOffset>1186180</wp:posOffset>
            </wp:positionV>
            <wp:extent cx="3814445" cy="2324100"/>
            <wp:effectExtent l="0" t="0" r="10795" b="7620"/>
            <wp:wrapNone/>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9"/>
                    <a:stretch>
                      <a:fillRect/>
                    </a:stretch>
                  </pic:blipFill>
                  <pic:spPr>
                    <a:xfrm>
                      <a:off x="0" y="0"/>
                      <a:ext cx="3814445" cy="2324100"/>
                    </a:xfrm>
                    <a:prstGeom prst="rect">
                      <a:avLst/>
                    </a:prstGeom>
                    <a:noFill/>
                    <a:ln>
                      <a:noFill/>
                    </a:ln>
                  </pic:spPr>
                </pic:pic>
              </a:graphicData>
            </a:graphic>
          </wp:anchor>
        </w:drawing>
      </w:r>
      <w:r>
        <w:rPr>
          <w:rFonts w:ascii="仿宋" w:eastAsia="仿宋" w:hAnsi="仿宋" w:cs="仿宋" w:hint="eastAsia"/>
          <w:sz w:val="28"/>
          <w:szCs w:val="28"/>
        </w:rPr>
        <w:t xml:space="preserve">    值得注意的是，74LS390芯片在作为十进制加法器使用时，</w:t>
      </w:r>
      <w:r>
        <w:rPr>
          <w:rFonts w:ascii="仿宋" w:eastAsia="仿宋" w:hAnsi="仿宋" w:cs="仿宋" w:hint="eastAsia"/>
          <w:position w:val="-10"/>
          <w:sz w:val="28"/>
          <w:szCs w:val="28"/>
        </w:rPr>
        <w:object w:dxaOrig="389" w:dyaOrig="390" w14:anchorId="6CF9EEFE">
          <v:shape id="_x0000_i1039" type="#_x0000_t75" alt="" style="width:19.5pt;height:19.5pt" o:ole="">
            <v:imagedata r:id="rId30" o:title=""/>
          </v:shape>
          <o:OLEObject Type="Embed" ProgID="Equation.KSEE3" ShapeID="_x0000_i1039" DrawAspect="Content" ObjectID="_1796668882" r:id="rId31"/>
        </w:object>
      </w:r>
      <w:r>
        <w:rPr>
          <w:rFonts w:ascii="仿宋" w:eastAsia="仿宋" w:hAnsi="仿宋" w:cs="仿宋" w:hint="eastAsia"/>
          <w:sz w:val="28"/>
          <w:szCs w:val="28"/>
        </w:rPr>
        <w:t>处的输入要求是低电平，</w:t>
      </w:r>
      <w:r>
        <w:rPr>
          <w:rFonts w:ascii="仿宋" w:eastAsia="仿宋" w:hAnsi="仿宋" w:cs="仿宋" w:hint="eastAsia"/>
          <w:position w:val="-10"/>
          <w:sz w:val="28"/>
          <w:szCs w:val="28"/>
        </w:rPr>
        <w:object w:dxaOrig="664" w:dyaOrig="390" w14:anchorId="4B526CDA">
          <v:shape id="_x0000_i1040" type="#_x0000_t75" style="width:33pt;height:19.5pt" o:ole="">
            <v:imagedata r:id="rId9" o:title=""/>
          </v:shape>
          <o:OLEObject Type="Embed" ProgID="Equation.KSEE3" ShapeID="_x0000_i1040" DrawAspect="Content" ObjectID="_1796668883" r:id="rId32"/>
        </w:object>
      </w:r>
      <w:r>
        <w:rPr>
          <w:rFonts w:ascii="仿宋" w:eastAsia="仿宋" w:hAnsi="仿宋" w:cs="仿宋" w:hint="eastAsia"/>
          <w:sz w:val="28"/>
          <w:szCs w:val="28"/>
        </w:rPr>
        <w:t>处输入要求是输出的</w:t>
      </w:r>
      <w:r>
        <w:rPr>
          <w:rFonts w:ascii="仿宋" w:eastAsia="仿宋" w:hAnsi="仿宋" w:cs="仿宋" w:hint="eastAsia"/>
          <w:position w:val="-12"/>
          <w:sz w:val="28"/>
          <w:szCs w:val="28"/>
        </w:rPr>
        <w:object w:dxaOrig="343" w:dyaOrig="412" w14:anchorId="3426B44C">
          <v:shape id="_x0000_i1041" type="#_x0000_t75" style="width:17pt;height:20.5pt" o:ole="">
            <v:imagedata r:id="rId33" o:title=""/>
          </v:shape>
          <o:OLEObject Type="Embed" ProgID="Equation.KSEE3" ShapeID="_x0000_i1041" DrawAspect="Content" ObjectID="_1796668884" r:id="rId34"/>
        </w:object>
      </w:r>
      <w:r>
        <w:rPr>
          <w:rFonts w:ascii="仿宋" w:eastAsia="仿宋" w:hAnsi="仿宋" w:cs="仿宋" w:hint="eastAsia"/>
          <w:sz w:val="28"/>
          <w:szCs w:val="28"/>
        </w:rPr>
        <w:t>，接线时不可漏接。</w:t>
      </w:r>
    </w:p>
    <w:p w14:paraId="036E38DA" w14:textId="77777777" w:rsidR="005305EA" w:rsidRDefault="005305EA">
      <w:pPr>
        <w:ind w:firstLine="270"/>
        <w:jc w:val="left"/>
        <w:rPr>
          <w:rFonts w:ascii="仿宋" w:eastAsia="仿宋" w:hAnsi="仿宋" w:cs="仿宋" w:hint="eastAsia"/>
          <w:sz w:val="28"/>
          <w:szCs w:val="28"/>
        </w:rPr>
      </w:pPr>
    </w:p>
    <w:p w14:paraId="3687B34D" w14:textId="77777777" w:rsidR="005305EA" w:rsidRDefault="005305EA">
      <w:pPr>
        <w:ind w:firstLine="270"/>
        <w:jc w:val="left"/>
        <w:rPr>
          <w:rFonts w:ascii="仿宋" w:eastAsia="仿宋" w:hAnsi="仿宋" w:cs="仿宋" w:hint="eastAsia"/>
          <w:sz w:val="28"/>
          <w:szCs w:val="28"/>
        </w:rPr>
      </w:pPr>
    </w:p>
    <w:p w14:paraId="0EF65BFB" w14:textId="77777777" w:rsidR="005305EA" w:rsidRDefault="005305EA">
      <w:pPr>
        <w:ind w:firstLine="270"/>
        <w:jc w:val="left"/>
        <w:rPr>
          <w:rFonts w:ascii="仿宋" w:eastAsia="仿宋" w:hAnsi="仿宋" w:cs="仿宋" w:hint="eastAsia"/>
          <w:sz w:val="28"/>
          <w:szCs w:val="28"/>
        </w:rPr>
      </w:pPr>
    </w:p>
    <w:p w14:paraId="1C3358D8" w14:textId="77777777" w:rsidR="005305EA" w:rsidRDefault="005305EA">
      <w:pPr>
        <w:ind w:firstLine="270"/>
        <w:jc w:val="left"/>
        <w:rPr>
          <w:rFonts w:ascii="仿宋" w:eastAsia="仿宋" w:hAnsi="仿宋" w:cs="仿宋" w:hint="eastAsia"/>
          <w:sz w:val="28"/>
          <w:szCs w:val="28"/>
        </w:rPr>
      </w:pPr>
    </w:p>
    <w:p w14:paraId="78E413D5" w14:textId="77777777" w:rsidR="005305EA" w:rsidRDefault="005305EA">
      <w:pPr>
        <w:ind w:firstLine="270"/>
        <w:jc w:val="left"/>
        <w:rPr>
          <w:rFonts w:ascii="仿宋" w:eastAsia="仿宋" w:hAnsi="仿宋" w:cs="仿宋" w:hint="eastAsia"/>
          <w:sz w:val="28"/>
          <w:szCs w:val="28"/>
        </w:rPr>
      </w:pPr>
    </w:p>
    <w:p w14:paraId="60D9C983" w14:textId="77777777" w:rsidR="005305EA" w:rsidRDefault="005305EA">
      <w:pPr>
        <w:ind w:firstLine="270"/>
        <w:jc w:val="left"/>
        <w:rPr>
          <w:rFonts w:ascii="仿宋" w:eastAsia="仿宋" w:hAnsi="仿宋" w:cs="仿宋" w:hint="eastAsia"/>
          <w:sz w:val="28"/>
          <w:szCs w:val="28"/>
        </w:rPr>
      </w:pPr>
    </w:p>
    <w:p w14:paraId="1E149F9A" w14:textId="77777777" w:rsidR="005305EA" w:rsidRDefault="00000000">
      <w:pPr>
        <w:ind w:firstLineChars="1326" w:firstLine="2387"/>
        <w:jc w:val="left"/>
        <w:rPr>
          <w:rFonts w:ascii="仿宋" w:eastAsia="仿宋" w:hAnsi="仿宋" w:cs="仿宋" w:hint="eastAsia"/>
          <w:sz w:val="18"/>
          <w:szCs w:val="18"/>
        </w:rPr>
      </w:pPr>
      <w:r>
        <w:rPr>
          <w:rFonts w:ascii="仿宋" w:eastAsia="仿宋" w:hAnsi="仿宋" w:cs="仿宋" w:hint="eastAsia"/>
          <w:sz w:val="18"/>
          <w:szCs w:val="18"/>
        </w:rPr>
        <w:t>图三：分频模块的设计电路</w:t>
      </w:r>
    </w:p>
    <w:p w14:paraId="66406DE1" w14:textId="77777777" w:rsidR="005305EA" w:rsidRDefault="005305EA" w:rsidP="00C91D0E">
      <w:pPr>
        <w:jc w:val="left"/>
      </w:pPr>
    </w:p>
    <w:p w14:paraId="50C44B78" w14:textId="77777777" w:rsidR="005305EA" w:rsidRDefault="00000000">
      <w:pPr>
        <w:ind w:firstLine="207"/>
        <w:jc w:val="left"/>
        <w:rPr>
          <w:rFonts w:ascii="仿宋" w:eastAsia="仿宋" w:hAnsi="仿宋" w:cs="仿宋" w:hint="eastAsia"/>
          <w:b/>
          <w:bCs/>
          <w:sz w:val="30"/>
          <w:szCs w:val="30"/>
        </w:rPr>
      </w:pPr>
      <w:r>
        <w:rPr>
          <w:rFonts w:ascii="仿宋" w:eastAsia="仿宋" w:hAnsi="仿宋" w:cs="仿宋" w:hint="eastAsia"/>
          <w:b/>
          <w:bCs/>
          <w:sz w:val="30"/>
          <w:szCs w:val="30"/>
        </w:rPr>
        <w:t>实验第四部分：倒计时模块的设计</w:t>
      </w:r>
    </w:p>
    <w:p w14:paraId="159028AB" w14:textId="77777777" w:rsidR="005305EA" w:rsidRDefault="00000000">
      <w:pPr>
        <w:ind w:firstLine="207"/>
        <w:jc w:val="left"/>
        <w:rPr>
          <w:rFonts w:ascii="仿宋" w:eastAsia="仿宋" w:hAnsi="仿宋" w:cs="仿宋" w:hint="eastAsia"/>
          <w:sz w:val="28"/>
          <w:szCs w:val="28"/>
        </w:rPr>
      </w:pPr>
      <w:r>
        <w:rPr>
          <w:rFonts w:ascii="仿宋" w:eastAsia="仿宋" w:hAnsi="仿宋" w:cs="仿宋" w:hint="eastAsia"/>
          <w:b/>
          <w:bCs/>
          <w:sz w:val="28"/>
          <w:szCs w:val="28"/>
        </w:rPr>
        <w:t>实现目的</w:t>
      </w:r>
      <w:r>
        <w:rPr>
          <w:rFonts w:ascii="仿宋" w:eastAsia="仿宋" w:hAnsi="仿宋" w:cs="仿宋" w:hint="eastAsia"/>
          <w:sz w:val="28"/>
          <w:szCs w:val="28"/>
        </w:rPr>
        <w:t>：一个合格的抢答器需要能够显示剩余的抢答时间以及剩余的回答时间。所以我们需要为它设计一个线路，使得它能够通过数码管显示出剩余的时间。</w:t>
      </w:r>
    </w:p>
    <w:p w14:paraId="5674D514" w14:textId="77777777" w:rsidR="005305EA" w:rsidRDefault="005305EA">
      <w:pPr>
        <w:jc w:val="left"/>
        <w:rPr>
          <w:rFonts w:ascii="仿宋" w:eastAsia="仿宋" w:hAnsi="仿宋" w:cs="仿宋" w:hint="eastAsia"/>
          <w:sz w:val="28"/>
          <w:szCs w:val="28"/>
        </w:rPr>
      </w:pPr>
    </w:p>
    <w:p w14:paraId="5B1F3981" w14:textId="6185E806" w:rsidR="005305EA" w:rsidRDefault="00000000">
      <w:pPr>
        <w:ind w:firstLine="207"/>
        <w:jc w:val="left"/>
        <w:rPr>
          <w:rFonts w:ascii="仿宋" w:eastAsia="仿宋" w:hAnsi="仿宋" w:cs="仿宋" w:hint="eastAsia"/>
          <w:sz w:val="28"/>
          <w:szCs w:val="28"/>
        </w:rPr>
      </w:pPr>
      <w:r>
        <w:rPr>
          <w:rFonts w:ascii="仿宋" w:eastAsia="仿宋" w:hAnsi="仿宋" w:cs="仿宋" w:hint="eastAsia"/>
          <w:b/>
          <w:bCs/>
          <w:sz w:val="28"/>
          <w:szCs w:val="28"/>
        </w:rPr>
        <w:t>设计思想</w:t>
      </w:r>
      <w:r>
        <w:rPr>
          <w:rFonts w:ascii="仿宋" w:eastAsia="仿宋" w:hAnsi="仿宋" w:cs="仿宋" w:hint="eastAsia"/>
          <w:sz w:val="28"/>
          <w:szCs w:val="28"/>
        </w:rPr>
        <w:t>：74LS192可以实现十进制的减计数计数器，利用它的输出和数码管可以实现数字9--0的递减输出。74LS192的</w:t>
      </w:r>
      <w:r>
        <w:rPr>
          <w:rFonts w:ascii="仿宋" w:eastAsia="仿宋" w:hAnsi="仿宋" w:cs="仿宋" w:hint="eastAsia"/>
          <w:position w:val="-10"/>
          <w:sz w:val="28"/>
          <w:szCs w:val="28"/>
        </w:rPr>
        <w:object w:dxaOrig="731" w:dyaOrig="390" w14:anchorId="777BC64D">
          <v:shape id="_x0000_i1042" type="#_x0000_t75" alt="" style="width:36.5pt;height:19.5pt" o:ole="">
            <v:imagedata r:id="rId35" o:title=""/>
          </v:shape>
          <o:OLEObject Type="Embed" ProgID="Equation.KSEE3" ShapeID="_x0000_i1042" DrawAspect="Content" ObjectID="_1796668885" r:id="rId36"/>
        </w:object>
      </w:r>
      <w:r>
        <w:rPr>
          <w:rFonts w:ascii="仿宋" w:eastAsia="仿宋" w:hAnsi="仿宋" w:cs="仿宋" w:hint="eastAsia"/>
          <w:sz w:val="28"/>
          <w:szCs w:val="28"/>
        </w:rPr>
        <w:t>是脉冲信号的输入端，在这一个输入端口，加入抢答部分电路的信号，可以实现在有人抢答后倒计时剩余回答时间，或是无人抢答时的剩</w:t>
      </w:r>
      <w:r>
        <w:rPr>
          <w:rFonts w:ascii="仿宋" w:eastAsia="仿宋" w:hAnsi="仿宋" w:cs="仿宋" w:hint="eastAsia"/>
          <w:sz w:val="28"/>
          <w:szCs w:val="28"/>
        </w:rPr>
        <w:lastRenderedPageBreak/>
        <w:t>余回答时间。也可以加入置零部分信号，即在减计数到0时，再回到9的瞬间停止计数，倒计时结束。</w:t>
      </w:r>
    </w:p>
    <w:p w14:paraId="57EDF084" w14:textId="115FCE3B" w:rsidR="005305EA" w:rsidRDefault="00C91D0E">
      <w:pPr>
        <w:ind w:firstLine="207"/>
        <w:jc w:val="left"/>
        <w:rPr>
          <w:rFonts w:ascii="仿宋" w:eastAsia="仿宋" w:hAnsi="仿宋" w:cs="仿宋" w:hint="eastAsia"/>
          <w:sz w:val="28"/>
          <w:szCs w:val="28"/>
        </w:rPr>
      </w:pPr>
      <w:r>
        <w:rPr>
          <w:noProof/>
        </w:rPr>
        <w:drawing>
          <wp:anchor distT="0" distB="0" distL="114300" distR="114300" simplePos="0" relativeHeight="251662336" behindDoc="0" locked="0" layoutInCell="1" allowOverlap="1" wp14:anchorId="4BDF9DED" wp14:editId="7378E5BB">
            <wp:simplePos x="0" y="0"/>
            <wp:positionH relativeFrom="column">
              <wp:posOffset>-64135</wp:posOffset>
            </wp:positionH>
            <wp:positionV relativeFrom="paragraph">
              <wp:posOffset>198120</wp:posOffset>
            </wp:positionV>
            <wp:extent cx="4847590" cy="1644015"/>
            <wp:effectExtent l="0" t="0" r="13970" b="1905"/>
            <wp:wrapNone/>
            <wp:docPr id="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pic:cNvPicPr>
                      <a:picLocks noChangeAspect="1"/>
                    </pic:cNvPicPr>
                  </pic:nvPicPr>
                  <pic:blipFill>
                    <a:blip r:embed="rId37"/>
                    <a:stretch>
                      <a:fillRect/>
                    </a:stretch>
                  </pic:blipFill>
                  <pic:spPr>
                    <a:xfrm>
                      <a:off x="0" y="0"/>
                      <a:ext cx="4847590" cy="1644015"/>
                    </a:xfrm>
                    <a:prstGeom prst="rect">
                      <a:avLst/>
                    </a:prstGeom>
                    <a:noFill/>
                    <a:ln>
                      <a:noFill/>
                    </a:ln>
                  </pic:spPr>
                </pic:pic>
              </a:graphicData>
            </a:graphic>
          </wp:anchor>
        </w:drawing>
      </w:r>
    </w:p>
    <w:p w14:paraId="5E30CBF2" w14:textId="3F8CA341" w:rsidR="005305EA" w:rsidRDefault="005305EA">
      <w:pPr>
        <w:ind w:firstLine="207"/>
        <w:jc w:val="left"/>
        <w:rPr>
          <w:rFonts w:ascii="仿宋" w:eastAsia="仿宋" w:hAnsi="仿宋" w:cs="仿宋" w:hint="eastAsia"/>
          <w:sz w:val="28"/>
          <w:szCs w:val="28"/>
        </w:rPr>
      </w:pPr>
    </w:p>
    <w:p w14:paraId="110CF482" w14:textId="46756BEF" w:rsidR="005305EA" w:rsidRDefault="00000000">
      <w:pPr>
        <w:ind w:firstLine="207"/>
        <w:jc w:val="left"/>
        <w:rPr>
          <w:rFonts w:ascii="仿宋" w:eastAsia="仿宋" w:hAnsi="仿宋" w:cs="仿宋" w:hint="eastAsia"/>
          <w:sz w:val="28"/>
          <w:szCs w:val="28"/>
        </w:rPr>
      </w:pPr>
      <w:r>
        <w:rPr>
          <w:rFonts w:ascii="仿宋" w:eastAsia="仿宋" w:hAnsi="仿宋" w:cs="仿宋" w:hint="eastAsia"/>
          <w:sz w:val="28"/>
          <w:szCs w:val="28"/>
        </w:rPr>
        <w:t xml:space="preserve">  </w:t>
      </w:r>
    </w:p>
    <w:p w14:paraId="390CE0CA" w14:textId="77777777" w:rsidR="005305EA" w:rsidRDefault="005305EA">
      <w:pPr>
        <w:jc w:val="left"/>
        <w:rPr>
          <w:rFonts w:ascii="仿宋" w:eastAsia="仿宋" w:hAnsi="仿宋" w:cs="仿宋" w:hint="eastAsia"/>
          <w:sz w:val="28"/>
          <w:szCs w:val="28"/>
        </w:rPr>
      </w:pPr>
    </w:p>
    <w:p w14:paraId="508D4645" w14:textId="77777777" w:rsidR="00C91D0E" w:rsidRDefault="00C91D0E">
      <w:pPr>
        <w:jc w:val="left"/>
        <w:rPr>
          <w:rFonts w:ascii="仿宋" w:eastAsia="仿宋" w:hAnsi="仿宋" w:cs="仿宋" w:hint="eastAsia"/>
          <w:sz w:val="28"/>
          <w:szCs w:val="28"/>
        </w:rPr>
      </w:pPr>
    </w:p>
    <w:p w14:paraId="3E187CC0" w14:textId="77777777" w:rsidR="005305EA" w:rsidRDefault="00000000">
      <w:pPr>
        <w:ind w:firstLineChars="1600" w:firstLine="2880"/>
        <w:jc w:val="left"/>
        <w:rPr>
          <w:rFonts w:ascii="仿宋" w:eastAsia="仿宋" w:hAnsi="仿宋" w:cs="仿宋" w:hint="eastAsia"/>
          <w:sz w:val="28"/>
          <w:szCs w:val="28"/>
        </w:rPr>
      </w:pPr>
      <w:r>
        <w:rPr>
          <w:rFonts w:ascii="仿宋" w:eastAsia="仿宋" w:hAnsi="仿宋" w:cs="仿宋" w:hint="eastAsia"/>
          <w:sz w:val="18"/>
          <w:szCs w:val="18"/>
        </w:rPr>
        <w:t>图四：74LS192的功能表</w:t>
      </w:r>
    </w:p>
    <w:p w14:paraId="4C76A3A5" w14:textId="77777777" w:rsidR="005305EA" w:rsidRDefault="00000000">
      <w:pPr>
        <w:ind w:firstLine="207"/>
        <w:jc w:val="left"/>
        <w:rPr>
          <w:rFonts w:ascii="仿宋" w:eastAsia="仿宋" w:hAnsi="仿宋" w:cs="仿宋" w:hint="eastAsia"/>
          <w:sz w:val="28"/>
          <w:szCs w:val="28"/>
        </w:rPr>
      </w:pPr>
      <w:r>
        <w:rPr>
          <w:noProof/>
        </w:rPr>
        <w:drawing>
          <wp:anchor distT="0" distB="0" distL="114300" distR="114300" simplePos="0" relativeHeight="251664384" behindDoc="0" locked="0" layoutInCell="1" allowOverlap="1" wp14:anchorId="62738150" wp14:editId="0434D852">
            <wp:simplePos x="0" y="0"/>
            <wp:positionH relativeFrom="column">
              <wp:posOffset>2661920</wp:posOffset>
            </wp:positionH>
            <wp:positionV relativeFrom="paragraph">
              <wp:posOffset>371475</wp:posOffset>
            </wp:positionV>
            <wp:extent cx="2795905" cy="2053590"/>
            <wp:effectExtent l="0" t="0" r="8255" b="3810"/>
            <wp:wrapNone/>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pic:cNvPicPr>
                  </pic:nvPicPr>
                  <pic:blipFill>
                    <a:blip r:embed="rId38"/>
                    <a:stretch>
                      <a:fillRect/>
                    </a:stretch>
                  </pic:blipFill>
                  <pic:spPr>
                    <a:xfrm>
                      <a:off x="0" y="0"/>
                      <a:ext cx="2795905" cy="205359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7A5B77BC" wp14:editId="220D5F1C">
            <wp:simplePos x="0" y="0"/>
            <wp:positionH relativeFrom="column">
              <wp:posOffset>-104775</wp:posOffset>
            </wp:positionH>
            <wp:positionV relativeFrom="paragraph">
              <wp:posOffset>335280</wp:posOffset>
            </wp:positionV>
            <wp:extent cx="2689860" cy="2032000"/>
            <wp:effectExtent l="0" t="0" r="7620" b="10160"/>
            <wp:wrapNone/>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pic:cNvPicPr>
                  </pic:nvPicPr>
                  <pic:blipFill>
                    <a:blip r:embed="rId39"/>
                    <a:stretch>
                      <a:fillRect/>
                    </a:stretch>
                  </pic:blipFill>
                  <pic:spPr>
                    <a:xfrm>
                      <a:off x="0" y="0"/>
                      <a:ext cx="2689860" cy="2032000"/>
                    </a:xfrm>
                    <a:prstGeom prst="rect">
                      <a:avLst/>
                    </a:prstGeom>
                    <a:noFill/>
                    <a:ln>
                      <a:noFill/>
                    </a:ln>
                  </pic:spPr>
                </pic:pic>
              </a:graphicData>
            </a:graphic>
          </wp:anchor>
        </w:drawing>
      </w:r>
      <w:r>
        <w:rPr>
          <w:rFonts w:ascii="仿宋" w:eastAsia="仿宋" w:hAnsi="仿宋" w:cs="仿宋" w:hint="eastAsia"/>
          <w:b/>
          <w:bCs/>
          <w:sz w:val="28"/>
          <w:szCs w:val="28"/>
        </w:rPr>
        <w:t>实验线路设计</w:t>
      </w:r>
      <w:r>
        <w:rPr>
          <w:rFonts w:ascii="仿宋" w:eastAsia="仿宋" w:hAnsi="仿宋" w:cs="仿宋" w:hint="eastAsia"/>
          <w:sz w:val="28"/>
          <w:szCs w:val="28"/>
        </w:rPr>
        <w:t>：</w:t>
      </w:r>
    </w:p>
    <w:p w14:paraId="7E70DF3B" w14:textId="77777777" w:rsidR="005305EA" w:rsidRDefault="005305EA">
      <w:pPr>
        <w:ind w:firstLine="207"/>
        <w:jc w:val="left"/>
        <w:rPr>
          <w:rFonts w:ascii="仿宋" w:eastAsia="仿宋" w:hAnsi="仿宋" w:cs="仿宋" w:hint="eastAsia"/>
          <w:sz w:val="28"/>
          <w:szCs w:val="28"/>
        </w:rPr>
      </w:pPr>
    </w:p>
    <w:p w14:paraId="4B30E906" w14:textId="77777777" w:rsidR="005305EA" w:rsidRDefault="005305EA">
      <w:pPr>
        <w:ind w:firstLine="207"/>
        <w:jc w:val="left"/>
        <w:rPr>
          <w:rFonts w:ascii="仿宋" w:eastAsia="仿宋" w:hAnsi="仿宋" w:cs="仿宋" w:hint="eastAsia"/>
          <w:sz w:val="28"/>
          <w:szCs w:val="28"/>
        </w:rPr>
      </w:pPr>
    </w:p>
    <w:p w14:paraId="2E685822" w14:textId="77777777" w:rsidR="005305EA" w:rsidRDefault="005305EA">
      <w:pPr>
        <w:ind w:firstLine="207"/>
        <w:jc w:val="left"/>
        <w:rPr>
          <w:rFonts w:ascii="仿宋" w:eastAsia="仿宋" w:hAnsi="仿宋" w:cs="仿宋" w:hint="eastAsia"/>
          <w:sz w:val="28"/>
          <w:szCs w:val="28"/>
        </w:rPr>
      </w:pPr>
    </w:p>
    <w:p w14:paraId="7409D8BB" w14:textId="77777777" w:rsidR="005305EA" w:rsidRDefault="005305EA">
      <w:pPr>
        <w:ind w:firstLine="207"/>
        <w:jc w:val="left"/>
        <w:rPr>
          <w:rFonts w:ascii="仿宋" w:eastAsia="仿宋" w:hAnsi="仿宋" w:cs="仿宋" w:hint="eastAsia"/>
          <w:sz w:val="28"/>
          <w:szCs w:val="28"/>
        </w:rPr>
      </w:pPr>
    </w:p>
    <w:p w14:paraId="38CC699B" w14:textId="77777777" w:rsidR="005305EA" w:rsidRDefault="005305EA">
      <w:pPr>
        <w:ind w:firstLine="207"/>
        <w:jc w:val="left"/>
        <w:rPr>
          <w:rFonts w:ascii="仿宋" w:eastAsia="仿宋" w:hAnsi="仿宋" w:cs="仿宋" w:hint="eastAsia"/>
          <w:sz w:val="28"/>
          <w:szCs w:val="28"/>
        </w:rPr>
      </w:pPr>
    </w:p>
    <w:p w14:paraId="14FC39E6" w14:textId="77777777" w:rsidR="005305EA" w:rsidRDefault="00000000">
      <w:pPr>
        <w:ind w:firstLineChars="200" w:firstLine="360"/>
        <w:jc w:val="left"/>
        <w:rPr>
          <w:rFonts w:ascii="仿宋" w:eastAsia="仿宋" w:hAnsi="仿宋" w:cs="仿宋" w:hint="eastAsia"/>
          <w:sz w:val="28"/>
          <w:szCs w:val="28"/>
        </w:rPr>
      </w:pPr>
      <w:r>
        <w:rPr>
          <w:rFonts w:ascii="仿宋" w:eastAsia="仿宋" w:hAnsi="仿宋" w:cs="仿宋" w:hint="eastAsia"/>
          <w:sz w:val="18"/>
          <w:szCs w:val="18"/>
        </w:rPr>
        <w:t xml:space="preserve">图五：74LS192的十进制减法器线路                        图六：倒计时模块线路搭建 </w:t>
      </w:r>
    </w:p>
    <w:p w14:paraId="2B45F72F" w14:textId="77777777" w:rsidR="005305EA" w:rsidRDefault="00000000">
      <w:pPr>
        <w:ind w:firstLine="207"/>
        <w:jc w:val="left"/>
        <w:rPr>
          <w:rFonts w:ascii="仿宋" w:eastAsia="仿宋" w:hAnsi="仿宋" w:cs="仿宋" w:hint="eastAsia"/>
          <w:sz w:val="28"/>
          <w:szCs w:val="28"/>
        </w:rPr>
      </w:pPr>
      <w:r>
        <w:rPr>
          <w:rFonts w:ascii="仿宋" w:eastAsia="仿宋" w:hAnsi="仿宋" w:cs="仿宋" w:hint="eastAsia"/>
          <w:sz w:val="28"/>
          <w:szCs w:val="28"/>
        </w:rPr>
        <w:t xml:space="preserve">    对于74LS192而言，当</w:t>
      </w:r>
      <w:r>
        <w:rPr>
          <w:rFonts w:ascii="仿宋" w:eastAsia="仿宋" w:hAnsi="仿宋" w:cs="仿宋" w:hint="eastAsia"/>
          <w:position w:val="-10"/>
          <w:sz w:val="28"/>
          <w:szCs w:val="28"/>
        </w:rPr>
        <w:object w:dxaOrig="731" w:dyaOrig="390" w14:anchorId="760679BA">
          <v:shape id="_x0000_i1043" type="#_x0000_t75" style="width:36.5pt;height:19.5pt" o:ole="">
            <v:imagedata r:id="rId40" o:title=""/>
          </v:shape>
          <o:OLEObject Type="Embed" ProgID="Equation.KSEE3" ShapeID="_x0000_i1043" DrawAspect="Content" ObjectID="_1796668886" r:id="rId41"/>
        </w:object>
      </w:r>
      <w:r>
        <w:rPr>
          <w:rFonts w:ascii="仿宋" w:eastAsia="仿宋" w:hAnsi="仿宋" w:cs="仿宋" w:hint="eastAsia"/>
          <w:sz w:val="28"/>
          <w:szCs w:val="28"/>
        </w:rPr>
        <w:t>端输入连续的脉冲信号、</w:t>
      </w:r>
      <w:r>
        <w:rPr>
          <w:rFonts w:ascii="仿宋" w:eastAsia="仿宋" w:hAnsi="仿宋" w:cs="仿宋" w:hint="eastAsia"/>
          <w:position w:val="-12"/>
          <w:sz w:val="28"/>
          <w:szCs w:val="28"/>
        </w:rPr>
        <w:object w:dxaOrig="756" w:dyaOrig="413" w14:anchorId="7178DC7D">
          <v:shape id="_x0000_i1044" type="#_x0000_t75" alt="" style="width:38pt;height:20.5pt" o:ole="">
            <v:imagedata r:id="rId42" o:title=""/>
          </v:shape>
          <o:OLEObject Type="Embed" ProgID="Equation.KSEE3" ShapeID="_x0000_i1044" DrawAspect="Content" ObjectID="_1796668887" r:id="rId43"/>
        </w:object>
      </w:r>
      <w:r>
        <w:rPr>
          <w:rFonts w:ascii="仿宋" w:eastAsia="仿宋" w:hAnsi="仿宋" w:cs="仿宋" w:hint="eastAsia"/>
          <w:sz w:val="28"/>
          <w:szCs w:val="28"/>
        </w:rPr>
        <w:t>端输入高电平、</w:t>
      </w:r>
      <w:r>
        <w:rPr>
          <w:rFonts w:ascii="仿宋" w:eastAsia="仿宋" w:hAnsi="仿宋" w:cs="仿宋" w:hint="eastAsia"/>
          <w:position w:val="-10"/>
          <w:sz w:val="28"/>
          <w:szCs w:val="28"/>
        </w:rPr>
        <w:object w:dxaOrig="389" w:dyaOrig="390" w14:anchorId="44AF946E">
          <v:shape id="_x0000_i1045" type="#_x0000_t75" style="width:19.5pt;height:19.5pt" o:ole="">
            <v:imagedata r:id="rId30" o:title=""/>
          </v:shape>
          <o:OLEObject Type="Embed" ProgID="Equation.KSEE3" ShapeID="_x0000_i1045" DrawAspect="Content" ObjectID="_1796668888" r:id="rId44"/>
        </w:object>
      </w:r>
      <w:r>
        <w:rPr>
          <w:rFonts w:ascii="仿宋" w:eastAsia="仿宋" w:hAnsi="仿宋" w:cs="仿宋" w:hint="eastAsia"/>
          <w:sz w:val="28"/>
          <w:szCs w:val="28"/>
        </w:rPr>
        <w:t>端输入高电平、</w:t>
      </w:r>
      <w:r>
        <w:rPr>
          <w:rFonts w:ascii="仿宋" w:eastAsia="仿宋" w:hAnsi="仿宋" w:cs="仿宋" w:hint="eastAsia"/>
          <w:position w:val="-12"/>
          <w:sz w:val="28"/>
          <w:szCs w:val="28"/>
        </w:rPr>
        <w:object w:dxaOrig="1213" w:dyaOrig="413" w14:anchorId="1EDE24E4">
          <v:shape id="_x0000_i1046" type="#_x0000_t75" alt="" style="width:60.5pt;height:20.5pt" o:ole="">
            <v:imagedata r:id="rId45" o:title=""/>
          </v:shape>
          <o:OLEObject Type="Embed" ProgID="Equation.KSEE3" ShapeID="_x0000_i1046" DrawAspect="Content" ObjectID="_1796668889" r:id="rId46"/>
        </w:object>
      </w:r>
      <w:r>
        <w:rPr>
          <w:rFonts w:ascii="仿宋" w:eastAsia="仿宋" w:hAnsi="仿宋" w:cs="仿宋" w:hint="eastAsia"/>
          <w:sz w:val="28"/>
          <w:szCs w:val="28"/>
        </w:rPr>
        <w:t>输入为1001时，</w:t>
      </w:r>
      <w:r>
        <w:rPr>
          <w:rFonts w:ascii="仿宋" w:eastAsia="仿宋" w:hAnsi="仿宋" w:cs="仿宋" w:hint="eastAsia"/>
          <w:position w:val="-12"/>
          <w:sz w:val="28"/>
          <w:szCs w:val="28"/>
        </w:rPr>
        <w:object w:dxaOrig="1144" w:dyaOrig="413" w14:anchorId="4B3A0C01">
          <v:shape id="_x0000_i1047" type="#_x0000_t75" alt="" style="width:57pt;height:20.5pt" o:ole="">
            <v:imagedata r:id="rId47" o:title=""/>
          </v:shape>
          <o:OLEObject Type="Embed" ProgID="Equation.KSEE3" ShapeID="_x0000_i1047" DrawAspect="Content" ObjectID="_1796668890" r:id="rId48"/>
        </w:object>
      </w:r>
    </w:p>
    <w:p w14:paraId="36289C9E" w14:textId="77777777" w:rsidR="005305EA" w:rsidRDefault="00000000">
      <w:pPr>
        <w:jc w:val="left"/>
        <w:rPr>
          <w:rFonts w:ascii="仿宋" w:eastAsia="仿宋" w:hAnsi="仿宋" w:cs="仿宋" w:hint="eastAsia"/>
          <w:sz w:val="28"/>
          <w:szCs w:val="28"/>
        </w:rPr>
      </w:pPr>
      <w:r>
        <w:rPr>
          <w:rFonts w:ascii="仿宋" w:eastAsia="仿宋" w:hAnsi="仿宋" w:cs="仿宋" w:hint="eastAsia"/>
          <w:sz w:val="28"/>
          <w:szCs w:val="28"/>
        </w:rPr>
        <w:t>输出将是1001--0000的递减序列。</w:t>
      </w:r>
    </w:p>
    <w:p w14:paraId="4F0D2B5F" w14:textId="77777777" w:rsidR="005305EA" w:rsidRDefault="00000000">
      <w:pPr>
        <w:jc w:val="left"/>
        <w:rPr>
          <w:rFonts w:ascii="仿宋" w:eastAsia="仿宋" w:hAnsi="仿宋" w:cs="仿宋" w:hint="eastAsia"/>
          <w:sz w:val="28"/>
          <w:szCs w:val="28"/>
        </w:rPr>
      </w:pPr>
      <w:r>
        <w:rPr>
          <w:rFonts w:ascii="仿宋" w:eastAsia="仿宋" w:hAnsi="仿宋" w:cs="仿宋" w:hint="eastAsia"/>
          <w:sz w:val="28"/>
          <w:szCs w:val="28"/>
        </w:rPr>
        <w:t xml:space="preserve">      图六中，</w:t>
      </w:r>
      <w:r>
        <w:rPr>
          <w:rFonts w:ascii="仿宋" w:eastAsia="仿宋" w:hAnsi="仿宋" w:cs="仿宋" w:hint="eastAsia"/>
          <w:position w:val="-10"/>
          <w:sz w:val="28"/>
          <w:szCs w:val="28"/>
        </w:rPr>
        <w:object w:dxaOrig="731" w:dyaOrig="390" w14:anchorId="0CEB5FA7">
          <v:shape id="_x0000_i1048" type="#_x0000_t75" style="width:36.5pt;height:19.5pt" o:ole="">
            <v:imagedata r:id="rId40" o:title=""/>
          </v:shape>
          <o:OLEObject Type="Embed" ProgID="Equation.KSEE3" ShapeID="_x0000_i1048" DrawAspect="Content" ObjectID="_1796668891" r:id="rId49"/>
        </w:object>
      </w:r>
      <w:r>
        <w:rPr>
          <w:rFonts w:ascii="仿宋" w:eastAsia="仿宋" w:hAnsi="仿宋" w:cs="仿宋" w:hint="eastAsia"/>
          <w:sz w:val="28"/>
          <w:szCs w:val="28"/>
        </w:rPr>
        <w:t>的输入取决于1 Hz的脉冲信号、D触发器</w:t>
      </w:r>
      <w:r>
        <w:rPr>
          <w:rFonts w:ascii="仿宋" w:eastAsia="仿宋" w:hAnsi="仿宋" w:cs="仿宋" w:hint="eastAsia"/>
          <w:position w:val="-10"/>
          <w:sz w:val="28"/>
          <w:szCs w:val="28"/>
        </w:rPr>
        <w:object w:dxaOrig="275" w:dyaOrig="436" w14:anchorId="3CC1429D">
          <v:shape id="_x0000_i1049" type="#_x0000_t75" alt="" style="width:14pt;height:22pt" o:ole="">
            <v:imagedata r:id="rId50" o:title=""/>
          </v:shape>
          <o:OLEObject Type="Embed" ProgID="Equation.KSEE3" ShapeID="_x0000_i1049" DrawAspect="Content" ObjectID="_1796668892" r:id="rId51"/>
        </w:object>
      </w:r>
      <w:r>
        <w:rPr>
          <w:rFonts w:ascii="仿宋" w:eastAsia="仿宋" w:hAnsi="仿宋" w:cs="仿宋" w:hint="eastAsia"/>
          <w:sz w:val="28"/>
          <w:szCs w:val="28"/>
        </w:rPr>
        <w:t>的信号以及抢答部分</w:t>
      </w:r>
      <w:r>
        <w:rPr>
          <w:rFonts w:ascii="仿宋" w:eastAsia="仿宋" w:hAnsi="仿宋" w:cs="仿宋" w:hint="eastAsia"/>
          <w:position w:val="-4"/>
          <w:sz w:val="28"/>
          <w:szCs w:val="28"/>
        </w:rPr>
        <w:object w:dxaOrig="275" w:dyaOrig="299" w14:anchorId="5D255CAC">
          <v:shape id="_x0000_i1050" type="#_x0000_t75" alt="" style="width:14pt;height:15pt" o:ole="">
            <v:imagedata r:id="rId52" o:title=""/>
          </v:shape>
          <o:OLEObject Type="Embed" ProgID="Equation.KSEE3" ShapeID="_x0000_i1050" DrawAspect="Content" ObjectID="_1796668893" r:id="rId53"/>
        </w:object>
      </w:r>
      <w:r>
        <w:rPr>
          <w:rFonts w:ascii="仿宋" w:eastAsia="仿宋" w:hAnsi="仿宋" w:cs="仿宋" w:hint="eastAsia"/>
          <w:sz w:val="28"/>
          <w:szCs w:val="28"/>
        </w:rPr>
        <w:t>的信号。其中，D触发器的</w:t>
      </w:r>
      <w:r>
        <w:rPr>
          <w:rFonts w:ascii="仿宋" w:eastAsia="仿宋" w:hAnsi="仿宋" w:cs="仿宋" w:hint="eastAsia"/>
          <w:position w:val="-6"/>
          <w:sz w:val="28"/>
          <w:szCs w:val="28"/>
        </w:rPr>
        <w:object w:dxaOrig="641" w:dyaOrig="321" w14:anchorId="7D6111F1">
          <v:shape id="_x0000_i1051" type="#_x0000_t75" alt="" style="width:32pt;height:16pt" o:ole="">
            <v:imagedata r:id="rId54" o:title=""/>
          </v:shape>
          <o:OLEObject Type="Embed" ProgID="Equation.KSEE3" ShapeID="_x0000_i1051" DrawAspect="Content" ObjectID="_1796668894" r:id="rId55"/>
        </w:object>
      </w:r>
      <w:r>
        <w:rPr>
          <w:rFonts w:ascii="仿宋" w:eastAsia="仿宋" w:hAnsi="仿宋" w:cs="仿宋" w:hint="eastAsia"/>
          <w:sz w:val="28"/>
          <w:szCs w:val="28"/>
        </w:rPr>
        <w:t>信号来源于74LS192的BO信号，这样设计的效果是：当</w:t>
      </w:r>
      <w:r>
        <w:rPr>
          <w:rFonts w:ascii="仿宋" w:eastAsia="仿宋" w:hAnsi="仿宋" w:cs="仿宋" w:hint="eastAsia"/>
          <w:position w:val="-12"/>
          <w:sz w:val="28"/>
          <w:szCs w:val="28"/>
        </w:rPr>
        <w:object w:dxaOrig="1144" w:dyaOrig="413" w14:anchorId="0FFA3421">
          <v:shape id="_x0000_i1052" type="#_x0000_t75" style="width:57pt;height:20.5pt" o:ole="">
            <v:imagedata r:id="rId47" o:title=""/>
          </v:shape>
          <o:OLEObject Type="Embed" ProgID="Equation.KSEE3" ShapeID="_x0000_i1052" DrawAspect="Content" ObjectID="_1796668895" r:id="rId56"/>
        </w:object>
      </w:r>
      <w:r>
        <w:rPr>
          <w:rFonts w:ascii="仿宋" w:eastAsia="仿宋" w:hAnsi="仿宋" w:cs="仿宋" w:hint="eastAsia"/>
          <w:sz w:val="28"/>
          <w:szCs w:val="28"/>
        </w:rPr>
        <w:t>输出从0000跳到1001时，D触发器的</w:t>
      </w:r>
      <w:r>
        <w:rPr>
          <w:rFonts w:ascii="仿宋" w:eastAsia="仿宋" w:hAnsi="仿宋" w:cs="仿宋" w:hint="eastAsia"/>
          <w:position w:val="-6"/>
          <w:sz w:val="28"/>
          <w:szCs w:val="28"/>
        </w:rPr>
        <w:object w:dxaOrig="641" w:dyaOrig="321" w14:anchorId="0CAE86EB">
          <v:shape id="_x0000_i1053" type="#_x0000_t75" style="width:32pt;height:16pt" o:ole="">
            <v:imagedata r:id="rId54" o:title=""/>
          </v:shape>
          <o:OLEObject Type="Embed" ProgID="Equation.KSEE3" ShapeID="_x0000_i1053" DrawAspect="Content" ObjectID="_1796668896" r:id="rId57"/>
        </w:object>
      </w:r>
      <w:r>
        <w:rPr>
          <w:rFonts w:ascii="仿宋" w:eastAsia="仿宋" w:hAnsi="仿宋" w:cs="仿宋" w:hint="eastAsia"/>
          <w:sz w:val="28"/>
          <w:szCs w:val="28"/>
        </w:rPr>
        <w:t>接受到有效信号并且</w:t>
      </w:r>
      <w:r>
        <w:rPr>
          <w:rFonts w:ascii="仿宋" w:eastAsia="仿宋" w:hAnsi="仿宋" w:cs="仿宋" w:hint="eastAsia"/>
          <w:position w:val="-10"/>
          <w:sz w:val="28"/>
          <w:szCs w:val="28"/>
        </w:rPr>
        <w:object w:dxaOrig="275" w:dyaOrig="436" w14:anchorId="1E7AB04D">
          <v:shape id="_x0000_i1054" type="#_x0000_t75" style="width:14pt;height:22pt" o:ole="">
            <v:imagedata r:id="rId50" o:title=""/>
          </v:shape>
          <o:OLEObject Type="Embed" ProgID="Equation.KSEE3" ShapeID="_x0000_i1054" DrawAspect="Content" ObjectID="_1796668897" r:id="rId58"/>
        </w:object>
      </w:r>
      <w:r>
        <w:rPr>
          <w:rFonts w:ascii="仿宋" w:eastAsia="仿宋" w:hAnsi="仿宋" w:cs="仿宋" w:hint="eastAsia"/>
          <w:sz w:val="28"/>
          <w:szCs w:val="28"/>
        </w:rPr>
        <w:t>输出0，使得</w:t>
      </w:r>
      <w:r>
        <w:rPr>
          <w:rFonts w:ascii="仿宋" w:eastAsia="仿宋" w:hAnsi="仿宋" w:cs="仿宋" w:hint="eastAsia"/>
          <w:sz w:val="28"/>
          <w:szCs w:val="28"/>
        </w:rPr>
        <w:lastRenderedPageBreak/>
        <w:t>74LS192的</w:t>
      </w:r>
      <w:r>
        <w:rPr>
          <w:rFonts w:ascii="仿宋" w:eastAsia="仿宋" w:hAnsi="仿宋" w:cs="仿宋" w:hint="eastAsia"/>
          <w:position w:val="-10"/>
          <w:sz w:val="28"/>
          <w:szCs w:val="28"/>
        </w:rPr>
        <w:object w:dxaOrig="731" w:dyaOrig="390" w14:anchorId="63CA4606">
          <v:shape id="_x0000_i1055" type="#_x0000_t75" style="width:36.5pt;height:19.5pt" o:ole="">
            <v:imagedata r:id="rId40" o:title=""/>
          </v:shape>
          <o:OLEObject Type="Embed" ProgID="Equation.KSEE3" ShapeID="_x0000_i1055" DrawAspect="Content" ObjectID="_1796668898" r:id="rId59"/>
        </w:object>
      </w:r>
      <w:r>
        <w:rPr>
          <w:rFonts w:ascii="仿宋" w:eastAsia="仿宋" w:hAnsi="仿宋" w:cs="仿宋" w:hint="eastAsia"/>
          <w:sz w:val="28"/>
          <w:szCs w:val="28"/>
        </w:rPr>
        <w:t>处信号输入恒定为1，致使输出固定为1001。对于抢答部分</w:t>
      </w:r>
      <w:r>
        <w:rPr>
          <w:rFonts w:ascii="仿宋" w:eastAsia="仿宋" w:hAnsi="仿宋" w:cs="仿宋" w:hint="eastAsia"/>
          <w:position w:val="-4"/>
          <w:sz w:val="28"/>
          <w:szCs w:val="28"/>
        </w:rPr>
        <w:object w:dxaOrig="275" w:dyaOrig="299" w14:anchorId="61ED3C07">
          <v:shape id="_x0000_i1056" type="#_x0000_t75" style="width:14pt;height:15pt" o:ole="">
            <v:imagedata r:id="rId52" o:title=""/>
          </v:shape>
          <o:OLEObject Type="Embed" ProgID="Equation.KSEE3" ShapeID="_x0000_i1056" DrawAspect="Content" ObjectID="_1796668899" r:id="rId60"/>
        </w:object>
      </w:r>
      <w:r>
        <w:rPr>
          <w:rFonts w:ascii="仿宋" w:eastAsia="仿宋" w:hAnsi="仿宋" w:cs="仿宋" w:hint="eastAsia"/>
          <w:sz w:val="28"/>
          <w:szCs w:val="28"/>
        </w:rPr>
        <w:t>的信号而言，</w:t>
      </w:r>
      <w:r>
        <w:rPr>
          <w:rFonts w:ascii="仿宋" w:eastAsia="仿宋" w:hAnsi="仿宋" w:cs="仿宋" w:hint="eastAsia"/>
          <w:position w:val="-12"/>
          <w:sz w:val="28"/>
          <w:szCs w:val="28"/>
        </w:rPr>
        <w:object w:dxaOrig="2381" w:dyaOrig="413" w14:anchorId="6524CF4D">
          <v:shape id="_x0000_i1057" type="#_x0000_t75" style="width:119pt;height:20.5pt" o:ole="">
            <v:imagedata r:id="rId61" o:title=""/>
          </v:shape>
          <o:OLEObject Type="Embed" ProgID="Equation.KSEE3" ShapeID="_x0000_i1057" DrawAspect="Content" ObjectID="_1796668900" r:id="rId62"/>
        </w:object>
      </w:r>
      <w:r>
        <w:rPr>
          <w:rFonts w:ascii="仿宋" w:eastAsia="仿宋" w:hAnsi="仿宋" w:cs="仿宋" w:hint="eastAsia"/>
          <w:sz w:val="28"/>
          <w:szCs w:val="28"/>
        </w:rPr>
        <w:t>。若是来自于反相器之前，则在有选手抢答前A一直为0，</w:t>
      </w:r>
      <w:r>
        <w:rPr>
          <w:rFonts w:ascii="仿宋" w:eastAsia="仿宋" w:hAnsi="仿宋" w:cs="仿宋" w:hint="eastAsia"/>
          <w:position w:val="-10"/>
          <w:sz w:val="28"/>
          <w:szCs w:val="28"/>
        </w:rPr>
        <w:object w:dxaOrig="731" w:dyaOrig="390" w14:anchorId="5031B95A">
          <v:shape id="_x0000_i1058" type="#_x0000_t75" style="width:36.5pt;height:19.5pt" o:ole="">
            <v:imagedata r:id="rId40" o:title=""/>
          </v:shape>
          <o:OLEObject Type="Embed" ProgID="Equation.KSEE3" ShapeID="_x0000_i1058" DrawAspect="Content" ObjectID="_1796668901" r:id="rId63"/>
        </w:object>
      </w:r>
      <w:r>
        <w:rPr>
          <w:rFonts w:ascii="仿宋" w:eastAsia="仿宋" w:hAnsi="仿宋" w:cs="仿宋" w:hint="eastAsia"/>
          <w:sz w:val="28"/>
          <w:szCs w:val="28"/>
        </w:rPr>
        <w:t>处信号恒定为0，74LS192不工作，有人抢答成功后，开始答题倒计时。若是来自于反相器之后，在有选手抢答前A一直为1，</w:t>
      </w:r>
      <w:r>
        <w:rPr>
          <w:rFonts w:ascii="仿宋" w:eastAsia="仿宋" w:hAnsi="仿宋" w:cs="仿宋" w:hint="eastAsia"/>
          <w:position w:val="-10"/>
          <w:sz w:val="28"/>
          <w:szCs w:val="28"/>
        </w:rPr>
        <w:object w:dxaOrig="731" w:dyaOrig="390" w14:anchorId="1EA09F9E">
          <v:shape id="_x0000_i1059" type="#_x0000_t75" style="width:36.5pt;height:19.5pt" o:ole="">
            <v:imagedata r:id="rId40" o:title=""/>
          </v:shape>
          <o:OLEObject Type="Embed" ProgID="Equation.KSEE3" ShapeID="_x0000_i1059" DrawAspect="Content" ObjectID="_1796668902" r:id="rId64"/>
        </w:object>
      </w:r>
      <w:r>
        <w:rPr>
          <w:rFonts w:ascii="仿宋" w:eastAsia="仿宋" w:hAnsi="仿宋" w:cs="仿宋" w:hint="eastAsia"/>
          <w:sz w:val="28"/>
          <w:szCs w:val="28"/>
        </w:rPr>
        <w:t>处信号为正常脉冲，74LS192正常倒计时，此处是抢题倒计时。</w:t>
      </w:r>
    </w:p>
    <w:p w14:paraId="4745AA69" w14:textId="77777777" w:rsidR="005305EA" w:rsidRDefault="005305EA">
      <w:pPr>
        <w:ind w:firstLine="207"/>
        <w:jc w:val="left"/>
        <w:rPr>
          <w:rFonts w:ascii="仿宋" w:eastAsia="仿宋" w:hAnsi="仿宋" w:cs="仿宋" w:hint="eastAsia"/>
          <w:sz w:val="28"/>
          <w:szCs w:val="28"/>
        </w:rPr>
      </w:pPr>
    </w:p>
    <w:p w14:paraId="56A7623F" w14:textId="77777777" w:rsidR="005305EA" w:rsidRDefault="00000000">
      <w:pPr>
        <w:jc w:val="left"/>
        <w:rPr>
          <w:rFonts w:ascii="仿宋" w:eastAsia="仿宋" w:hAnsi="仿宋" w:cs="仿宋" w:hint="eastAsia"/>
          <w:b/>
          <w:bCs/>
          <w:sz w:val="30"/>
          <w:szCs w:val="30"/>
        </w:rPr>
      </w:pPr>
      <w:r>
        <w:rPr>
          <w:rFonts w:ascii="仿宋" w:eastAsia="仿宋" w:hAnsi="仿宋" w:cs="仿宋" w:hint="eastAsia"/>
          <w:b/>
          <w:bCs/>
          <w:sz w:val="30"/>
          <w:szCs w:val="30"/>
        </w:rPr>
        <w:t>实验总结：</w:t>
      </w:r>
    </w:p>
    <w:p w14:paraId="6E70FE80" w14:textId="77777777" w:rsidR="005305EA" w:rsidRDefault="00000000">
      <w:pPr>
        <w:jc w:val="left"/>
        <w:rPr>
          <w:rFonts w:ascii="仿宋" w:eastAsia="仿宋" w:hAnsi="仿宋" w:cs="仿宋" w:hint="eastAsia"/>
          <w:sz w:val="28"/>
          <w:szCs w:val="28"/>
        </w:rPr>
      </w:pPr>
      <w:r>
        <w:rPr>
          <w:rFonts w:ascii="仿宋" w:eastAsia="仿宋" w:hAnsi="仿宋" w:cs="仿宋" w:hint="eastAsia"/>
          <w:sz w:val="28"/>
          <w:szCs w:val="28"/>
        </w:rPr>
        <w:t xml:space="preserve">    本次实验我们搭建了能实现抢答器功能的电路，同时，我们熟悉并巧妙运用了74LS390、74LS192、74LS175等芯片和与非门、非门等逻辑门，并掌握了小型综合数字系统实验的调试和故障排除技巧。</w:t>
      </w:r>
    </w:p>
    <w:p w14:paraId="7FE058C0" w14:textId="3B949051" w:rsidR="005305EA" w:rsidRDefault="00523ABA" w:rsidP="00523ABA">
      <w:pPr>
        <w:jc w:val="left"/>
        <w:rPr>
          <w:rFonts w:ascii="仿宋" w:eastAsia="仿宋" w:hAnsi="仿宋" w:cs="仿宋" w:hint="eastAsia"/>
          <w:b/>
          <w:bCs/>
          <w:sz w:val="28"/>
          <w:szCs w:val="28"/>
        </w:rPr>
      </w:pPr>
      <w:r w:rsidRPr="00523ABA">
        <w:rPr>
          <w:rFonts w:ascii="仿宋" w:eastAsia="仿宋" w:hAnsi="仿宋" w:cs="仿宋" w:hint="eastAsia"/>
          <w:b/>
          <w:bCs/>
          <w:sz w:val="28"/>
          <w:szCs w:val="28"/>
        </w:rPr>
        <w:t>思考题：</w:t>
      </w:r>
    </w:p>
    <w:p w14:paraId="5F7F6301" w14:textId="77777777" w:rsidR="00B03D0C" w:rsidRPr="00B03D0C" w:rsidRDefault="00523ABA" w:rsidP="00B03D0C">
      <w:pPr>
        <w:jc w:val="left"/>
        <w:rPr>
          <w:rFonts w:ascii="仿宋" w:eastAsia="仿宋" w:hAnsi="仿宋" w:cs="仿宋"/>
          <w:b/>
          <w:bCs/>
          <w:sz w:val="28"/>
          <w:szCs w:val="28"/>
        </w:rPr>
      </w:pPr>
      <w:r w:rsidRPr="00523ABA">
        <w:rPr>
          <w:rFonts w:ascii="仿宋" w:eastAsia="仿宋" w:hAnsi="仿宋" w:cs="仿宋" w:hint="eastAsia"/>
          <w:b/>
          <w:bCs/>
          <w:sz w:val="28"/>
          <w:szCs w:val="28"/>
        </w:rPr>
        <w:t>1、抢答模块的门控时钟信号为什么选择1kHz？如果</w:t>
      </w:r>
      <w:r w:rsidRPr="00523ABA">
        <w:rPr>
          <w:rFonts w:ascii="仿宋" w:eastAsia="仿宋" w:hAnsi="仿宋" w:cs="仿宋" w:hint="eastAsia"/>
          <w:b/>
          <w:bCs/>
          <w:sz w:val="28"/>
          <w:szCs w:val="28"/>
        </w:rPr>
        <w:cr/>
        <w:t>选择1Hz信号，会出现什么问题？</w:t>
      </w:r>
      <w:r w:rsidRPr="00523ABA">
        <w:rPr>
          <w:rFonts w:ascii="仿宋" w:eastAsia="仿宋" w:hAnsi="仿宋" w:cs="仿宋" w:hint="eastAsia"/>
          <w:b/>
          <w:bCs/>
          <w:sz w:val="28"/>
          <w:szCs w:val="28"/>
        </w:rPr>
        <w:cr/>
      </w:r>
      <w:r w:rsidR="00B03D0C">
        <w:rPr>
          <w:rFonts w:ascii="仿宋" w:eastAsia="仿宋" w:hAnsi="仿宋" w:cs="仿宋" w:hint="eastAsia"/>
          <w:b/>
          <w:bCs/>
          <w:sz w:val="28"/>
          <w:szCs w:val="28"/>
        </w:rPr>
        <w:t xml:space="preserve">答： </w:t>
      </w:r>
      <w:r w:rsidR="00B03D0C" w:rsidRPr="00B03D0C">
        <w:rPr>
          <w:rFonts w:ascii="仿宋" w:eastAsia="仿宋" w:hAnsi="仿宋" w:cs="仿宋"/>
          <w:b/>
          <w:bCs/>
          <w:sz w:val="28"/>
          <w:szCs w:val="28"/>
        </w:rPr>
        <w:t>选择1kHz时钟信号的原因：</w:t>
      </w:r>
    </w:p>
    <w:p w14:paraId="3505F3E8" w14:textId="77777777" w:rsidR="00B03D0C" w:rsidRPr="00B03D0C" w:rsidRDefault="00B03D0C" w:rsidP="00B03D0C">
      <w:pPr>
        <w:numPr>
          <w:ilvl w:val="0"/>
          <w:numId w:val="2"/>
        </w:numPr>
        <w:jc w:val="left"/>
        <w:rPr>
          <w:rFonts w:ascii="仿宋" w:eastAsia="仿宋" w:hAnsi="仿宋" w:cs="仿宋"/>
          <w:b/>
          <w:bCs/>
          <w:sz w:val="28"/>
          <w:szCs w:val="28"/>
        </w:rPr>
      </w:pPr>
      <w:r w:rsidRPr="00B03D0C">
        <w:rPr>
          <w:rFonts w:ascii="仿宋" w:eastAsia="仿宋" w:hAnsi="仿宋" w:cs="仿宋"/>
          <w:b/>
          <w:bCs/>
          <w:sz w:val="28"/>
          <w:szCs w:val="28"/>
        </w:rPr>
        <w:t>快速响应时间：</w:t>
      </w:r>
    </w:p>
    <w:p w14:paraId="406ADD41" w14:textId="77777777" w:rsidR="00B03D0C" w:rsidRPr="00B03D0C" w:rsidRDefault="00B03D0C" w:rsidP="00B03D0C">
      <w:pPr>
        <w:numPr>
          <w:ilvl w:val="1"/>
          <w:numId w:val="2"/>
        </w:numPr>
        <w:jc w:val="left"/>
        <w:rPr>
          <w:rFonts w:ascii="仿宋" w:eastAsia="仿宋" w:hAnsi="仿宋" w:cs="仿宋"/>
          <w:b/>
          <w:bCs/>
          <w:sz w:val="28"/>
          <w:szCs w:val="28"/>
        </w:rPr>
      </w:pPr>
      <w:r w:rsidRPr="00B03D0C">
        <w:rPr>
          <w:rFonts w:ascii="仿宋" w:eastAsia="仿宋" w:hAnsi="仿宋" w:cs="仿宋"/>
          <w:b/>
          <w:bCs/>
          <w:sz w:val="28"/>
          <w:szCs w:val="28"/>
        </w:rPr>
        <w:t>1kHz时钟信号意味着每秒有1000个时钟周期，因此系统每1毫秒就可以响应一次输入。这对于实时响应非常重要，能够迅速检测到抢答按键的按下。</w:t>
      </w:r>
    </w:p>
    <w:p w14:paraId="5EB6D583" w14:textId="77777777" w:rsidR="00B03D0C" w:rsidRPr="00B03D0C" w:rsidRDefault="00B03D0C" w:rsidP="00B03D0C">
      <w:pPr>
        <w:numPr>
          <w:ilvl w:val="0"/>
          <w:numId w:val="2"/>
        </w:numPr>
        <w:jc w:val="left"/>
        <w:rPr>
          <w:rFonts w:ascii="仿宋" w:eastAsia="仿宋" w:hAnsi="仿宋" w:cs="仿宋"/>
          <w:b/>
          <w:bCs/>
          <w:sz w:val="28"/>
          <w:szCs w:val="28"/>
        </w:rPr>
      </w:pPr>
      <w:r w:rsidRPr="00B03D0C">
        <w:rPr>
          <w:rFonts w:ascii="仿宋" w:eastAsia="仿宋" w:hAnsi="仿宋" w:cs="仿宋"/>
          <w:b/>
          <w:bCs/>
          <w:sz w:val="28"/>
          <w:szCs w:val="28"/>
        </w:rPr>
        <w:t>高精度：</w:t>
      </w:r>
    </w:p>
    <w:p w14:paraId="2729E6B2" w14:textId="77777777" w:rsidR="00B03D0C" w:rsidRPr="00B03D0C" w:rsidRDefault="00B03D0C" w:rsidP="00B03D0C">
      <w:pPr>
        <w:numPr>
          <w:ilvl w:val="1"/>
          <w:numId w:val="2"/>
        </w:numPr>
        <w:jc w:val="left"/>
        <w:rPr>
          <w:rFonts w:ascii="仿宋" w:eastAsia="仿宋" w:hAnsi="仿宋" w:cs="仿宋"/>
          <w:b/>
          <w:bCs/>
          <w:sz w:val="28"/>
          <w:szCs w:val="28"/>
        </w:rPr>
      </w:pPr>
      <w:r w:rsidRPr="00B03D0C">
        <w:rPr>
          <w:rFonts w:ascii="仿宋" w:eastAsia="仿宋" w:hAnsi="仿宋" w:cs="仿宋"/>
          <w:b/>
          <w:bCs/>
          <w:sz w:val="28"/>
          <w:szCs w:val="28"/>
        </w:rPr>
        <w:t>高频率的时钟信号可以提供更精确的时间控制，使得抢</w:t>
      </w:r>
      <w:r w:rsidRPr="00B03D0C">
        <w:rPr>
          <w:rFonts w:ascii="仿宋" w:eastAsia="仿宋" w:hAnsi="仿宋" w:cs="仿宋"/>
          <w:b/>
          <w:bCs/>
          <w:sz w:val="28"/>
          <w:szCs w:val="28"/>
        </w:rPr>
        <w:lastRenderedPageBreak/>
        <w:t>答系统能够更准确地判断按键的先后顺序，避免出现争议。</w:t>
      </w:r>
    </w:p>
    <w:p w14:paraId="0D8407EB" w14:textId="77777777" w:rsidR="00B03D0C" w:rsidRPr="00B03D0C" w:rsidRDefault="00B03D0C" w:rsidP="00B03D0C">
      <w:pPr>
        <w:numPr>
          <w:ilvl w:val="0"/>
          <w:numId w:val="2"/>
        </w:numPr>
        <w:jc w:val="left"/>
        <w:rPr>
          <w:rFonts w:ascii="仿宋" w:eastAsia="仿宋" w:hAnsi="仿宋" w:cs="仿宋"/>
          <w:b/>
          <w:bCs/>
          <w:sz w:val="28"/>
          <w:szCs w:val="28"/>
        </w:rPr>
      </w:pPr>
      <w:r w:rsidRPr="00B03D0C">
        <w:rPr>
          <w:rFonts w:ascii="仿宋" w:eastAsia="仿宋" w:hAnsi="仿宋" w:cs="仿宋"/>
          <w:b/>
          <w:bCs/>
          <w:sz w:val="28"/>
          <w:szCs w:val="28"/>
        </w:rPr>
        <w:t>减少误差：</w:t>
      </w:r>
    </w:p>
    <w:p w14:paraId="1D308044" w14:textId="77777777" w:rsidR="00B03D0C" w:rsidRPr="00B03D0C" w:rsidRDefault="00B03D0C" w:rsidP="00B03D0C">
      <w:pPr>
        <w:numPr>
          <w:ilvl w:val="1"/>
          <w:numId w:val="2"/>
        </w:numPr>
        <w:jc w:val="left"/>
        <w:rPr>
          <w:rFonts w:ascii="仿宋" w:eastAsia="仿宋" w:hAnsi="仿宋" w:cs="仿宋"/>
          <w:b/>
          <w:bCs/>
          <w:sz w:val="28"/>
          <w:szCs w:val="28"/>
        </w:rPr>
      </w:pPr>
      <w:r w:rsidRPr="00B03D0C">
        <w:rPr>
          <w:rFonts w:ascii="仿宋" w:eastAsia="仿宋" w:hAnsi="仿宋" w:cs="仿宋"/>
          <w:b/>
          <w:bCs/>
          <w:sz w:val="28"/>
          <w:szCs w:val="28"/>
        </w:rPr>
        <w:t>较高的时钟频率可以减少时间误差，确保每次抢答检测都是可靠的，从而提高系统的整体性能。</w:t>
      </w:r>
    </w:p>
    <w:p w14:paraId="68B56587" w14:textId="77777777" w:rsidR="00B03D0C" w:rsidRPr="00B03D0C" w:rsidRDefault="00B03D0C" w:rsidP="00B03D0C">
      <w:pPr>
        <w:jc w:val="left"/>
        <w:rPr>
          <w:rFonts w:ascii="仿宋" w:eastAsia="仿宋" w:hAnsi="仿宋" w:cs="仿宋"/>
          <w:b/>
          <w:bCs/>
          <w:sz w:val="28"/>
          <w:szCs w:val="28"/>
        </w:rPr>
      </w:pPr>
      <w:r w:rsidRPr="00B03D0C">
        <w:rPr>
          <w:rFonts w:ascii="仿宋" w:eastAsia="仿宋" w:hAnsi="仿宋" w:cs="仿宋"/>
          <w:b/>
          <w:bCs/>
          <w:sz w:val="28"/>
          <w:szCs w:val="28"/>
        </w:rPr>
        <w:t>如果选择1Hz信号，会出现的问题：</w:t>
      </w:r>
    </w:p>
    <w:p w14:paraId="1204C80F" w14:textId="77777777" w:rsidR="00B03D0C" w:rsidRPr="00B03D0C" w:rsidRDefault="00B03D0C" w:rsidP="00B03D0C">
      <w:pPr>
        <w:numPr>
          <w:ilvl w:val="0"/>
          <w:numId w:val="3"/>
        </w:numPr>
        <w:jc w:val="left"/>
        <w:rPr>
          <w:rFonts w:ascii="仿宋" w:eastAsia="仿宋" w:hAnsi="仿宋" w:cs="仿宋"/>
          <w:b/>
          <w:bCs/>
          <w:sz w:val="28"/>
          <w:szCs w:val="28"/>
        </w:rPr>
      </w:pPr>
      <w:r w:rsidRPr="00B03D0C">
        <w:rPr>
          <w:rFonts w:ascii="仿宋" w:eastAsia="仿宋" w:hAnsi="仿宋" w:cs="仿宋"/>
          <w:b/>
          <w:bCs/>
          <w:sz w:val="28"/>
          <w:szCs w:val="28"/>
        </w:rPr>
        <w:t>响应速度太慢：</w:t>
      </w:r>
    </w:p>
    <w:p w14:paraId="5C7B9D06" w14:textId="77777777" w:rsidR="00B03D0C" w:rsidRPr="00B03D0C" w:rsidRDefault="00B03D0C" w:rsidP="00B03D0C">
      <w:pPr>
        <w:numPr>
          <w:ilvl w:val="1"/>
          <w:numId w:val="3"/>
        </w:numPr>
        <w:jc w:val="left"/>
        <w:rPr>
          <w:rFonts w:ascii="仿宋" w:eastAsia="仿宋" w:hAnsi="仿宋" w:cs="仿宋"/>
          <w:b/>
          <w:bCs/>
          <w:sz w:val="28"/>
          <w:szCs w:val="28"/>
        </w:rPr>
      </w:pPr>
      <w:r w:rsidRPr="00B03D0C">
        <w:rPr>
          <w:rFonts w:ascii="仿宋" w:eastAsia="仿宋" w:hAnsi="仿宋" w:cs="仿宋"/>
          <w:b/>
          <w:bCs/>
          <w:sz w:val="28"/>
          <w:szCs w:val="28"/>
        </w:rPr>
        <w:t>1Hz时钟信号意味着每秒只有1个时钟周期，这意味着系统每秒只能检测一次输入。对于抢答系统来说，这样的响应时间过长，可能导致无法准确检测到谁先按下了抢答按键。</w:t>
      </w:r>
    </w:p>
    <w:p w14:paraId="0D43C427" w14:textId="77777777" w:rsidR="00B03D0C" w:rsidRPr="00B03D0C" w:rsidRDefault="00B03D0C" w:rsidP="00B03D0C">
      <w:pPr>
        <w:numPr>
          <w:ilvl w:val="0"/>
          <w:numId w:val="3"/>
        </w:numPr>
        <w:jc w:val="left"/>
        <w:rPr>
          <w:rFonts w:ascii="仿宋" w:eastAsia="仿宋" w:hAnsi="仿宋" w:cs="仿宋"/>
          <w:b/>
          <w:bCs/>
          <w:sz w:val="28"/>
          <w:szCs w:val="28"/>
        </w:rPr>
      </w:pPr>
      <w:r w:rsidRPr="00B03D0C">
        <w:rPr>
          <w:rFonts w:ascii="仿宋" w:eastAsia="仿宋" w:hAnsi="仿宋" w:cs="仿宋"/>
          <w:b/>
          <w:bCs/>
          <w:sz w:val="28"/>
          <w:szCs w:val="28"/>
        </w:rPr>
        <w:t>低精度：</w:t>
      </w:r>
    </w:p>
    <w:p w14:paraId="7BC8BEE4" w14:textId="77777777" w:rsidR="00B03D0C" w:rsidRPr="00B03D0C" w:rsidRDefault="00B03D0C" w:rsidP="00B03D0C">
      <w:pPr>
        <w:numPr>
          <w:ilvl w:val="1"/>
          <w:numId w:val="3"/>
        </w:numPr>
        <w:jc w:val="left"/>
        <w:rPr>
          <w:rFonts w:ascii="仿宋" w:eastAsia="仿宋" w:hAnsi="仿宋" w:cs="仿宋"/>
          <w:b/>
          <w:bCs/>
          <w:sz w:val="28"/>
          <w:szCs w:val="28"/>
        </w:rPr>
      </w:pPr>
      <w:r w:rsidRPr="00B03D0C">
        <w:rPr>
          <w:rFonts w:ascii="仿宋" w:eastAsia="仿宋" w:hAnsi="仿宋" w:cs="仿宋"/>
          <w:b/>
          <w:bCs/>
          <w:sz w:val="28"/>
          <w:szCs w:val="28"/>
        </w:rPr>
        <w:t>低频率的时钟信号使得系统的时间分辨率变低，无法精确判断按键的先后顺序，容易引发争议。</w:t>
      </w:r>
    </w:p>
    <w:p w14:paraId="5F502FE8" w14:textId="77777777" w:rsidR="00B03D0C" w:rsidRPr="00B03D0C" w:rsidRDefault="00B03D0C" w:rsidP="00B03D0C">
      <w:pPr>
        <w:numPr>
          <w:ilvl w:val="0"/>
          <w:numId w:val="3"/>
        </w:numPr>
        <w:jc w:val="left"/>
        <w:rPr>
          <w:rFonts w:ascii="仿宋" w:eastAsia="仿宋" w:hAnsi="仿宋" w:cs="仿宋"/>
          <w:b/>
          <w:bCs/>
          <w:sz w:val="28"/>
          <w:szCs w:val="28"/>
        </w:rPr>
      </w:pPr>
      <w:r w:rsidRPr="00B03D0C">
        <w:rPr>
          <w:rFonts w:ascii="仿宋" w:eastAsia="仿宋" w:hAnsi="仿宋" w:cs="仿宋"/>
          <w:b/>
          <w:bCs/>
          <w:sz w:val="28"/>
          <w:szCs w:val="28"/>
        </w:rPr>
        <w:t>用户体验差：</w:t>
      </w:r>
    </w:p>
    <w:p w14:paraId="224AB385" w14:textId="77777777" w:rsidR="00B03D0C" w:rsidRPr="00B03D0C" w:rsidRDefault="00B03D0C" w:rsidP="00B03D0C">
      <w:pPr>
        <w:numPr>
          <w:ilvl w:val="1"/>
          <w:numId w:val="3"/>
        </w:numPr>
        <w:jc w:val="left"/>
        <w:rPr>
          <w:rFonts w:ascii="仿宋" w:eastAsia="仿宋" w:hAnsi="仿宋" w:cs="仿宋"/>
          <w:b/>
          <w:bCs/>
          <w:sz w:val="28"/>
          <w:szCs w:val="28"/>
        </w:rPr>
      </w:pPr>
      <w:r w:rsidRPr="00B03D0C">
        <w:rPr>
          <w:rFonts w:ascii="仿宋" w:eastAsia="仿宋" w:hAnsi="仿宋" w:cs="仿宋"/>
          <w:b/>
          <w:bCs/>
          <w:sz w:val="28"/>
          <w:szCs w:val="28"/>
        </w:rPr>
        <w:t>如果用户按下抢答按键后需要等待很长时间才能得到响应，用户体验会非常差，影响游戏或竞赛的流畅性和公平性。</w:t>
      </w:r>
    </w:p>
    <w:p w14:paraId="7EB953F7" w14:textId="26D5BFCC" w:rsidR="00B03D0C" w:rsidRPr="00B03D0C" w:rsidRDefault="00B03D0C" w:rsidP="00523ABA">
      <w:pPr>
        <w:jc w:val="left"/>
        <w:rPr>
          <w:rFonts w:ascii="仿宋" w:eastAsia="仿宋" w:hAnsi="仿宋" w:cs="仿宋" w:hint="eastAsia"/>
          <w:b/>
          <w:bCs/>
          <w:sz w:val="28"/>
          <w:szCs w:val="28"/>
        </w:rPr>
      </w:pPr>
    </w:p>
    <w:p w14:paraId="0DE4C46E" w14:textId="39EAC5F6" w:rsidR="00523ABA" w:rsidRDefault="00523ABA" w:rsidP="00523ABA">
      <w:pPr>
        <w:jc w:val="left"/>
        <w:rPr>
          <w:rFonts w:ascii="仿宋" w:eastAsia="仿宋" w:hAnsi="仿宋" w:cs="仿宋"/>
          <w:b/>
          <w:bCs/>
          <w:sz w:val="28"/>
          <w:szCs w:val="28"/>
        </w:rPr>
      </w:pPr>
      <w:r w:rsidRPr="00523ABA">
        <w:rPr>
          <w:rFonts w:ascii="仿宋" w:eastAsia="仿宋" w:hAnsi="仿宋" w:cs="仿宋" w:hint="eastAsia"/>
          <w:b/>
          <w:bCs/>
          <w:sz w:val="28"/>
          <w:szCs w:val="28"/>
        </w:rPr>
        <w:t>2、在本实验基础上设计一个60秒的答题倒计时电路，</w:t>
      </w:r>
      <w:r w:rsidRPr="00523ABA">
        <w:rPr>
          <w:rFonts w:ascii="仿宋" w:eastAsia="仿宋" w:hAnsi="仿宋" w:cs="仿宋" w:hint="eastAsia"/>
          <w:b/>
          <w:bCs/>
          <w:sz w:val="28"/>
          <w:szCs w:val="28"/>
        </w:rPr>
        <w:cr/>
        <w:t>要求计时显示精确到秒。</w:t>
      </w:r>
    </w:p>
    <w:p w14:paraId="349CDC98" w14:textId="549C06C6" w:rsidR="004D3E0D" w:rsidRPr="00523ABA" w:rsidRDefault="004D3E0D" w:rsidP="00523ABA">
      <w:pPr>
        <w:jc w:val="left"/>
        <w:rPr>
          <w:rFonts w:ascii="仿宋" w:eastAsia="仿宋" w:hAnsi="仿宋" w:cs="仿宋" w:hint="eastAsia"/>
          <w:b/>
          <w:bCs/>
          <w:sz w:val="28"/>
          <w:szCs w:val="28"/>
        </w:rPr>
      </w:pPr>
      <w:r>
        <w:rPr>
          <w:rFonts w:ascii="仿宋" w:eastAsia="仿宋" w:hAnsi="仿宋" w:cs="仿宋" w:hint="eastAsia"/>
          <w:b/>
          <w:bCs/>
          <w:sz w:val="28"/>
          <w:szCs w:val="28"/>
        </w:rPr>
        <w:t>答：</w:t>
      </w:r>
    </w:p>
    <w:p w14:paraId="5CB9BF73" w14:textId="4B54BCA3" w:rsidR="005305EA" w:rsidRDefault="004D3E0D" w:rsidP="004D3E0D">
      <w:pPr>
        <w:jc w:val="left"/>
      </w:pPr>
      <w:r>
        <w:rPr>
          <w:noProof/>
        </w:rPr>
        <w:lastRenderedPageBreak/>
        <w:drawing>
          <wp:inline distT="0" distB="0" distL="0" distR="0" wp14:anchorId="5AF6A34F" wp14:editId="78955ED4">
            <wp:extent cx="2266950" cy="2368550"/>
            <wp:effectExtent l="0" t="0" r="0" b="0"/>
            <wp:docPr id="1469215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5067" name=""/>
                    <pic:cNvPicPr/>
                  </pic:nvPicPr>
                  <pic:blipFill>
                    <a:blip r:embed="rId65"/>
                    <a:stretch>
                      <a:fillRect/>
                    </a:stretch>
                  </pic:blipFill>
                  <pic:spPr>
                    <a:xfrm>
                      <a:off x="0" y="0"/>
                      <a:ext cx="2266950" cy="2368550"/>
                    </a:xfrm>
                    <a:prstGeom prst="rect">
                      <a:avLst/>
                    </a:prstGeom>
                  </pic:spPr>
                </pic:pic>
              </a:graphicData>
            </a:graphic>
          </wp:inline>
        </w:drawing>
      </w:r>
      <w:r w:rsidRPr="004D3E0D">
        <w:rPr>
          <w:noProof/>
        </w:rPr>
        <w:t xml:space="preserve"> </w:t>
      </w:r>
      <w:r>
        <w:rPr>
          <w:noProof/>
        </w:rPr>
        <w:drawing>
          <wp:inline distT="0" distB="0" distL="0" distR="0" wp14:anchorId="36EC42A3" wp14:editId="6519C621">
            <wp:extent cx="2781300" cy="2057400"/>
            <wp:effectExtent l="0" t="0" r="0" b="0"/>
            <wp:docPr id="100475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3035" name=""/>
                    <pic:cNvPicPr/>
                  </pic:nvPicPr>
                  <pic:blipFill>
                    <a:blip r:embed="rId66"/>
                    <a:stretch>
                      <a:fillRect/>
                    </a:stretch>
                  </pic:blipFill>
                  <pic:spPr>
                    <a:xfrm>
                      <a:off x="0" y="0"/>
                      <a:ext cx="2781300" cy="2057400"/>
                    </a:xfrm>
                    <a:prstGeom prst="rect">
                      <a:avLst/>
                    </a:prstGeom>
                  </pic:spPr>
                </pic:pic>
              </a:graphicData>
            </a:graphic>
          </wp:inline>
        </w:drawing>
      </w:r>
    </w:p>
    <w:p w14:paraId="5CF288CD" w14:textId="58F09002" w:rsidR="005305EA" w:rsidRDefault="004D3E0D">
      <w:pPr>
        <w:ind w:firstLine="207"/>
        <w:jc w:val="left"/>
      </w:pPr>
      <w:r>
        <w:rPr>
          <w:noProof/>
        </w:rPr>
        <w:drawing>
          <wp:inline distT="0" distB="0" distL="0" distR="0" wp14:anchorId="1FD170CC" wp14:editId="53D54935">
            <wp:extent cx="5274310" cy="2040890"/>
            <wp:effectExtent l="0" t="0" r="2540" b="0"/>
            <wp:docPr id="1544775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5964" name=""/>
                    <pic:cNvPicPr/>
                  </pic:nvPicPr>
                  <pic:blipFill>
                    <a:blip r:embed="rId67"/>
                    <a:stretch>
                      <a:fillRect/>
                    </a:stretch>
                  </pic:blipFill>
                  <pic:spPr>
                    <a:xfrm>
                      <a:off x="0" y="0"/>
                      <a:ext cx="5274310" cy="2040890"/>
                    </a:xfrm>
                    <a:prstGeom prst="rect">
                      <a:avLst/>
                    </a:prstGeom>
                  </pic:spPr>
                </pic:pic>
              </a:graphicData>
            </a:graphic>
          </wp:inline>
        </w:drawing>
      </w:r>
    </w:p>
    <w:p w14:paraId="5F76FB22" w14:textId="0D7C5FD4" w:rsidR="005305EA" w:rsidRPr="004D3E0D" w:rsidRDefault="004D3E0D">
      <w:pPr>
        <w:ind w:firstLine="207"/>
        <w:jc w:val="left"/>
        <w:rPr>
          <w:rFonts w:hint="eastAsia"/>
          <w:sz w:val="28"/>
          <w:szCs w:val="28"/>
        </w:rPr>
      </w:pPr>
      <w:r>
        <w:rPr>
          <w:rFonts w:hint="eastAsia"/>
          <w:sz w:val="28"/>
          <w:szCs w:val="28"/>
        </w:rPr>
        <w:t>选用两个</w:t>
      </w:r>
      <w:r>
        <w:rPr>
          <w:rFonts w:hint="eastAsia"/>
          <w:sz w:val="28"/>
          <w:szCs w:val="28"/>
        </w:rPr>
        <w:t>74LS192</w:t>
      </w:r>
      <w:r>
        <w:rPr>
          <w:rFonts w:hint="eastAsia"/>
          <w:sz w:val="28"/>
          <w:szCs w:val="28"/>
        </w:rPr>
        <w:t>十进制计数器。根据要完成</w:t>
      </w:r>
      <w:r>
        <w:rPr>
          <w:rFonts w:hint="eastAsia"/>
          <w:sz w:val="28"/>
          <w:szCs w:val="28"/>
        </w:rPr>
        <w:t>60</w:t>
      </w:r>
      <w:r>
        <w:rPr>
          <w:rFonts w:hint="eastAsia"/>
          <w:sz w:val="28"/>
          <w:szCs w:val="28"/>
        </w:rPr>
        <w:t>秒的倒计时需要两个数码显示管，并且十位比个位的变化慢</w:t>
      </w:r>
      <w:r>
        <w:rPr>
          <w:rFonts w:hint="eastAsia"/>
          <w:sz w:val="28"/>
          <w:szCs w:val="28"/>
        </w:rPr>
        <w:t>10</w:t>
      </w:r>
      <w:r>
        <w:rPr>
          <w:rFonts w:hint="eastAsia"/>
          <w:sz w:val="28"/>
          <w:szCs w:val="28"/>
        </w:rPr>
        <w:t>倍，</w:t>
      </w:r>
    </w:p>
    <w:p w14:paraId="728D3F4F" w14:textId="77777777" w:rsidR="005305EA" w:rsidRDefault="005305EA">
      <w:pPr>
        <w:ind w:firstLine="207"/>
        <w:jc w:val="left"/>
      </w:pPr>
    </w:p>
    <w:p w14:paraId="2FC2B27C" w14:textId="77777777" w:rsidR="005305EA" w:rsidRDefault="005305EA">
      <w:pPr>
        <w:ind w:firstLine="207"/>
        <w:jc w:val="left"/>
      </w:pPr>
    </w:p>
    <w:p w14:paraId="5B461164" w14:textId="7DE591D1" w:rsidR="005305EA" w:rsidRDefault="0083615B">
      <w:pPr>
        <w:ind w:firstLine="207"/>
        <w:jc w:val="left"/>
      </w:pPr>
      <w:r w:rsidRPr="0083615B">
        <w:drawing>
          <wp:inline distT="0" distB="0" distL="0" distR="0" wp14:anchorId="6B17FC21" wp14:editId="25A71CFC">
            <wp:extent cx="5274310" cy="2984500"/>
            <wp:effectExtent l="0" t="0" r="2540" b="6350"/>
            <wp:docPr id="175378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105" name=""/>
                    <pic:cNvPicPr/>
                  </pic:nvPicPr>
                  <pic:blipFill>
                    <a:blip r:embed="rId68"/>
                    <a:stretch>
                      <a:fillRect/>
                    </a:stretch>
                  </pic:blipFill>
                  <pic:spPr>
                    <a:xfrm>
                      <a:off x="0" y="0"/>
                      <a:ext cx="5274310" cy="2984500"/>
                    </a:xfrm>
                    <a:prstGeom prst="rect">
                      <a:avLst/>
                    </a:prstGeom>
                  </pic:spPr>
                </pic:pic>
              </a:graphicData>
            </a:graphic>
          </wp:inline>
        </w:drawing>
      </w:r>
    </w:p>
    <w:sectPr w:rsidR="005305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93DE7"/>
    <w:multiLevelType w:val="hybridMultilevel"/>
    <w:tmpl w:val="C8A2AD54"/>
    <w:lvl w:ilvl="0" w:tplc="701205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0817A0"/>
    <w:multiLevelType w:val="multilevel"/>
    <w:tmpl w:val="368AB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221A8"/>
    <w:multiLevelType w:val="multilevel"/>
    <w:tmpl w:val="A4AE1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524379">
    <w:abstractNumId w:val="0"/>
  </w:num>
  <w:num w:numId="2" w16cid:durableId="1951082049">
    <w:abstractNumId w:val="2"/>
  </w:num>
  <w:num w:numId="3" w16cid:durableId="86016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Y3NjMzNGJjNjhiOTI3NTdmZmI0Y2Y4YmRmZDNlNWIifQ=="/>
    <w:docVar w:name="KSO_WPS_MARK_KEY" w:val="5dbda648-a754-4cc5-8eca-a9675826fe8e"/>
  </w:docVars>
  <w:rsids>
    <w:rsidRoot w:val="005305EA"/>
    <w:rsid w:val="000A140A"/>
    <w:rsid w:val="00392792"/>
    <w:rsid w:val="004D3E0D"/>
    <w:rsid w:val="00513BD4"/>
    <w:rsid w:val="00523ABA"/>
    <w:rsid w:val="005305EA"/>
    <w:rsid w:val="0056415F"/>
    <w:rsid w:val="006445AF"/>
    <w:rsid w:val="0083615B"/>
    <w:rsid w:val="00B03D0C"/>
    <w:rsid w:val="00C91D0E"/>
    <w:rsid w:val="2A331654"/>
    <w:rsid w:val="49FA6E36"/>
    <w:rsid w:val="581500E8"/>
    <w:rsid w:val="5C0D1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21F39E"/>
  <w15:docId w15:val="{123CBADC-3EC3-4940-82E3-FF3C6A5F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B03D0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1D0E"/>
    <w:pPr>
      <w:spacing w:after="160" w:line="278" w:lineRule="auto"/>
      <w:ind w:firstLineChars="200" w:firstLine="420"/>
      <w:jc w:val="left"/>
    </w:pPr>
    <w:rPr>
      <w:sz w:val="22"/>
      <w14:ligatures w14:val="standardContextual"/>
    </w:rPr>
  </w:style>
  <w:style w:type="table" w:styleId="a4">
    <w:name w:val="Table Grid"/>
    <w:basedOn w:val="a1"/>
    <w:uiPriority w:val="39"/>
    <w:rsid w:val="00C91D0E"/>
    <w:rPr>
      <w:rFonts w:asciiTheme="minorHAnsi" w:eastAsiaTheme="minorEastAsia" w:hAnsiTheme="minorHAnsi" w:cstheme="minorBidi"/>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B03D0C"/>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953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21" Type="http://schemas.openxmlformats.org/officeDocument/2006/relationships/image" Target="media/image9.png"/><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oleObject" Target="embeddings/oleObject34.bin"/><Relationship Id="rId68"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image" Target="media/image11.png"/><Relationship Id="rId11" Type="http://schemas.openxmlformats.org/officeDocument/2006/relationships/image" Target="media/image6.wmf"/><Relationship Id="rId24" Type="http://schemas.openxmlformats.org/officeDocument/2006/relationships/oleObject" Target="embeddings/oleObject10.bin"/><Relationship Id="rId32" Type="http://schemas.openxmlformats.org/officeDocument/2006/relationships/oleObject" Target="embeddings/oleObject16.bin"/><Relationship Id="rId37" Type="http://schemas.openxmlformats.org/officeDocument/2006/relationships/image" Target="media/image15.png"/><Relationship Id="rId40" Type="http://schemas.openxmlformats.org/officeDocument/2006/relationships/image" Target="media/image18.wmf"/><Relationship Id="rId45" Type="http://schemas.openxmlformats.org/officeDocument/2006/relationships/image" Target="media/image20.wmf"/><Relationship Id="rId53" Type="http://schemas.openxmlformats.org/officeDocument/2006/relationships/oleObject" Target="embeddings/oleObject26.bin"/><Relationship Id="rId58" Type="http://schemas.openxmlformats.org/officeDocument/2006/relationships/oleObject" Target="embeddings/oleObject30.bin"/><Relationship Id="rId66" Type="http://schemas.openxmlformats.org/officeDocument/2006/relationships/image" Target="media/image27.png"/><Relationship Id="rId5" Type="http://schemas.openxmlformats.org/officeDocument/2006/relationships/image" Target="media/image1.png"/><Relationship Id="rId61" Type="http://schemas.openxmlformats.org/officeDocument/2006/relationships/image" Target="media/image25.wmf"/><Relationship Id="rId19" Type="http://schemas.openxmlformats.org/officeDocument/2006/relationships/oleObject" Target="embeddings/oleObject7.bin"/><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oleObject" Target="embeddings/oleObject13.bin"/><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oleObject" Target="embeddings/oleObject20.bin"/><Relationship Id="rId48" Type="http://schemas.openxmlformats.org/officeDocument/2006/relationships/oleObject" Target="embeddings/oleObject23.bin"/><Relationship Id="rId56" Type="http://schemas.openxmlformats.org/officeDocument/2006/relationships/oleObject" Target="embeddings/oleObject28.bin"/><Relationship Id="rId64" Type="http://schemas.openxmlformats.org/officeDocument/2006/relationships/oleObject" Target="embeddings/oleObject35.bin"/><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oleObject" Target="embeddings/oleObject25.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11.bin"/><Relationship Id="rId33" Type="http://schemas.openxmlformats.org/officeDocument/2006/relationships/image" Target="media/image13.wmf"/><Relationship Id="rId38" Type="http://schemas.openxmlformats.org/officeDocument/2006/relationships/image" Target="media/image16.png"/><Relationship Id="rId46" Type="http://schemas.openxmlformats.org/officeDocument/2006/relationships/oleObject" Target="embeddings/oleObject22.bin"/><Relationship Id="rId59" Type="http://schemas.openxmlformats.org/officeDocument/2006/relationships/oleObject" Target="embeddings/oleObject31.bin"/><Relationship Id="rId67" Type="http://schemas.openxmlformats.org/officeDocument/2006/relationships/image" Target="media/image28.png"/><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4.wmf"/><Relationship Id="rId62" Type="http://schemas.openxmlformats.org/officeDocument/2006/relationships/oleObject" Target="embeddings/oleObject33.bin"/><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4.bin"/><Relationship Id="rId36" Type="http://schemas.openxmlformats.org/officeDocument/2006/relationships/oleObject" Target="embeddings/oleObject18.bin"/><Relationship Id="rId49" Type="http://schemas.openxmlformats.org/officeDocument/2006/relationships/oleObject" Target="embeddings/oleObject24.bin"/><Relationship Id="rId57" Type="http://schemas.openxmlformats.org/officeDocument/2006/relationships/oleObject" Target="embeddings/oleObject29.bin"/><Relationship Id="rId10" Type="http://schemas.openxmlformats.org/officeDocument/2006/relationships/oleObject" Target="embeddings/oleObject1.bin"/><Relationship Id="rId31" Type="http://schemas.openxmlformats.org/officeDocument/2006/relationships/oleObject" Target="embeddings/oleObject15.bin"/><Relationship Id="rId44" Type="http://schemas.openxmlformats.org/officeDocument/2006/relationships/oleObject" Target="embeddings/oleObject21.bin"/><Relationship Id="rId52" Type="http://schemas.openxmlformats.org/officeDocument/2006/relationships/image" Target="media/image23.wmf"/><Relationship Id="rId60" Type="http://schemas.openxmlformats.org/officeDocument/2006/relationships/oleObject" Target="embeddings/oleObject32.bin"/><Relationship Id="rId65"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wmf"/><Relationship Id="rId13" Type="http://schemas.openxmlformats.org/officeDocument/2006/relationships/image" Target="media/image7.wmf"/><Relationship Id="rId18" Type="http://schemas.openxmlformats.org/officeDocument/2006/relationships/oleObject" Target="embeddings/oleObject6.bin"/><Relationship Id="rId39" Type="http://schemas.openxmlformats.org/officeDocument/2006/relationships/image" Target="media/image17.png"/><Relationship Id="rId34" Type="http://schemas.openxmlformats.org/officeDocument/2006/relationships/oleObject" Target="embeddings/oleObject17.bin"/><Relationship Id="rId50" Type="http://schemas.openxmlformats.org/officeDocument/2006/relationships/image" Target="media/image22.wmf"/><Relationship Id="rId55" Type="http://schemas.openxmlformats.org/officeDocument/2006/relationships/oleObject" Target="embeddings/oleObject2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9</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24021</dc:creator>
  <cp:lastModifiedBy>Luck Cui</cp:lastModifiedBy>
  <cp:revision>6</cp:revision>
  <dcterms:created xsi:type="dcterms:W3CDTF">2024-12-25T01:51:00Z</dcterms:created>
  <dcterms:modified xsi:type="dcterms:W3CDTF">2024-12-25T13:54:00Z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54DCF010E99D41068F202AB72D6D8907</vt:lpwstr>
  </property>
</Properties>
</file>