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A3EF8" w14:textId="77777777" w:rsidR="00485BC6" w:rsidRDefault="00000000">
      <w:pPr>
        <w:ind w:firstLineChars="300" w:firstLine="1320"/>
        <w:rPr>
          <w:rFonts w:ascii="仿宋" w:eastAsia="仿宋" w:hAnsi="仿宋" w:cs="仿宋" w:hint="eastAsia"/>
          <w:sz w:val="44"/>
          <w:szCs w:val="44"/>
        </w:rPr>
      </w:pPr>
      <w:r>
        <w:rPr>
          <w:rFonts w:ascii="仿宋" w:eastAsia="仿宋" w:hAnsi="仿宋" w:cs="仿宋" w:hint="eastAsia"/>
          <w:sz w:val="44"/>
          <w:szCs w:val="44"/>
        </w:rPr>
        <w:t>晶体管共射极单管放大电路</w:t>
      </w:r>
    </w:p>
    <w:p w14:paraId="62FE6F2E" w14:textId="77777777" w:rsidR="00485BC6" w:rsidRDefault="00000000">
      <w:pPr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作者：王斌卫 PB23071380崔立坤 PB23071377 组别：第九组 时间：12月4号</w:t>
      </w:r>
    </w:p>
    <w:p w14:paraId="55FC35AA" w14:textId="77777777" w:rsidR="00485BC6" w:rsidRDefault="00485BC6">
      <w:pPr>
        <w:rPr>
          <w:rFonts w:ascii="仿宋" w:eastAsia="仿宋" w:hAnsi="仿宋" w:cs="仿宋" w:hint="eastAsia"/>
        </w:rPr>
      </w:pPr>
    </w:p>
    <w:p w14:paraId="47A3A18F" w14:textId="77777777" w:rsidR="00485BC6" w:rsidRDefault="00000000">
      <w:pPr>
        <w:rPr>
          <w:rFonts w:ascii="仿宋" w:eastAsia="仿宋" w:hAnsi="仿宋" w:cs="仿宋" w:hint="eastAsia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实验目的：</w:t>
      </w:r>
    </w:p>
    <w:p w14:paraId="6B79CCE1" w14:textId="77777777" w:rsidR="00485BC6" w:rsidRDefault="00000000">
      <w:pPr>
        <w:numPr>
          <w:ilvl w:val="0"/>
          <w:numId w:val="1"/>
        </w:numPr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掌握放大器静态工作点的测量与调整方法。</w:t>
      </w:r>
    </w:p>
    <w:p w14:paraId="3AB5BD17" w14:textId="77777777" w:rsidR="00485BC6" w:rsidRDefault="00000000">
      <w:pPr>
        <w:numPr>
          <w:ilvl w:val="0"/>
          <w:numId w:val="1"/>
        </w:numPr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学习放大电路的交流特性等性能指标的测量方法。</w:t>
      </w:r>
    </w:p>
    <w:p w14:paraId="6923DDD1" w14:textId="77777777" w:rsidR="00485BC6" w:rsidRDefault="00000000">
      <w:pPr>
        <w:numPr>
          <w:ilvl w:val="0"/>
          <w:numId w:val="1"/>
        </w:numPr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掌握静态工作点与输出波形失真的关系，了解最大不失真输出电     </w:t>
      </w:r>
    </w:p>
    <w:p w14:paraId="20017930" w14:textId="77777777" w:rsidR="00485BC6" w:rsidRDefault="00000000">
      <w:pPr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压的测量方法。</w:t>
      </w:r>
    </w:p>
    <w:p w14:paraId="7392ED3E" w14:textId="77777777" w:rsidR="00485BC6" w:rsidRDefault="00485BC6">
      <w:pPr>
        <w:rPr>
          <w:rFonts w:ascii="仿宋" w:eastAsia="仿宋" w:hAnsi="仿宋" w:cs="仿宋" w:hint="eastAsia"/>
          <w:b/>
          <w:bCs/>
          <w:sz w:val="32"/>
          <w:szCs w:val="32"/>
        </w:rPr>
      </w:pPr>
    </w:p>
    <w:p w14:paraId="66A45650" w14:textId="77777777" w:rsidR="00485BC6" w:rsidRDefault="00000000">
      <w:pPr>
        <w:rPr>
          <w:rFonts w:ascii="仿宋" w:eastAsia="仿宋" w:hAnsi="仿宋" w:cs="仿宋" w:hint="eastAsia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实验第一部分：静态工作点的测量</w:t>
      </w:r>
    </w:p>
    <w:p w14:paraId="49901F64" w14:textId="77777777" w:rsidR="00485BC6" w:rsidRDefault="00000000">
      <w:pPr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>实验步骤</w:t>
      </w:r>
      <w:r>
        <w:rPr>
          <w:rFonts w:ascii="仿宋" w:eastAsia="仿宋" w:hAnsi="仿宋" w:cs="仿宋" w:hint="eastAsia"/>
          <w:sz w:val="30"/>
          <w:szCs w:val="30"/>
        </w:rPr>
        <w:t>：</w:t>
      </w:r>
    </w:p>
    <w:p w14:paraId="3911217C" w14:textId="77777777" w:rsidR="00485BC6" w:rsidRDefault="00000000">
      <w:pPr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搭建如下电路，电路中各参数：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1219" w:dyaOrig="359" w14:anchorId="1C954C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alt="" style="width:75pt;height:22pt" o:ole="">
            <v:fill o:detectmouseclick="t"/>
            <v:imagedata r:id="rId7" o:title=""/>
          </v:shape>
          <o:OLEObject Type="Embed" ProgID="Equation.KSEE3" ShapeID="Object 1" DrawAspect="Content" ObjectID="_1794924343" r:id="rId8"/>
        </w:objec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1160" w:dyaOrig="359" w14:anchorId="26AAC424">
          <v:shape id="Object 9" o:spid="_x0000_i1026" type="#_x0000_t75" alt="" style="width:71.5pt;height:22pt" o:ole="">
            <v:fill o:detectmouseclick="t"/>
            <v:imagedata r:id="rId9" o:title=""/>
          </v:shape>
          <o:OLEObject Type="Embed" ProgID="Equation.KSEE3" ShapeID="Object 9" DrawAspect="Content" ObjectID="_1794924344" r:id="rId10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object w:dxaOrig="1160" w:dyaOrig="339" w14:anchorId="00335D44">
          <v:shape id="Object 10" o:spid="_x0000_i1027" type="#_x0000_t75" alt="" style="width:71.5pt;height:21pt" o:ole="">
            <v:fill o:detectmouseclick="t"/>
            <v:imagedata r:id="rId11" o:title=""/>
          </v:shape>
          <o:OLEObject Type="Embed" ProgID="Equation.KSEE3" ShapeID="Object 10" DrawAspect="Content" ObjectID="_1794924345" r:id="rId12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object w:dxaOrig="1179" w:dyaOrig="339" w14:anchorId="4D8DB86B">
          <v:shape id="Object 11" o:spid="_x0000_i1028" type="#_x0000_t75" alt="" style="width:72.5pt;height:21pt" o:ole="">
            <v:fill o:detectmouseclick="t"/>
            <v:imagedata r:id="rId13" o:title=""/>
          </v:shape>
          <o:OLEObject Type="Embed" ProgID="Equation.KSEE3" ShapeID="Object 11" DrawAspect="Content" ObjectID="_1794924346" r:id="rId14"/>
        </w:objec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1139" w:dyaOrig="359" w14:anchorId="50E8BBFC">
          <v:shape id="Object 12" o:spid="_x0000_i1029" type="#_x0000_t75" alt="" style="width:70pt;height:22pt" o:ole="">
            <v:fill o:detectmouseclick="t"/>
            <v:imagedata r:id="rId15" o:title=""/>
          </v:shape>
          <o:OLEObject Type="Embed" ProgID="Equation.KSEE3" ShapeID="Object 12" DrawAspect="Content" ObjectID="_1794924347" r:id="rId16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object w:dxaOrig="1560" w:dyaOrig="339" w14:anchorId="0B8095FB">
          <v:shape id="Object 13" o:spid="_x0000_i1030" type="#_x0000_t75" alt="" style="width:96pt;height:21pt" o:ole="">
            <v:fill o:detectmouseclick="t"/>
            <v:imagedata r:id="rId17" o:title=""/>
          </v:shape>
          <o:OLEObject Type="Embed" ProgID="Equation.KSEE3" ShapeID="Object 13" DrawAspect="Content" ObjectID="_1794924348" r:id="rId18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object w:dxaOrig="1240" w:dyaOrig="339" w14:anchorId="5F067315">
          <v:shape id="Object 15" o:spid="_x0000_i1031" type="#_x0000_t75" alt="" style="width:76.5pt;height:21pt" o:ole="">
            <v:fill o:detectmouseclick="t"/>
            <v:imagedata r:id="rId19" o:title=""/>
          </v:shape>
          <o:OLEObject Type="Embed" ProgID="Equation.KSEE3" ShapeID="Object 15" DrawAspect="Content" ObjectID="_1794924349" r:id="rId20"/>
        </w:object>
      </w:r>
      <w:r>
        <w:rPr>
          <w:rFonts w:ascii="仿宋" w:eastAsia="仿宋" w:hAnsi="仿宋" w:cs="仿宋" w:hint="eastAsia"/>
          <w:sz w:val="28"/>
          <w:szCs w:val="28"/>
        </w:rPr>
        <w:t>。</w:t>
      </w:r>
    </w:p>
    <w:p w14:paraId="613E69F0" w14:textId="2B24534F" w:rsidR="00485BC6" w:rsidRDefault="00000000">
      <w:pPr>
        <w:tabs>
          <w:tab w:val="left" w:pos="1250"/>
        </w:tabs>
        <w:rPr>
          <w:rFonts w:ascii="仿宋" w:eastAsia="仿宋" w:hAnsi="仿宋" w:cs="仿宋" w:hint="eastAsia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 xml:space="preserve">        </w:t>
      </w:r>
      <w:r>
        <w:rPr>
          <w:rFonts w:ascii="仿宋" w:eastAsia="仿宋" w:hAnsi="仿宋" w:cs="仿宋" w:hint="eastAsia"/>
          <w:b/>
          <w:bCs/>
          <w:sz w:val="30"/>
          <w:szCs w:val="30"/>
        </w:rPr>
        <w:tab/>
      </w:r>
      <w:r w:rsidR="0050445F">
        <w:rPr>
          <w:noProof/>
        </w:rPr>
        <w:drawing>
          <wp:inline distT="0" distB="0" distL="0" distR="0" wp14:anchorId="1579CF9D" wp14:editId="1458BBAB">
            <wp:extent cx="3454400" cy="2463800"/>
            <wp:effectExtent l="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2F880" w14:textId="77777777" w:rsidR="00485BC6" w:rsidRDefault="00000000">
      <w:pPr>
        <w:rPr>
          <w:rFonts w:ascii="仿宋" w:eastAsia="仿宋" w:hAnsi="仿宋" w:cs="仿宋" w:hint="eastAsia"/>
          <w:szCs w:val="21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 xml:space="preserve">           </w:t>
      </w:r>
      <w:r>
        <w:rPr>
          <w:rFonts w:ascii="仿宋" w:eastAsia="仿宋" w:hAnsi="仿宋" w:cs="仿宋" w:hint="eastAsia"/>
          <w:sz w:val="30"/>
          <w:szCs w:val="30"/>
        </w:rPr>
        <w:t xml:space="preserve"> </w:t>
      </w:r>
      <w:r>
        <w:rPr>
          <w:rFonts w:ascii="仿宋" w:eastAsia="仿宋" w:hAnsi="仿宋" w:cs="仿宋" w:hint="eastAsia"/>
          <w:szCs w:val="21"/>
        </w:rPr>
        <w:t>图一：实验第一部分所设RC电路图</w:t>
      </w:r>
    </w:p>
    <w:p w14:paraId="7FB417F2" w14:textId="77777777" w:rsidR="00485BC6" w:rsidRDefault="00000000">
      <w:pPr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使用函数信号发生器输出幅值为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1039" w:dyaOrig="359" w14:anchorId="7D1E6B7C">
          <v:shape id="Object 21" o:spid="_x0000_i1032" type="#_x0000_t75" style="width:52pt;height:18pt" o:ole="">
            <v:imagedata r:id="rId22" o:title=""/>
          </v:shape>
          <o:OLEObject Type="Embed" ProgID="Equation.KSEE3" ShapeID="Object 21" DrawAspect="Content" ObjectID="_1794924350" r:id="rId23">
            <o:FieldCodes>\* MERGEFORMAT</o:FieldCodes>
          </o:OLEObject>
        </w:object>
      </w:r>
      <w:r>
        <w:rPr>
          <w:rFonts w:ascii="仿宋" w:eastAsia="仿宋" w:hAnsi="仿宋" w:cs="仿宋" w:hint="eastAsia"/>
          <w:sz w:val="28"/>
          <w:szCs w:val="28"/>
        </w:rPr>
        <w:t>的直流信号。</w:t>
      </w:r>
    </w:p>
    <w:p w14:paraId="3B0789C3" w14:textId="77777777" w:rsidR="00485BC6" w:rsidRDefault="00000000">
      <w:pPr>
        <w:ind w:firstLine="600"/>
        <w:rPr>
          <w:rFonts w:ascii="仿宋" w:eastAsia="仿宋" w:hAnsi="仿宋" w:cs="仿宋" w:hint="eastAsia"/>
          <w:position w:val="-6"/>
          <w:sz w:val="28"/>
          <w:szCs w:val="28"/>
        </w:rPr>
      </w:pPr>
      <w:r>
        <w:rPr>
          <w:rFonts w:ascii="仿宋" w:eastAsia="仿宋" w:hAnsi="仿宋" w:cs="仿宋" w:hint="eastAsia"/>
          <w:sz w:val="30"/>
          <w:szCs w:val="30"/>
        </w:rPr>
        <w:t>调节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359" w:dyaOrig="359" w14:anchorId="130E6FC2">
          <v:shape id="Object 23" o:spid="_x0000_i1033" type="#_x0000_t75" alt="" style="width:23pt;height:23.5pt" o:ole="">
            <v:fill o:detectmouseclick="t"/>
            <v:imagedata r:id="rId24" o:title=""/>
          </v:shape>
          <o:OLEObject Type="Embed" ProgID="Equation.KSEE3" ShapeID="Object 23" DrawAspect="Content" ObjectID="_1794924351" r:id="rId25"/>
        </w:object>
      </w:r>
      <w:r>
        <w:rPr>
          <w:rFonts w:ascii="仿宋" w:eastAsia="仿宋" w:hAnsi="仿宋" w:cs="仿宋" w:hint="eastAsia"/>
          <w:sz w:val="28"/>
          <w:szCs w:val="28"/>
        </w:rPr>
        <w:t xml:space="preserve"> 的阻值，使得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940" w:dyaOrig="359" w14:anchorId="2BE214C2">
          <v:shape id="Object 26" o:spid="_x0000_i1034" type="#_x0000_t75" alt="" style="width:61.5pt;height:24pt" o:ole="">
            <v:fill o:detectmouseclick="t"/>
            <v:imagedata r:id="rId26" o:title=""/>
          </v:shape>
          <o:OLEObject Type="Embed" ProgID="Equation.KSEE3" ShapeID="Object 26" DrawAspect="Content" ObjectID="_1794924352" r:id="rId27"/>
        </w:object>
      </w:r>
      <w:r>
        <w:rPr>
          <w:rFonts w:ascii="仿宋" w:eastAsia="仿宋" w:hAnsi="仿宋" w:cs="仿宋" w:hint="eastAsia"/>
          <w:sz w:val="28"/>
          <w:szCs w:val="28"/>
        </w:rPr>
        <w:t>，即</w:t>
      </w:r>
      <w:r>
        <w:rPr>
          <w:rFonts w:ascii="仿宋" w:eastAsia="仿宋" w:hAnsi="仿宋" w:cs="仿宋" w:hint="eastAsia"/>
          <w:position w:val="-10"/>
          <w:sz w:val="28"/>
          <w:szCs w:val="28"/>
        </w:rPr>
        <w:object w:dxaOrig="1079" w:dyaOrig="339" w14:anchorId="1B43218F">
          <v:shape id="Object 27" o:spid="_x0000_i1035" type="#_x0000_t75" alt="" style="width:70.5pt;height:22.5pt" o:ole="">
            <v:fill o:detectmouseclick="t"/>
            <v:imagedata r:id="rId28" o:title=""/>
          </v:shape>
          <o:OLEObject Type="Embed" ProgID="Equation.KSEE3" ShapeID="Object 27" DrawAspect="Content" ObjectID="_1794924353" r:id="rId29"/>
        </w:object>
      </w:r>
      <w:r>
        <w:rPr>
          <w:rFonts w:ascii="仿宋" w:eastAsia="仿宋" w:hAnsi="仿宋" w:cs="仿宋" w:hint="eastAsia"/>
          <w:position w:val="-6"/>
          <w:sz w:val="28"/>
          <w:szCs w:val="28"/>
        </w:rPr>
        <w:t>。</w:t>
      </w:r>
    </w:p>
    <w:p w14:paraId="2B3CD894" w14:textId="77777777" w:rsidR="00485BC6" w:rsidRDefault="00000000">
      <w:pPr>
        <w:ind w:firstLine="600"/>
        <w:rPr>
          <w:rFonts w:ascii="仿宋" w:eastAsia="仿宋" w:hAnsi="仿宋" w:cs="仿宋" w:hint="eastAsia"/>
          <w:position w:val="-6"/>
          <w:sz w:val="28"/>
          <w:szCs w:val="28"/>
        </w:rPr>
      </w:pPr>
      <w:r>
        <w:rPr>
          <w:rFonts w:ascii="仿宋" w:eastAsia="仿宋" w:hAnsi="仿宋" w:cs="仿宋" w:hint="eastAsia"/>
          <w:position w:val="-6"/>
          <w:sz w:val="28"/>
          <w:szCs w:val="28"/>
        </w:rPr>
        <w:t>借助毫伏表测量B、E、C点处的电压，并用万用表欧姆</w:t>
      </w:r>
      <w:proofErr w:type="gramStart"/>
      <w:r>
        <w:rPr>
          <w:rFonts w:ascii="仿宋" w:eastAsia="仿宋" w:hAnsi="仿宋" w:cs="仿宋" w:hint="eastAsia"/>
          <w:position w:val="-6"/>
          <w:sz w:val="28"/>
          <w:szCs w:val="28"/>
        </w:rPr>
        <w:t>档</w:t>
      </w:r>
      <w:proofErr w:type="gramEnd"/>
      <w:r>
        <w:rPr>
          <w:rFonts w:ascii="仿宋" w:eastAsia="仿宋" w:hAnsi="仿宋" w:cs="仿宋" w:hint="eastAsia"/>
          <w:position w:val="-6"/>
          <w:sz w:val="28"/>
          <w:szCs w:val="28"/>
        </w:rPr>
        <w:t>测量</w:t>
      </w:r>
      <w:r>
        <w:rPr>
          <w:rFonts w:ascii="仿宋" w:eastAsia="仿宋" w:hAnsi="仿宋" w:cs="仿宋" w:hint="eastAsia"/>
          <w:position w:val="-10"/>
          <w:sz w:val="28"/>
          <w:szCs w:val="28"/>
        </w:rPr>
        <w:object w:dxaOrig="399" w:dyaOrig="339" w14:anchorId="796B1E92">
          <v:shape id="Object 29" o:spid="_x0000_i1036" type="#_x0000_t75" style="width:20pt;height:17pt" o:ole="">
            <v:fill o:detectmouseclick="t"/>
            <v:imagedata r:id="rId30" o:title=""/>
          </v:shape>
          <o:OLEObject Type="Embed" ProgID="Equation.KSEE3" ShapeID="Object 29" DrawAspect="Content" ObjectID="_1794924354" r:id="rId31">
            <o:FieldCodes>\* MERGEFORMAT</o:FieldCodes>
          </o:OLEObject>
        </w:object>
      </w:r>
      <w:r>
        <w:rPr>
          <w:rFonts w:ascii="仿宋" w:eastAsia="仿宋" w:hAnsi="仿宋" w:cs="仿宋" w:hint="eastAsia"/>
          <w:position w:val="-6"/>
          <w:sz w:val="28"/>
          <w:szCs w:val="28"/>
        </w:rPr>
        <w:t>。</w:t>
      </w:r>
    </w:p>
    <w:p w14:paraId="584D7E54" w14:textId="77777777" w:rsidR="00485BC6" w:rsidRDefault="00000000">
      <w:pPr>
        <w:rPr>
          <w:rFonts w:ascii="仿宋" w:eastAsia="仿宋" w:hAnsi="仿宋" w:cs="仿宋" w:hint="eastAsia"/>
          <w:position w:val="-6"/>
          <w:sz w:val="28"/>
          <w:szCs w:val="28"/>
        </w:rPr>
      </w:pPr>
      <w:r>
        <w:rPr>
          <w:rFonts w:ascii="仿宋" w:eastAsia="仿宋" w:hAnsi="仿宋" w:cs="仿宋" w:hint="eastAsia"/>
          <w:position w:val="-6"/>
          <w:sz w:val="28"/>
          <w:szCs w:val="28"/>
        </w:rPr>
        <w:t>注意，这里测量电阻时需要将电路断开。</w:t>
      </w:r>
    </w:p>
    <w:p w14:paraId="2FF4512E" w14:textId="77777777" w:rsidR="00485BC6" w:rsidRDefault="00000000">
      <w:pPr>
        <w:ind w:firstLine="600"/>
        <w:rPr>
          <w:rFonts w:ascii="仿宋" w:eastAsia="仿宋" w:hAnsi="仿宋" w:cs="仿宋" w:hint="eastAsia"/>
          <w:position w:val="-6"/>
          <w:sz w:val="28"/>
          <w:szCs w:val="28"/>
        </w:rPr>
      </w:pPr>
      <w:r>
        <w:rPr>
          <w:rFonts w:ascii="仿宋" w:eastAsia="仿宋" w:hAnsi="仿宋" w:cs="仿宋" w:hint="eastAsia"/>
          <w:position w:val="-6"/>
          <w:sz w:val="28"/>
          <w:szCs w:val="28"/>
        </w:rPr>
        <w:t>得到以下结果：</w:t>
      </w:r>
    </w:p>
    <w:p w14:paraId="4ADB246E" w14:textId="77777777" w:rsidR="00485BC6" w:rsidRDefault="00000000">
      <w:pPr>
        <w:ind w:firstLine="600"/>
        <w:rPr>
          <w:rFonts w:ascii="仿宋" w:eastAsia="仿宋" w:hAnsi="仿宋" w:cs="仿宋" w:hint="eastAsia"/>
          <w:position w:val="-6"/>
          <w:sz w:val="28"/>
          <w:szCs w:val="28"/>
        </w:rPr>
      </w:pPr>
      <w:r>
        <w:rPr>
          <w:rFonts w:ascii="仿宋" w:eastAsia="仿宋" w:hAnsi="仿宋" w:cs="仿宋" w:hint="eastAsia"/>
          <w:position w:val="-10"/>
          <w:sz w:val="28"/>
          <w:szCs w:val="28"/>
        </w:rPr>
        <w:object w:dxaOrig="1420" w:dyaOrig="339" w14:anchorId="1D80CD03">
          <v:shape id="Object 30" o:spid="_x0000_i1037" type="#_x0000_t75" alt="" style="width:87.5pt;height:21pt" o:ole="">
            <v:fill o:detectmouseclick="t"/>
            <v:imagedata r:id="rId32" o:title=""/>
          </v:shape>
          <o:OLEObject Type="Embed" ProgID="Equation.KSEE3" ShapeID="Object 30" DrawAspect="Content" ObjectID="_1794924355" r:id="rId33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>、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1439" w:dyaOrig="359" w14:anchorId="7145BD3C">
          <v:shape id="Object 31" o:spid="_x0000_i1038" type="#_x0000_t75" alt="" style="width:89pt;height:22pt" o:ole="">
            <v:fill o:detectmouseclick="t"/>
            <v:imagedata r:id="rId34" o:title=""/>
          </v:shape>
          <o:OLEObject Type="Embed" ProgID="Equation.KSEE3" ShapeID="Object 31" DrawAspect="Content" ObjectID="_1794924356" r:id="rId35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>、</w:t>
      </w:r>
      <w:r>
        <w:rPr>
          <w:rFonts w:ascii="仿宋" w:eastAsia="仿宋" w:hAnsi="仿宋" w:cs="仿宋" w:hint="eastAsia"/>
          <w:position w:val="-10"/>
          <w:sz w:val="28"/>
          <w:szCs w:val="28"/>
        </w:rPr>
        <w:object w:dxaOrig="1439" w:dyaOrig="339" w14:anchorId="1B799C23">
          <v:shape id="Object 32" o:spid="_x0000_i1039" type="#_x0000_t75" alt="" style="width:89pt;height:21pt" o:ole="">
            <v:fill o:detectmouseclick="t"/>
            <v:imagedata r:id="rId36" o:title=""/>
          </v:shape>
          <o:OLEObject Type="Embed" ProgID="Equation.KSEE3" ShapeID="Object 32" DrawAspect="Content" ObjectID="_1794924357" r:id="rId37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object w:dxaOrig="1619" w:dyaOrig="339" w14:anchorId="2367AF93">
          <v:shape id="Object 33" o:spid="_x0000_i1040" type="#_x0000_t75" alt="" style="width:100pt;height:21pt" o:ole="">
            <v:fill o:detectmouseclick="t"/>
            <v:imagedata r:id="rId38" o:title=""/>
          </v:shape>
          <o:OLEObject Type="Embed" ProgID="Equation.KSEE3" ShapeID="Object 33" DrawAspect="Content" ObjectID="_1794924358" r:id="rId39"/>
        </w:object>
      </w:r>
    </w:p>
    <w:p w14:paraId="54117E2E" w14:textId="77777777" w:rsidR="00485BC6" w:rsidRDefault="00000000">
      <w:pPr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>实验理论计算和数据处理</w:t>
      </w:r>
      <w:r>
        <w:rPr>
          <w:rFonts w:ascii="仿宋" w:eastAsia="仿宋" w:hAnsi="仿宋" w:cs="仿宋" w:hint="eastAsia"/>
          <w:sz w:val="30"/>
          <w:szCs w:val="30"/>
        </w:rPr>
        <w:t>：</w:t>
      </w:r>
    </w:p>
    <w:p w14:paraId="3E228BF8" w14:textId="77777777" w:rsidR="00485BC6" w:rsidRDefault="00000000">
      <w:pPr>
        <w:ind w:firstLine="60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静态工作点中各参量的计算：</w:t>
      </w:r>
    </w:p>
    <w:p w14:paraId="4E607A17" w14:textId="77777777" w:rsidR="00485BC6" w:rsidRDefault="00000000">
      <w:pPr>
        <w:ind w:firstLine="600"/>
        <w:rPr>
          <w:rFonts w:ascii="仿宋" w:eastAsia="仿宋" w:hAnsi="仿宋" w:cs="仿宋" w:hint="eastAsia"/>
          <w:position w:val="-10"/>
          <w:sz w:val="28"/>
          <w:szCs w:val="28"/>
        </w:rPr>
      </w:pPr>
      <w:r>
        <w:rPr>
          <w:rFonts w:ascii="仿宋" w:eastAsia="仿宋" w:hAnsi="仿宋" w:cs="仿宋" w:hint="eastAsia"/>
          <w:position w:val="-10"/>
          <w:sz w:val="28"/>
          <w:szCs w:val="28"/>
        </w:rPr>
        <w:object w:dxaOrig="2500" w:dyaOrig="339" w14:anchorId="5BC77178">
          <v:shape id="Object 37" o:spid="_x0000_i1041" type="#_x0000_t75" style="width:154.5pt;height:21pt" o:ole="">
            <v:imagedata r:id="rId40" o:title=""/>
          </v:shape>
          <o:OLEObject Type="Embed" ProgID="Equation.KSEE3" ShapeID="Object 37" DrawAspect="Content" ObjectID="_1794924359" r:id="rId41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>、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2500" w:dyaOrig="359" w14:anchorId="0D58E4FC">
          <v:shape id="Object 38" o:spid="_x0000_i1042" type="#_x0000_t75" alt="" style="width:154.5pt;height:22.5pt" o:ole="">
            <v:fill o:detectmouseclick="t"/>
            <v:imagedata r:id="rId42" o:title=""/>
          </v:shape>
          <o:OLEObject Type="Embed" ProgID="Equation.KSEE3" ShapeID="Object 38" DrawAspect="Content" ObjectID="_1794924360" r:id="rId43"/>
        </w:object>
      </w:r>
    </w:p>
    <w:p w14:paraId="6638ABC1" w14:textId="77777777" w:rsidR="00485BC6" w:rsidRDefault="00000000">
      <w:pPr>
        <w:ind w:firstLine="600"/>
        <w:rPr>
          <w:rFonts w:ascii="仿宋" w:eastAsia="仿宋" w:hAnsi="仿宋" w:cs="仿宋" w:hint="eastAsia"/>
          <w:position w:val="-6"/>
          <w:sz w:val="28"/>
          <w:szCs w:val="28"/>
        </w:rPr>
      </w:pPr>
      <w:r>
        <w:rPr>
          <w:rFonts w:ascii="仿宋" w:eastAsia="仿宋" w:hAnsi="仿宋" w:cs="仿宋" w:hint="eastAsia"/>
          <w:position w:val="-30"/>
          <w:sz w:val="28"/>
          <w:szCs w:val="28"/>
        </w:rPr>
        <w:object w:dxaOrig="3779" w:dyaOrig="679" w14:anchorId="2655499A">
          <v:shape id="Object 41" o:spid="_x0000_i1043" type="#_x0000_t75" alt="" style="width:247.5pt;height:45pt" o:ole="">
            <v:fill o:detectmouseclick="t"/>
            <v:imagedata r:id="rId44" o:title=""/>
          </v:shape>
          <o:OLEObject Type="Embed" ProgID="Equation.KSEE3" ShapeID="Object 41" DrawAspect="Content" ObjectID="_1794924361" r:id="rId45"/>
        </w:object>
      </w:r>
    </w:p>
    <w:p w14:paraId="2721FE6E" w14:textId="77777777" w:rsidR="00485BC6" w:rsidRDefault="00000000">
      <w:pPr>
        <w:ind w:leftChars="266" w:left="559"/>
        <w:rPr>
          <w:rFonts w:ascii="仿宋" w:eastAsia="仿宋" w:hAnsi="仿宋" w:cs="仿宋" w:hint="eastAsia"/>
          <w:position w:val="-6"/>
          <w:sz w:val="28"/>
          <w:szCs w:val="28"/>
        </w:rPr>
      </w:pPr>
      <w:r>
        <w:rPr>
          <w:rFonts w:ascii="仿宋" w:eastAsia="仿宋" w:hAnsi="仿宋" w:cs="仿宋" w:hint="eastAsia"/>
          <w:position w:val="-6"/>
          <w:sz w:val="28"/>
          <w:szCs w:val="28"/>
        </w:rPr>
        <w:t>所以我们得到在这个电路中，静态工作点为：</w:t>
      </w:r>
    </w:p>
    <w:p w14:paraId="5E2A8A57" w14:textId="39BAE734" w:rsidR="00485BC6" w:rsidRDefault="00000000">
      <w:pPr>
        <w:ind w:leftChars="266" w:left="559"/>
        <w:rPr>
          <w:rFonts w:ascii="仿宋" w:eastAsia="仿宋" w:hAnsi="仿宋" w:cs="仿宋" w:hint="eastAsia"/>
          <w:position w:val="-6"/>
          <w:sz w:val="28"/>
          <w:szCs w:val="28"/>
        </w:rPr>
      </w:pPr>
      <w:r>
        <w:rPr>
          <w:rFonts w:ascii="仿宋" w:eastAsia="仿宋" w:hAnsi="仿宋" w:cs="仿宋" w:hint="eastAsia"/>
          <w:position w:val="-10"/>
          <w:sz w:val="28"/>
          <w:szCs w:val="28"/>
        </w:rPr>
        <w:object w:dxaOrig="1520" w:dyaOrig="339" w14:anchorId="30F5594F">
          <v:shape id="Object 42" o:spid="_x0000_i1044" type="#_x0000_t75" alt="" style="width:94pt;height:21pt" o:ole="">
            <v:fill o:detectmouseclick="t"/>
            <v:imagedata r:id="rId46" o:title=""/>
          </v:shape>
          <o:OLEObject Type="Embed" ProgID="Equation.KSEE3" ShapeID="Object 42" DrawAspect="Content" ObjectID="_1794924362" r:id="rId47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1520" w:dyaOrig="359" w14:anchorId="4F7006A9">
          <v:shape id="Object 43" o:spid="_x0000_i1045" type="#_x0000_t75" alt="" style="width:94pt;height:22.5pt" o:ole="">
            <v:fill o:detectmouseclick="t"/>
            <v:imagedata r:id="rId48" o:title=""/>
          </v:shape>
          <o:OLEObject Type="Embed" ProgID="Equation.KSEE3" ShapeID="Object 43" DrawAspect="Content" ObjectID="_1794924363" r:id="rId49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 xml:space="preserve"> </w:t>
      </w:r>
    </w:p>
    <w:p w14:paraId="16B9F0D6" w14:textId="77777777" w:rsidR="004E400F" w:rsidRDefault="00000000">
      <w:pPr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>相对误差计算：</w:t>
      </w:r>
    </w:p>
    <w:p w14:paraId="7FAB6547" w14:textId="6D59525F" w:rsidR="004E400F" w:rsidRPr="004E400F" w:rsidRDefault="004E400F" w:rsidP="004E400F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 w:rsidRPr="004E400F">
        <w:rPr>
          <w:rFonts w:ascii="仿宋" w:eastAsia="仿宋" w:hAnsi="仿宋" w:cs="仿宋" w:hint="eastAsia"/>
          <w:sz w:val="28"/>
          <w:szCs w:val="28"/>
        </w:rPr>
        <w:t>静态工作点理论计算：</w:t>
      </w:r>
    </w:p>
    <w:p w14:paraId="231EBA53" w14:textId="66B2F5FD" w:rsidR="0050445F" w:rsidRPr="004E400F" w:rsidRDefault="00000000" w:rsidP="00441301">
      <w:pPr>
        <w:ind w:firstLineChars="600" w:firstLine="1680"/>
        <w:rPr>
          <w:rFonts w:ascii="仿宋" w:eastAsia="仿宋" w:hAnsi="仿宋" w:cs="仿宋" w:hint="eastAsia"/>
          <w:sz w:val="28"/>
          <w:szCs w:val="28"/>
        </w:rPr>
      </w:pPr>
      <m:oMath>
        <m:sSub>
          <m:sSubPr>
            <m:ctrlPr>
              <w:rPr>
                <w:rFonts w:ascii="Cambria Math" w:eastAsia="仿宋" w:hAnsi="Cambria Math" w:cs="仿宋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仿宋" w:hAnsi="Cambria Math" w:cs="仿宋"/>
                <w:sz w:val="28"/>
                <w:szCs w:val="28"/>
              </w:rPr>
              <m:t>c</m:t>
            </m:r>
          </m:sub>
        </m:sSub>
      </m:oMath>
      <w:r w:rsidR="0050445F" w:rsidRPr="004E400F">
        <w:rPr>
          <w:rFonts w:ascii="仿宋" w:eastAsia="仿宋" w:hAnsi="仿宋" w:cs="仿宋" w:hint="eastAsia"/>
          <w:sz w:val="28"/>
          <w:szCs w:val="28"/>
        </w:rPr>
        <w:t>=</w:t>
      </w:r>
      <w:r w:rsidR="00441301" w:rsidRPr="004E400F">
        <w:rPr>
          <w:rFonts w:ascii="仿宋" w:eastAsia="仿宋" w:hAnsi="仿宋" w:cs="仿宋" w:hint="eastAsia"/>
          <w:sz w:val="28"/>
          <w:szCs w:val="28"/>
        </w:rPr>
        <w:t>V</w:t>
      </w:r>
      <w:r w:rsidR="00441301" w:rsidRPr="004E400F">
        <w:rPr>
          <w:rFonts w:ascii="仿宋" w:eastAsia="仿宋" w:hAnsi="仿宋" w:cs="仿宋" w:hint="eastAsia"/>
          <w:sz w:val="28"/>
          <w:szCs w:val="28"/>
          <w:vertAlign w:val="subscript"/>
        </w:rPr>
        <w:t>CC</w:t>
      </w:r>
      <w:r w:rsidR="00441301" w:rsidRPr="004E400F">
        <w:rPr>
          <w:rFonts w:ascii="仿宋" w:eastAsia="仿宋" w:hAnsi="仿宋" w:cs="仿宋" w:hint="eastAsia"/>
          <w:sz w:val="28"/>
          <w:szCs w:val="28"/>
        </w:rPr>
        <w:t>-</w:t>
      </w:r>
      <m:oMath>
        <m:sSub>
          <m:sSubPr>
            <m:ctrlPr>
              <w:rPr>
                <w:rFonts w:ascii="Cambria Math" w:eastAsia="仿宋" w:hAnsi="Cambria Math" w:cs="仿宋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 w:cs="仿宋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仿宋" w:hAnsi="Cambria Math" w:cs="仿宋"/>
                <w:sz w:val="28"/>
                <w:szCs w:val="28"/>
              </w:rPr>
              <m:t>c</m:t>
            </m:r>
          </m:sub>
        </m:sSub>
        <m:r>
          <w:rPr>
            <w:rFonts w:ascii="Cambria Math" w:eastAsia="仿宋" w:hAnsi="Cambria Math" w:cs="仿宋"/>
            <w:sz w:val="28"/>
            <w:szCs w:val="28"/>
          </w:rPr>
          <m:t>*</m:t>
        </m:r>
        <m:sSub>
          <m:sSubPr>
            <m:ctrlPr>
              <w:rPr>
                <w:rFonts w:ascii="Cambria Math" w:eastAsia="仿宋" w:hAnsi="Cambria Math" w:cs="仿宋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 w:cs="仿宋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仿宋" w:hAnsi="Cambria Math" w:cs="仿宋"/>
                <w:sz w:val="28"/>
                <w:szCs w:val="28"/>
              </w:rPr>
              <m:t>C</m:t>
            </m:r>
          </m:sub>
        </m:sSub>
        <m:r>
          <w:rPr>
            <w:rFonts w:ascii="Cambria Math" w:eastAsia="仿宋" w:hAnsi="Cambria Math" w:cs="仿宋"/>
            <w:sz w:val="28"/>
            <w:szCs w:val="28"/>
          </w:rPr>
          <m:t>=</m:t>
        </m:r>
      </m:oMath>
      <w:r w:rsidR="0050445F" w:rsidRPr="004E400F">
        <w:rPr>
          <w:rFonts w:ascii="仿宋" w:eastAsia="仿宋" w:hAnsi="仿宋" w:cs="仿宋" w:hint="eastAsia"/>
          <w:sz w:val="28"/>
          <w:szCs w:val="28"/>
        </w:rPr>
        <w:t>12V-2mA*2.4KΩ=7.</w:t>
      </w:r>
      <w:r w:rsidR="00C667E7" w:rsidRPr="004E400F">
        <w:rPr>
          <w:rFonts w:ascii="仿宋" w:eastAsia="仿宋" w:hAnsi="仿宋" w:cs="仿宋" w:hint="eastAsia"/>
          <w:sz w:val="28"/>
          <w:szCs w:val="28"/>
        </w:rPr>
        <w:t>2</w:t>
      </w:r>
      <w:r w:rsidR="0050445F" w:rsidRPr="004E400F">
        <w:rPr>
          <w:rFonts w:ascii="仿宋" w:eastAsia="仿宋" w:hAnsi="仿宋" w:cs="仿宋" w:hint="eastAsia"/>
          <w:sz w:val="28"/>
          <w:szCs w:val="28"/>
        </w:rPr>
        <w:t>V;</w:t>
      </w:r>
    </w:p>
    <w:p w14:paraId="46B2CA94" w14:textId="1912CBC7" w:rsidR="00441301" w:rsidRPr="004E400F" w:rsidRDefault="00C667E7" w:rsidP="00441301">
      <w:pPr>
        <w:ind w:firstLineChars="400" w:firstLine="1120"/>
        <w:rPr>
          <w:rFonts w:ascii="仿宋" w:eastAsia="仿宋" w:hAnsi="仿宋" w:cs="仿宋" w:hint="eastAsia"/>
          <w:sz w:val="28"/>
          <w:szCs w:val="28"/>
        </w:rPr>
      </w:pPr>
      <w:r w:rsidRPr="004E400F">
        <w:rPr>
          <w:rFonts w:ascii="仿宋" w:eastAsia="仿宋" w:hAnsi="仿宋" w:cs="仿宋" w:hint="eastAsia"/>
          <w:sz w:val="28"/>
          <w:szCs w:val="28"/>
        </w:rPr>
        <w:t>U</w:t>
      </w:r>
      <w:r w:rsidRPr="004E400F">
        <w:rPr>
          <w:rFonts w:ascii="仿宋" w:eastAsia="仿宋" w:hAnsi="仿宋" w:cs="仿宋" w:hint="eastAsia"/>
          <w:sz w:val="28"/>
          <w:szCs w:val="28"/>
          <w:vertAlign w:val="subscript"/>
        </w:rPr>
        <w:t>B</w:t>
      </w:r>
      <w:r w:rsidRPr="004E400F">
        <w:rPr>
          <w:rFonts w:ascii="仿宋" w:eastAsia="仿宋" w:hAnsi="仿宋" w:cs="仿宋" w:hint="eastAsia"/>
          <w:sz w:val="28"/>
          <w:szCs w:val="28"/>
        </w:rPr>
        <w:t>=</w:t>
      </w:r>
      <w:r w:rsidR="00441301" w:rsidRPr="004E400F">
        <w:rPr>
          <w:rFonts w:ascii="仿宋" w:eastAsia="仿宋" w:hAnsi="仿宋" w:cs="仿宋" w:hint="eastAsia"/>
          <w:sz w:val="28"/>
          <w:szCs w:val="28"/>
        </w:rPr>
        <w:t>U</w:t>
      </w:r>
      <w:r w:rsidR="00441301" w:rsidRPr="004E400F">
        <w:rPr>
          <w:rFonts w:ascii="仿宋" w:eastAsia="仿宋" w:hAnsi="仿宋" w:cs="仿宋" w:hint="eastAsia"/>
          <w:sz w:val="28"/>
          <w:szCs w:val="28"/>
          <w:vertAlign w:val="subscript"/>
        </w:rPr>
        <w:t>E</w:t>
      </w:r>
      <w:r w:rsidR="00441301" w:rsidRPr="004E400F">
        <w:rPr>
          <w:rFonts w:ascii="仿宋" w:eastAsia="仿宋" w:hAnsi="仿宋" w:cs="仿宋" w:hint="eastAsia"/>
          <w:sz w:val="28"/>
          <w:szCs w:val="28"/>
        </w:rPr>
        <w:t>+U</w:t>
      </w:r>
      <w:r w:rsidR="00441301" w:rsidRPr="004E400F">
        <w:rPr>
          <w:rFonts w:ascii="仿宋" w:eastAsia="仿宋" w:hAnsi="仿宋" w:cs="仿宋" w:hint="eastAsia"/>
          <w:sz w:val="28"/>
          <w:szCs w:val="28"/>
          <w:vertAlign w:val="subscript"/>
        </w:rPr>
        <w:t>BE</w:t>
      </w:r>
      <w:r w:rsidR="00441301" w:rsidRPr="004E400F">
        <w:rPr>
          <w:rFonts w:ascii="仿宋" w:eastAsia="仿宋" w:hAnsi="仿宋" w:cs="仿宋" w:hint="eastAsia"/>
          <w:sz w:val="28"/>
          <w:szCs w:val="28"/>
        </w:rPr>
        <w:t>=</w:t>
      </w:r>
      <w:r w:rsidRPr="004E400F">
        <w:rPr>
          <w:rFonts w:ascii="仿宋" w:eastAsia="仿宋" w:hAnsi="仿宋" w:cs="仿宋" w:hint="eastAsia"/>
          <w:sz w:val="28"/>
          <w:szCs w:val="28"/>
        </w:rPr>
        <w:t>2.4V+0.7V=3.1V</w:t>
      </w:r>
      <w:r w:rsidR="004E400F">
        <w:rPr>
          <w:rFonts w:ascii="仿宋" w:eastAsia="仿宋" w:hAnsi="仿宋" w:cs="仿宋" w:hint="eastAsia"/>
          <w:sz w:val="28"/>
          <w:szCs w:val="28"/>
        </w:rPr>
        <w:t>，</w:t>
      </w:r>
      <w:r w:rsidRPr="004E400F">
        <w:rPr>
          <w:rFonts w:ascii="仿宋" w:eastAsia="仿宋" w:hAnsi="仿宋" w:cs="仿宋" w:hint="eastAsia"/>
          <w:b/>
          <w:bCs/>
          <w:sz w:val="28"/>
          <w:szCs w:val="28"/>
        </w:rPr>
        <w:t>U</w:t>
      </w:r>
      <w:r w:rsidRPr="004E400F">
        <w:rPr>
          <w:rFonts w:ascii="仿宋" w:eastAsia="仿宋" w:hAnsi="仿宋" w:cs="仿宋" w:hint="eastAsia"/>
          <w:sz w:val="28"/>
          <w:szCs w:val="28"/>
          <w:vertAlign w:val="subscript"/>
        </w:rPr>
        <w:t>CE</w:t>
      </w:r>
      <w:r w:rsidRPr="004E400F">
        <w:rPr>
          <w:rFonts w:ascii="仿宋" w:eastAsia="仿宋" w:hAnsi="仿宋" w:cs="仿宋" w:hint="eastAsia"/>
          <w:sz w:val="28"/>
          <w:szCs w:val="28"/>
        </w:rPr>
        <w:t>=U</w:t>
      </w:r>
      <w:r w:rsidRPr="004E400F">
        <w:rPr>
          <w:rFonts w:ascii="仿宋" w:eastAsia="仿宋" w:hAnsi="仿宋" w:cs="仿宋" w:hint="eastAsia"/>
          <w:sz w:val="28"/>
          <w:szCs w:val="28"/>
          <w:vertAlign w:val="subscript"/>
        </w:rPr>
        <w:t>C</w:t>
      </w:r>
      <w:r w:rsidRPr="004E400F">
        <w:rPr>
          <w:rFonts w:ascii="仿宋" w:eastAsia="仿宋" w:hAnsi="仿宋" w:cs="仿宋" w:hint="eastAsia"/>
          <w:sz w:val="28"/>
          <w:szCs w:val="28"/>
        </w:rPr>
        <w:t>-U</w:t>
      </w:r>
      <w:r w:rsidRPr="004E400F">
        <w:rPr>
          <w:rFonts w:ascii="仿宋" w:eastAsia="仿宋" w:hAnsi="仿宋" w:cs="仿宋" w:hint="eastAsia"/>
          <w:sz w:val="28"/>
          <w:szCs w:val="28"/>
          <w:vertAlign w:val="subscript"/>
        </w:rPr>
        <w:t>E</w:t>
      </w:r>
      <w:r w:rsidRPr="004E400F">
        <w:rPr>
          <w:rFonts w:ascii="仿宋" w:eastAsia="仿宋" w:hAnsi="仿宋" w:cs="仿宋" w:hint="eastAsia"/>
          <w:sz w:val="28"/>
          <w:szCs w:val="28"/>
        </w:rPr>
        <w:t>=7.2V-2.4V=4.8V.</w:t>
      </w:r>
    </w:p>
    <w:p w14:paraId="6E284EE7" w14:textId="1C0A6EC3" w:rsidR="0050445F" w:rsidRDefault="00C667E7" w:rsidP="00441301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 w:rsidRPr="004E400F">
        <w:rPr>
          <w:rFonts w:ascii="仿宋" w:eastAsia="仿宋" w:hAnsi="仿宋" w:cs="仿宋" w:hint="eastAsia"/>
          <w:sz w:val="28"/>
          <w:szCs w:val="28"/>
        </w:rPr>
        <w:t>根据分压定律</w:t>
      </w:r>
      <w:bookmarkStart w:id="0" w:name="_Hlk184282086"/>
      <m:oMath>
        <m:f>
          <m:fPr>
            <m:ctrlPr>
              <w:rPr>
                <w:rFonts w:ascii="Cambria Math" w:eastAsia="仿宋" w:hAnsi="Cambria Math" w:cs="仿宋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仿宋" w:hAnsi="Cambria Math" w:cs="仿宋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B</m:t>
                </m:r>
                <m:r>
                  <w:rPr>
                    <w:rFonts w:ascii="Cambria Math" w:eastAsia="仿宋" w:hAnsi="Cambria Math" w:cs="仿宋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仿宋" w:hAnsi="Cambria Math" w:cs="仿宋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B</m:t>
                </m:r>
                <m:r>
                  <w:rPr>
                    <w:rFonts w:ascii="Cambria Math" w:eastAsia="仿宋" w:hAnsi="Cambria Math" w:cs="仿宋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仿宋" w:hAnsi="Cambria Math" w:cs="仿宋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="仿宋" w:hAnsi="Cambria Math" w:cs="仿宋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 w:cs="仿宋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仿宋" w:hAnsi="Cambria Math" w:cs="仿宋"/>
                    <w:sz w:val="28"/>
                    <w:szCs w:val="28"/>
                  </w:rPr>
                  <m:t>B2</m:t>
                </m:r>
              </m:sub>
            </m:sSub>
          </m:den>
        </m:f>
        <m:sSub>
          <m:sSubPr>
            <m:ctrlPr>
              <w:rPr>
                <w:rFonts w:ascii="Cambria Math" w:eastAsia="仿宋" w:hAnsi="Cambria Math" w:cs="仿宋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 w:cs="仿宋"/>
                <w:sz w:val="28"/>
                <w:szCs w:val="28"/>
              </w:rPr>
              <m:t>V</m:t>
            </m:r>
          </m:e>
          <m:sub>
            <m:r>
              <w:rPr>
                <w:rFonts w:ascii="Cambria Math" w:eastAsia="仿宋" w:hAnsi="Cambria Math" w:cs="仿宋"/>
                <w:sz w:val="28"/>
                <w:szCs w:val="28"/>
              </w:rPr>
              <m:t>cc</m:t>
            </m:r>
          </m:sub>
        </m:sSub>
        <m:r>
          <w:rPr>
            <w:rFonts w:ascii="Cambria Math" w:eastAsia="仿宋" w:hAnsi="Cambria Math" w:cs="仿宋"/>
            <w:sz w:val="28"/>
            <w:szCs w:val="28"/>
          </w:rPr>
          <m:t>=</m:t>
        </m:r>
        <m:sSub>
          <m:sSubPr>
            <m:ctrlPr>
              <w:rPr>
                <w:rFonts w:ascii="Cambria Math" w:eastAsia="仿宋" w:hAnsi="Cambria Math" w:cs="仿宋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 w:cs="仿宋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仿宋" w:hAnsi="Cambria Math" w:cs="仿宋"/>
                <w:sz w:val="28"/>
                <w:szCs w:val="28"/>
              </w:rPr>
              <m:t>B</m:t>
            </m:r>
          </m:sub>
        </m:sSub>
      </m:oMath>
      <w:bookmarkEnd w:id="0"/>
      <w:r w:rsidR="004E400F">
        <w:rPr>
          <w:rFonts w:ascii="仿宋" w:eastAsia="仿宋" w:hAnsi="仿宋" w:cs="仿宋" w:hint="eastAsia"/>
          <w:sz w:val="28"/>
          <w:szCs w:val="28"/>
        </w:rPr>
        <w:t>=&gt;</w:t>
      </w:r>
      <w:r w:rsidR="004E400F" w:rsidRPr="004E400F">
        <w:rPr>
          <w:rFonts w:ascii="Cambria Math" w:eastAsia="仿宋" w:hAnsi="Cambria Math" w:cs="仿宋"/>
          <w:i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="仿宋" w:hAnsi="Cambria Math" w:cs="仿宋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仿宋" w:hAnsi="Cambria Math" w:cs="仿宋"/>
                <w:sz w:val="28"/>
                <w:szCs w:val="28"/>
              </w:rPr>
              <m:t>24</m:t>
            </m: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kΩ</m:t>
            </m:r>
          </m:num>
          <m:den>
            <m:r>
              <w:rPr>
                <w:rFonts w:ascii="Cambria Math" w:eastAsia="仿宋" w:hAnsi="Cambria Math" w:cs="仿宋"/>
                <w:sz w:val="28"/>
                <w:szCs w:val="28"/>
              </w:rPr>
              <m:t>24</m:t>
            </m: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kΩ</m:t>
            </m:r>
            <m:r>
              <w:rPr>
                <w:rFonts w:ascii="Cambria Math" w:eastAsia="仿宋" w:hAnsi="Cambria Math" w:cs="仿宋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="仿宋" w:hAnsi="Cambria Math" w:cs="仿宋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 w:cs="仿宋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仿宋" w:hAnsi="Cambria Math" w:cs="仿宋"/>
                    <w:sz w:val="28"/>
                    <w:szCs w:val="28"/>
                  </w:rPr>
                  <m:t>B2</m:t>
                </m:r>
              </m:sub>
            </m:sSub>
          </m:den>
        </m:f>
        <m:r>
          <w:rPr>
            <w:rFonts w:ascii="Cambria Math" w:eastAsia="仿宋" w:hAnsi="Cambria Math" w:cs="仿宋"/>
            <w:sz w:val="28"/>
            <w:szCs w:val="28"/>
          </w:rPr>
          <m:t>12</m:t>
        </m:r>
        <m:r>
          <w:rPr>
            <w:rFonts w:ascii="Cambria Math" w:eastAsia="仿宋" w:hAnsi="Cambria Math" w:cs="仿宋" w:hint="eastAsia"/>
            <w:sz w:val="28"/>
            <w:szCs w:val="28"/>
          </w:rPr>
          <m:t>V</m:t>
        </m:r>
        <m:r>
          <w:rPr>
            <w:rFonts w:ascii="Cambria Math" w:eastAsia="仿宋" w:hAnsi="Cambria Math" w:cs="仿宋"/>
            <w:sz w:val="28"/>
            <w:szCs w:val="28"/>
          </w:rPr>
          <m:t>=3.1</m:t>
        </m:r>
        <m:r>
          <w:rPr>
            <w:rFonts w:ascii="Cambria Math" w:eastAsia="仿宋" w:hAnsi="Cambria Math" w:cs="仿宋" w:hint="eastAsia"/>
            <w:sz w:val="28"/>
            <w:szCs w:val="28"/>
          </w:rPr>
          <m:t>V</m:t>
        </m:r>
      </m:oMath>
      <w:r w:rsidR="00441301" w:rsidRPr="004E400F">
        <w:rPr>
          <w:rFonts w:ascii="仿宋" w:eastAsia="仿宋" w:hAnsi="仿宋" w:cs="仿宋" w:hint="eastAsia"/>
          <w:sz w:val="28"/>
          <w:szCs w:val="28"/>
        </w:rPr>
        <w:t>，得到</w:t>
      </w:r>
      <m:oMath>
        <m:sSub>
          <m:sSubPr>
            <m:ctrlPr>
              <w:rPr>
                <w:rFonts w:ascii="Cambria Math" w:eastAsia="仿宋" w:hAnsi="Cambria Math" w:cs="仿宋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B</m:t>
            </m:r>
            <m:r>
              <w:rPr>
                <w:rFonts w:ascii="Cambria Math" w:eastAsia="仿宋" w:hAnsi="Cambria Math" w:cs="仿宋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 w:cs="仿宋"/>
            <w:sz w:val="28"/>
            <w:szCs w:val="28"/>
          </w:rPr>
          <m:t>=68.903K</m:t>
        </m:r>
        <m:r>
          <w:rPr>
            <w:rFonts w:ascii="Cambria Math" w:eastAsia="仿宋" w:hAnsi="Cambria Math" w:cs="仿宋" w:hint="eastAsia"/>
            <w:sz w:val="28"/>
            <w:szCs w:val="28"/>
          </w:rPr>
          <m:t>Ω</m:t>
        </m:r>
      </m:oMath>
      <w:r w:rsidR="00441301" w:rsidRPr="004E400F">
        <w:rPr>
          <w:rFonts w:ascii="仿宋" w:eastAsia="仿宋" w:hAnsi="仿宋" w:cs="仿宋" w:hint="eastAsia"/>
          <w:sz w:val="28"/>
          <w:szCs w:val="28"/>
        </w:rPr>
        <w:t>.</w:t>
      </w:r>
    </w:p>
    <w:p w14:paraId="3F804134" w14:textId="4F4138B3" w:rsidR="000F0E78" w:rsidRDefault="004E400F" w:rsidP="000F0E78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误差计算：</w:t>
      </w:r>
    </w:p>
    <w:p w14:paraId="6CBAC129" w14:textId="43ECB933" w:rsidR="007E5A77" w:rsidRPr="007E5A77" w:rsidRDefault="007E5A77" w:rsidP="000F0E78">
      <w:pPr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U</w:t>
      </w:r>
      <w:r w:rsidRPr="007E5A77">
        <w:rPr>
          <w:rFonts w:ascii="仿宋" w:eastAsia="仿宋" w:hAnsi="仿宋" w:cs="仿宋" w:hint="eastAsia"/>
          <w:sz w:val="28"/>
          <w:szCs w:val="28"/>
          <w:vertAlign w:val="subscript"/>
        </w:rPr>
        <w:t>BE</w:t>
      </w:r>
      <w:r>
        <w:rPr>
          <w:rFonts w:ascii="仿宋" w:eastAsia="仿宋" w:hAnsi="仿宋" w:cs="仿宋" w:hint="eastAsia"/>
          <w:sz w:val="28"/>
          <w:szCs w:val="28"/>
        </w:rPr>
        <w:t>：</w:t>
      </w:r>
    </w:p>
    <w:p w14:paraId="7B3DD50B" w14:textId="7A3E399B" w:rsidR="004E400F" w:rsidRPr="004E400F" w:rsidRDefault="004E400F" w:rsidP="00441301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仿宋" w:hAnsi="Cambria Math" w:cs="仿宋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仿宋" w:hAnsi="Cambria Math" w:cs="仿宋" w:hint="eastAsia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仿宋" w:hAnsi="Cambria Math" w:cs="仿宋"/>
                  <w:sz w:val="28"/>
                  <w:szCs w:val="28"/>
                </w:rPr>
                <m:t>BE</m:t>
              </m:r>
              <m:r>
                <w:rPr>
                  <w:rFonts w:ascii="Cambria Math" w:eastAsia="仿宋" w:hAnsi="Cambria Math" w:cs="仿宋" w:hint="eastAsia"/>
                  <w:sz w:val="28"/>
                  <w:szCs w:val="28"/>
                </w:rPr>
                <m:t>测</m:t>
              </m:r>
            </m:sub>
          </m:sSub>
          <m:r>
            <w:rPr>
              <w:rFonts w:ascii="Cambria Math" w:eastAsia="仿宋" w:hAnsi="Cambria Math" w:cs="仿宋"/>
              <w:sz w:val="28"/>
              <w:szCs w:val="28"/>
            </w:rPr>
            <m:t>=0.6165</m:t>
          </m:r>
          <m:r>
            <w:rPr>
              <w:rFonts w:ascii="Cambria Math" w:eastAsia="仿宋" w:hAnsi="Cambria Math" w:cs="仿宋" w:hint="eastAsia"/>
              <w:sz w:val="28"/>
              <w:szCs w:val="28"/>
            </w:rPr>
            <m:t>V</m:t>
          </m:r>
          <m:r>
            <w:rPr>
              <w:rFonts w:ascii="Cambria Math" w:eastAsia="仿宋" w:hAnsi="Cambria Math" w:cs="仿宋"/>
              <w:sz w:val="28"/>
              <w:szCs w:val="28"/>
            </w:rPr>
            <m:t xml:space="preserve">            </m:t>
          </m:r>
          <m:sSub>
            <m:sSubPr>
              <m:ctrlPr>
                <w:rPr>
                  <w:rFonts w:ascii="Cambria Math" w:eastAsia="仿宋" w:hAnsi="Cambria Math" w:cs="仿宋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仿宋" w:hAnsi="Cambria Math" w:cs="仿宋" w:hint="eastAsia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仿宋" w:hAnsi="Cambria Math" w:cs="仿宋" w:hint="eastAsia"/>
                  <w:sz w:val="28"/>
                  <w:szCs w:val="28"/>
                </w:rPr>
                <m:t>BE</m:t>
              </m:r>
              <m:r>
                <w:rPr>
                  <w:rFonts w:ascii="Cambria Math" w:eastAsia="仿宋" w:hAnsi="Cambria Math" w:cs="仿宋" w:hint="eastAsia"/>
                  <w:sz w:val="28"/>
                  <w:szCs w:val="28"/>
                </w:rPr>
                <m:t>理论</m:t>
              </m:r>
            </m:sub>
          </m:sSub>
          <m:r>
            <w:rPr>
              <w:rFonts w:ascii="Cambria Math" w:eastAsia="仿宋" w:hAnsi="Cambria Math" w:cs="仿宋"/>
              <w:sz w:val="28"/>
              <w:szCs w:val="28"/>
            </w:rPr>
            <m:t>=0.7</m:t>
          </m:r>
          <m:r>
            <w:rPr>
              <w:rFonts w:ascii="Cambria Math" w:eastAsia="仿宋" w:hAnsi="Cambria Math" w:cs="仿宋" w:hint="eastAsia"/>
              <w:sz w:val="28"/>
              <w:szCs w:val="28"/>
            </w:rPr>
            <m:t>V</m:t>
          </m:r>
        </m:oMath>
      </m:oMathPara>
    </w:p>
    <w:p w14:paraId="3F93B70A" w14:textId="70CB8027" w:rsidR="004E400F" w:rsidRDefault="004E400F" w:rsidP="004E400F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     </w:t>
      </w:r>
      <m:oMath>
        <m:r>
          <w:rPr>
            <w:rFonts w:ascii="Cambria Math" w:eastAsia="仿宋" w:hAnsi="仿宋" w:cs="仿宋"/>
            <w:sz w:val="28"/>
            <w:szCs w:val="28"/>
          </w:rPr>
          <m:t>δ=|</m:t>
        </m:r>
        <m:f>
          <m:fPr>
            <m:ctrlPr>
              <w:rPr>
                <w:rFonts w:ascii="Cambria Math" w:eastAsia="仿宋" w:hAnsi="仿宋" w:cs="仿宋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仿宋" w:hAnsi="仿宋" w:cs="仿宋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仿宋" w:cs="仿宋" w:hint="eastAsia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仿宋" w:hAnsi="仿宋" w:cs="仿宋"/>
                    <w:sz w:val="28"/>
                    <w:szCs w:val="28"/>
                  </w:rPr>
                  <m:t>BE</m:t>
                </m:r>
                <m:r>
                  <w:rPr>
                    <w:rFonts w:ascii="Cambria Math" w:eastAsia="仿宋" w:hAnsi="仿宋" w:cs="仿宋" w:hint="eastAsia"/>
                    <w:sz w:val="28"/>
                    <w:szCs w:val="28"/>
                  </w:rPr>
                  <m:t>测</m:t>
                </m:r>
                <m:ctrlPr>
                  <w:rPr>
                    <w:rFonts w:ascii="Cambria Math" w:eastAsia="仿宋" w:hAnsi="Cambria Math" w:cs="仿宋"/>
                    <w:i/>
                    <w:sz w:val="28"/>
                    <w:szCs w:val="28"/>
                  </w:rPr>
                </m:ctrlPr>
              </m:sub>
            </m:sSub>
            <m:r>
              <m:rPr>
                <m:nor/>
              </m:rPr>
              <w:rPr>
                <w:rFonts w:ascii="Cambria Math" w:eastAsia="仿宋" w:hAnsi="仿宋" w:cs="仿宋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="仿宋" w:hAnsi="仿宋" w:cs="仿宋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eastAsia="仿宋" w:hAnsi="仿宋" w:cs="仿宋" w:hint="eastAsia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仿宋" w:hAnsi="仿宋" w:cs="仿宋"/>
                    <w:sz w:val="28"/>
                    <w:szCs w:val="28"/>
                  </w:rPr>
                  <m:t>BE</m:t>
                </m:r>
                <m:r>
                  <w:rPr>
                    <w:rFonts w:ascii="Cambria Math" w:eastAsia="仿宋" w:hAnsi="仿宋" w:cs="仿宋" w:hint="eastAsia"/>
                    <w:sz w:val="28"/>
                    <w:szCs w:val="28"/>
                  </w:rPr>
                  <m:t>理论</m:t>
                </m:r>
                <m:ctrlPr>
                  <w:rPr>
                    <w:rFonts w:ascii="Cambria Math" w:eastAsia="仿宋" w:hAnsi="Cambria Math" w:cs="仿宋"/>
                    <w:i/>
                    <w:sz w:val="28"/>
                    <w:szCs w:val="28"/>
                  </w:rPr>
                </m:ctrlPr>
              </m:sub>
            </m:sSub>
            <m:ctrlPr>
              <w:rPr>
                <w:rFonts w:ascii="Cambria Math" w:eastAsia="仿宋" w:hAnsi="Cambria Math" w:cs="仿宋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eastAsia="仿宋" w:hAnsi="仿宋" w:cs="仿宋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仿宋" w:cs="仿宋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仿宋" w:hAnsi="仿宋" w:cs="仿宋"/>
                    <w:sz w:val="28"/>
                    <w:szCs w:val="28"/>
                  </w:rPr>
                  <m:t>BE</m:t>
                </m:r>
                <m:r>
                  <w:rPr>
                    <w:rFonts w:ascii="Cambria Math" w:eastAsia="仿宋" w:hAnsi="仿宋" w:cs="仿宋" w:hint="eastAsia"/>
                    <w:sz w:val="28"/>
                    <w:szCs w:val="28"/>
                  </w:rPr>
                  <m:t>理论</m:t>
                </m:r>
                <m:ctrlPr>
                  <w:rPr>
                    <w:rFonts w:ascii="Cambria Math" w:eastAsia="仿宋" w:hAnsi="Cambria Math" w:cs="仿宋"/>
                    <w:i/>
                    <w:sz w:val="28"/>
                    <w:szCs w:val="28"/>
                  </w:rPr>
                </m:ctrlPr>
              </m:sub>
            </m:sSub>
            <m:ctrlPr>
              <w:rPr>
                <w:rFonts w:ascii="Cambria Math" w:eastAsia="仿宋" w:hAnsi="Cambria Math" w:cs="仿宋" w:hint="eastAsia"/>
                <w:i/>
                <w:sz w:val="28"/>
                <w:szCs w:val="28"/>
              </w:rPr>
            </m:ctrlPr>
          </m:den>
        </m:f>
        <m:r>
          <w:rPr>
            <w:rFonts w:ascii="Cambria Math" w:eastAsia="仿宋" w:hAnsi="仿宋" w:cs="仿宋"/>
            <w:sz w:val="28"/>
            <w:szCs w:val="28"/>
          </w:rPr>
          <m:t>|=|</m:t>
        </m:r>
        <m:f>
          <m:fPr>
            <m:ctrlPr>
              <w:rPr>
                <w:rFonts w:ascii="Cambria Math" w:eastAsia="仿宋" w:hAnsi="仿宋" w:cs="仿宋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 w:eastAsia="仿宋" w:hAnsi="仿宋" w:cs="仿宋" w:hint="eastAsia"/>
                <w:sz w:val="28"/>
                <w:szCs w:val="28"/>
              </w:rPr>
              <m:t>0.6165</m:t>
            </m:r>
            <m:r>
              <m:rPr>
                <m:sty m:val="p"/>
              </m:rPr>
              <w:rPr>
                <w:rFonts w:ascii="Cambria Math" w:eastAsia="仿宋" w:hAnsi="仿宋" w:cs="仿宋"/>
                <w:sz w:val="28"/>
                <w:szCs w:val="28"/>
              </w:rPr>
              <m:t>-</m:t>
            </m:r>
            <m:r>
              <m:rPr>
                <m:nor/>
              </m:rPr>
              <w:rPr>
                <w:rFonts w:ascii="Cambria Math" w:eastAsia="仿宋" w:hAnsi="仿宋" w:cs="仿宋" w:hint="eastAsia"/>
                <w:sz w:val="28"/>
                <w:szCs w:val="28"/>
              </w:rPr>
              <m:t>0.7</m:t>
            </m:r>
          </m:num>
          <m:den>
            <m:r>
              <m:rPr>
                <m:nor/>
              </m:rPr>
              <w:rPr>
                <w:rFonts w:ascii="Cambria Math" w:eastAsia="仿宋" w:hAnsi="仿宋" w:cs="仿宋" w:hint="eastAsia"/>
                <w:sz w:val="28"/>
                <w:szCs w:val="28"/>
              </w:rPr>
              <m:t>0.7</m:t>
            </m:r>
          </m:den>
        </m:f>
        <m:r>
          <w:rPr>
            <w:rFonts w:ascii="Cambria Math" w:eastAsia="仿宋" w:hAnsi="仿宋" w:cs="仿宋"/>
            <w:sz w:val="28"/>
            <w:szCs w:val="28"/>
          </w:rPr>
          <m:t>|=</m:t>
        </m:r>
        <m:r>
          <m:rPr>
            <m:nor/>
          </m:rPr>
          <w:rPr>
            <w:rFonts w:ascii="Cambria Math" w:eastAsia="仿宋" w:hAnsi="仿宋" w:cs="仿宋" w:hint="eastAsia"/>
            <w:sz w:val="28"/>
            <w:szCs w:val="28"/>
          </w:rPr>
          <m:t>11.9</m:t>
        </m:r>
        <m:r>
          <m:rPr>
            <m:nor/>
          </m:rPr>
          <w:rPr>
            <w:rFonts w:ascii="Cambria Math" w:eastAsia="仿宋" w:hAnsi="仿宋" w:cs="仿宋"/>
            <w:sz w:val="28"/>
            <w:szCs w:val="28"/>
          </w:rPr>
          <m:t>%</m:t>
        </m:r>
      </m:oMath>
    </w:p>
    <w:p w14:paraId="1D5F6710" w14:textId="0BFFF958" w:rsidR="007E5A77" w:rsidRPr="007E5A77" w:rsidRDefault="007E5A77" w:rsidP="004E400F">
      <w:pPr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U</w:t>
      </w:r>
      <w:r w:rsidRPr="007E5A77">
        <w:rPr>
          <w:rFonts w:ascii="仿宋" w:eastAsia="仿宋" w:hAnsi="仿宋" w:cs="仿宋" w:hint="eastAsia"/>
          <w:sz w:val="28"/>
          <w:szCs w:val="28"/>
          <w:vertAlign w:val="subscript"/>
        </w:rPr>
        <w:t>CE</w:t>
      </w:r>
      <w:r>
        <w:rPr>
          <w:rFonts w:ascii="仿宋" w:eastAsia="仿宋" w:hAnsi="仿宋" w:cs="仿宋" w:hint="eastAsia"/>
          <w:sz w:val="28"/>
          <w:szCs w:val="28"/>
        </w:rPr>
        <w:t>：</w:t>
      </w:r>
    </w:p>
    <w:p w14:paraId="03DAB3C4" w14:textId="661DCD4C" w:rsidR="000F0E78" w:rsidRPr="000F0E78" w:rsidRDefault="000F0E78" w:rsidP="004E400F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 xml:space="preserve">         </w:t>
      </w:r>
      <m:oMath>
        <m:sSub>
          <m:sSubPr>
            <m:ctrlPr>
              <w:rPr>
                <w:rFonts w:ascii="Cambria Math" w:eastAsia="仿宋" w:hAnsi="Cambria Math" w:cs="仿宋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 w:cs="仿宋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仿宋" w:hAnsi="Cambria Math" w:cs="仿宋"/>
                <w:sz w:val="28"/>
                <w:szCs w:val="28"/>
              </w:rPr>
              <m:t>CE</m:t>
            </m: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测</m:t>
            </m:r>
          </m:sub>
        </m:sSub>
        <m:r>
          <w:rPr>
            <w:rFonts w:ascii="Cambria Math" w:eastAsia="仿宋" w:hAnsi="Cambria Math" w:cs="仿宋"/>
            <w:sz w:val="28"/>
            <w:szCs w:val="28"/>
          </w:rPr>
          <m:t>=4.6549</m:t>
        </m:r>
        <m:r>
          <w:rPr>
            <w:rFonts w:ascii="Cambria Math" w:eastAsia="仿宋" w:hAnsi="Cambria Math" w:cs="仿宋" w:hint="eastAsia"/>
            <w:sz w:val="28"/>
            <w:szCs w:val="28"/>
          </w:rPr>
          <m:t>V</m:t>
        </m:r>
        <m:r>
          <w:rPr>
            <w:rFonts w:ascii="Cambria Math" w:eastAsia="仿宋" w:hAnsi="Cambria Math" w:cs="仿宋"/>
            <w:sz w:val="28"/>
            <w:szCs w:val="28"/>
          </w:rPr>
          <m:t xml:space="preserve">             </m:t>
        </m:r>
        <m:sSub>
          <m:sSubPr>
            <m:ctrlPr>
              <w:rPr>
                <w:rFonts w:ascii="Cambria Math" w:eastAsia="仿宋" w:hAnsi="Cambria Math" w:cs="仿宋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CE</m:t>
            </m: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理论</m:t>
            </m:r>
          </m:sub>
        </m:sSub>
        <m:r>
          <w:rPr>
            <w:rFonts w:ascii="Cambria Math" w:eastAsia="仿宋" w:hAnsi="Cambria Math" w:cs="仿宋"/>
            <w:sz w:val="28"/>
            <w:szCs w:val="28"/>
          </w:rPr>
          <m:t>=4.8</m:t>
        </m:r>
        <m:r>
          <w:rPr>
            <w:rFonts w:ascii="Cambria Math" w:eastAsia="仿宋" w:hAnsi="Cambria Math" w:cs="仿宋" w:hint="eastAsia"/>
            <w:sz w:val="28"/>
            <w:szCs w:val="28"/>
          </w:rPr>
          <m:t>V</m:t>
        </m:r>
      </m:oMath>
    </w:p>
    <w:p w14:paraId="6361F6D5" w14:textId="69588508" w:rsidR="000F0E78" w:rsidRDefault="000F0E78" w:rsidP="000F0E78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      </w:t>
      </w:r>
      <m:oMath>
        <m:r>
          <w:rPr>
            <w:rFonts w:ascii="Cambria Math" w:eastAsia="仿宋" w:hAnsi="仿宋" w:cs="仿宋"/>
            <w:sz w:val="28"/>
            <w:szCs w:val="28"/>
          </w:rPr>
          <m:t>δ=|</m:t>
        </m:r>
        <m:f>
          <m:fPr>
            <m:ctrlPr>
              <w:rPr>
                <w:rFonts w:ascii="Cambria Math" w:eastAsia="仿宋" w:hAnsi="仿宋" w:cs="仿宋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仿宋" w:hAnsi="仿宋" w:cs="仿宋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仿宋" w:cs="仿宋" w:hint="eastAsia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仿宋" w:hAnsi="仿宋" w:cs="仿宋"/>
                    <w:sz w:val="28"/>
                    <w:szCs w:val="28"/>
                  </w:rPr>
                  <m:t>CE</m:t>
                </m:r>
                <m:r>
                  <w:rPr>
                    <w:rFonts w:ascii="Cambria Math" w:eastAsia="仿宋" w:hAnsi="仿宋" w:cs="仿宋" w:hint="eastAsia"/>
                    <w:sz w:val="28"/>
                    <w:szCs w:val="28"/>
                  </w:rPr>
                  <m:t>测</m:t>
                </m:r>
                <m:ctrlPr>
                  <w:rPr>
                    <w:rFonts w:ascii="Cambria Math" w:eastAsia="仿宋" w:hAnsi="Cambria Math" w:cs="仿宋"/>
                    <w:i/>
                    <w:sz w:val="28"/>
                    <w:szCs w:val="28"/>
                  </w:rPr>
                </m:ctrlPr>
              </m:sub>
            </m:sSub>
            <m:r>
              <m:rPr>
                <m:nor/>
              </m:rPr>
              <w:rPr>
                <w:rFonts w:ascii="Cambria Math" w:eastAsia="仿宋" w:hAnsi="仿宋" w:cs="仿宋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="仿宋" w:hAnsi="仿宋" w:cs="仿宋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eastAsia="仿宋" w:hAnsi="仿宋" w:cs="仿宋" w:hint="eastAsia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仿宋" w:hAnsi="仿宋" w:cs="仿宋"/>
                    <w:sz w:val="28"/>
                    <w:szCs w:val="28"/>
                  </w:rPr>
                  <m:t>CE</m:t>
                </m:r>
                <m:r>
                  <w:rPr>
                    <w:rFonts w:ascii="Cambria Math" w:eastAsia="仿宋" w:hAnsi="仿宋" w:cs="仿宋" w:hint="eastAsia"/>
                    <w:sz w:val="28"/>
                    <w:szCs w:val="28"/>
                  </w:rPr>
                  <m:t>理论</m:t>
                </m:r>
                <m:ctrlPr>
                  <w:rPr>
                    <w:rFonts w:ascii="Cambria Math" w:eastAsia="仿宋" w:hAnsi="Cambria Math" w:cs="仿宋"/>
                    <w:i/>
                    <w:sz w:val="28"/>
                    <w:szCs w:val="28"/>
                  </w:rPr>
                </m:ctrlPr>
              </m:sub>
            </m:sSub>
            <m:ctrlPr>
              <w:rPr>
                <w:rFonts w:ascii="Cambria Math" w:eastAsia="仿宋" w:hAnsi="Cambria Math" w:cs="仿宋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eastAsia="仿宋" w:hAnsi="仿宋" w:cs="仿宋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仿宋" w:cs="仿宋" w:hint="eastAsia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仿宋" w:hAnsi="仿宋" w:cs="仿宋"/>
                    <w:sz w:val="28"/>
                    <w:szCs w:val="28"/>
                  </w:rPr>
                  <m:t>CE</m:t>
                </m:r>
                <m:r>
                  <w:rPr>
                    <w:rFonts w:ascii="Cambria Math" w:eastAsia="仿宋" w:hAnsi="仿宋" w:cs="仿宋" w:hint="eastAsia"/>
                    <w:sz w:val="28"/>
                    <w:szCs w:val="28"/>
                  </w:rPr>
                  <m:t>理论</m:t>
                </m:r>
                <m:ctrlPr>
                  <w:rPr>
                    <w:rFonts w:ascii="Cambria Math" w:eastAsia="仿宋" w:hAnsi="Cambria Math" w:cs="仿宋"/>
                    <w:i/>
                    <w:sz w:val="28"/>
                    <w:szCs w:val="28"/>
                  </w:rPr>
                </m:ctrlPr>
              </m:sub>
            </m:sSub>
            <m:ctrlPr>
              <w:rPr>
                <w:rFonts w:ascii="Cambria Math" w:eastAsia="仿宋" w:hAnsi="Cambria Math" w:cs="仿宋" w:hint="eastAsia"/>
                <w:i/>
                <w:sz w:val="28"/>
                <w:szCs w:val="28"/>
              </w:rPr>
            </m:ctrlPr>
          </m:den>
        </m:f>
        <m:r>
          <w:rPr>
            <w:rFonts w:ascii="Cambria Math" w:eastAsia="仿宋" w:hAnsi="仿宋" w:cs="仿宋"/>
            <w:sz w:val="28"/>
            <w:szCs w:val="28"/>
          </w:rPr>
          <m:t>|=|</m:t>
        </m:r>
        <m:f>
          <m:fPr>
            <m:ctrlPr>
              <w:rPr>
                <w:rFonts w:ascii="Cambria Math" w:eastAsia="仿宋" w:hAnsi="仿宋" w:cs="仿宋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 w:eastAsia="仿宋" w:hAnsi="仿宋" w:cs="仿宋" w:hint="eastAsia"/>
                <w:sz w:val="28"/>
                <w:szCs w:val="28"/>
              </w:rPr>
              <m:t>4.6549</m:t>
            </m:r>
            <m:r>
              <m:rPr>
                <m:sty m:val="p"/>
              </m:rPr>
              <w:rPr>
                <w:rFonts w:ascii="Cambria Math" w:eastAsia="仿宋" w:hAnsi="仿宋" w:cs="仿宋"/>
                <w:sz w:val="28"/>
                <w:szCs w:val="28"/>
              </w:rPr>
              <m:t>-</m:t>
            </m:r>
            <m:r>
              <m:rPr>
                <m:nor/>
              </m:rPr>
              <w:rPr>
                <w:rFonts w:ascii="Cambria Math" w:eastAsia="仿宋" w:hAnsi="仿宋" w:cs="仿宋" w:hint="eastAsia"/>
                <w:sz w:val="28"/>
                <w:szCs w:val="28"/>
              </w:rPr>
              <m:t>4.8</m:t>
            </m:r>
          </m:num>
          <m:den>
            <m:r>
              <m:rPr>
                <m:nor/>
              </m:rPr>
              <w:rPr>
                <w:rFonts w:ascii="Cambria Math" w:eastAsia="仿宋" w:hAnsi="仿宋" w:cs="仿宋" w:hint="eastAsia"/>
                <w:sz w:val="28"/>
                <w:szCs w:val="28"/>
              </w:rPr>
              <m:t>4.8</m:t>
            </m:r>
          </m:den>
        </m:f>
        <m:r>
          <w:rPr>
            <w:rFonts w:ascii="Cambria Math" w:eastAsia="仿宋" w:hAnsi="仿宋" w:cs="仿宋"/>
            <w:sz w:val="28"/>
            <w:szCs w:val="28"/>
          </w:rPr>
          <m:t>|=</m:t>
        </m:r>
        <m:r>
          <m:rPr>
            <m:nor/>
          </m:rPr>
          <w:rPr>
            <w:rFonts w:ascii="Cambria Math" w:eastAsia="仿宋" w:hAnsi="仿宋" w:cs="仿宋" w:hint="eastAsia"/>
            <w:sz w:val="28"/>
            <w:szCs w:val="28"/>
          </w:rPr>
          <m:t>3.02</m:t>
        </m:r>
        <m:r>
          <m:rPr>
            <m:nor/>
          </m:rPr>
          <w:rPr>
            <w:rFonts w:ascii="Cambria Math" w:eastAsia="仿宋" w:hAnsi="仿宋" w:cs="仿宋"/>
            <w:sz w:val="28"/>
            <w:szCs w:val="28"/>
          </w:rPr>
          <m:t>%</m:t>
        </m:r>
      </m:oMath>
    </w:p>
    <w:p w14:paraId="783DA823" w14:textId="086A7964" w:rsidR="007E5A77" w:rsidRPr="000F0E78" w:rsidRDefault="007E5A77" w:rsidP="000F0E78">
      <w:pPr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R</w:t>
      </w:r>
      <w:r w:rsidRPr="007E5A77">
        <w:rPr>
          <w:rFonts w:ascii="仿宋" w:eastAsia="仿宋" w:hAnsi="仿宋" w:cs="仿宋" w:hint="eastAsia"/>
          <w:sz w:val="28"/>
          <w:szCs w:val="28"/>
          <w:vertAlign w:val="subscript"/>
        </w:rPr>
        <w:t>B2</w:t>
      </w:r>
      <w:r>
        <w:rPr>
          <w:rFonts w:ascii="仿宋" w:eastAsia="仿宋" w:hAnsi="仿宋" w:cs="仿宋" w:hint="eastAsia"/>
          <w:sz w:val="28"/>
          <w:szCs w:val="28"/>
        </w:rPr>
        <w:t xml:space="preserve"> ：</w:t>
      </w:r>
    </w:p>
    <w:p w14:paraId="07E6C1E2" w14:textId="3E5681E9" w:rsidR="000F0E78" w:rsidRDefault="000F0E78" w:rsidP="004E400F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     </w:t>
      </w:r>
      <m:oMath>
        <m:sSub>
          <m:sSubPr>
            <m:ctrlPr>
              <w:rPr>
                <w:rFonts w:ascii="Cambria Math" w:eastAsia="仿宋" w:hAnsi="Cambria Math" w:cs="仿宋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 w:cs="仿宋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仿宋" w:hAnsi="Cambria Math" w:cs="仿宋"/>
                <w:sz w:val="28"/>
                <w:szCs w:val="28"/>
              </w:rPr>
              <m:t>B2</m:t>
            </m: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测量</m:t>
            </m:r>
          </m:sub>
        </m:sSub>
        <m:r>
          <w:rPr>
            <w:rFonts w:ascii="Cambria Math" w:eastAsia="仿宋" w:hAnsi="Cambria Math" w:cs="仿宋"/>
            <w:sz w:val="28"/>
            <w:szCs w:val="28"/>
          </w:rPr>
          <m:t>=61.999</m:t>
        </m:r>
        <m:r>
          <w:rPr>
            <w:rFonts w:ascii="Cambria Math" w:eastAsia="仿宋" w:hAnsi="Cambria Math" w:cs="仿宋" w:hint="eastAsia"/>
            <w:sz w:val="28"/>
            <w:szCs w:val="28"/>
          </w:rPr>
          <m:t>KΩ</m:t>
        </m:r>
        <m:r>
          <w:rPr>
            <w:rFonts w:ascii="Cambria Math" w:eastAsia="仿宋" w:hAnsi="Cambria Math" w:cs="仿宋"/>
            <w:sz w:val="28"/>
            <w:szCs w:val="28"/>
          </w:rPr>
          <m:t xml:space="preserve">        </m:t>
        </m:r>
        <m:sSub>
          <m:sSubPr>
            <m:ctrlPr>
              <w:rPr>
                <w:rFonts w:ascii="Cambria Math" w:eastAsia="仿宋" w:hAnsi="Cambria Math" w:cs="仿宋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 w:cs="仿宋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仿宋" w:hAnsi="Cambria Math" w:cs="仿宋"/>
                <w:sz w:val="28"/>
                <w:szCs w:val="28"/>
              </w:rPr>
              <m:t>B2</m:t>
            </m: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理论</m:t>
            </m:r>
          </m:sub>
        </m:sSub>
        <m:r>
          <w:rPr>
            <w:rFonts w:ascii="Cambria Math" w:eastAsia="仿宋" w:hAnsi="Cambria Math" w:cs="仿宋"/>
            <w:sz w:val="28"/>
            <w:szCs w:val="28"/>
          </w:rPr>
          <m:t>=68.903</m:t>
        </m:r>
        <m:r>
          <w:rPr>
            <w:rFonts w:ascii="Cambria Math" w:eastAsia="仿宋" w:hAnsi="Cambria Math" w:cs="仿宋" w:hint="eastAsia"/>
            <w:sz w:val="28"/>
            <w:szCs w:val="28"/>
          </w:rPr>
          <m:t>KΩ</m:t>
        </m:r>
      </m:oMath>
    </w:p>
    <w:p w14:paraId="76FF9B9E" w14:textId="3803B50F" w:rsidR="000F0E78" w:rsidRPr="004E400F" w:rsidRDefault="000F0E78" w:rsidP="000F0E78">
      <w:pPr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      </w:t>
      </w:r>
      <m:oMath>
        <m:r>
          <w:rPr>
            <w:rFonts w:ascii="Cambria Math" w:eastAsia="仿宋" w:hAnsi="仿宋" w:cs="仿宋"/>
            <w:sz w:val="28"/>
            <w:szCs w:val="28"/>
          </w:rPr>
          <m:t>δ=|</m:t>
        </m:r>
        <m:f>
          <m:fPr>
            <m:ctrlPr>
              <w:rPr>
                <w:rFonts w:ascii="Cambria Math" w:eastAsia="仿宋" w:hAnsi="仿宋" w:cs="仿宋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仿宋" w:hAnsi="仿宋" w:cs="仿宋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仿宋" w:cs="仿宋" w:hint="eastAsia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仿宋" w:hAnsi="仿宋" w:cs="仿宋"/>
                    <w:sz w:val="28"/>
                    <w:szCs w:val="28"/>
                  </w:rPr>
                  <m:t>B2</m:t>
                </m:r>
                <m:r>
                  <w:rPr>
                    <w:rFonts w:ascii="Cambria Math" w:eastAsia="仿宋" w:hAnsi="仿宋" w:cs="仿宋" w:hint="eastAsia"/>
                    <w:sz w:val="28"/>
                    <w:szCs w:val="28"/>
                  </w:rPr>
                  <m:t>测量</m:t>
                </m:r>
                <m:ctrlPr>
                  <w:rPr>
                    <w:rFonts w:ascii="Cambria Math" w:eastAsia="仿宋" w:hAnsi="Cambria Math" w:cs="仿宋"/>
                    <w:i/>
                    <w:sz w:val="28"/>
                    <w:szCs w:val="28"/>
                  </w:rPr>
                </m:ctrlPr>
              </m:sub>
            </m:sSub>
            <m:r>
              <m:rPr>
                <m:nor/>
              </m:rPr>
              <w:rPr>
                <w:rFonts w:ascii="Cambria Math" w:eastAsia="仿宋" w:hAnsi="仿宋" w:cs="仿宋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="仿宋" w:hAnsi="仿宋" w:cs="仿宋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eastAsia="仿宋" w:hAnsi="仿宋" w:cs="仿宋" w:hint="eastAsia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仿宋" w:hAnsi="仿宋" w:cs="仿宋"/>
                    <w:sz w:val="28"/>
                    <w:szCs w:val="28"/>
                  </w:rPr>
                  <m:t>B2</m:t>
                </m:r>
                <m:r>
                  <w:rPr>
                    <w:rFonts w:ascii="Cambria Math" w:eastAsia="仿宋" w:hAnsi="仿宋" w:cs="仿宋" w:hint="eastAsia"/>
                    <w:sz w:val="28"/>
                    <w:szCs w:val="28"/>
                  </w:rPr>
                  <m:t>理论</m:t>
                </m:r>
                <m:ctrlPr>
                  <w:rPr>
                    <w:rFonts w:ascii="Cambria Math" w:eastAsia="仿宋" w:hAnsi="Cambria Math" w:cs="仿宋"/>
                    <w:i/>
                    <w:sz w:val="28"/>
                    <w:szCs w:val="28"/>
                  </w:rPr>
                </m:ctrlPr>
              </m:sub>
            </m:sSub>
            <m:ctrlPr>
              <w:rPr>
                <w:rFonts w:ascii="Cambria Math" w:eastAsia="仿宋" w:hAnsi="Cambria Math" w:cs="仿宋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eastAsia="仿宋" w:hAnsi="仿宋" w:cs="仿宋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仿宋" w:cs="仿宋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仿宋" w:hAnsi="仿宋" w:cs="仿宋"/>
                    <w:sz w:val="28"/>
                    <w:szCs w:val="28"/>
                  </w:rPr>
                  <m:t>B2</m:t>
                </m:r>
                <m:r>
                  <w:rPr>
                    <w:rFonts w:ascii="Cambria Math" w:eastAsia="仿宋" w:hAnsi="仿宋" w:cs="仿宋" w:hint="eastAsia"/>
                    <w:sz w:val="28"/>
                    <w:szCs w:val="28"/>
                  </w:rPr>
                  <m:t>理论</m:t>
                </m:r>
                <m:ctrlPr>
                  <w:rPr>
                    <w:rFonts w:ascii="Cambria Math" w:eastAsia="仿宋" w:hAnsi="Cambria Math" w:cs="仿宋"/>
                    <w:i/>
                    <w:sz w:val="28"/>
                    <w:szCs w:val="28"/>
                  </w:rPr>
                </m:ctrlPr>
              </m:sub>
            </m:sSub>
            <m:ctrlPr>
              <w:rPr>
                <w:rFonts w:ascii="Cambria Math" w:eastAsia="仿宋" w:hAnsi="Cambria Math" w:cs="仿宋" w:hint="eastAsia"/>
                <w:i/>
                <w:sz w:val="28"/>
                <w:szCs w:val="28"/>
              </w:rPr>
            </m:ctrlPr>
          </m:den>
        </m:f>
        <m:r>
          <w:rPr>
            <w:rFonts w:ascii="Cambria Math" w:eastAsia="仿宋" w:hAnsi="仿宋" w:cs="仿宋"/>
            <w:sz w:val="28"/>
            <w:szCs w:val="28"/>
          </w:rPr>
          <m:t>|=|</m:t>
        </m:r>
        <m:f>
          <m:fPr>
            <m:ctrlPr>
              <w:rPr>
                <w:rFonts w:ascii="Cambria Math" w:eastAsia="仿宋" w:hAnsi="仿宋" w:cs="仿宋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 w:eastAsia="仿宋" w:hAnsi="仿宋" w:cs="仿宋" w:hint="eastAsia"/>
                <w:sz w:val="28"/>
                <w:szCs w:val="28"/>
              </w:rPr>
              <m:t>61.999</m:t>
            </m:r>
            <m:r>
              <m:rPr>
                <m:sty m:val="p"/>
              </m:rPr>
              <w:rPr>
                <w:rFonts w:ascii="Cambria Math" w:eastAsia="仿宋" w:hAnsi="仿宋" w:cs="仿宋"/>
                <w:sz w:val="28"/>
                <w:szCs w:val="28"/>
              </w:rPr>
              <m:t>-</m:t>
            </m:r>
            <m:r>
              <m:rPr>
                <m:nor/>
              </m:rPr>
              <w:rPr>
                <w:rFonts w:ascii="Cambria Math" w:eastAsia="仿宋" w:hAnsi="仿宋" w:cs="仿宋" w:hint="eastAsia"/>
                <w:sz w:val="28"/>
                <w:szCs w:val="28"/>
              </w:rPr>
              <m:t>68.903</m:t>
            </m:r>
          </m:num>
          <m:den>
            <m:r>
              <m:rPr>
                <m:nor/>
              </m:rPr>
              <w:rPr>
                <w:rFonts w:ascii="Cambria Math" w:eastAsia="仿宋" w:hAnsi="仿宋" w:cs="仿宋" w:hint="eastAsia"/>
                <w:sz w:val="28"/>
                <w:szCs w:val="28"/>
              </w:rPr>
              <m:t>68.903</m:t>
            </m:r>
          </m:den>
        </m:f>
        <m:r>
          <w:rPr>
            <w:rFonts w:ascii="Cambria Math" w:eastAsia="仿宋" w:hAnsi="仿宋" w:cs="仿宋"/>
            <w:sz w:val="28"/>
            <w:szCs w:val="28"/>
          </w:rPr>
          <m:t>|=</m:t>
        </m:r>
        <m:r>
          <m:rPr>
            <m:nor/>
          </m:rPr>
          <w:rPr>
            <w:rFonts w:ascii="Cambria Math" w:eastAsia="仿宋" w:hAnsi="仿宋" w:cs="仿宋" w:hint="eastAsia"/>
            <w:sz w:val="28"/>
            <w:szCs w:val="28"/>
          </w:rPr>
          <m:t>10.01</m:t>
        </m:r>
        <m:r>
          <m:rPr>
            <m:nor/>
          </m:rPr>
          <w:rPr>
            <w:rFonts w:ascii="Cambria Math" w:eastAsia="仿宋" w:hAnsi="仿宋" w:cs="仿宋"/>
            <w:sz w:val="28"/>
            <w:szCs w:val="28"/>
          </w:rPr>
          <m:t>%</m:t>
        </m:r>
      </m:oMath>
    </w:p>
    <w:p w14:paraId="1A4E5440" w14:textId="77777777" w:rsidR="00441301" w:rsidRPr="000F0E78" w:rsidRDefault="00441301">
      <w:pPr>
        <w:rPr>
          <w:rFonts w:ascii="仿宋" w:eastAsia="仿宋" w:hAnsi="仿宋" w:cs="仿宋" w:hint="eastAsia"/>
          <w:b/>
          <w:bCs/>
          <w:sz w:val="30"/>
          <w:szCs w:val="30"/>
        </w:rPr>
      </w:pPr>
    </w:p>
    <w:p w14:paraId="1B2BD94F" w14:textId="77777777" w:rsidR="00485BC6" w:rsidRDefault="00000000">
      <w:pPr>
        <w:rPr>
          <w:rFonts w:ascii="仿宋" w:eastAsia="仿宋" w:hAnsi="仿宋" w:cs="仿宋" w:hint="eastAsia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>误差分析：</w:t>
      </w:r>
    </w:p>
    <w:p w14:paraId="4A8D9925" w14:textId="77777777" w:rsidR="00DF7C46" w:rsidRPr="00DF7C46" w:rsidRDefault="00DF7C46" w:rsidP="00DF7C46">
      <w:pPr>
        <w:numPr>
          <w:ilvl w:val="0"/>
          <w:numId w:val="4"/>
        </w:numPr>
        <w:rPr>
          <w:rFonts w:ascii="仿宋" w:eastAsia="仿宋" w:hAnsi="仿宋" w:cs="仿宋"/>
          <w:b/>
          <w:bCs/>
          <w:sz w:val="30"/>
          <w:szCs w:val="30"/>
        </w:rPr>
      </w:pPr>
      <w:r w:rsidRPr="00DF7C46">
        <w:rPr>
          <w:rFonts w:ascii="仿宋" w:eastAsia="仿宋" w:hAnsi="仿宋" w:cs="仿宋"/>
          <w:b/>
          <w:bCs/>
          <w:sz w:val="30"/>
          <w:szCs w:val="30"/>
        </w:rPr>
        <w:t>偏置电路设计误差：电阻不精确、电源波动等。</w:t>
      </w:r>
    </w:p>
    <w:p w14:paraId="3538ECCB" w14:textId="1314F947" w:rsidR="00DF7C46" w:rsidRPr="00DF7C46" w:rsidRDefault="00DF7C46" w:rsidP="00DF7C46">
      <w:pPr>
        <w:numPr>
          <w:ilvl w:val="0"/>
          <w:numId w:val="4"/>
        </w:numPr>
        <w:rPr>
          <w:rFonts w:ascii="仿宋" w:eastAsia="仿宋" w:hAnsi="仿宋" w:cs="仿宋"/>
          <w:b/>
          <w:bCs/>
          <w:sz w:val="30"/>
          <w:szCs w:val="30"/>
        </w:rPr>
      </w:pPr>
      <w:r w:rsidRPr="00DF7C46">
        <w:rPr>
          <w:rFonts w:ascii="仿宋" w:eastAsia="仿宋" w:hAnsi="仿宋" w:cs="仿宋"/>
          <w:b/>
          <w:bCs/>
          <w:sz w:val="30"/>
          <w:szCs w:val="30"/>
        </w:rPr>
        <w:t>温度变化：V</w:t>
      </w:r>
      <w:r w:rsidRPr="00DF7C46">
        <w:rPr>
          <w:rFonts w:ascii="仿宋" w:eastAsia="仿宋" w:hAnsi="仿宋" w:cs="仿宋"/>
          <w:b/>
          <w:bCs/>
          <w:sz w:val="30"/>
          <w:szCs w:val="30"/>
          <w:vertAlign w:val="subscript"/>
        </w:rPr>
        <w:t>BE</w:t>
      </w:r>
      <w:r w:rsidRPr="00DF7C46">
        <w:rPr>
          <w:rFonts w:ascii="仿宋" w:eastAsia="仿宋" w:hAnsi="仿宋" w:cs="仿宋"/>
          <w:b/>
          <w:bCs/>
          <w:sz w:val="30"/>
          <w:szCs w:val="30"/>
        </w:rPr>
        <w:t>和增益随温度变化，影响工作点。</w:t>
      </w:r>
    </w:p>
    <w:p w14:paraId="63E1051B" w14:textId="2A4C27C5" w:rsidR="00DF7C46" w:rsidRPr="00DF7C46" w:rsidRDefault="00DF7C46" w:rsidP="00DF7C46">
      <w:pPr>
        <w:numPr>
          <w:ilvl w:val="0"/>
          <w:numId w:val="4"/>
        </w:numPr>
        <w:rPr>
          <w:rFonts w:ascii="仿宋" w:eastAsia="仿宋" w:hAnsi="仿宋" w:cs="仿宋"/>
          <w:b/>
          <w:bCs/>
          <w:sz w:val="30"/>
          <w:szCs w:val="30"/>
        </w:rPr>
      </w:pPr>
      <w:r w:rsidRPr="00DF7C46">
        <w:rPr>
          <w:rFonts w:ascii="仿宋" w:eastAsia="仿宋" w:hAnsi="仿宋" w:cs="仿宋"/>
          <w:b/>
          <w:bCs/>
          <w:sz w:val="30"/>
          <w:szCs w:val="30"/>
        </w:rPr>
        <w:t>晶体管参数变化：如增益</w:t>
      </w:r>
      <w:r w:rsidRPr="00DF7C46">
        <w:rPr>
          <w:rFonts w:eastAsia="仿宋" w:cs="Calibri"/>
          <w:b/>
          <w:bCs/>
          <w:sz w:val="30"/>
          <w:szCs w:val="30"/>
        </w:rPr>
        <w:t> </w:t>
      </w:r>
      <w:r w:rsidRPr="00DF7C46">
        <w:rPr>
          <w:rFonts w:ascii="仿宋" w:eastAsia="仿宋" w:hAnsi="仿宋" w:cs="仿宋"/>
          <w:b/>
          <w:bCs/>
          <w:sz w:val="30"/>
          <w:szCs w:val="30"/>
        </w:rPr>
        <w:t>β</w:t>
      </w:r>
      <w:r w:rsidRPr="00DF7C46">
        <w:rPr>
          <w:rFonts w:eastAsia="仿宋" w:cs="Calibri"/>
          <w:b/>
          <w:bCs/>
          <w:sz w:val="30"/>
          <w:szCs w:val="30"/>
        </w:rPr>
        <w:t> </w:t>
      </w:r>
      <w:r w:rsidRPr="00DF7C46">
        <w:rPr>
          <w:rFonts w:ascii="仿宋" w:eastAsia="仿宋" w:hAnsi="仿宋" w:cs="仿宋"/>
          <w:b/>
          <w:bCs/>
          <w:sz w:val="30"/>
          <w:szCs w:val="30"/>
        </w:rPr>
        <w:t>和</w:t>
      </w:r>
      <w:r w:rsidRPr="00DF7C46">
        <w:rPr>
          <w:rFonts w:eastAsia="仿宋" w:cs="Calibri"/>
          <w:b/>
          <w:bCs/>
          <w:sz w:val="30"/>
          <w:szCs w:val="30"/>
        </w:rPr>
        <w:t> </w:t>
      </w:r>
      <w:r w:rsidRPr="00DF7C46">
        <w:rPr>
          <w:rFonts w:ascii="仿宋" w:eastAsia="仿宋" w:hAnsi="仿宋" w:cs="仿宋"/>
          <w:b/>
          <w:bCs/>
          <w:sz w:val="30"/>
          <w:szCs w:val="30"/>
        </w:rPr>
        <w:t>V</w:t>
      </w:r>
      <w:r w:rsidRPr="00DF7C46">
        <w:rPr>
          <w:rFonts w:ascii="仿宋" w:eastAsia="仿宋" w:hAnsi="仿宋" w:cs="仿宋"/>
          <w:b/>
          <w:bCs/>
          <w:sz w:val="30"/>
          <w:szCs w:val="30"/>
          <w:vertAlign w:val="subscript"/>
        </w:rPr>
        <w:t>BE</w:t>
      </w:r>
      <w:r w:rsidRPr="00DF7C46">
        <w:rPr>
          <w:rFonts w:ascii="仿宋" w:eastAsia="仿宋" w:hAnsi="仿宋" w:cs="仿宋"/>
          <w:b/>
          <w:bCs/>
          <w:sz w:val="30"/>
          <w:szCs w:val="30"/>
        </w:rPr>
        <w:t>的差异。</w:t>
      </w:r>
    </w:p>
    <w:p w14:paraId="4A8DC316" w14:textId="77777777" w:rsidR="00DF7C46" w:rsidRPr="00DF7C46" w:rsidRDefault="00DF7C46" w:rsidP="00DF7C46">
      <w:pPr>
        <w:numPr>
          <w:ilvl w:val="0"/>
          <w:numId w:val="4"/>
        </w:numPr>
        <w:rPr>
          <w:rFonts w:ascii="仿宋" w:eastAsia="仿宋" w:hAnsi="仿宋" w:cs="仿宋"/>
          <w:b/>
          <w:bCs/>
          <w:sz w:val="30"/>
          <w:szCs w:val="30"/>
        </w:rPr>
      </w:pPr>
      <w:r w:rsidRPr="00DF7C46">
        <w:rPr>
          <w:rFonts w:ascii="仿宋" w:eastAsia="仿宋" w:hAnsi="仿宋" w:cs="仿宋"/>
          <w:b/>
          <w:bCs/>
          <w:sz w:val="30"/>
          <w:szCs w:val="30"/>
        </w:rPr>
        <w:t>电源电压波动：不稳定电源可能改变偏置电压。</w:t>
      </w:r>
    </w:p>
    <w:p w14:paraId="3B81FA82" w14:textId="77777777" w:rsidR="00DF7C46" w:rsidRPr="00DF7C46" w:rsidRDefault="00DF7C46" w:rsidP="00DF7C46">
      <w:pPr>
        <w:numPr>
          <w:ilvl w:val="0"/>
          <w:numId w:val="4"/>
        </w:numPr>
        <w:rPr>
          <w:rFonts w:ascii="仿宋" w:eastAsia="仿宋" w:hAnsi="仿宋" w:cs="仿宋"/>
          <w:b/>
          <w:bCs/>
          <w:sz w:val="30"/>
          <w:szCs w:val="30"/>
        </w:rPr>
      </w:pPr>
      <w:r w:rsidRPr="00DF7C46">
        <w:rPr>
          <w:rFonts w:ascii="仿宋" w:eastAsia="仿宋" w:hAnsi="仿宋" w:cs="仿宋"/>
          <w:b/>
          <w:bCs/>
          <w:sz w:val="30"/>
          <w:szCs w:val="30"/>
        </w:rPr>
        <w:t>负载效应：负载电阻变化影响集电极电流。</w:t>
      </w:r>
    </w:p>
    <w:p w14:paraId="04742D10" w14:textId="77777777" w:rsidR="00DF7C46" w:rsidRPr="00DF7C46" w:rsidRDefault="00DF7C46" w:rsidP="00DF7C46">
      <w:pPr>
        <w:numPr>
          <w:ilvl w:val="0"/>
          <w:numId w:val="4"/>
        </w:numPr>
        <w:rPr>
          <w:rFonts w:ascii="仿宋" w:eastAsia="仿宋" w:hAnsi="仿宋" w:cs="仿宋"/>
          <w:b/>
          <w:bCs/>
          <w:sz w:val="30"/>
          <w:szCs w:val="30"/>
        </w:rPr>
      </w:pPr>
      <w:r w:rsidRPr="00DF7C46">
        <w:rPr>
          <w:rFonts w:ascii="仿宋" w:eastAsia="仿宋" w:hAnsi="仿宋" w:cs="仿宋"/>
          <w:b/>
          <w:bCs/>
          <w:sz w:val="30"/>
          <w:szCs w:val="30"/>
        </w:rPr>
        <w:t>电位器调节误差：不精确调节导致偏置电压波动</w:t>
      </w:r>
    </w:p>
    <w:p w14:paraId="7C3C6F5B" w14:textId="77777777" w:rsidR="00485BC6" w:rsidRPr="00DF7C46" w:rsidRDefault="00485BC6">
      <w:pPr>
        <w:rPr>
          <w:rFonts w:ascii="仿宋" w:eastAsia="仿宋" w:hAnsi="仿宋" w:cs="仿宋" w:hint="eastAsia"/>
          <w:b/>
          <w:bCs/>
          <w:sz w:val="30"/>
          <w:szCs w:val="30"/>
        </w:rPr>
      </w:pPr>
    </w:p>
    <w:p w14:paraId="3588F716" w14:textId="77777777" w:rsidR="00485BC6" w:rsidRDefault="00000000">
      <w:pPr>
        <w:rPr>
          <w:rFonts w:ascii="仿宋" w:eastAsia="仿宋" w:hAnsi="仿宋" w:cs="仿宋" w:hint="eastAsia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实验第二部分：电压放大倍数的测量</w:t>
      </w:r>
    </w:p>
    <w:p w14:paraId="627BD8BD" w14:textId="77777777" w:rsidR="00485BC6" w:rsidRDefault="00000000">
      <w:pPr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>实验步骤</w:t>
      </w:r>
      <w:r>
        <w:rPr>
          <w:rFonts w:ascii="仿宋" w:eastAsia="仿宋" w:hAnsi="仿宋" w:cs="仿宋" w:hint="eastAsia"/>
          <w:sz w:val="30"/>
          <w:szCs w:val="30"/>
        </w:rPr>
        <w:t>：</w:t>
      </w:r>
    </w:p>
    <w:p w14:paraId="4436AB05" w14:textId="77777777" w:rsidR="00485BC6" w:rsidRDefault="00000000">
      <w:pPr>
        <w:ind w:firstLine="600"/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对第一部分的电路做如下改变：将原本短路的输入端接上函数信号发生器，并输出</w:t>
      </w:r>
      <w:r>
        <w:rPr>
          <w:rFonts w:ascii="仿宋" w:eastAsia="仿宋" w:hAnsi="仿宋" w:cs="仿宋" w:hint="eastAsia"/>
          <w:position w:val="-12"/>
          <w:sz w:val="30"/>
          <w:szCs w:val="30"/>
        </w:rPr>
        <w:object w:dxaOrig="1019" w:dyaOrig="359" w14:anchorId="32F5FC96">
          <v:shape id="Object 48" o:spid="_x0000_i1046" type="#_x0000_t75" style="width:57.5pt;height:20.5pt" o:ole="">
            <v:fill o:detectmouseclick="t"/>
            <v:imagedata r:id="rId50" o:title=""/>
          </v:shape>
          <o:OLEObject Type="Embed" ProgID="Equation.KSEE3" ShapeID="Object 48" DrawAspect="Content" ObjectID="_1794924364" r:id="rId51">
            <o:FieldCodes>\* MERGEFORMAT</o:FieldCodes>
          </o:OLEObject>
        </w:object>
      </w:r>
      <w:r>
        <w:rPr>
          <w:rFonts w:ascii="仿宋" w:eastAsia="仿宋" w:hAnsi="仿宋" w:cs="仿宋" w:hint="eastAsia"/>
          <w:sz w:val="30"/>
          <w:szCs w:val="30"/>
        </w:rPr>
        <w:t>的正弦交流电。并利用毫伏表检测输出端的电压。</w:t>
      </w:r>
    </w:p>
    <w:p w14:paraId="004BA8ED" w14:textId="4A2A6535" w:rsidR="00485BC6" w:rsidRDefault="00000000">
      <w:pPr>
        <w:ind w:firstLine="600"/>
      </w:pPr>
      <w:r>
        <w:rPr>
          <w:rFonts w:hint="eastAsia"/>
        </w:rPr>
        <w:lastRenderedPageBreak/>
        <w:t xml:space="preserve">          </w:t>
      </w:r>
      <w:r w:rsidR="0050445F">
        <w:rPr>
          <w:noProof/>
        </w:rPr>
        <w:drawing>
          <wp:inline distT="0" distB="0" distL="0" distR="0" wp14:anchorId="21E7DA57" wp14:editId="5ED91C95">
            <wp:extent cx="3340100" cy="2520950"/>
            <wp:effectExtent l="0" t="0" r="0" b="0"/>
            <wp:docPr id="25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C31DC" w14:textId="77777777" w:rsidR="00485BC6" w:rsidRDefault="00000000">
      <w:pPr>
        <w:ind w:firstLine="60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保持电路的其余部分不变。对负载</w:t>
      </w:r>
      <w:r>
        <w:rPr>
          <w:rFonts w:ascii="仿宋" w:eastAsia="仿宋" w:hAnsi="仿宋" w:cs="仿宋" w:hint="eastAsia"/>
          <w:position w:val="-10"/>
          <w:sz w:val="28"/>
          <w:szCs w:val="28"/>
        </w:rPr>
        <w:object w:dxaOrig="319" w:dyaOrig="339" w14:anchorId="56AFF8E5">
          <v:shape id="Object 56" o:spid="_x0000_i1047" type="#_x0000_t75" style="width:19.5pt;height:21pt" o:ole="">
            <v:imagedata r:id="rId53" o:title=""/>
          </v:shape>
          <o:OLEObject Type="Embed" ProgID="Equation.KSEE3" ShapeID="Object 56" DrawAspect="Content" ObjectID="_1794924365" r:id="rId54"/>
        </w:object>
      </w:r>
      <w:r>
        <w:rPr>
          <w:rFonts w:ascii="仿宋" w:eastAsia="仿宋" w:hAnsi="仿宋" w:cs="仿宋" w:hint="eastAsia"/>
          <w:sz w:val="28"/>
          <w:szCs w:val="28"/>
        </w:rPr>
        <w:t>取不同值时，电路的输出电压进行检测。得到如下数据：</w:t>
      </w:r>
    </w:p>
    <w:p w14:paraId="1031B3BF" w14:textId="77777777" w:rsidR="00485BC6" w:rsidRDefault="00000000">
      <w:pPr>
        <w:ind w:firstLine="600"/>
        <w:rPr>
          <w:rFonts w:ascii="仿宋" w:eastAsia="仿宋" w:hAnsi="仿宋" w:cs="仿宋" w:hint="eastAsia"/>
          <w:position w:val="-10"/>
          <w:sz w:val="28"/>
          <w:szCs w:val="28"/>
        </w:rPr>
      </w:pPr>
      <w:r>
        <w:rPr>
          <w:rFonts w:ascii="仿宋" w:eastAsia="仿宋" w:hAnsi="仿宋" w:cs="仿宋" w:hint="eastAsia"/>
          <w:position w:val="-10"/>
          <w:sz w:val="28"/>
          <w:szCs w:val="28"/>
        </w:rPr>
        <w:object w:dxaOrig="1179" w:dyaOrig="339" w14:anchorId="37EC595C">
          <v:shape id="Object 57" o:spid="_x0000_i1048" type="#_x0000_t75" alt="" style="width:72.5pt;height:21pt" o:ole="">
            <v:fill o:detectmouseclick="t"/>
            <v:imagedata r:id="rId55" o:title=""/>
          </v:shape>
          <o:OLEObject Type="Embed" ProgID="Equation.KSEE3" ShapeID="Object 57" DrawAspect="Content" ObjectID="_1794924366" r:id="rId56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 xml:space="preserve">  </w:t>
      </w:r>
      <w:r>
        <w:rPr>
          <w:rFonts w:ascii="仿宋" w:eastAsia="仿宋" w:hAnsi="仿宋" w:cs="仿宋" w:hint="eastAsia"/>
          <w:position w:val="-12"/>
          <w:sz w:val="30"/>
          <w:szCs w:val="30"/>
        </w:rPr>
        <w:object w:dxaOrig="1520" w:dyaOrig="359" w14:anchorId="012CF50B">
          <v:shape id="Object 62" o:spid="_x0000_i1049" type="#_x0000_t75" style="width:86pt;height:20.5pt" o:ole="">
            <v:imagedata r:id="rId57" o:title=""/>
          </v:shape>
          <o:OLEObject Type="Embed" ProgID="Equation.KSEE3" ShapeID="Object 62" DrawAspect="Content" ObjectID="_1794924367" r:id="rId58">
            <o:FieldCodes>\* MERGEFORMAT</o:FieldCodes>
          </o:OLEObject>
        </w:object>
      </w:r>
    </w:p>
    <w:p w14:paraId="5DC95AC3" w14:textId="77777777" w:rsidR="00485BC6" w:rsidRDefault="00000000">
      <w:pPr>
        <w:ind w:firstLine="600"/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position w:val="-10"/>
          <w:sz w:val="28"/>
          <w:szCs w:val="28"/>
        </w:rPr>
        <w:object w:dxaOrig="739" w:dyaOrig="339" w14:anchorId="34C15993">
          <v:shape id="Object 58" o:spid="_x0000_i1050" type="#_x0000_t75" alt="" style="width:45.5pt;height:21pt" o:ole="">
            <v:fill o:detectmouseclick="t"/>
            <v:imagedata r:id="rId59" o:title=""/>
          </v:shape>
          <o:OLEObject Type="Embed" ProgID="Equation.KSEE3" ShapeID="Object 58" DrawAspect="Content" ObjectID="_1794924368" r:id="rId60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 xml:space="preserve">      </w:t>
      </w:r>
      <w:r>
        <w:rPr>
          <w:rFonts w:ascii="仿宋" w:eastAsia="仿宋" w:hAnsi="仿宋" w:cs="仿宋" w:hint="eastAsia"/>
          <w:position w:val="-12"/>
          <w:sz w:val="30"/>
          <w:szCs w:val="30"/>
        </w:rPr>
        <w:object w:dxaOrig="1520" w:dyaOrig="359" w14:anchorId="7896272E">
          <v:shape id="Object 63" o:spid="_x0000_i1051" type="#_x0000_t75" alt="" style="width:86pt;height:20.5pt" o:ole="">
            <v:fill o:detectmouseclick="t"/>
            <v:imagedata r:id="rId61" o:title=""/>
          </v:shape>
          <o:OLEObject Type="Embed" ProgID="Equation.KSEE3" ShapeID="Object 63" DrawAspect="Content" ObjectID="_1794924369" r:id="rId62">
            <o:FieldCodes>\* MERGEFORMAT</o:FieldCodes>
          </o:OLEObject>
        </w:object>
      </w:r>
    </w:p>
    <w:p w14:paraId="10ABC369" w14:textId="77777777" w:rsidR="00485BC6" w:rsidRDefault="00000000">
      <w:pPr>
        <w:ind w:firstLine="600"/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并且在这里，使用毫伏表测得</w:t>
      </w:r>
      <w:r>
        <w:rPr>
          <w:rFonts w:ascii="仿宋" w:eastAsia="仿宋" w:hAnsi="仿宋" w:cs="仿宋" w:hint="eastAsia"/>
          <w:position w:val="-12"/>
          <w:sz w:val="30"/>
          <w:szCs w:val="30"/>
        </w:rPr>
        <w:object w:dxaOrig="1460" w:dyaOrig="359" w14:anchorId="3369FFB1">
          <v:shape id="Object 71" o:spid="_x0000_i1052" type="#_x0000_t75" alt="" style="width:82.5pt;height:20.5pt" o:ole="">
            <v:fill o:detectmouseclick="t"/>
            <v:imagedata r:id="rId63" o:title=""/>
          </v:shape>
          <o:OLEObject Type="Embed" ProgID="Equation.KSEE3" ShapeID="Object 71" DrawAspect="Content" ObjectID="_1794924370" r:id="rId64">
            <o:FieldCodes>\* MERGEFORMAT</o:FieldCodes>
          </o:OLEObject>
        </w:object>
      </w:r>
    </w:p>
    <w:p w14:paraId="28743B15" w14:textId="77777777" w:rsidR="00485BC6" w:rsidRDefault="00000000">
      <w:pPr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>实验理论计算和数据处理</w:t>
      </w:r>
      <w:r>
        <w:rPr>
          <w:rFonts w:ascii="仿宋" w:eastAsia="仿宋" w:hAnsi="仿宋" w:cs="仿宋" w:hint="eastAsia"/>
          <w:sz w:val="30"/>
          <w:szCs w:val="30"/>
        </w:rPr>
        <w:t>：</w:t>
      </w:r>
    </w:p>
    <w:p w14:paraId="0E0B675A" w14:textId="77777777" w:rsidR="00485BC6" w:rsidRDefault="00000000">
      <w:pPr>
        <w:ind w:left="900" w:hangingChars="300" w:hanging="90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30"/>
          <w:szCs w:val="30"/>
        </w:rPr>
        <w:t xml:space="preserve">     </w:t>
      </w:r>
      <w:r>
        <w:rPr>
          <w:rFonts w:ascii="仿宋" w:eastAsia="仿宋" w:hAnsi="仿宋" w:cs="仿宋" w:hint="eastAsia"/>
          <w:sz w:val="28"/>
          <w:szCs w:val="28"/>
        </w:rPr>
        <w:t>实验中这一部分是为了测算该晶体管电路的电压放大倍数：</w:t>
      </w:r>
    </w:p>
    <w:p w14:paraId="6688AF8D" w14:textId="77777777" w:rsidR="00485BC6" w:rsidRDefault="00000000">
      <w:pPr>
        <w:ind w:leftChars="399" w:left="838" w:firstLineChars="700" w:firstLine="1960"/>
        <w:rPr>
          <w:rFonts w:ascii="仿宋" w:eastAsia="仿宋" w:hAnsi="仿宋" w:cs="仿宋" w:hint="eastAsia"/>
          <w:position w:val="-10"/>
          <w:sz w:val="28"/>
          <w:szCs w:val="28"/>
        </w:rPr>
      </w:pPr>
      <w:r>
        <w:rPr>
          <w:rFonts w:ascii="仿宋" w:eastAsia="仿宋" w:hAnsi="仿宋" w:cs="仿宋" w:hint="eastAsia"/>
          <w:position w:val="-30"/>
          <w:sz w:val="28"/>
          <w:szCs w:val="28"/>
        </w:rPr>
        <w:object w:dxaOrig="1100" w:dyaOrig="679" w14:anchorId="048301CC">
          <v:shape id="Object 66" o:spid="_x0000_i1053" type="#_x0000_t75" alt="" style="width:68pt;height:42pt" o:ole="">
            <v:fill o:detectmouseclick="t"/>
            <v:imagedata r:id="rId65" o:title=""/>
          </v:shape>
          <o:OLEObject Type="Embed" ProgID="Equation.KSEE3" ShapeID="Object 66" DrawAspect="Content" ObjectID="_1794924371" r:id="rId66"/>
        </w:object>
      </w:r>
    </w:p>
    <w:p w14:paraId="24C3957B" w14:textId="77777777" w:rsidR="00485BC6" w:rsidRDefault="00000000">
      <w:pPr>
        <w:rPr>
          <w:rFonts w:ascii="仿宋" w:eastAsia="仿宋" w:hAnsi="仿宋" w:cs="仿宋" w:hint="eastAsia"/>
          <w:position w:val="-10"/>
          <w:sz w:val="28"/>
          <w:szCs w:val="28"/>
        </w:rPr>
      </w:pPr>
      <w:r>
        <w:rPr>
          <w:rFonts w:ascii="仿宋" w:eastAsia="仿宋" w:hAnsi="仿宋" w:cs="仿宋" w:hint="eastAsia"/>
          <w:position w:val="-10"/>
          <w:sz w:val="28"/>
          <w:szCs w:val="28"/>
        </w:rPr>
        <w:t xml:space="preserve">      结合上面测算的数据：</w:t>
      </w:r>
      <w:r>
        <w:rPr>
          <w:rFonts w:ascii="仿宋" w:eastAsia="仿宋" w:hAnsi="仿宋" w:cs="仿宋" w:hint="eastAsia"/>
          <w:position w:val="-24"/>
          <w:sz w:val="28"/>
          <w:szCs w:val="28"/>
        </w:rPr>
        <w:object w:dxaOrig="2659" w:dyaOrig="619" w14:anchorId="30E89014">
          <v:shape id="Object 68" o:spid="_x0000_i1054" type="#_x0000_t75" style="width:133pt;height:31pt" o:ole="">
            <v:fill o:detectmouseclick="t"/>
            <v:imagedata r:id="rId67" o:title=""/>
          </v:shape>
          <o:OLEObject Type="Embed" ProgID="Equation.KSEE3" ShapeID="Object 68" DrawAspect="Content" ObjectID="_1794924372" r:id="rId68">
            <o:FieldCodes>\* MERGEFORMAT</o:FieldCodes>
          </o:OLEObject>
        </w:object>
      </w:r>
    </w:p>
    <w:p w14:paraId="7E4A60AD" w14:textId="77777777" w:rsidR="00485BC6" w:rsidRDefault="00000000">
      <w:pPr>
        <w:ind w:firstLineChars="1300" w:firstLine="3640"/>
        <w:rPr>
          <w:rFonts w:ascii="仿宋" w:eastAsia="仿宋" w:hAnsi="仿宋" w:cs="仿宋" w:hint="eastAsia"/>
          <w:position w:val="-10"/>
          <w:sz w:val="28"/>
          <w:szCs w:val="28"/>
        </w:rPr>
      </w:pPr>
      <w:r>
        <w:rPr>
          <w:rFonts w:ascii="仿宋" w:eastAsia="仿宋" w:hAnsi="仿宋" w:cs="仿宋" w:hint="eastAsia"/>
          <w:position w:val="-24"/>
          <w:sz w:val="28"/>
          <w:szCs w:val="28"/>
        </w:rPr>
        <w:object w:dxaOrig="2820" w:dyaOrig="619" w14:anchorId="64EC261B">
          <v:shape id="Object 72" o:spid="_x0000_i1055" type="#_x0000_t75" alt="" style="width:141pt;height:31pt" o:ole="">
            <v:fill o:detectmouseclick="t"/>
            <v:imagedata r:id="rId69" o:title=""/>
          </v:shape>
          <o:OLEObject Type="Embed" ProgID="Equation.KSEE3" ShapeID="Object 72" DrawAspect="Content" ObjectID="_1794924373" r:id="rId70">
            <o:FieldCodes>\* MERGEFORMAT</o:FieldCodes>
          </o:OLEObject>
        </w:object>
      </w:r>
    </w:p>
    <w:p w14:paraId="2C57034B" w14:textId="77777777" w:rsidR="00485BC6" w:rsidRDefault="00485BC6">
      <w:pPr>
        <w:rPr>
          <w:rFonts w:ascii="仿宋" w:eastAsia="仿宋" w:hAnsi="仿宋" w:cs="仿宋" w:hint="eastAsia"/>
          <w:b/>
          <w:bCs/>
          <w:sz w:val="30"/>
          <w:szCs w:val="30"/>
        </w:rPr>
      </w:pPr>
    </w:p>
    <w:p w14:paraId="4DB4F6D7" w14:textId="77777777" w:rsidR="00485BC6" w:rsidRDefault="00485BC6">
      <w:pPr>
        <w:rPr>
          <w:rFonts w:ascii="仿宋" w:eastAsia="仿宋" w:hAnsi="仿宋" w:cs="仿宋" w:hint="eastAsia"/>
          <w:b/>
          <w:bCs/>
          <w:sz w:val="30"/>
          <w:szCs w:val="30"/>
        </w:rPr>
      </w:pPr>
    </w:p>
    <w:p w14:paraId="326E77E3" w14:textId="77777777" w:rsidR="00485BC6" w:rsidRDefault="00000000">
      <w:pPr>
        <w:rPr>
          <w:rFonts w:ascii="仿宋" w:eastAsia="仿宋" w:hAnsi="仿宋" w:cs="仿宋" w:hint="eastAsia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实验第三部分：输入、输出电阻的测量</w:t>
      </w:r>
    </w:p>
    <w:p w14:paraId="52FA1AE0" w14:textId="77777777" w:rsidR="00485BC6" w:rsidRDefault="00000000">
      <w:pPr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>实验步骤</w:t>
      </w:r>
      <w:r>
        <w:rPr>
          <w:rFonts w:ascii="仿宋" w:eastAsia="仿宋" w:hAnsi="仿宋" w:cs="仿宋" w:hint="eastAsia"/>
          <w:sz w:val="30"/>
          <w:szCs w:val="30"/>
        </w:rPr>
        <w:t>：</w:t>
      </w:r>
    </w:p>
    <w:p w14:paraId="5FE5F44A" w14:textId="77777777" w:rsidR="00485BC6" w:rsidRDefault="00000000">
      <w:pPr>
        <w:ind w:left="600" w:hangingChars="200" w:hanging="600"/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 xml:space="preserve">    保持上一部分实验的电路不变，但要在输入处串联一</w:t>
      </w:r>
    </w:p>
    <w:p w14:paraId="13D9B0D3" w14:textId="77777777" w:rsidR="00485BC6" w:rsidRDefault="00000000">
      <w:pPr>
        <w:ind w:left="560" w:hangingChars="200" w:hanging="560"/>
        <w:rPr>
          <w:rFonts w:ascii="仿宋" w:eastAsia="仿宋" w:hAnsi="仿宋" w:cs="仿宋" w:hint="eastAsia"/>
          <w:position w:val="-10"/>
          <w:sz w:val="28"/>
          <w:szCs w:val="28"/>
        </w:rPr>
      </w:pPr>
      <w:r>
        <w:rPr>
          <w:rFonts w:ascii="仿宋" w:eastAsia="仿宋" w:hAnsi="仿宋" w:cs="仿宋" w:hint="eastAsia"/>
          <w:position w:val="-6"/>
          <w:sz w:val="28"/>
          <w:szCs w:val="28"/>
        </w:rPr>
        <w:object w:dxaOrig="900" w:dyaOrig="279" w14:anchorId="527EC7A7">
          <v:shape id="Object 98" o:spid="_x0000_i1056" type="#_x0000_t75" alt="" style="width:55.5pt;height:17.5pt" o:ole="">
            <v:fill o:detectmouseclick="t"/>
            <v:imagedata r:id="rId71" o:title=""/>
          </v:shape>
          <o:OLEObject Type="Embed" ProgID="Equation.KSEE3" ShapeID="Object 98" DrawAspect="Content" ObjectID="_1794924374" r:id="rId72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>。</w:t>
      </w:r>
      <w:r>
        <w:rPr>
          <w:rFonts w:ascii="仿宋" w:eastAsia="仿宋" w:hAnsi="仿宋" w:cs="仿宋" w:hint="eastAsia"/>
          <w:sz w:val="30"/>
          <w:szCs w:val="30"/>
        </w:rPr>
        <w:t>之后，利用毫伏表测量输入电压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299" w:dyaOrig="359" w14:anchorId="64BE3672">
          <v:shape id="Object 78" o:spid="_x0000_i1057" type="#_x0000_t75" alt="" style="width:18.5pt;height:22.5pt" o:ole="">
            <v:fill o:detectmouseclick="t"/>
            <v:imagedata r:id="rId73" o:title=""/>
          </v:shape>
          <o:OLEObject Type="Embed" ProgID="Equation.KSEE3" ShapeID="Object 78" DrawAspect="Content" ObjectID="_1794924375" r:id="rId74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 xml:space="preserve">和电源电压 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339" w:dyaOrig="359" w14:anchorId="703B9904">
          <v:shape id="Object 79" o:spid="_x0000_i1058" type="#_x0000_t75" style="width:21pt;height:22.5pt" o:ole="">
            <v:imagedata r:id="rId75" o:title=""/>
          </v:shape>
          <o:OLEObject Type="Embed" ProgID="Equation.KSEE3" ShapeID="Object 79" DrawAspect="Content" ObjectID="_1794924376" r:id="rId76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>。</w:t>
      </w:r>
    </w:p>
    <w:p w14:paraId="21613E62" w14:textId="77777777" w:rsidR="00485BC6" w:rsidRDefault="00000000">
      <w:pPr>
        <w:ind w:left="560" w:hangingChars="200" w:hanging="560"/>
        <w:rPr>
          <w:rFonts w:ascii="仿宋" w:eastAsia="仿宋" w:hAnsi="仿宋" w:cs="仿宋" w:hint="eastAsia"/>
          <w:position w:val="-10"/>
          <w:sz w:val="28"/>
          <w:szCs w:val="28"/>
        </w:rPr>
      </w:pPr>
      <w:r>
        <w:rPr>
          <w:rFonts w:ascii="仿宋" w:eastAsia="仿宋" w:hAnsi="仿宋" w:cs="仿宋" w:hint="eastAsia"/>
          <w:position w:val="-10"/>
          <w:sz w:val="28"/>
          <w:szCs w:val="28"/>
        </w:rPr>
        <w:t xml:space="preserve">    测量结果：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1440" w:dyaOrig="359" w14:anchorId="396A13FB">
          <v:shape id="Object 80" o:spid="_x0000_i1059" type="#_x0000_t75" alt="" style="width:89pt;height:22.5pt" o:ole="">
            <v:fill o:detectmouseclick="t"/>
            <v:imagedata r:id="rId77" o:title=""/>
          </v:shape>
          <o:OLEObject Type="Embed" ProgID="Equation.KSEE3" ShapeID="Object 80" DrawAspect="Content" ObjectID="_1794924377" r:id="rId78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>、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1499" w:dyaOrig="359" w14:anchorId="358D62D2">
          <v:shape id="Object 84" o:spid="_x0000_i1060" type="#_x0000_t75" alt="" style="width:92.5pt;height:22.5pt" o:ole="">
            <v:fill o:detectmouseclick="t"/>
            <v:imagedata r:id="rId79" o:title=""/>
          </v:shape>
          <o:OLEObject Type="Embed" ProgID="Equation.KSEE3" ShapeID="Object 84" DrawAspect="Content" ObjectID="_1794924378" r:id="rId80"/>
        </w:object>
      </w:r>
    </w:p>
    <w:p w14:paraId="2AA30421" w14:textId="77777777" w:rsidR="00485BC6" w:rsidRDefault="00000000">
      <w:pPr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>实验理论计算和数据处理</w:t>
      </w:r>
      <w:r>
        <w:rPr>
          <w:rFonts w:ascii="仿宋" w:eastAsia="仿宋" w:hAnsi="仿宋" w:cs="仿宋" w:hint="eastAsia"/>
          <w:sz w:val="30"/>
          <w:szCs w:val="30"/>
        </w:rPr>
        <w:t>：</w:t>
      </w:r>
    </w:p>
    <w:p w14:paraId="4AE22740" w14:textId="77777777" w:rsidR="00485BC6" w:rsidRDefault="00000000">
      <w:pPr>
        <w:ind w:firstLine="600"/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这部分实验，我们要计算输入电阻和输出电阻。</w:t>
      </w:r>
    </w:p>
    <w:p w14:paraId="6108A41B" w14:textId="77777777" w:rsidR="00485BC6" w:rsidRDefault="00000000">
      <w:pPr>
        <w:ind w:firstLineChars="200" w:firstLine="600"/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其中，输出电阻：</w:t>
      </w:r>
      <w:r>
        <w:rPr>
          <w:rFonts w:ascii="仿宋" w:eastAsia="仿宋" w:hAnsi="仿宋" w:cs="仿宋" w:hint="eastAsia"/>
          <w:position w:val="-30"/>
          <w:sz w:val="30"/>
          <w:szCs w:val="30"/>
        </w:rPr>
        <w:object w:dxaOrig="1579" w:dyaOrig="679" w14:anchorId="0C14D594">
          <v:shape id="Object 85" o:spid="_x0000_i1061" type="#_x0000_t75" style="width:79pt;height:34pt" o:ole="">
            <v:fill o:detectmouseclick="t"/>
            <v:imagedata r:id="rId81" o:title=""/>
          </v:shape>
          <o:OLEObject Type="Embed" ProgID="Equation.KSEE3" ShapeID="Object 85" DrawAspect="Content" ObjectID="_1794924379" r:id="rId82">
            <o:FieldCodes>\* MERGEFORMAT</o:FieldCodes>
          </o:OLEObject>
        </w:object>
      </w:r>
    </w:p>
    <w:p w14:paraId="238C8231" w14:textId="77777777" w:rsidR="00485BC6" w:rsidRDefault="00000000">
      <w:pPr>
        <w:ind w:firstLineChars="200" w:firstLine="600"/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 xml:space="preserve">      输入电阻：</w:t>
      </w:r>
      <w:r>
        <w:rPr>
          <w:rFonts w:ascii="仿宋" w:eastAsia="仿宋" w:hAnsi="仿宋" w:cs="仿宋" w:hint="eastAsia"/>
          <w:position w:val="-30"/>
          <w:sz w:val="30"/>
          <w:szCs w:val="30"/>
        </w:rPr>
        <w:object w:dxaOrig="1480" w:dyaOrig="679" w14:anchorId="16524697">
          <v:shape id="Object 88" o:spid="_x0000_i1062" type="#_x0000_t75" style="width:74pt;height:34pt" o:ole="">
            <v:fill o:detectmouseclick="t"/>
            <v:imagedata r:id="rId83" o:title=""/>
          </v:shape>
          <o:OLEObject Type="Embed" ProgID="Equation.KSEE3" ShapeID="Object 88" DrawAspect="Content" ObjectID="_1794924380" r:id="rId84">
            <o:FieldCodes>\* MERGEFORMAT</o:FieldCodes>
          </o:OLEObject>
        </w:object>
      </w:r>
    </w:p>
    <w:p w14:paraId="606B583B" w14:textId="77777777" w:rsidR="00485BC6" w:rsidRDefault="00000000">
      <w:pPr>
        <w:ind w:firstLineChars="200" w:firstLine="600"/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结合上一部分的实验数据：</w:t>
      </w:r>
    </w:p>
    <w:p w14:paraId="1124C5C0" w14:textId="77777777" w:rsidR="00485BC6" w:rsidRDefault="00000000">
      <w:pPr>
        <w:ind w:firstLineChars="400" w:firstLine="1200"/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position w:val="-30"/>
          <w:sz w:val="30"/>
          <w:szCs w:val="30"/>
        </w:rPr>
        <w:object w:dxaOrig="4881" w:dyaOrig="679" w14:anchorId="6D6ACEB1">
          <v:shape id="Object 159" o:spid="_x0000_i1063" type="#_x0000_t75" style="width:244.5pt;height:34pt" o:ole="">
            <v:imagedata r:id="rId85" o:title=""/>
          </v:shape>
          <o:OLEObject Type="Embed" ProgID="Equation.KSEE3" ShapeID="Object 159" DrawAspect="Content" ObjectID="_1794924381" r:id="rId86">
            <o:FieldCodes>\* MERGEFORMAT</o:FieldCodes>
          </o:OLEObject>
        </w:object>
      </w:r>
    </w:p>
    <w:p w14:paraId="4AC302F5" w14:textId="77777777" w:rsidR="00485BC6" w:rsidRDefault="00000000">
      <w:pPr>
        <w:ind w:firstLineChars="400" w:firstLine="1200"/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position w:val="-30"/>
          <w:sz w:val="30"/>
          <w:szCs w:val="30"/>
        </w:rPr>
        <w:object w:dxaOrig="4520" w:dyaOrig="679" w14:anchorId="35885337">
          <v:shape id="Object 95" o:spid="_x0000_i1064" type="#_x0000_t75" alt="" style="width:226pt;height:34pt" o:ole="">
            <v:fill o:detectmouseclick="t"/>
            <v:imagedata r:id="rId87" o:title=""/>
          </v:shape>
          <o:OLEObject Type="Embed" ProgID="Equation.KSEE3" ShapeID="Object 95" DrawAspect="Content" ObjectID="_1794924382" r:id="rId88">
            <o:FieldCodes>\* MERGEFORMAT</o:FieldCodes>
          </o:OLEObject>
        </w:object>
      </w:r>
    </w:p>
    <w:p w14:paraId="11DD5B11" w14:textId="77777777" w:rsidR="00485BC6" w:rsidRDefault="00485BC6">
      <w:pPr>
        <w:rPr>
          <w:rFonts w:ascii="仿宋" w:eastAsia="仿宋" w:hAnsi="仿宋" w:cs="仿宋" w:hint="eastAsia"/>
          <w:b/>
          <w:bCs/>
          <w:sz w:val="30"/>
          <w:szCs w:val="30"/>
        </w:rPr>
      </w:pPr>
    </w:p>
    <w:p w14:paraId="73FB6342" w14:textId="77777777" w:rsidR="00485BC6" w:rsidRDefault="00000000">
      <w:pPr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实验第四部分：电路幅频特性探究</w:t>
      </w:r>
      <w:r>
        <w:rPr>
          <w:rFonts w:ascii="仿宋" w:eastAsia="仿宋" w:hAnsi="仿宋" w:cs="仿宋" w:hint="eastAsia"/>
          <w:b/>
          <w:bCs/>
          <w:sz w:val="30"/>
          <w:szCs w:val="30"/>
        </w:rPr>
        <w:t>实验步骤</w:t>
      </w:r>
      <w:r>
        <w:rPr>
          <w:rFonts w:ascii="仿宋" w:eastAsia="仿宋" w:hAnsi="仿宋" w:cs="仿宋" w:hint="eastAsia"/>
          <w:sz w:val="30"/>
          <w:szCs w:val="30"/>
        </w:rPr>
        <w:t>：</w:t>
      </w:r>
    </w:p>
    <w:p w14:paraId="0E1BC1C8" w14:textId="77777777" w:rsidR="00485BC6" w:rsidRDefault="00000000">
      <w:pPr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>实验步骤</w:t>
      </w:r>
      <w:r>
        <w:rPr>
          <w:rFonts w:ascii="仿宋" w:eastAsia="仿宋" w:hAnsi="仿宋" w:cs="仿宋" w:hint="eastAsia"/>
          <w:sz w:val="30"/>
          <w:szCs w:val="30"/>
        </w:rPr>
        <w:t>：</w:t>
      </w:r>
    </w:p>
    <w:p w14:paraId="59E5D139" w14:textId="77777777" w:rsidR="00485BC6" w:rsidRDefault="00000000">
      <w:pPr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 xml:space="preserve">    保持第二部分的电路不变，改变输入信号的频率特性，使用毫伏表测量输入电压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299" w:dyaOrig="359" w14:anchorId="49ED22A5">
          <v:shape id="Object 101" o:spid="_x0000_i1065" type="#_x0000_t75" alt="" style="width:18.5pt;height:22.5pt" o:ole="">
            <v:fill o:detectmouseclick="t"/>
            <v:imagedata r:id="rId89" o:title=""/>
          </v:shape>
          <o:OLEObject Type="Embed" ProgID="Equation.KSEE3" ShapeID="Object 101" DrawAspect="Content" ObjectID="_1794924383" r:id="rId90"/>
        </w:object>
      </w:r>
      <w:r>
        <w:rPr>
          <w:rFonts w:ascii="仿宋" w:eastAsia="仿宋" w:hAnsi="仿宋" w:cs="仿宋" w:hint="eastAsia"/>
          <w:sz w:val="30"/>
          <w:szCs w:val="30"/>
        </w:rPr>
        <w:t>和输出电压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339" w:dyaOrig="359" w14:anchorId="29570097">
          <v:shape id="Object 102" o:spid="_x0000_i1066" type="#_x0000_t75" alt="" style="width:21pt;height:22.5pt" o:ole="">
            <v:fill o:detectmouseclick="t"/>
            <v:imagedata r:id="rId91" o:title=""/>
          </v:shape>
          <o:OLEObject Type="Embed" ProgID="Equation.KSEE3" ShapeID="Object 102" DrawAspect="Content" ObjectID="_1794924384" r:id="rId92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>。</w:t>
      </w:r>
    </w:p>
    <w:p w14:paraId="6098610E" w14:textId="77777777" w:rsidR="00485BC6" w:rsidRDefault="00000000">
      <w:pPr>
        <w:rPr>
          <w:rFonts w:ascii="仿宋" w:eastAsia="仿宋" w:hAnsi="仿宋" w:cs="仿宋" w:hint="eastAsia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 xml:space="preserve">    </w:t>
      </w:r>
    </w:p>
    <w:p w14:paraId="50D03EC3" w14:textId="77777777" w:rsidR="00485BC6" w:rsidRDefault="00000000">
      <w:pPr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>实验理论计算和数据处理</w:t>
      </w:r>
      <w:r>
        <w:rPr>
          <w:rFonts w:ascii="仿宋" w:eastAsia="仿宋" w:hAnsi="仿宋" w:cs="仿宋" w:hint="eastAsia"/>
          <w:sz w:val="30"/>
          <w:szCs w:val="30"/>
        </w:rPr>
        <w:t>：</w:t>
      </w:r>
    </w:p>
    <w:p w14:paraId="60048F29" w14:textId="77777777" w:rsidR="00485BC6" w:rsidRDefault="00000000">
      <w:pPr>
        <w:ind w:firstLine="600"/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这部分实验中，我们要探究该晶体管电路的幅频特性，记录它的上截止频率、下截止频率和顶峰频率，以及在这个频率上的电压放大倍数。</w:t>
      </w:r>
    </w:p>
    <w:p w14:paraId="29F50D4F" w14:textId="77777777" w:rsidR="00485BC6" w:rsidRDefault="00000000">
      <w:pPr>
        <w:ind w:firstLine="600"/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这里我们测量得到：</w:t>
      </w:r>
    </w:p>
    <w:p w14:paraId="390C5B61" w14:textId="77777777" w:rsidR="00485BC6" w:rsidRDefault="00000000">
      <w:pPr>
        <w:ind w:firstLineChars="385" w:firstLine="1078"/>
        <w:rPr>
          <w:rFonts w:ascii="仿宋" w:eastAsia="仿宋" w:hAnsi="仿宋" w:cs="仿宋" w:hint="eastAsia"/>
          <w:position w:val="-10"/>
          <w:sz w:val="28"/>
          <w:szCs w:val="28"/>
        </w:rPr>
      </w:pP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1219" w:dyaOrig="359" w14:anchorId="09BE62DF">
          <v:shape id="Object 107" o:spid="_x0000_i1067" type="#_x0000_t75" alt="" style="width:75pt;height:22pt" o:ole="">
            <v:fill o:detectmouseclick="t"/>
            <v:imagedata r:id="rId93" o:title=""/>
          </v:shape>
          <o:OLEObject Type="Embed" ProgID="Equation.KSEE3" ShapeID="Object 107" DrawAspect="Content" ObjectID="_1794924385" r:id="rId94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>、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1560" w:dyaOrig="359" w14:anchorId="67E3B976">
          <v:shape id="Object 109" o:spid="_x0000_i1068" type="#_x0000_t75" alt="" style="width:96pt;height:22pt" o:ole="">
            <v:fill o:detectmouseclick="t"/>
            <v:imagedata r:id="rId95" o:title=""/>
          </v:shape>
          <o:OLEObject Type="Embed" ProgID="Equation.KSEE3" ShapeID="Object 109" DrawAspect="Content" ObjectID="_1794924386" r:id="rId96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>、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1400" w:dyaOrig="359" w14:anchorId="264EC367">
          <v:shape id="Object 112" o:spid="_x0000_i1069" type="#_x0000_t75" style="width:86.5pt;height:22pt" o:ole="">
            <v:imagedata r:id="rId97" o:title=""/>
          </v:shape>
          <o:OLEObject Type="Embed" ProgID="Equation.KSEE3" ShapeID="Object 112" DrawAspect="Content" ObjectID="_1794924387" r:id="rId98"/>
        </w:object>
      </w:r>
    </w:p>
    <w:p w14:paraId="2A1A5D40" w14:textId="77777777" w:rsidR="00485BC6" w:rsidRDefault="00000000">
      <w:pPr>
        <w:ind w:firstLineChars="385" w:firstLine="1078"/>
        <w:rPr>
          <w:rFonts w:ascii="仿宋" w:eastAsia="仿宋" w:hAnsi="仿宋" w:cs="仿宋" w:hint="eastAsia"/>
          <w:position w:val="-10"/>
          <w:sz w:val="28"/>
          <w:szCs w:val="28"/>
        </w:rPr>
      </w:pPr>
      <w:r>
        <w:rPr>
          <w:rFonts w:ascii="仿宋" w:eastAsia="仿宋" w:hAnsi="仿宋" w:cs="仿宋" w:hint="eastAsia"/>
          <w:position w:val="-14"/>
          <w:sz w:val="28"/>
          <w:szCs w:val="28"/>
        </w:rPr>
        <w:object w:dxaOrig="1119" w:dyaOrig="379" w14:anchorId="36AB1099">
          <v:shape id="Object 113" o:spid="_x0000_i1070" type="#_x0000_t75" alt="" style="width:69pt;height:23.5pt" o:ole="">
            <v:fill o:detectmouseclick="t"/>
            <v:imagedata r:id="rId99" o:title=""/>
          </v:shape>
          <o:OLEObject Type="Embed" ProgID="Equation.KSEE3" ShapeID="Object 113" DrawAspect="Content" ObjectID="_1794924388" r:id="rId100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>、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1439" w:dyaOrig="359" w14:anchorId="5BA890AD">
          <v:shape id="Object 114" o:spid="_x0000_i1071" type="#_x0000_t75" alt="" style="width:89pt;height:22pt" o:ole="">
            <v:fill o:detectmouseclick="t"/>
            <v:imagedata r:id="rId101" o:title=""/>
          </v:shape>
          <o:OLEObject Type="Embed" ProgID="Equation.KSEE3" ShapeID="Object 114" DrawAspect="Content" ObjectID="_1794924389" r:id="rId102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>、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1400" w:dyaOrig="359" w14:anchorId="6CC3278B">
          <v:shape id="Object 115" o:spid="_x0000_i1072" type="#_x0000_t75" alt="" style="width:86.5pt;height:22pt" o:ole="">
            <v:fill o:detectmouseclick="t"/>
            <v:imagedata r:id="rId103" o:title=""/>
          </v:shape>
          <o:OLEObject Type="Embed" ProgID="Equation.KSEE3" ShapeID="Object 115" DrawAspect="Content" ObjectID="_1794924390" r:id="rId104"/>
        </w:object>
      </w:r>
    </w:p>
    <w:p w14:paraId="50781EE4" w14:textId="77777777" w:rsidR="00485BC6" w:rsidRDefault="00000000">
      <w:pPr>
        <w:ind w:firstLineChars="385" w:firstLine="1078"/>
        <w:rPr>
          <w:rFonts w:ascii="仿宋" w:eastAsia="仿宋" w:hAnsi="仿宋" w:cs="仿宋" w:hint="eastAsia"/>
          <w:position w:val="-10"/>
          <w:sz w:val="28"/>
          <w:szCs w:val="28"/>
        </w:rPr>
      </w:pP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1340" w:dyaOrig="359" w14:anchorId="15D0F284">
          <v:shape id="Object 116" o:spid="_x0000_i1073" type="#_x0000_t75" alt="" style="width:82.5pt;height:22pt" o:ole="">
            <v:fill o:detectmouseclick="t"/>
            <v:imagedata r:id="rId105" o:title=""/>
          </v:shape>
          <o:OLEObject Type="Embed" ProgID="Equation.KSEE3" ShapeID="Object 116" DrawAspect="Content" ObjectID="_1794924391" r:id="rId106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>、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1439" w:dyaOrig="359" w14:anchorId="0BF45E8A">
          <v:shape id="Object 117" o:spid="_x0000_i1074" type="#_x0000_t75" alt="" style="width:89pt;height:22pt" o:ole="">
            <v:fill o:detectmouseclick="t"/>
            <v:imagedata r:id="rId107" o:title=""/>
          </v:shape>
          <o:OLEObject Type="Embed" ProgID="Equation.KSEE3" ShapeID="Object 117" DrawAspect="Content" ObjectID="_1794924392" r:id="rId108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>、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1379" w:dyaOrig="359" w14:anchorId="38DB8A88">
          <v:shape id="Object 118" o:spid="_x0000_i1075" type="#_x0000_t75" alt="" style="width:85pt;height:22pt" o:ole="">
            <v:fill o:detectmouseclick="t"/>
            <v:imagedata r:id="rId109" o:title=""/>
          </v:shape>
          <o:OLEObject Type="Embed" ProgID="Equation.KSEE3" ShapeID="Object 118" DrawAspect="Content" ObjectID="_1794924393" r:id="rId110"/>
        </w:object>
      </w:r>
    </w:p>
    <w:p w14:paraId="1DA79C73" w14:textId="77777777" w:rsidR="00485BC6" w:rsidRDefault="00485BC6">
      <w:pPr>
        <w:rPr>
          <w:rFonts w:ascii="仿宋" w:eastAsia="仿宋" w:hAnsi="仿宋" w:cs="仿宋" w:hint="eastAsia"/>
          <w:b/>
          <w:bCs/>
          <w:sz w:val="30"/>
          <w:szCs w:val="30"/>
        </w:rPr>
      </w:pPr>
    </w:p>
    <w:p w14:paraId="42299988" w14:textId="77777777" w:rsidR="00485BC6" w:rsidRDefault="00000000">
      <w:pPr>
        <w:rPr>
          <w:rFonts w:ascii="仿宋" w:eastAsia="仿宋" w:hAnsi="仿宋" w:cs="仿宋" w:hint="eastAsia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实验第五部分：电路输出波形失真探究</w:t>
      </w:r>
    </w:p>
    <w:p w14:paraId="50F3C142" w14:textId="77777777" w:rsidR="00485BC6" w:rsidRDefault="00000000">
      <w:pPr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>实验步骤</w:t>
      </w:r>
      <w:r>
        <w:rPr>
          <w:rFonts w:ascii="仿宋" w:eastAsia="仿宋" w:hAnsi="仿宋" w:cs="仿宋" w:hint="eastAsia"/>
          <w:sz w:val="30"/>
          <w:szCs w:val="30"/>
        </w:rPr>
        <w:t>：</w:t>
      </w:r>
    </w:p>
    <w:p w14:paraId="3249EC6D" w14:textId="77777777" w:rsidR="00485BC6" w:rsidRDefault="00000000">
      <w:pPr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 xml:space="preserve">    保持第二部分的电路不变，改变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319" w:dyaOrig="359" w14:anchorId="595E584C">
          <v:shape id="Object 122" o:spid="_x0000_i1076" type="#_x0000_t75" style="width:19.5pt;height:22pt" o:ole="">
            <v:imagedata r:id="rId111" o:title=""/>
          </v:shape>
          <o:OLEObject Type="Embed" ProgID="Equation.KSEE3" ShapeID="Object 122" DrawAspect="Content" ObjectID="_1794924394" r:id="rId112"/>
        </w:object>
      </w:r>
      <w:r>
        <w:rPr>
          <w:rFonts w:ascii="仿宋" w:eastAsia="仿宋" w:hAnsi="仿宋" w:cs="仿宋" w:hint="eastAsia"/>
          <w:sz w:val="30"/>
          <w:szCs w:val="30"/>
        </w:rPr>
        <w:t>接入电路中的阻值，利用示波器监视输出波形，待输出波形出现明显失真时，断开电路，利用实验第一部分的手法测量当前的静态工作点。</w:t>
      </w:r>
    </w:p>
    <w:p w14:paraId="58FFD734" w14:textId="77777777" w:rsidR="00485BC6" w:rsidRDefault="00000000">
      <w:pPr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>实验理论计算和数据处理</w:t>
      </w:r>
      <w:r>
        <w:rPr>
          <w:rFonts w:ascii="仿宋" w:eastAsia="仿宋" w:hAnsi="仿宋" w:cs="仿宋" w:hint="eastAsia"/>
          <w:sz w:val="30"/>
          <w:szCs w:val="30"/>
        </w:rPr>
        <w:t>：</w:t>
      </w:r>
    </w:p>
    <w:p w14:paraId="69EFDC46" w14:textId="77777777" w:rsidR="00485BC6" w:rsidRDefault="00000000">
      <w:pPr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 xml:space="preserve">     在这个实验中，我们测量得到的数据如下：</w:t>
      </w:r>
    </w:p>
    <w:p w14:paraId="31E26955" w14:textId="77777777" w:rsidR="00485BC6" w:rsidRDefault="00000000">
      <w:pPr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 xml:space="preserve">     截止失真：</w:t>
      </w:r>
    </w:p>
    <w:p w14:paraId="55EFBE0A" w14:textId="77777777" w:rsidR="00485BC6" w:rsidRDefault="00000000">
      <w:pPr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 xml:space="preserve">  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1240" w:dyaOrig="359" w14:anchorId="136E5419">
          <v:shape id="Object 132" o:spid="_x0000_i1077" type="#_x0000_t75" alt="" style="width:76.5pt;height:22.5pt" o:ole="">
            <v:fill o:detectmouseclick="t"/>
            <v:imagedata r:id="rId113" o:title=""/>
          </v:shape>
          <o:OLEObject Type="Embed" ProgID="Equation.KSEE3" ShapeID="Object 132" DrawAspect="Content" ObjectID="_1794924395" r:id="rId114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>、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1300" w:dyaOrig="359" w14:anchorId="0A9CF98F">
          <v:shape id="Object 133" o:spid="_x0000_i1078" type="#_x0000_t75" alt="" style="width:80.5pt;height:22.5pt" o:ole="">
            <v:fill o:detectmouseclick="t"/>
            <v:imagedata r:id="rId115" o:title=""/>
          </v:shape>
          <o:OLEObject Type="Embed" ProgID="Equation.KSEE3" ShapeID="Object 133" DrawAspect="Content" ObjectID="_1794924396" r:id="rId116"/>
        </w:object>
      </w:r>
    </w:p>
    <w:p w14:paraId="695A6F81" w14:textId="77777777" w:rsidR="00485BC6" w:rsidRDefault="00000000">
      <w:pPr>
        <w:ind w:firstLineChars="100" w:firstLine="280"/>
        <w:rPr>
          <w:rFonts w:ascii="仿宋" w:eastAsia="仿宋" w:hAnsi="仿宋" w:cs="仿宋" w:hint="eastAsia"/>
          <w:position w:val="-6"/>
          <w:sz w:val="28"/>
          <w:szCs w:val="28"/>
        </w:rPr>
      </w:pPr>
      <w:r>
        <w:rPr>
          <w:rFonts w:ascii="仿宋" w:eastAsia="仿宋" w:hAnsi="仿宋" w:cs="仿宋" w:hint="eastAsia"/>
          <w:position w:val="-10"/>
          <w:sz w:val="28"/>
          <w:szCs w:val="28"/>
        </w:rPr>
        <w:object w:dxaOrig="1440" w:dyaOrig="339" w14:anchorId="431E9873">
          <v:shape id="Object 131" o:spid="_x0000_i1079" type="#_x0000_t75" style="width:89pt;height:21pt" o:ole="">
            <v:imagedata r:id="rId117" o:title=""/>
          </v:shape>
          <o:OLEObject Type="Embed" ProgID="Equation.KSEE3" ShapeID="Object 131" DrawAspect="Content" ObjectID="_1794924397" r:id="rId118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>、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1439" w:dyaOrig="359" w14:anchorId="07CB41C8">
          <v:shape id="Object 126" o:spid="_x0000_i1080" type="#_x0000_t75" alt="" style="width:89pt;height:22pt" o:ole="">
            <v:fill o:detectmouseclick="t"/>
            <v:imagedata r:id="rId119" o:title=""/>
          </v:shape>
          <o:OLEObject Type="Embed" ProgID="Equation.KSEE3" ShapeID="Object 126" DrawAspect="Content" ObjectID="_1794924398" r:id="rId120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>、</w:t>
      </w:r>
      <w:r>
        <w:rPr>
          <w:rFonts w:ascii="仿宋" w:eastAsia="仿宋" w:hAnsi="仿宋" w:cs="仿宋" w:hint="eastAsia"/>
          <w:position w:val="-10"/>
          <w:sz w:val="28"/>
          <w:szCs w:val="28"/>
        </w:rPr>
        <w:object w:dxaOrig="1420" w:dyaOrig="339" w14:anchorId="1BA74C82">
          <v:shape id="Object 127" o:spid="_x0000_i1081" type="#_x0000_t75" alt="" style="width:87.5pt;height:21pt" o:ole="">
            <v:fill o:detectmouseclick="t"/>
            <v:imagedata r:id="rId121" o:title=""/>
          </v:shape>
          <o:OLEObject Type="Embed" ProgID="Equation.KSEE3" ShapeID="Object 127" DrawAspect="Content" ObjectID="_1794924399" r:id="rId122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>、</w:t>
      </w:r>
      <w:r>
        <w:rPr>
          <w:rFonts w:ascii="仿宋" w:eastAsia="仿宋" w:hAnsi="仿宋" w:cs="仿宋" w:hint="eastAsia"/>
          <w:position w:val="-10"/>
          <w:sz w:val="28"/>
          <w:szCs w:val="28"/>
        </w:rPr>
        <w:object w:dxaOrig="1619" w:dyaOrig="339" w14:anchorId="7C2EC933">
          <v:shape id="Object 128" o:spid="_x0000_i1082" type="#_x0000_t75" alt="" style="width:100pt;height:21pt" o:ole="">
            <v:fill o:detectmouseclick="t"/>
            <v:imagedata r:id="rId123" o:title=""/>
          </v:shape>
          <o:OLEObject Type="Embed" ProgID="Equation.KSEE3" ShapeID="Object 128" DrawAspect="Content" ObjectID="_1794924400" r:id="rId124"/>
        </w:object>
      </w:r>
    </w:p>
    <w:p w14:paraId="4D749AF4" w14:textId="77777777" w:rsidR="00485BC6" w:rsidRDefault="00000000">
      <w:pPr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 xml:space="preserve">     </w:t>
      </w:r>
    </w:p>
    <w:p w14:paraId="0D695C7C" w14:textId="77777777" w:rsidR="00485BC6" w:rsidRDefault="00000000">
      <w:pPr>
        <w:ind w:firstLineChars="200" w:firstLine="600"/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 xml:space="preserve"> 饱和失真：</w:t>
      </w:r>
    </w:p>
    <w:p w14:paraId="1E0DAC5C" w14:textId="77777777" w:rsidR="00485BC6" w:rsidRDefault="00000000">
      <w:pPr>
        <w:ind w:firstLineChars="200" w:firstLine="560"/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1199" w:dyaOrig="359" w14:anchorId="29E9AFA7">
          <v:shape id="Object 134" o:spid="_x0000_i1083" type="#_x0000_t75" alt="" style="width:74pt;height:22.5pt" o:ole="">
            <v:fill o:detectmouseclick="t"/>
            <v:imagedata r:id="rId125" o:title=""/>
          </v:shape>
          <o:OLEObject Type="Embed" ProgID="Equation.KSEE3" ShapeID="Object 134" DrawAspect="Content" ObjectID="_1794924401" r:id="rId126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>、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1300" w:dyaOrig="359" w14:anchorId="0504528B">
          <v:shape id="Object 135" o:spid="_x0000_i1084" type="#_x0000_t75" alt="" style="width:80.5pt;height:22.5pt" o:ole="">
            <v:fill o:detectmouseclick="t"/>
            <v:imagedata r:id="rId127" o:title=""/>
          </v:shape>
          <o:OLEObject Type="Embed" ProgID="Equation.KSEE3" ShapeID="Object 135" DrawAspect="Content" ObjectID="_1794924402" r:id="rId128"/>
        </w:object>
      </w:r>
    </w:p>
    <w:p w14:paraId="0D99F874" w14:textId="77777777" w:rsidR="00485BC6" w:rsidRDefault="00000000">
      <w:pPr>
        <w:ind w:firstLineChars="200" w:firstLine="560"/>
        <w:rPr>
          <w:rFonts w:ascii="仿宋" w:eastAsia="仿宋" w:hAnsi="仿宋" w:cs="仿宋" w:hint="eastAsia"/>
          <w:position w:val="-6"/>
          <w:sz w:val="28"/>
          <w:szCs w:val="28"/>
        </w:rPr>
      </w:pPr>
      <w:r>
        <w:rPr>
          <w:rFonts w:ascii="仿宋" w:eastAsia="仿宋" w:hAnsi="仿宋" w:cs="仿宋" w:hint="eastAsia"/>
          <w:position w:val="-10"/>
          <w:sz w:val="28"/>
          <w:szCs w:val="28"/>
        </w:rPr>
        <w:object w:dxaOrig="1440" w:dyaOrig="339" w14:anchorId="11DF4CCE">
          <v:shape id="Object 136" o:spid="_x0000_i1085" type="#_x0000_t75" alt="" style="width:89pt;height:21pt" o:ole="">
            <v:fill o:detectmouseclick="t"/>
            <v:imagedata r:id="rId129" o:title=""/>
          </v:shape>
          <o:OLEObject Type="Embed" ProgID="Equation.KSEE3" ShapeID="Object 136" DrawAspect="Content" ObjectID="_1794924403" r:id="rId130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>、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1420" w:dyaOrig="359" w14:anchorId="3E92380E">
          <v:shape id="Object 137" o:spid="_x0000_i1086" type="#_x0000_t75" alt="" style="width:87.5pt;height:22pt" o:ole="">
            <v:fill o:detectmouseclick="t"/>
            <v:imagedata r:id="rId131" o:title=""/>
          </v:shape>
          <o:OLEObject Type="Embed" ProgID="Equation.KSEE3" ShapeID="Object 137" DrawAspect="Content" ObjectID="_1794924404" r:id="rId132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>、</w:t>
      </w:r>
      <w:r>
        <w:rPr>
          <w:rFonts w:ascii="仿宋" w:eastAsia="仿宋" w:hAnsi="仿宋" w:cs="仿宋" w:hint="eastAsia"/>
          <w:position w:val="-10"/>
          <w:sz w:val="28"/>
          <w:szCs w:val="28"/>
        </w:rPr>
        <w:object w:dxaOrig="1419" w:dyaOrig="339" w14:anchorId="0A7D33ED">
          <v:shape id="Object 138" o:spid="_x0000_i1087" type="#_x0000_t75" alt="" style="width:87.5pt;height:21pt" o:ole="">
            <v:fill o:detectmouseclick="t"/>
            <v:imagedata r:id="rId133" o:title=""/>
          </v:shape>
          <o:OLEObject Type="Embed" ProgID="Equation.KSEE3" ShapeID="Object 138" DrawAspect="Content" ObjectID="_1794924405" r:id="rId134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>、</w:t>
      </w:r>
      <w:r>
        <w:rPr>
          <w:rFonts w:ascii="仿宋" w:eastAsia="仿宋" w:hAnsi="仿宋" w:cs="仿宋" w:hint="eastAsia"/>
          <w:position w:val="-10"/>
          <w:sz w:val="28"/>
          <w:szCs w:val="28"/>
        </w:rPr>
        <w:object w:dxaOrig="1600" w:dyaOrig="339" w14:anchorId="003DBF7A">
          <v:shape id="Object 139" o:spid="_x0000_i1088" type="#_x0000_t75" alt="" style="width:98.5pt;height:21pt" o:ole="">
            <v:fill o:detectmouseclick="t"/>
            <v:imagedata r:id="rId135" o:title=""/>
          </v:shape>
          <o:OLEObject Type="Embed" ProgID="Equation.KSEE3" ShapeID="Object 139" DrawAspect="Content" ObjectID="_1794924406" r:id="rId136"/>
        </w:object>
      </w:r>
    </w:p>
    <w:p w14:paraId="66DD2200" w14:textId="77777777" w:rsidR="00485BC6" w:rsidRDefault="00485BC6">
      <w:pPr>
        <w:ind w:firstLineChars="200" w:firstLine="600"/>
        <w:rPr>
          <w:rFonts w:ascii="仿宋" w:eastAsia="仿宋" w:hAnsi="仿宋" w:cs="仿宋" w:hint="eastAsia"/>
          <w:sz w:val="30"/>
          <w:szCs w:val="30"/>
        </w:rPr>
      </w:pPr>
    </w:p>
    <w:p w14:paraId="26280042" w14:textId="77777777" w:rsidR="00485BC6" w:rsidRDefault="00485BC6">
      <w:pPr>
        <w:rPr>
          <w:rFonts w:ascii="仿宋" w:eastAsia="仿宋" w:hAnsi="仿宋" w:cs="仿宋" w:hint="eastAsia"/>
          <w:b/>
          <w:bCs/>
          <w:sz w:val="32"/>
          <w:szCs w:val="32"/>
        </w:rPr>
      </w:pPr>
    </w:p>
    <w:p w14:paraId="679EB87E" w14:textId="77777777" w:rsidR="00485BC6" w:rsidRDefault="00000000">
      <w:pPr>
        <w:rPr>
          <w:rFonts w:ascii="仿宋" w:eastAsia="仿宋" w:hAnsi="仿宋" w:cs="仿宋" w:hint="eastAsia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实验总结：</w:t>
      </w:r>
    </w:p>
    <w:p w14:paraId="4F18B5C7" w14:textId="77777777" w:rsidR="00485BC6" w:rsidRDefault="00000000">
      <w:pPr>
        <w:ind w:firstLine="642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本次实验，我们完成了对晶体管电路的静态工作点、电压放大倍</w:t>
      </w:r>
      <w:r>
        <w:rPr>
          <w:rFonts w:ascii="仿宋" w:eastAsia="仿宋" w:hAnsi="仿宋" w:cs="仿宋" w:hint="eastAsia"/>
          <w:sz w:val="28"/>
          <w:szCs w:val="28"/>
        </w:rPr>
        <w:lastRenderedPageBreak/>
        <w:t>数、输入电阻、输出电阻的测定，以及对其幅频特性和失真情形的探究。</w:t>
      </w:r>
    </w:p>
    <w:p w14:paraId="020284BD" w14:textId="77777777" w:rsidR="00485BC6" w:rsidRDefault="00000000">
      <w:pPr>
        <w:ind w:firstLine="642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我们测算得到的结果如下：</w:t>
      </w:r>
    </w:p>
    <w:p w14:paraId="35AAFA49" w14:textId="0E59B76D" w:rsidR="00485BC6" w:rsidRDefault="00000000">
      <w:pPr>
        <w:ind w:leftChars="266" w:left="559"/>
        <w:rPr>
          <w:rFonts w:ascii="仿宋" w:eastAsia="仿宋" w:hAnsi="仿宋" w:cs="仿宋" w:hint="eastAsia"/>
          <w:position w:val="-1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测算得到的静态工作点相关参数</w:t>
      </w:r>
      <w:r>
        <w:rPr>
          <w:rFonts w:ascii="仿宋" w:eastAsia="仿宋" w:hAnsi="仿宋" w:cs="仿宋" w:hint="eastAsia"/>
          <w:position w:val="-10"/>
          <w:sz w:val="28"/>
          <w:szCs w:val="28"/>
        </w:rPr>
        <w:object w:dxaOrig="1520" w:dyaOrig="339" w14:anchorId="5BE75D85">
          <v:shape id="Object 144" o:spid="_x0000_i1089" type="#_x0000_t75" style="width:94pt;height:21pt" o:ole="">
            <v:imagedata r:id="rId46" o:title=""/>
          </v:shape>
          <o:OLEObject Type="Embed" ProgID="Equation.KSEE3" ShapeID="Object 144" DrawAspect="Content" ObjectID="_1794924407" r:id="rId137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>、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1520" w:dyaOrig="359" w14:anchorId="55FBABFB">
          <v:shape id="Object 145" o:spid="_x0000_i1090" type="#_x0000_t75" style="width:94pt;height:22.5pt" o:ole="">
            <v:imagedata r:id="rId48" o:title=""/>
          </v:shape>
          <o:OLEObject Type="Embed" ProgID="Equation.KSEE3" ShapeID="Object 145" DrawAspect="Content" ObjectID="_1794924408" r:id="rId138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 xml:space="preserve"> 、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1279" w:dyaOrig="359" w14:anchorId="33019D4B">
          <v:shape id="Object 146" o:spid="_x0000_i1091" type="#_x0000_t75" style="width:79pt;height:22.5pt" o:ole="">
            <v:imagedata r:id="rId139" o:title=""/>
          </v:shape>
          <o:OLEObject Type="Embed" ProgID="Equation.KSEE3" ShapeID="Object 146" DrawAspect="Content" ObjectID="_1794924409" r:id="rId140"/>
        </w:object>
      </w:r>
      <w:r w:rsidR="00802D60">
        <w:rPr>
          <w:rFonts w:ascii="仿宋" w:eastAsia="仿宋" w:hAnsi="仿宋" w:cs="仿宋" w:hint="eastAsia"/>
          <w:position w:val="-10"/>
          <w:sz w:val="28"/>
          <w:szCs w:val="28"/>
        </w:rPr>
        <w:t>.</w:t>
      </w:r>
    </w:p>
    <w:p w14:paraId="7B50A221" w14:textId="50775C4D" w:rsidR="00485BC6" w:rsidRDefault="00000000">
      <w:pPr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测算得到的电压放大倍数为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1279" w:dyaOrig="359" w14:anchorId="5FFC094E">
          <v:shape id="Object 149" o:spid="_x0000_i1092" type="#_x0000_t75" alt="" style="width:64pt;height:18pt" o:ole="">
            <v:fill o:detectmouseclick="t"/>
            <v:imagedata r:id="rId141" o:title=""/>
          </v:shape>
          <o:OLEObject Type="Embed" ProgID="Equation.KSEE3" ShapeID="Object 149" DrawAspect="Content" ObjectID="_1794924410" r:id="rId142">
            <o:FieldCodes>\* MERGEFORMAT</o:FieldCodes>
          </o:OLEObject>
        </w:object>
      </w:r>
      <w:r>
        <w:rPr>
          <w:rFonts w:ascii="仿宋" w:eastAsia="仿宋" w:hAnsi="仿宋" w:cs="仿宋" w:hint="eastAsia"/>
          <w:sz w:val="28"/>
          <w:szCs w:val="28"/>
        </w:rPr>
        <w:t>（负载为</w:t>
      </w:r>
      <w:r>
        <w:rPr>
          <w:rFonts w:ascii="仿宋" w:eastAsia="仿宋" w:hAnsi="仿宋" w:cs="仿宋" w:hint="eastAsia"/>
          <w:position w:val="-10"/>
          <w:sz w:val="28"/>
          <w:szCs w:val="28"/>
        </w:rPr>
        <w:object w:dxaOrig="1180" w:dyaOrig="339" w14:anchorId="62FDE4FA">
          <v:shape id="Object 154" o:spid="_x0000_i1093" type="#_x0000_t75" style="width:67.5pt;height:19.5pt" o:ole="">
            <v:imagedata r:id="rId55" o:title=""/>
          </v:shape>
          <o:OLEObject Type="Embed" ProgID="Equation.KSEE3" ShapeID="Object 154" DrawAspect="Content" ObjectID="_1794924411" r:id="rId143"/>
        </w:object>
      </w:r>
      <w:r>
        <w:rPr>
          <w:rFonts w:ascii="仿宋" w:eastAsia="仿宋" w:hAnsi="仿宋" w:cs="仿宋" w:hint="eastAsia"/>
          <w:sz w:val="28"/>
          <w:szCs w:val="28"/>
        </w:rPr>
        <w:t>）</w:t>
      </w:r>
      <w:r>
        <w:rPr>
          <w:rFonts w:ascii="仿宋" w:eastAsia="仿宋" w:hAnsi="仿宋" w:cs="仿宋" w:hint="eastAsia"/>
          <w:position w:val="-10"/>
          <w:sz w:val="28"/>
          <w:szCs w:val="28"/>
        </w:rPr>
        <w:t>、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1440" w:dyaOrig="359" w14:anchorId="41463D63">
          <v:shape id="Object 150" o:spid="_x0000_i1094" type="#_x0000_t75" alt="" style="width:1in;height:18pt" o:ole="">
            <v:fill o:detectmouseclick="t"/>
            <v:imagedata r:id="rId144" o:title=""/>
          </v:shape>
          <o:OLEObject Type="Embed" ProgID="Equation.KSEE3" ShapeID="Object 150" DrawAspect="Content" ObjectID="_1794924412" r:id="rId145">
            <o:FieldCodes>\* MERGEFORMAT</o:FieldCodes>
          </o:OLEObject>
        </w:object>
      </w:r>
      <w:r>
        <w:rPr>
          <w:rFonts w:ascii="仿宋" w:eastAsia="仿宋" w:hAnsi="仿宋" w:cs="仿宋" w:hint="eastAsia"/>
          <w:sz w:val="28"/>
          <w:szCs w:val="28"/>
        </w:rPr>
        <w:t>（负载为</w:t>
      </w:r>
      <w:r>
        <w:rPr>
          <w:rFonts w:ascii="仿宋" w:eastAsia="仿宋" w:hAnsi="仿宋" w:cs="仿宋" w:hint="eastAsia"/>
          <w:position w:val="-10"/>
          <w:sz w:val="28"/>
          <w:szCs w:val="28"/>
        </w:rPr>
        <w:object w:dxaOrig="739" w:dyaOrig="339" w14:anchorId="3EADCE64">
          <v:shape id="Object 156" o:spid="_x0000_i1095" type="#_x0000_t75" alt="" style="width:42pt;height:19.5pt" o:ole="">
            <v:fill o:detectmouseclick="t"/>
            <v:imagedata r:id="rId146" o:title=""/>
          </v:shape>
          <o:OLEObject Type="Embed" ProgID="Equation.KSEE3" ShapeID="Object 156" DrawAspect="Content" ObjectID="_1794924413" r:id="rId147"/>
        </w:object>
      </w:r>
      <w:r>
        <w:rPr>
          <w:rFonts w:ascii="仿宋" w:eastAsia="仿宋" w:hAnsi="仿宋" w:cs="仿宋" w:hint="eastAsia"/>
          <w:sz w:val="28"/>
          <w:szCs w:val="28"/>
        </w:rPr>
        <w:t>）</w:t>
      </w:r>
      <w:r w:rsidR="00802D60">
        <w:rPr>
          <w:rFonts w:ascii="仿宋" w:eastAsia="仿宋" w:hAnsi="仿宋" w:cs="仿宋" w:hint="eastAsia"/>
          <w:sz w:val="28"/>
          <w:szCs w:val="28"/>
        </w:rPr>
        <w:t>.</w:t>
      </w:r>
    </w:p>
    <w:p w14:paraId="5F68B423" w14:textId="77777777" w:rsidR="00485BC6" w:rsidRDefault="00000000">
      <w:pPr>
        <w:ind w:firstLineChars="200" w:firstLine="560"/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sz w:val="28"/>
          <w:szCs w:val="28"/>
        </w:rPr>
        <w:t>测算得到的</w:t>
      </w:r>
      <w:r>
        <w:rPr>
          <w:rFonts w:ascii="仿宋" w:eastAsia="仿宋" w:hAnsi="仿宋" w:cs="仿宋" w:hint="eastAsia"/>
          <w:sz w:val="30"/>
          <w:szCs w:val="30"/>
        </w:rPr>
        <w:t>输入电阻、输出电阻分别</w:t>
      </w:r>
      <w:r>
        <w:rPr>
          <w:rFonts w:ascii="仿宋" w:eastAsia="仿宋" w:hAnsi="仿宋" w:cs="仿宋" w:hint="eastAsia"/>
          <w:sz w:val="28"/>
          <w:szCs w:val="28"/>
        </w:rPr>
        <w:t>为</w:t>
      </w:r>
      <w:r>
        <w:rPr>
          <w:rFonts w:ascii="仿宋" w:eastAsia="仿宋" w:hAnsi="仿宋" w:cs="仿宋" w:hint="eastAsia"/>
          <w:position w:val="-12"/>
          <w:sz w:val="30"/>
          <w:szCs w:val="30"/>
        </w:rPr>
        <w:object w:dxaOrig="1500" w:dyaOrig="359" w14:anchorId="2CD39A7C">
          <v:shape id="Object 160" o:spid="_x0000_i1096" type="#_x0000_t75" alt="" style="width:75pt;height:18pt" o:ole="">
            <v:fill o:detectmouseclick="t"/>
            <v:imagedata r:id="rId148" o:title=""/>
          </v:shape>
          <o:OLEObject Type="Embed" ProgID="Equation.KSEE3" ShapeID="Object 160" DrawAspect="Content" ObjectID="_1794924414" r:id="rId149">
            <o:FieldCodes>\* MERGEFORMAT</o:FieldCodes>
          </o:OLEObject>
        </w:object>
      </w:r>
      <w:r>
        <w:rPr>
          <w:rFonts w:ascii="仿宋" w:eastAsia="仿宋" w:hAnsi="仿宋" w:cs="仿宋" w:hint="eastAsia"/>
          <w:sz w:val="30"/>
          <w:szCs w:val="30"/>
        </w:rPr>
        <w:t>、</w:t>
      </w:r>
      <w:r>
        <w:rPr>
          <w:rFonts w:ascii="仿宋" w:eastAsia="仿宋" w:hAnsi="仿宋" w:cs="仿宋" w:hint="eastAsia"/>
          <w:position w:val="-12"/>
          <w:sz w:val="30"/>
          <w:szCs w:val="30"/>
        </w:rPr>
        <w:object w:dxaOrig="1240" w:dyaOrig="359" w14:anchorId="4CDA5DD0">
          <v:shape id="Object 162" o:spid="_x0000_i1097" type="#_x0000_t75" alt="" style="width:62pt;height:18pt" o:ole="">
            <v:fill o:detectmouseclick="t"/>
            <v:imagedata r:id="rId150" o:title=""/>
          </v:shape>
          <o:OLEObject Type="Embed" ProgID="Equation.KSEE3" ShapeID="Object 162" DrawAspect="Content" ObjectID="_1794924415" r:id="rId151">
            <o:FieldCodes>\* MERGEFORMAT</o:FieldCodes>
          </o:OLEObject>
        </w:object>
      </w:r>
      <w:r>
        <w:rPr>
          <w:rFonts w:ascii="仿宋" w:eastAsia="仿宋" w:hAnsi="仿宋" w:cs="仿宋" w:hint="eastAsia"/>
          <w:sz w:val="30"/>
          <w:szCs w:val="30"/>
        </w:rPr>
        <w:t>，相对误差为</w:t>
      </w:r>
    </w:p>
    <w:p w14:paraId="4ED38F23" w14:textId="77777777" w:rsidR="00485BC6" w:rsidRDefault="00000000">
      <w:pPr>
        <w:ind w:firstLineChars="200" w:firstLine="600"/>
        <w:rPr>
          <w:rFonts w:ascii="仿宋" w:eastAsia="仿宋" w:hAnsi="仿宋" w:cs="仿宋" w:hint="eastAsia"/>
          <w:position w:val="-10"/>
          <w:sz w:val="28"/>
          <w:szCs w:val="28"/>
        </w:rPr>
      </w:pPr>
      <w:r>
        <w:rPr>
          <w:rFonts w:ascii="仿宋" w:eastAsia="仿宋" w:hAnsi="仿宋" w:cs="仿宋" w:hint="eastAsia"/>
          <w:sz w:val="30"/>
          <w:szCs w:val="30"/>
        </w:rPr>
        <w:t>幅频特性探究中，我们发现该电路的电压放大倍数随频率增大而先增大、再保持一段时间的稳定、后逐渐减小，其下截止频率和上截止频率分别为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1219" w:dyaOrig="359" w14:anchorId="704DDB70">
          <v:shape id="Object 165" o:spid="_x0000_i1098" type="#_x0000_t75" style="width:75pt;height:22pt" o:ole="">
            <v:imagedata r:id="rId93" o:title=""/>
          </v:shape>
          <o:OLEObject Type="Embed" ProgID="Equation.KSEE3" ShapeID="Object 165" DrawAspect="Content" ObjectID="_1794924416" r:id="rId152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>、</w:t>
      </w:r>
      <w:r>
        <w:rPr>
          <w:rFonts w:ascii="仿宋" w:eastAsia="仿宋" w:hAnsi="仿宋" w:cs="仿宋" w:hint="eastAsia"/>
          <w:position w:val="-12"/>
          <w:sz w:val="28"/>
          <w:szCs w:val="28"/>
        </w:rPr>
        <w:object w:dxaOrig="1340" w:dyaOrig="359" w14:anchorId="75E84096">
          <v:shape id="Object 166" o:spid="_x0000_i1099" type="#_x0000_t75" style="width:82.5pt;height:22pt" o:ole="">
            <v:imagedata r:id="rId105" o:title=""/>
          </v:shape>
          <o:OLEObject Type="Embed" ProgID="Equation.KSEE3" ShapeID="Object 166" DrawAspect="Content" ObjectID="_1794924417" r:id="rId153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>，并且它在</w:t>
      </w:r>
      <w:r>
        <w:rPr>
          <w:rFonts w:ascii="仿宋" w:eastAsia="仿宋" w:hAnsi="仿宋" w:cs="仿宋" w:hint="eastAsia"/>
          <w:position w:val="-14"/>
          <w:sz w:val="28"/>
          <w:szCs w:val="28"/>
        </w:rPr>
        <w:object w:dxaOrig="1119" w:dyaOrig="379" w14:anchorId="6A029FB8">
          <v:shape id="Object 167" o:spid="_x0000_i1100" type="#_x0000_t75" style="width:69pt;height:23.5pt" o:ole="">
            <v:imagedata r:id="rId99" o:title=""/>
          </v:shape>
          <o:OLEObject Type="Embed" ProgID="Equation.KSEE3" ShapeID="Object 167" DrawAspect="Content" ObjectID="_1794924418" r:id="rId154"/>
        </w:object>
      </w:r>
      <w:r>
        <w:rPr>
          <w:rFonts w:ascii="仿宋" w:eastAsia="仿宋" w:hAnsi="仿宋" w:cs="仿宋" w:hint="eastAsia"/>
          <w:position w:val="-10"/>
          <w:sz w:val="28"/>
          <w:szCs w:val="28"/>
        </w:rPr>
        <w:t>处达到峰值。</w:t>
      </w:r>
    </w:p>
    <w:p w14:paraId="25270530" w14:textId="77777777" w:rsidR="00485BC6" w:rsidRDefault="00485BC6">
      <w:pPr>
        <w:rPr>
          <w:rFonts w:ascii="仿宋" w:eastAsia="仿宋" w:hAnsi="仿宋" w:cs="仿宋" w:hint="eastAsia"/>
          <w:position w:val="-10"/>
          <w:sz w:val="28"/>
          <w:szCs w:val="28"/>
        </w:rPr>
      </w:pPr>
    </w:p>
    <w:p w14:paraId="64FEC340" w14:textId="5929372C" w:rsidR="00836641" w:rsidRDefault="00000000">
      <w:pPr>
        <w:rPr>
          <w:rFonts w:ascii="仿宋" w:eastAsia="仿宋" w:hAnsi="仿宋" w:cs="仿宋"/>
          <w:b/>
          <w:bCs/>
          <w:position w:val="-10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  <w:t>思考题</w:t>
      </w:r>
      <w:r w:rsidR="00002FB8"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  <w:t>：</w:t>
      </w:r>
    </w:p>
    <w:p w14:paraId="4E32D2B8" w14:textId="0AE60CA4" w:rsidR="00002FB8" w:rsidRDefault="00002FB8" w:rsidP="00002FB8">
      <w:pPr>
        <w:pStyle w:val="a8"/>
        <w:numPr>
          <w:ilvl w:val="0"/>
          <w:numId w:val="2"/>
        </w:numPr>
        <w:ind w:firstLineChars="0"/>
        <w:rPr>
          <w:rFonts w:ascii="仿宋" w:eastAsia="仿宋" w:hAnsi="仿宋" w:cs="仿宋"/>
          <w:b/>
          <w:bCs/>
          <w:position w:val="-10"/>
          <w:sz w:val="32"/>
          <w:szCs w:val="32"/>
        </w:rPr>
      </w:pPr>
      <w:r w:rsidRPr="00002FB8">
        <w:rPr>
          <w:rFonts w:ascii="仿宋" w:eastAsia="仿宋" w:hAnsi="仿宋" w:cs="仿宋"/>
          <w:b/>
          <w:bCs/>
          <w:position w:val="-10"/>
          <w:sz w:val="32"/>
          <w:szCs w:val="32"/>
        </w:rPr>
        <w:t>加入输入信号时，输出波形会出现哪几种失真？分别是什么原因引起的？</w:t>
      </w:r>
    </w:p>
    <w:p w14:paraId="201F1029" w14:textId="03720949" w:rsidR="00002FB8" w:rsidRPr="00002FB8" w:rsidRDefault="00002FB8" w:rsidP="00002FB8">
      <w:pPr>
        <w:pStyle w:val="a8"/>
        <w:ind w:left="970" w:firstLine="643"/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  <w:t>答：</w:t>
      </w:r>
      <w:r w:rsidRPr="00002FB8"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  <w:t>饱和失真：当晶体管进入饱和区时，集电极电流无法进一步增加，导致输出信号的正半周期（</w:t>
      </w:r>
      <w:proofErr w:type="gramStart"/>
      <w:r w:rsidRPr="00002FB8"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  <w:t>或负半周期</w:t>
      </w:r>
      <w:proofErr w:type="gramEnd"/>
      <w:r w:rsidRPr="00002FB8"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  <w:t>）被“剪切”，产生失真。原因是输入信号幅度过大，导致晶体管工作在非线性区域。</w:t>
      </w:r>
    </w:p>
    <w:p w14:paraId="62BBBCC0" w14:textId="77777777" w:rsidR="00002FB8" w:rsidRPr="00002FB8" w:rsidRDefault="00002FB8" w:rsidP="00002FB8">
      <w:pPr>
        <w:pStyle w:val="a8"/>
        <w:ind w:left="970" w:firstLine="643"/>
        <w:rPr>
          <w:rFonts w:ascii="仿宋" w:eastAsia="仿宋" w:hAnsi="仿宋" w:cs="仿宋"/>
          <w:b/>
          <w:bCs/>
          <w:position w:val="-10"/>
          <w:sz w:val="32"/>
          <w:szCs w:val="32"/>
        </w:rPr>
      </w:pPr>
    </w:p>
    <w:p w14:paraId="426193F8" w14:textId="5744F301" w:rsidR="00002FB8" w:rsidRPr="00002FB8" w:rsidRDefault="00002FB8" w:rsidP="00002FB8">
      <w:pPr>
        <w:pStyle w:val="a8"/>
        <w:ind w:left="970" w:firstLineChars="100" w:firstLine="321"/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</w:pPr>
      <w:r w:rsidRPr="00002FB8"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  <w:lastRenderedPageBreak/>
        <w:t>截止失真：当晶体管进入截止区时，集电极电流几乎为零，输出信号的某些部分会被完全“切断”。这是由于输入信号幅度过小，导致晶体管无法导通，无法放大信号。</w:t>
      </w:r>
    </w:p>
    <w:p w14:paraId="2A86A7F4" w14:textId="3F13E1EF" w:rsidR="00002FB8" w:rsidRDefault="00002FB8" w:rsidP="00002FB8">
      <w:pPr>
        <w:pStyle w:val="a8"/>
        <w:numPr>
          <w:ilvl w:val="0"/>
          <w:numId w:val="2"/>
        </w:numPr>
        <w:ind w:firstLineChars="0"/>
        <w:rPr>
          <w:rFonts w:ascii="仿宋" w:eastAsia="仿宋" w:hAnsi="仿宋" w:cs="仿宋"/>
          <w:b/>
          <w:bCs/>
          <w:position w:val="-10"/>
          <w:sz w:val="32"/>
          <w:szCs w:val="32"/>
        </w:rPr>
      </w:pPr>
      <w:r w:rsidRPr="00002FB8"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  <w:t>调整静态工作点时， R</w:t>
      </w:r>
      <w:r w:rsidRPr="00002FB8">
        <w:rPr>
          <w:rFonts w:ascii="仿宋" w:eastAsia="仿宋" w:hAnsi="仿宋" w:cs="仿宋" w:hint="eastAsia"/>
          <w:b/>
          <w:bCs/>
          <w:position w:val="-10"/>
          <w:sz w:val="32"/>
          <w:szCs w:val="32"/>
          <w:vertAlign w:val="subscript"/>
        </w:rPr>
        <w:t>B2</w:t>
      </w:r>
      <w:r w:rsidRPr="00002FB8"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  <w:t>是10k电阻与电位器R</w:t>
      </w:r>
      <w:r w:rsidRPr="00002FB8">
        <w:rPr>
          <w:rFonts w:ascii="仿宋" w:eastAsia="仿宋" w:hAnsi="仿宋" w:cs="仿宋" w:hint="eastAsia"/>
          <w:b/>
          <w:bCs/>
          <w:position w:val="-10"/>
          <w:sz w:val="32"/>
          <w:szCs w:val="32"/>
          <w:vertAlign w:val="subscript"/>
        </w:rPr>
        <w:t>W</w:t>
      </w:r>
      <w:r w:rsidRPr="00002FB8"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  <w:t>相串联，而不能直接用电位器，为什么？</w:t>
      </w:r>
    </w:p>
    <w:p w14:paraId="2956643F" w14:textId="418D7F44" w:rsidR="00A27240" w:rsidRPr="00002FB8" w:rsidRDefault="00A27240" w:rsidP="00A27240">
      <w:pPr>
        <w:pStyle w:val="a8"/>
        <w:ind w:left="970" w:firstLineChars="0" w:firstLine="0"/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  <w:t>答：</w:t>
      </w:r>
      <w:r w:rsidRPr="00A27240"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  <w:t>串联RB2（固定电阻）和电位器RW，可以保证调节过程中的阻值在合理范围内，从而提供一个稳定、可控的静态工作点。直接使用电位器则可能导致电路不稳定，甚至损坏晶体管。因此，串联固定电阻有助于确保电路的稳定性和晶体管的正常工作。</w:t>
      </w:r>
    </w:p>
    <w:p w14:paraId="2B3583F4" w14:textId="1027BA54" w:rsidR="00002FB8" w:rsidRDefault="00002FB8" w:rsidP="00002FB8">
      <w:pPr>
        <w:pStyle w:val="a8"/>
        <w:numPr>
          <w:ilvl w:val="0"/>
          <w:numId w:val="2"/>
        </w:numPr>
        <w:ind w:firstLineChars="0"/>
        <w:rPr>
          <w:rFonts w:ascii="仿宋" w:eastAsia="仿宋" w:hAnsi="仿宋" w:cs="仿宋"/>
          <w:b/>
          <w:bCs/>
          <w:position w:val="-10"/>
          <w:sz w:val="32"/>
          <w:szCs w:val="32"/>
        </w:rPr>
      </w:pPr>
      <w:r w:rsidRPr="00002FB8"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  <w:t>对于本次的单管放大电路， 实现放大的条件是？</w:t>
      </w:r>
    </w:p>
    <w:p w14:paraId="70C4CE18" w14:textId="77777777" w:rsidR="00E32160" w:rsidRPr="00E32160" w:rsidRDefault="00002FB8" w:rsidP="00A27240">
      <w:pPr>
        <w:pStyle w:val="a8"/>
        <w:numPr>
          <w:ilvl w:val="0"/>
          <w:numId w:val="3"/>
        </w:numPr>
        <w:ind w:firstLineChars="0"/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  <w:t>答：</w:t>
      </w:r>
      <w:r w:rsidR="00E32160" w:rsidRPr="00E32160"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  <w:t>合适的偏置（工作点）设置，以确保晶体管工作在线性区域。</w:t>
      </w:r>
    </w:p>
    <w:p w14:paraId="49237404" w14:textId="77777777" w:rsidR="00E32160" w:rsidRPr="00E32160" w:rsidRDefault="00E32160" w:rsidP="00A27240">
      <w:pPr>
        <w:pStyle w:val="a8"/>
        <w:numPr>
          <w:ilvl w:val="0"/>
          <w:numId w:val="3"/>
        </w:numPr>
        <w:ind w:firstLineChars="0"/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</w:pPr>
      <w:r w:rsidRPr="00E32160"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  <w:t>输入信号幅度适中，避免过小或过大的信号导致失真。</w:t>
      </w:r>
    </w:p>
    <w:p w14:paraId="70269CAF" w14:textId="77777777" w:rsidR="00E32160" w:rsidRPr="00E32160" w:rsidRDefault="00E32160" w:rsidP="00A27240">
      <w:pPr>
        <w:pStyle w:val="a8"/>
        <w:numPr>
          <w:ilvl w:val="0"/>
          <w:numId w:val="3"/>
        </w:numPr>
        <w:ind w:firstLineChars="0"/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</w:pPr>
      <w:r w:rsidRPr="00E32160"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  <w:t>电路增益足够高，能有效放大信号。</w:t>
      </w:r>
    </w:p>
    <w:p w14:paraId="1455E09C" w14:textId="77777777" w:rsidR="00E32160" w:rsidRPr="00E32160" w:rsidRDefault="00E32160" w:rsidP="00A27240">
      <w:pPr>
        <w:pStyle w:val="a8"/>
        <w:numPr>
          <w:ilvl w:val="0"/>
          <w:numId w:val="3"/>
        </w:numPr>
        <w:ind w:firstLineChars="0"/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</w:pPr>
      <w:r w:rsidRPr="00E32160"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  <w:t>耦合电路的设计，使得信号能在不影响工作点的情况下进入电路。</w:t>
      </w:r>
    </w:p>
    <w:p w14:paraId="3D967E0A" w14:textId="77777777" w:rsidR="00E32160" w:rsidRPr="00E32160" w:rsidRDefault="00E32160" w:rsidP="00A27240">
      <w:pPr>
        <w:pStyle w:val="a8"/>
        <w:numPr>
          <w:ilvl w:val="0"/>
          <w:numId w:val="3"/>
        </w:numPr>
        <w:ind w:firstLineChars="0"/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</w:pPr>
      <w:r w:rsidRPr="00E32160"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  <w:t>良好的频率响应，确保在宽频带内信号不失真。</w:t>
      </w:r>
    </w:p>
    <w:p w14:paraId="516E1668" w14:textId="77777777" w:rsidR="00E32160" w:rsidRPr="00E32160" w:rsidRDefault="00E32160" w:rsidP="00A27240">
      <w:pPr>
        <w:pStyle w:val="a8"/>
        <w:numPr>
          <w:ilvl w:val="0"/>
          <w:numId w:val="3"/>
        </w:numPr>
        <w:ind w:firstLineChars="0"/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</w:pPr>
      <w:r w:rsidRPr="00E32160"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  <w:t>输出端与负载的阻抗匹配，确保最大功率</w:t>
      </w:r>
      <w:r w:rsidRPr="00E32160"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  <w:lastRenderedPageBreak/>
        <w:t>传输。</w:t>
      </w:r>
    </w:p>
    <w:p w14:paraId="13963461" w14:textId="075E6648" w:rsidR="00002FB8" w:rsidRPr="00E32160" w:rsidRDefault="00E32160" w:rsidP="00A27240">
      <w:pPr>
        <w:pStyle w:val="a8"/>
        <w:numPr>
          <w:ilvl w:val="0"/>
          <w:numId w:val="3"/>
        </w:numPr>
        <w:ind w:firstLineChars="0"/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</w:pPr>
      <w:r w:rsidRPr="00E32160">
        <w:rPr>
          <w:rFonts w:ascii="仿宋" w:eastAsia="仿宋" w:hAnsi="仿宋" w:cs="仿宋" w:hint="eastAsia"/>
          <w:b/>
          <w:bCs/>
          <w:position w:val="-10"/>
          <w:sz w:val="32"/>
          <w:szCs w:val="32"/>
        </w:rPr>
        <w:t>适当的电源电压，满足电路的工作需求。</w:t>
      </w:r>
    </w:p>
    <w:sectPr w:rsidR="00002FB8" w:rsidRPr="00E3216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F8EF6E" w14:textId="77777777" w:rsidR="001169D2" w:rsidRDefault="001169D2" w:rsidP="009F3761">
      <w:r>
        <w:separator/>
      </w:r>
    </w:p>
  </w:endnote>
  <w:endnote w:type="continuationSeparator" w:id="0">
    <w:p w14:paraId="58946F6D" w14:textId="77777777" w:rsidR="001169D2" w:rsidRDefault="001169D2" w:rsidP="009F3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CD5386" w14:textId="77777777" w:rsidR="001169D2" w:rsidRDefault="001169D2" w:rsidP="009F3761">
      <w:r>
        <w:separator/>
      </w:r>
    </w:p>
  </w:footnote>
  <w:footnote w:type="continuationSeparator" w:id="0">
    <w:p w14:paraId="03EABE68" w14:textId="77777777" w:rsidR="001169D2" w:rsidRDefault="001169D2" w:rsidP="009F37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6DD927D"/>
    <w:multiLevelType w:val="singleLevel"/>
    <w:tmpl w:val="96DD927D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2E5075A"/>
    <w:multiLevelType w:val="hybridMultilevel"/>
    <w:tmpl w:val="82764F70"/>
    <w:lvl w:ilvl="0" w:tplc="04090017">
      <w:start w:val="1"/>
      <w:numFmt w:val="chineseCountingThousand"/>
      <w:lvlText w:val="(%1)"/>
      <w:lvlJc w:val="left"/>
      <w:pPr>
        <w:ind w:left="2053" w:hanging="440"/>
      </w:pPr>
    </w:lvl>
    <w:lvl w:ilvl="1" w:tplc="04090019" w:tentative="1">
      <w:start w:val="1"/>
      <w:numFmt w:val="lowerLetter"/>
      <w:lvlText w:val="%2)"/>
      <w:lvlJc w:val="left"/>
      <w:pPr>
        <w:ind w:left="2493" w:hanging="440"/>
      </w:pPr>
    </w:lvl>
    <w:lvl w:ilvl="2" w:tplc="0409001B" w:tentative="1">
      <w:start w:val="1"/>
      <w:numFmt w:val="lowerRoman"/>
      <w:lvlText w:val="%3."/>
      <w:lvlJc w:val="right"/>
      <w:pPr>
        <w:ind w:left="2933" w:hanging="440"/>
      </w:pPr>
    </w:lvl>
    <w:lvl w:ilvl="3" w:tplc="0409000F" w:tentative="1">
      <w:start w:val="1"/>
      <w:numFmt w:val="decimal"/>
      <w:lvlText w:val="%4."/>
      <w:lvlJc w:val="left"/>
      <w:pPr>
        <w:ind w:left="3373" w:hanging="440"/>
      </w:pPr>
    </w:lvl>
    <w:lvl w:ilvl="4" w:tplc="04090019" w:tentative="1">
      <w:start w:val="1"/>
      <w:numFmt w:val="lowerLetter"/>
      <w:lvlText w:val="%5)"/>
      <w:lvlJc w:val="left"/>
      <w:pPr>
        <w:ind w:left="3813" w:hanging="440"/>
      </w:pPr>
    </w:lvl>
    <w:lvl w:ilvl="5" w:tplc="0409001B" w:tentative="1">
      <w:start w:val="1"/>
      <w:numFmt w:val="lowerRoman"/>
      <w:lvlText w:val="%6."/>
      <w:lvlJc w:val="right"/>
      <w:pPr>
        <w:ind w:left="4253" w:hanging="440"/>
      </w:pPr>
    </w:lvl>
    <w:lvl w:ilvl="6" w:tplc="0409000F" w:tentative="1">
      <w:start w:val="1"/>
      <w:numFmt w:val="decimal"/>
      <w:lvlText w:val="%7."/>
      <w:lvlJc w:val="left"/>
      <w:pPr>
        <w:ind w:left="4693" w:hanging="440"/>
      </w:pPr>
    </w:lvl>
    <w:lvl w:ilvl="7" w:tplc="04090019" w:tentative="1">
      <w:start w:val="1"/>
      <w:numFmt w:val="lowerLetter"/>
      <w:lvlText w:val="%8)"/>
      <w:lvlJc w:val="left"/>
      <w:pPr>
        <w:ind w:left="5133" w:hanging="440"/>
      </w:pPr>
    </w:lvl>
    <w:lvl w:ilvl="8" w:tplc="0409001B" w:tentative="1">
      <w:start w:val="1"/>
      <w:numFmt w:val="lowerRoman"/>
      <w:lvlText w:val="%9."/>
      <w:lvlJc w:val="right"/>
      <w:pPr>
        <w:ind w:left="5573" w:hanging="440"/>
      </w:pPr>
    </w:lvl>
  </w:abstractNum>
  <w:abstractNum w:abstractNumId="2" w15:restartNumberingAfterBreak="0">
    <w:nsid w:val="40A77F8C"/>
    <w:multiLevelType w:val="hybridMultilevel"/>
    <w:tmpl w:val="D0C0F672"/>
    <w:lvl w:ilvl="0" w:tplc="02E0AF84">
      <w:start w:val="1"/>
      <w:numFmt w:val="decimal"/>
      <w:lvlText w:val="%1."/>
      <w:lvlJc w:val="left"/>
      <w:pPr>
        <w:ind w:left="970" w:hanging="4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60C107C7"/>
    <w:multiLevelType w:val="multilevel"/>
    <w:tmpl w:val="1BE6A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799927">
    <w:abstractNumId w:val="0"/>
  </w:num>
  <w:num w:numId="2" w16cid:durableId="381095119">
    <w:abstractNumId w:val="2"/>
  </w:num>
  <w:num w:numId="3" w16cid:durableId="1040014922">
    <w:abstractNumId w:val="1"/>
  </w:num>
  <w:num w:numId="4" w16cid:durableId="12510865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Y3NjMzNGJjNjhiOTI3NTdmZmI0Y2Y4YmRmZDNlNWIifQ=="/>
  </w:docVars>
  <w:rsids>
    <w:rsidRoot w:val="009F3761"/>
    <w:rsid w:val="00002FB8"/>
    <w:rsid w:val="000F0E78"/>
    <w:rsid w:val="001169D2"/>
    <w:rsid w:val="004177AA"/>
    <w:rsid w:val="00441301"/>
    <w:rsid w:val="00485BC6"/>
    <w:rsid w:val="004E400F"/>
    <w:rsid w:val="0050445F"/>
    <w:rsid w:val="00675882"/>
    <w:rsid w:val="007E5A77"/>
    <w:rsid w:val="00802D60"/>
    <w:rsid w:val="0081253D"/>
    <w:rsid w:val="00836641"/>
    <w:rsid w:val="009F3761"/>
    <w:rsid w:val="00A27240"/>
    <w:rsid w:val="00C667E7"/>
    <w:rsid w:val="00DF7C46"/>
    <w:rsid w:val="00E32160"/>
    <w:rsid w:val="708F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04254C"/>
  <w15:chartTrackingRefBased/>
  <w15:docId w15:val="{A569667A-5D44-4F30-BB78-2BB4765AD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F37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9F3761"/>
    <w:rPr>
      <w:kern w:val="2"/>
      <w:sz w:val="18"/>
      <w:szCs w:val="18"/>
    </w:rPr>
  </w:style>
  <w:style w:type="paragraph" w:styleId="a5">
    <w:name w:val="footer"/>
    <w:basedOn w:val="a"/>
    <w:link w:val="a6"/>
    <w:rsid w:val="009F37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9F3761"/>
    <w:rPr>
      <w:kern w:val="2"/>
      <w:sz w:val="18"/>
      <w:szCs w:val="18"/>
    </w:rPr>
  </w:style>
  <w:style w:type="character" w:styleId="a7">
    <w:name w:val="Placeholder Text"/>
    <w:basedOn w:val="a0"/>
    <w:uiPriority w:val="99"/>
    <w:unhideWhenUsed/>
    <w:rsid w:val="0050445F"/>
    <w:rPr>
      <w:color w:val="666666"/>
    </w:rPr>
  </w:style>
  <w:style w:type="paragraph" w:styleId="a8">
    <w:name w:val="List Paragraph"/>
    <w:basedOn w:val="a"/>
    <w:uiPriority w:val="99"/>
    <w:qFormat/>
    <w:rsid w:val="00002FB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02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8.png"/><Relationship Id="rId42" Type="http://schemas.openxmlformats.org/officeDocument/2006/relationships/image" Target="media/image19.wmf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6.bin"/><Relationship Id="rId107" Type="http://schemas.openxmlformats.org/officeDocument/2006/relationships/image" Target="media/image52.wmf"/><Relationship Id="rId11" Type="http://schemas.openxmlformats.org/officeDocument/2006/relationships/image" Target="media/image3.wmf"/><Relationship Id="rId32" Type="http://schemas.openxmlformats.org/officeDocument/2006/relationships/image" Target="media/image14.wmf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oleObject" Target="embeddings/oleObject72.bin"/><Relationship Id="rId5" Type="http://schemas.openxmlformats.org/officeDocument/2006/relationships/footnotes" Target="footnotes.xml"/><Relationship Id="rId95" Type="http://schemas.openxmlformats.org/officeDocument/2006/relationships/image" Target="media/image46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2.wmf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7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image" Target="media/image72.wmf"/><Relationship Id="rId155" Type="http://schemas.openxmlformats.org/officeDocument/2006/relationships/fontTable" Target="fontTable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7.bin"/><Relationship Id="rId145" Type="http://schemas.openxmlformats.org/officeDocument/2006/relationships/oleObject" Target="embeddings/oleObject70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image" Target="media/image20.wmf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oleObject" Target="embeddings/oleObject73.bin"/><Relationship Id="rId156" Type="http://schemas.openxmlformats.org/officeDocument/2006/relationships/theme" Target="theme/theme1.xml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6.bin"/><Relationship Id="rId109" Type="http://schemas.openxmlformats.org/officeDocument/2006/relationships/image" Target="media/image53.wmf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8.wmf"/><Relationship Id="rId146" Type="http://schemas.openxmlformats.org/officeDocument/2006/relationships/image" Target="media/image70.wmf"/><Relationship Id="rId7" Type="http://schemas.openxmlformats.org/officeDocument/2006/relationships/image" Target="media/image1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4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oleObject" Target="embeddings/oleObject71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8.bin"/><Relationship Id="rId3" Type="http://schemas.openxmlformats.org/officeDocument/2006/relationships/settings" Target="setting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1.wmf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oleObject" Target="embeddings/oleObject65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oleObject" Target="embeddings/oleObject75.bin"/><Relationship Id="rId15" Type="http://schemas.openxmlformats.org/officeDocument/2006/relationships/image" Target="media/image5.wmf"/><Relationship Id="rId36" Type="http://schemas.openxmlformats.org/officeDocument/2006/relationships/image" Target="media/image16.wmf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4.png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oleObject" Target="embeddings/oleObject69.bin"/><Relationship Id="rId148" Type="http://schemas.openxmlformats.org/officeDocument/2006/relationships/image" Target="media/image71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image" Target="media/image11.wmf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6.bin"/><Relationship Id="rId16" Type="http://schemas.openxmlformats.org/officeDocument/2006/relationships/oleObject" Target="embeddings/oleObject5.bin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image" Target="media/image69.wmf"/><Relationship Id="rId90" Type="http://schemas.openxmlformats.org/officeDocument/2006/relationships/oleObject" Target="embeddings/oleObject41.bin"/></Relationships>
</file>

<file path=word/theme/theme1.xml><?xml version="1.0" encoding="utf-8"?>
<a:theme xmlns:a="http://schemas.openxmlformats.org/drawingml/2006/main" name="Office 2013 - 2022 主题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9</Pages>
  <Words>734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24021</dc:creator>
  <cp:keywords/>
  <cp:lastModifiedBy>Luck Cui</cp:lastModifiedBy>
  <cp:revision>7</cp:revision>
  <dcterms:created xsi:type="dcterms:W3CDTF">2024-12-05T00:57:00Z</dcterms:created>
  <dcterms:modified xsi:type="dcterms:W3CDTF">2024-12-05T09:07:00Z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E83F8F4C85D144D3B25F83E56C7B7EDF</vt:lpwstr>
  </property>
</Properties>
</file>