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264839" w14:textId="77777777" w:rsidR="00076826" w:rsidRDefault="00E052FB">
      <w:pPr>
        <w:rPr>
          <w:rFonts w:ascii="华文行楷" w:eastAsia="华文行楷"/>
          <w:szCs w:val="84"/>
        </w:rPr>
      </w:pPr>
      <w:r>
        <w:rPr>
          <w:rFonts w:ascii="华文行楷" w:eastAsia="华文行楷" w:hint="eastAsia"/>
          <w:noProof/>
          <w:sz w:val="84"/>
          <w:szCs w:val="84"/>
        </w:rPr>
        <w:drawing>
          <wp:inline distT="0" distB="0" distL="0" distR="0" wp14:anchorId="63D8BFD3" wp14:editId="0D43F831">
            <wp:extent cx="894080" cy="914400"/>
            <wp:effectExtent l="1905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9408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华文行楷" w:eastAsia="华文行楷" w:hint="eastAsia"/>
          <w:sz w:val="84"/>
          <w:szCs w:val="84"/>
        </w:rPr>
        <w:t xml:space="preserve">  </w:t>
      </w:r>
      <w:r>
        <w:rPr>
          <w:rFonts w:ascii="华文行楷" w:eastAsia="华文行楷" w:hint="eastAsia"/>
          <w:szCs w:val="84"/>
        </w:rPr>
        <w:t xml:space="preserve"> </w:t>
      </w:r>
      <w:r>
        <w:object w:dxaOrig="3885" w:dyaOrig="960" w14:anchorId="039530E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4.25pt;height:48pt" o:ole="">
            <v:imagedata r:id="rId7" o:title=""/>
          </v:shape>
          <o:OLEObject Type="Embed" ProgID="PBrush" ShapeID="_x0000_i1025" DrawAspect="Content" ObjectID="_1603797942" r:id="rId8"/>
        </w:object>
      </w:r>
    </w:p>
    <w:p w14:paraId="3AAD947D" w14:textId="77777777" w:rsidR="00076826" w:rsidRDefault="00E052FB">
      <w:pPr>
        <w:jc w:val="center"/>
        <w:rPr>
          <w:sz w:val="52"/>
        </w:rPr>
      </w:pPr>
      <w:r>
        <w:rPr>
          <w:rFonts w:hint="eastAsia"/>
          <w:sz w:val="72"/>
        </w:rPr>
        <w:t>毕业设计（论文）任务书</w:t>
      </w:r>
    </w:p>
    <w:p w14:paraId="30265AD3" w14:textId="77777777" w:rsidR="00076826" w:rsidRDefault="00076826"/>
    <w:p w14:paraId="4A771B35" w14:textId="77777777" w:rsidR="00076826" w:rsidRDefault="00076826">
      <w:pPr>
        <w:tabs>
          <w:tab w:val="left" w:pos="7560"/>
        </w:tabs>
        <w:ind w:leftChars="257" w:left="540" w:rightChars="183" w:right="384"/>
        <w:rPr>
          <w:b/>
          <w:sz w:val="32"/>
        </w:rPr>
      </w:pPr>
    </w:p>
    <w:p w14:paraId="565B8FD4" w14:textId="77777777" w:rsidR="00076826" w:rsidRDefault="00076826">
      <w:pPr>
        <w:tabs>
          <w:tab w:val="left" w:pos="7560"/>
        </w:tabs>
        <w:ind w:leftChars="257" w:left="540" w:rightChars="183" w:right="384"/>
        <w:rPr>
          <w:b/>
          <w:sz w:val="32"/>
        </w:rPr>
      </w:pPr>
    </w:p>
    <w:p w14:paraId="11A98E1D" w14:textId="77777777" w:rsidR="00076826" w:rsidRDefault="00E052FB">
      <w:pPr>
        <w:tabs>
          <w:tab w:val="left" w:pos="7560"/>
        </w:tabs>
        <w:ind w:leftChars="257" w:left="540" w:rightChars="183" w:right="384"/>
        <w:rPr>
          <w:sz w:val="28"/>
          <w:u w:val="single"/>
        </w:rPr>
      </w:pPr>
      <w:r>
        <w:rPr>
          <w:rFonts w:hint="eastAsia"/>
          <w:b/>
          <w:sz w:val="32"/>
        </w:rPr>
        <w:t>设计（论文）题目</w:t>
      </w:r>
      <w:r>
        <w:fldChar w:fldCharType="begin"/>
      </w:r>
      <w:r>
        <w:instrText xml:space="preserve"> HYPERLINK "http://bysj.seu.edu.cn/ZhiDao/ViewReport.aspx?No=1319" \o "KCF</w:instrText>
      </w:r>
      <w:r>
        <w:instrText>高速目标跟踪算法的实现</w:instrText>
      </w:r>
      <w:r>
        <w:instrText xml:space="preserve">" </w:instrText>
      </w:r>
      <w:r>
        <w:fldChar w:fldCharType="separate"/>
      </w:r>
      <w:r>
        <w:rPr>
          <w:rFonts w:hint="eastAsia"/>
          <w:sz w:val="28"/>
          <w:u w:val="single"/>
        </w:rPr>
        <w:t xml:space="preserve">   </w:t>
      </w:r>
      <w:r>
        <w:rPr>
          <w:rFonts w:hint="eastAsia"/>
          <w:sz w:val="28"/>
          <w:u w:val="single"/>
        </w:rPr>
        <w:t>基于机器学习的多智能体攻防问题研究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fldChar w:fldCharType="end"/>
      </w:r>
      <w:r>
        <w:rPr>
          <w:rFonts w:hint="eastAsia"/>
          <w:sz w:val="28"/>
          <w:u w:val="single"/>
        </w:rPr>
        <w:t xml:space="preserve">  </w:t>
      </w:r>
    </w:p>
    <w:p w14:paraId="30BD96B3" w14:textId="77777777" w:rsidR="00076826" w:rsidRDefault="00076826">
      <w:pPr>
        <w:tabs>
          <w:tab w:val="left" w:pos="7560"/>
        </w:tabs>
        <w:ind w:leftChars="257" w:left="540" w:rightChars="183" w:right="384"/>
        <w:rPr>
          <w:sz w:val="28"/>
        </w:rPr>
      </w:pPr>
    </w:p>
    <w:p w14:paraId="744B1249" w14:textId="77777777" w:rsidR="00076826" w:rsidRDefault="00E052FB">
      <w:pPr>
        <w:tabs>
          <w:tab w:val="left" w:pos="8085"/>
        </w:tabs>
        <w:overflowPunct w:val="0"/>
        <w:snapToGrid w:val="0"/>
        <w:spacing w:line="700" w:lineRule="exact"/>
        <w:ind w:right="741" w:firstLine="1237"/>
        <w:rPr>
          <w:rFonts w:ascii="宋体" w:hAnsi="宋体"/>
          <w:sz w:val="30"/>
          <w:u w:val="single"/>
        </w:rPr>
      </w:pPr>
      <w:r>
        <w:rPr>
          <w:rFonts w:hint="eastAsia"/>
          <w:b/>
          <w:sz w:val="32"/>
        </w:rPr>
        <w:t>院</w:t>
      </w:r>
      <w:r>
        <w:rPr>
          <w:rFonts w:hint="eastAsia"/>
          <w:b/>
          <w:sz w:val="32"/>
        </w:rPr>
        <w:t xml:space="preserve"> </w:t>
      </w:r>
      <w:r>
        <w:rPr>
          <w:rFonts w:hint="eastAsia"/>
          <w:b/>
          <w:spacing w:val="-30"/>
          <w:kern w:val="15"/>
          <w:sz w:val="32"/>
        </w:rPr>
        <w:t>（</w:t>
      </w:r>
      <w:r>
        <w:rPr>
          <w:rFonts w:hint="eastAsia"/>
          <w:b/>
          <w:sz w:val="32"/>
        </w:rPr>
        <w:t>系）：</w:t>
      </w:r>
      <w:r w:rsidR="001E6B62">
        <w:rPr>
          <w:rFonts w:eastAsia="楷体_GB2312" w:hint="eastAsia"/>
          <w:b/>
          <w:sz w:val="32"/>
          <w:u w:val="single"/>
        </w:rPr>
        <w:t xml:space="preserve"> </w:t>
      </w:r>
      <w:r w:rsidR="001E6B62">
        <w:rPr>
          <w:rFonts w:ascii="宋体" w:hAnsi="宋体" w:hint="eastAsia"/>
          <w:sz w:val="32"/>
          <w:u w:val="single"/>
        </w:rPr>
        <w:t>计算机科学与工程、</w:t>
      </w:r>
      <w:r w:rsidR="001E6B62">
        <w:rPr>
          <w:rFonts w:ascii="宋体" w:hAnsi="宋体"/>
          <w:sz w:val="32"/>
          <w:u w:val="single"/>
        </w:rPr>
        <w:t>软件</w:t>
      </w:r>
      <w:r w:rsidR="001E6B62">
        <w:rPr>
          <w:rFonts w:ascii="宋体" w:hAnsi="宋体" w:hint="eastAsia"/>
          <w:sz w:val="32"/>
          <w:u w:val="single"/>
        </w:rPr>
        <w:t>学院</w:t>
      </w:r>
      <w:r>
        <w:rPr>
          <w:rFonts w:ascii="楷体_GB2312" w:eastAsia="楷体_GB2312" w:hint="eastAsia"/>
          <w:b/>
          <w:sz w:val="32"/>
          <w:u w:val="single"/>
        </w:rPr>
        <w:t xml:space="preserve">  </w:t>
      </w:r>
      <w:r>
        <w:rPr>
          <w:rFonts w:ascii="楷体_GB2312" w:eastAsia="楷体_GB2312"/>
          <w:b/>
          <w:sz w:val="32"/>
          <w:u w:val="single"/>
        </w:rPr>
        <w:t xml:space="preserve"> </w:t>
      </w:r>
      <w:r>
        <w:rPr>
          <w:rFonts w:ascii="宋体" w:hAnsi="宋体" w:hint="eastAsia"/>
          <w:sz w:val="32"/>
          <w:u w:val="single"/>
        </w:rPr>
        <w:t xml:space="preserve"> </w:t>
      </w:r>
    </w:p>
    <w:p w14:paraId="7F0982BC" w14:textId="77777777" w:rsidR="00076826" w:rsidRDefault="00E052FB">
      <w:pPr>
        <w:tabs>
          <w:tab w:val="left" w:pos="8085"/>
        </w:tabs>
        <w:overflowPunct w:val="0"/>
        <w:snapToGrid w:val="0"/>
        <w:spacing w:line="700" w:lineRule="exact"/>
        <w:ind w:right="741" w:firstLine="1237"/>
        <w:rPr>
          <w:rFonts w:ascii="宋体" w:hAnsi="宋体"/>
          <w:sz w:val="30"/>
          <w:u w:val="single"/>
        </w:rPr>
      </w:pPr>
      <w:r>
        <w:rPr>
          <w:rFonts w:ascii="宋体" w:hAnsi="宋体" w:hint="eastAsia"/>
          <w:b/>
          <w:sz w:val="32"/>
        </w:rPr>
        <w:t>专</w:t>
      </w:r>
      <w:r>
        <w:rPr>
          <w:rFonts w:ascii="宋体" w:hAnsi="宋体" w:hint="eastAsia"/>
          <w:b/>
          <w:sz w:val="32"/>
        </w:rPr>
        <w:t xml:space="preserve">    </w:t>
      </w:r>
      <w:r>
        <w:rPr>
          <w:rFonts w:ascii="宋体" w:hAnsi="宋体" w:hint="eastAsia"/>
          <w:b/>
          <w:sz w:val="32"/>
        </w:rPr>
        <w:t>业：</w:t>
      </w:r>
      <w:r>
        <w:rPr>
          <w:rFonts w:ascii="宋体" w:hAnsi="宋体" w:hint="eastAsia"/>
          <w:sz w:val="32"/>
          <w:u w:val="single"/>
        </w:rPr>
        <w:t xml:space="preserve">    </w:t>
      </w:r>
      <w:r w:rsidR="001E6B62">
        <w:rPr>
          <w:rFonts w:ascii="宋体" w:hAnsi="宋体"/>
          <w:sz w:val="32"/>
          <w:u w:val="single"/>
        </w:rPr>
        <w:t xml:space="preserve">   </w:t>
      </w:r>
      <w:r>
        <w:rPr>
          <w:rFonts w:ascii="宋体" w:hAnsi="宋体" w:hint="eastAsia"/>
          <w:sz w:val="32"/>
          <w:u w:val="single"/>
        </w:rPr>
        <w:t xml:space="preserve"> </w:t>
      </w:r>
      <w:r>
        <w:rPr>
          <w:rFonts w:ascii="宋体" w:hAnsi="宋体"/>
          <w:sz w:val="32"/>
          <w:u w:val="single"/>
        </w:rPr>
        <w:t xml:space="preserve">  </w:t>
      </w:r>
      <w:r w:rsidR="001E6B62">
        <w:rPr>
          <w:rFonts w:ascii="宋体" w:hAnsi="宋体" w:hint="eastAsia"/>
          <w:sz w:val="32"/>
          <w:u w:val="single"/>
        </w:rPr>
        <w:t xml:space="preserve">软件工程  </w:t>
      </w:r>
      <w:r w:rsidR="001E6B62">
        <w:rPr>
          <w:rFonts w:ascii="宋体" w:hAnsi="宋体"/>
          <w:sz w:val="32"/>
          <w:u w:val="single"/>
        </w:rPr>
        <w:t xml:space="preserve">   </w:t>
      </w:r>
      <w:r w:rsidR="001E6B62">
        <w:rPr>
          <w:rFonts w:ascii="宋体" w:hAnsi="宋体" w:hint="eastAsia"/>
          <w:sz w:val="32"/>
          <w:u w:val="single"/>
        </w:rPr>
        <w:t xml:space="preserve"> </w:t>
      </w:r>
      <w:r>
        <w:rPr>
          <w:rFonts w:ascii="宋体" w:hAnsi="宋体" w:hint="eastAsia"/>
          <w:sz w:val="32"/>
          <w:u w:val="single"/>
        </w:rPr>
        <w:t xml:space="preserve">     </w:t>
      </w:r>
      <w:r>
        <w:rPr>
          <w:rFonts w:ascii="宋体" w:hAnsi="宋体"/>
          <w:sz w:val="32"/>
          <w:u w:val="single"/>
        </w:rPr>
        <w:t xml:space="preserve"> </w:t>
      </w:r>
    </w:p>
    <w:p w14:paraId="2AE96F31" w14:textId="77777777" w:rsidR="00076826" w:rsidRDefault="00E052FB">
      <w:pPr>
        <w:tabs>
          <w:tab w:val="left" w:pos="8085"/>
        </w:tabs>
        <w:overflowPunct w:val="0"/>
        <w:snapToGrid w:val="0"/>
        <w:spacing w:line="700" w:lineRule="exact"/>
        <w:ind w:right="741" w:firstLine="1237"/>
        <w:rPr>
          <w:rFonts w:ascii="宋体" w:hAnsi="宋体"/>
          <w:sz w:val="30"/>
        </w:rPr>
      </w:pPr>
      <w:r>
        <w:rPr>
          <w:rFonts w:ascii="宋体" w:hAnsi="宋体" w:hint="eastAsia"/>
          <w:b/>
          <w:sz w:val="32"/>
        </w:rPr>
        <w:t>姓</w:t>
      </w:r>
      <w:r>
        <w:rPr>
          <w:rFonts w:ascii="宋体" w:hAnsi="宋体" w:hint="eastAsia"/>
          <w:b/>
          <w:sz w:val="32"/>
        </w:rPr>
        <w:t xml:space="preserve">    </w:t>
      </w:r>
      <w:r>
        <w:rPr>
          <w:rFonts w:ascii="宋体" w:hAnsi="宋体" w:hint="eastAsia"/>
          <w:b/>
          <w:sz w:val="32"/>
        </w:rPr>
        <w:t>名：</w:t>
      </w:r>
      <w:r>
        <w:rPr>
          <w:rFonts w:ascii="宋体" w:hAnsi="宋体" w:hint="eastAsia"/>
          <w:sz w:val="32"/>
          <w:u w:val="single"/>
        </w:rPr>
        <w:t xml:space="preserve">      </w:t>
      </w:r>
      <w:r>
        <w:rPr>
          <w:rFonts w:ascii="宋体" w:hAnsi="宋体"/>
          <w:sz w:val="32"/>
          <w:u w:val="single"/>
        </w:rPr>
        <w:t xml:space="preserve"> </w:t>
      </w:r>
      <w:r>
        <w:rPr>
          <w:rFonts w:ascii="宋体" w:hAnsi="宋体" w:hint="eastAsia"/>
          <w:sz w:val="32"/>
          <w:u w:val="single"/>
        </w:rPr>
        <w:t xml:space="preserve">  </w:t>
      </w:r>
      <w:r w:rsidR="001E6B62">
        <w:rPr>
          <w:rFonts w:ascii="宋体" w:hAnsi="宋体"/>
          <w:sz w:val="32"/>
          <w:u w:val="single"/>
        </w:rPr>
        <w:t xml:space="preserve"> </w:t>
      </w:r>
      <w:r>
        <w:rPr>
          <w:rFonts w:ascii="宋体" w:hAnsi="宋体" w:hint="eastAsia"/>
          <w:sz w:val="32"/>
          <w:u w:val="single"/>
        </w:rPr>
        <w:t xml:space="preserve"> </w:t>
      </w:r>
      <w:r w:rsidR="001E6B62">
        <w:rPr>
          <w:rFonts w:ascii="宋体" w:hAnsi="宋体" w:hint="eastAsia"/>
          <w:sz w:val="32"/>
          <w:u w:val="single"/>
        </w:rPr>
        <w:t>崔明宇</w:t>
      </w:r>
      <w:r>
        <w:rPr>
          <w:rFonts w:ascii="宋体" w:hAnsi="宋体"/>
          <w:sz w:val="32"/>
          <w:u w:val="single"/>
        </w:rPr>
        <w:t xml:space="preserve"> </w:t>
      </w:r>
      <w:r w:rsidR="001E6B62">
        <w:rPr>
          <w:rFonts w:ascii="宋体" w:hAnsi="宋体"/>
          <w:sz w:val="32"/>
          <w:u w:val="single"/>
        </w:rPr>
        <w:t xml:space="preserve"> </w:t>
      </w:r>
      <w:r w:rsidR="001E6B62">
        <w:rPr>
          <w:rFonts w:ascii="宋体" w:hAnsi="宋体" w:hint="eastAsia"/>
          <w:sz w:val="32"/>
          <w:u w:val="single"/>
        </w:rPr>
        <w:t xml:space="preserve">  </w:t>
      </w:r>
      <w:r>
        <w:rPr>
          <w:rFonts w:ascii="宋体" w:hAnsi="宋体" w:hint="eastAsia"/>
          <w:sz w:val="32"/>
          <w:u w:val="single"/>
        </w:rPr>
        <w:t xml:space="preserve">  </w:t>
      </w:r>
      <w:r>
        <w:rPr>
          <w:rFonts w:ascii="宋体" w:hAnsi="宋体"/>
          <w:sz w:val="32"/>
          <w:u w:val="single"/>
        </w:rPr>
        <w:t xml:space="preserve"> </w:t>
      </w:r>
      <w:r>
        <w:rPr>
          <w:rFonts w:ascii="宋体" w:hAnsi="宋体" w:hint="eastAsia"/>
          <w:sz w:val="32"/>
          <w:u w:val="single"/>
        </w:rPr>
        <w:t xml:space="preserve">      </w:t>
      </w:r>
    </w:p>
    <w:p w14:paraId="585B7F3E" w14:textId="77777777" w:rsidR="00076826" w:rsidRDefault="00E052FB">
      <w:pPr>
        <w:tabs>
          <w:tab w:val="left" w:pos="8085"/>
        </w:tabs>
        <w:overflowPunct w:val="0"/>
        <w:snapToGrid w:val="0"/>
        <w:spacing w:line="700" w:lineRule="exact"/>
        <w:ind w:right="741" w:firstLine="1237"/>
        <w:rPr>
          <w:b/>
          <w:sz w:val="30"/>
          <w:u w:val="single"/>
        </w:rPr>
      </w:pPr>
      <w:r>
        <w:rPr>
          <w:rFonts w:ascii="宋体" w:hAnsi="宋体" w:hint="eastAsia"/>
          <w:b/>
          <w:sz w:val="32"/>
        </w:rPr>
        <w:t>学</w:t>
      </w:r>
      <w:r>
        <w:rPr>
          <w:rFonts w:ascii="宋体" w:hAnsi="宋体" w:hint="eastAsia"/>
          <w:b/>
          <w:sz w:val="32"/>
        </w:rPr>
        <w:t xml:space="preserve"> </w:t>
      </w:r>
      <w:r>
        <w:rPr>
          <w:rFonts w:ascii="宋体" w:hAnsi="宋体"/>
          <w:b/>
          <w:sz w:val="32"/>
        </w:rPr>
        <w:t xml:space="preserve">  </w:t>
      </w:r>
      <w:r>
        <w:rPr>
          <w:rFonts w:ascii="宋体" w:hAnsi="宋体" w:hint="eastAsia"/>
          <w:b/>
          <w:sz w:val="32"/>
        </w:rPr>
        <w:t xml:space="preserve"> </w:t>
      </w:r>
      <w:r>
        <w:rPr>
          <w:rFonts w:ascii="宋体" w:hAnsi="宋体" w:hint="eastAsia"/>
          <w:b/>
          <w:sz w:val="32"/>
        </w:rPr>
        <w:t>号：</w:t>
      </w:r>
      <w:r w:rsidR="001E6B62">
        <w:rPr>
          <w:rFonts w:ascii="宋体" w:hAnsi="宋体" w:hint="eastAsia"/>
          <w:sz w:val="32"/>
          <w:u w:val="single"/>
        </w:rPr>
        <w:t xml:space="preserve">        </w:t>
      </w:r>
      <w:r w:rsidR="001E6B62">
        <w:rPr>
          <w:rFonts w:ascii="宋体" w:hAnsi="宋体"/>
          <w:sz w:val="32"/>
          <w:u w:val="single"/>
        </w:rPr>
        <w:t xml:space="preserve"> </w:t>
      </w:r>
      <w:r w:rsidR="001E6B62">
        <w:rPr>
          <w:rFonts w:ascii="宋体" w:hAnsi="宋体" w:hint="eastAsia"/>
          <w:sz w:val="32"/>
          <w:u w:val="single"/>
        </w:rPr>
        <w:t xml:space="preserve"> 71115343   </w:t>
      </w:r>
      <w:r>
        <w:rPr>
          <w:rFonts w:ascii="楷体_GB2312" w:eastAsia="楷体_GB2312" w:hint="eastAsia"/>
          <w:sz w:val="32"/>
          <w:u w:val="single"/>
        </w:rPr>
        <w:t xml:space="preserve">         </w:t>
      </w:r>
    </w:p>
    <w:p w14:paraId="492D6290" w14:textId="77777777" w:rsidR="00076826" w:rsidRDefault="00E052FB">
      <w:pPr>
        <w:tabs>
          <w:tab w:val="left" w:pos="8085"/>
        </w:tabs>
        <w:overflowPunct w:val="0"/>
        <w:snapToGrid w:val="0"/>
        <w:spacing w:line="700" w:lineRule="exact"/>
        <w:ind w:right="741" w:firstLine="1237"/>
        <w:rPr>
          <w:rFonts w:ascii="黑体" w:eastAsia="黑体"/>
          <w:sz w:val="32"/>
          <w:u w:val="single"/>
        </w:rPr>
      </w:pPr>
      <w:r>
        <w:rPr>
          <w:rFonts w:ascii="宋体" w:hAnsi="宋体" w:hint="eastAsia"/>
          <w:b/>
          <w:sz w:val="32"/>
        </w:rPr>
        <w:t>指导教师：</w:t>
      </w:r>
      <w:r>
        <w:rPr>
          <w:rFonts w:ascii="黑体" w:eastAsia="黑体" w:hint="eastAsia"/>
          <w:sz w:val="32"/>
          <w:u w:val="single"/>
        </w:rPr>
        <w:t xml:space="preserve">       </w:t>
      </w:r>
      <w:r>
        <w:rPr>
          <w:rFonts w:ascii="黑体" w:eastAsia="黑体" w:hint="eastAsia"/>
          <w:sz w:val="32"/>
          <w:u w:val="single"/>
        </w:rPr>
        <w:t xml:space="preserve"> </w:t>
      </w:r>
      <w:r>
        <w:rPr>
          <w:rFonts w:ascii="黑体" w:eastAsia="黑体"/>
          <w:sz w:val="32"/>
          <w:u w:val="single"/>
        </w:rPr>
        <w:t xml:space="preserve"> </w:t>
      </w:r>
      <w:r>
        <w:rPr>
          <w:rFonts w:ascii="黑体" w:eastAsia="黑体" w:hint="eastAsia"/>
          <w:sz w:val="32"/>
          <w:u w:val="single"/>
        </w:rPr>
        <w:t xml:space="preserve"> </w:t>
      </w:r>
      <w:r>
        <w:rPr>
          <w:rFonts w:ascii="宋体" w:hAnsi="宋体" w:hint="eastAsia"/>
          <w:sz w:val="32"/>
          <w:u w:val="single"/>
        </w:rPr>
        <w:t xml:space="preserve"> </w:t>
      </w:r>
      <w:r>
        <w:rPr>
          <w:rFonts w:ascii="宋体" w:hAnsi="宋体" w:hint="eastAsia"/>
          <w:sz w:val="32"/>
          <w:u w:val="single"/>
        </w:rPr>
        <w:t>吴巍炜</w:t>
      </w:r>
      <w:r>
        <w:rPr>
          <w:rFonts w:ascii="宋体" w:hAnsi="宋体" w:hint="eastAsia"/>
          <w:sz w:val="32"/>
          <w:u w:val="single"/>
        </w:rPr>
        <w:t xml:space="preserve">   </w:t>
      </w:r>
      <w:r w:rsidR="001E6B62">
        <w:rPr>
          <w:rFonts w:ascii="宋体" w:hAnsi="宋体"/>
          <w:sz w:val="32"/>
          <w:u w:val="single"/>
        </w:rPr>
        <w:t xml:space="preserve"> </w:t>
      </w:r>
      <w:r>
        <w:rPr>
          <w:rFonts w:ascii="宋体" w:hAnsi="宋体" w:hint="eastAsia"/>
          <w:sz w:val="32"/>
          <w:u w:val="single"/>
        </w:rPr>
        <w:t xml:space="preserve">    </w:t>
      </w:r>
      <w:r>
        <w:rPr>
          <w:rFonts w:ascii="黑体" w:eastAsia="黑体" w:hint="eastAsia"/>
          <w:sz w:val="32"/>
          <w:u w:val="single"/>
        </w:rPr>
        <w:t xml:space="preserve">          </w:t>
      </w:r>
    </w:p>
    <w:p w14:paraId="6D2AFD82" w14:textId="77777777" w:rsidR="00076826" w:rsidRDefault="00E052FB">
      <w:pPr>
        <w:tabs>
          <w:tab w:val="left" w:pos="8085"/>
        </w:tabs>
        <w:overflowPunct w:val="0"/>
        <w:snapToGrid w:val="0"/>
        <w:spacing w:line="700" w:lineRule="exact"/>
        <w:ind w:right="741" w:firstLine="1237"/>
        <w:rPr>
          <w:rFonts w:ascii="黑体" w:eastAsia="黑体"/>
          <w:sz w:val="32"/>
          <w:u w:val="single"/>
        </w:rPr>
      </w:pPr>
      <w:r>
        <w:rPr>
          <w:rFonts w:ascii="宋体" w:hAnsi="宋体" w:hint="eastAsia"/>
          <w:b/>
          <w:sz w:val="32"/>
        </w:rPr>
        <w:t>设计地点：</w:t>
      </w:r>
      <w:r>
        <w:rPr>
          <w:rFonts w:ascii="宋体" w:hAnsi="宋体" w:hint="eastAsia"/>
          <w:b/>
          <w:sz w:val="32"/>
          <w:u w:val="single"/>
        </w:rPr>
        <w:t xml:space="preserve">         </w:t>
      </w:r>
      <w:r>
        <w:rPr>
          <w:rFonts w:ascii="宋体" w:hAnsi="宋体" w:cs="微软雅黑" w:hint="eastAsia"/>
          <w:sz w:val="28"/>
          <w:szCs w:val="28"/>
          <w:u w:val="single"/>
        </w:rPr>
        <w:t>计算机楼</w:t>
      </w:r>
      <w:r>
        <w:rPr>
          <w:rFonts w:ascii="宋体" w:hAnsi="宋体" w:cs="微软雅黑" w:hint="eastAsia"/>
          <w:sz w:val="28"/>
          <w:szCs w:val="28"/>
          <w:u w:val="single"/>
        </w:rPr>
        <w:t>21</w:t>
      </w:r>
      <w:r>
        <w:rPr>
          <w:rFonts w:ascii="宋体" w:hAnsi="宋体" w:cs="微软雅黑" w:hint="eastAsia"/>
          <w:sz w:val="28"/>
          <w:szCs w:val="28"/>
          <w:u w:val="single"/>
        </w:rPr>
        <w:t>6</w:t>
      </w:r>
      <w:r>
        <w:rPr>
          <w:rFonts w:ascii="黑体" w:eastAsia="黑体" w:hint="eastAsia"/>
          <w:sz w:val="32"/>
          <w:u w:val="single"/>
        </w:rPr>
        <w:t xml:space="preserve">   </w:t>
      </w:r>
      <w:r>
        <w:rPr>
          <w:rFonts w:ascii="宋体" w:hAnsi="宋体" w:hint="eastAsia"/>
          <w:sz w:val="32"/>
          <w:u w:val="single"/>
        </w:rPr>
        <w:t xml:space="preserve">       </w:t>
      </w:r>
      <w:r>
        <w:rPr>
          <w:rFonts w:ascii="黑体" w:eastAsia="黑体" w:hint="eastAsia"/>
          <w:sz w:val="32"/>
          <w:u w:val="single"/>
        </w:rPr>
        <w:t xml:space="preserve">             </w:t>
      </w:r>
    </w:p>
    <w:p w14:paraId="254C6435" w14:textId="77777777" w:rsidR="00076826" w:rsidRDefault="00E052FB">
      <w:pPr>
        <w:ind w:firstLineChars="707" w:firstLine="1980"/>
        <w:rPr>
          <w:sz w:val="28"/>
        </w:rPr>
      </w:pPr>
      <w:r>
        <w:rPr>
          <w:rFonts w:hint="eastAsia"/>
          <w:sz w:val="28"/>
        </w:rPr>
        <w:t xml:space="preserve">     </w:t>
      </w:r>
    </w:p>
    <w:p w14:paraId="7EAD0204" w14:textId="77777777" w:rsidR="00076826" w:rsidRDefault="00076826">
      <w:pPr>
        <w:tabs>
          <w:tab w:val="left" w:pos="7560"/>
        </w:tabs>
        <w:ind w:leftChars="257" w:left="540" w:rightChars="183" w:right="384"/>
        <w:rPr>
          <w:sz w:val="28"/>
        </w:rPr>
      </w:pPr>
    </w:p>
    <w:p w14:paraId="4E335F92" w14:textId="77777777" w:rsidR="00076826" w:rsidRDefault="00076826">
      <w:pPr>
        <w:tabs>
          <w:tab w:val="left" w:pos="7560"/>
        </w:tabs>
        <w:ind w:leftChars="257" w:left="540" w:rightChars="183" w:right="384"/>
        <w:rPr>
          <w:sz w:val="28"/>
        </w:rPr>
      </w:pPr>
    </w:p>
    <w:p w14:paraId="23E6314B" w14:textId="77777777" w:rsidR="00076826" w:rsidRDefault="00E052FB">
      <w:pPr>
        <w:tabs>
          <w:tab w:val="left" w:pos="7560"/>
        </w:tabs>
        <w:ind w:leftChars="257" w:left="540" w:rightChars="183" w:right="384"/>
        <w:rPr>
          <w:sz w:val="28"/>
        </w:rPr>
      </w:pPr>
      <w:r>
        <w:rPr>
          <w:rFonts w:hint="eastAsia"/>
          <w:sz w:val="28"/>
        </w:rPr>
        <w:t>发任务书日期</w:t>
      </w:r>
      <w:r>
        <w:rPr>
          <w:rFonts w:hint="eastAsia"/>
          <w:sz w:val="28"/>
        </w:rPr>
        <w:t xml:space="preserve">                </w:t>
      </w:r>
      <w:r>
        <w:rPr>
          <w:sz w:val="28"/>
        </w:rPr>
        <w:t>201</w:t>
      </w:r>
      <w:r>
        <w:rPr>
          <w:rFonts w:hint="eastAsia"/>
          <w:sz w:val="28"/>
        </w:rPr>
        <w:t>9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年</w:t>
      </w:r>
      <w:r>
        <w:rPr>
          <w:rFonts w:hint="eastAsia"/>
          <w:sz w:val="28"/>
        </w:rPr>
        <w:t xml:space="preserve">  </w:t>
      </w:r>
      <w:r>
        <w:rPr>
          <w:sz w:val="28"/>
        </w:rPr>
        <w:t>1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月</w:t>
      </w:r>
      <w:r>
        <w:rPr>
          <w:rFonts w:hint="eastAsia"/>
          <w:sz w:val="28"/>
        </w:rPr>
        <w:t xml:space="preserve">  </w:t>
      </w:r>
      <w:r>
        <w:rPr>
          <w:sz w:val="28"/>
        </w:rPr>
        <w:t>19</w:t>
      </w:r>
      <w:r>
        <w:rPr>
          <w:rFonts w:hint="eastAsia"/>
          <w:sz w:val="28"/>
        </w:rPr>
        <w:t xml:space="preserve">  </w:t>
      </w:r>
      <w:r>
        <w:rPr>
          <w:rFonts w:hint="eastAsia"/>
          <w:sz w:val="28"/>
        </w:rPr>
        <w:t>日</w:t>
      </w:r>
    </w:p>
    <w:p w14:paraId="50FDC823" w14:textId="77777777" w:rsidR="00076826" w:rsidRDefault="00076826">
      <w:pPr>
        <w:rPr>
          <w:sz w:val="28"/>
        </w:rPr>
      </w:pPr>
    </w:p>
    <w:p w14:paraId="32F3C1E7" w14:textId="77777777" w:rsidR="00076826" w:rsidRDefault="00076826">
      <w:pPr>
        <w:rPr>
          <w:sz w:val="28"/>
        </w:rPr>
      </w:pPr>
    </w:p>
    <w:p w14:paraId="4C6296EE" w14:textId="77777777" w:rsidR="00076826" w:rsidRDefault="00E052FB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毕业设计（论文）任务的内容和要求</w:t>
      </w:r>
    </w:p>
    <w:p w14:paraId="7D450465" w14:textId="77777777" w:rsidR="00076826" w:rsidRDefault="00E052FB">
      <w:pPr>
        <w:jc w:val="center"/>
        <w:rPr>
          <w:sz w:val="28"/>
        </w:rPr>
      </w:pPr>
      <w:r>
        <w:rPr>
          <w:rFonts w:hint="eastAsia"/>
          <w:sz w:val="28"/>
        </w:rPr>
        <w:t>（包括任务内容、原始条件及数据、技术要求、工作要求等）</w:t>
      </w:r>
    </w:p>
    <w:p w14:paraId="5BC69206" w14:textId="77777777" w:rsidR="00076826" w:rsidRDefault="00E052FB">
      <w:pPr>
        <w:rPr>
          <w:b/>
          <w:sz w:val="24"/>
        </w:rPr>
      </w:pPr>
      <w:r>
        <w:rPr>
          <w:rFonts w:hint="eastAsia"/>
          <w:b/>
          <w:sz w:val="24"/>
        </w:rPr>
        <w:t>任务内容（不少于</w:t>
      </w:r>
      <w:r>
        <w:rPr>
          <w:rFonts w:hint="eastAsia"/>
          <w:b/>
          <w:sz w:val="24"/>
        </w:rPr>
        <w:t>100</w:t>
      </w:r>
      <w:r>
        <w:rPr>
          <w:rFonts w:hint="eastAsia"/>
          <w:b/>
          <w:sz w:val="24"/>
        </w:rPr>
        <w:t>字）</w:t>
      </w:r>
    </w:p>
    <w:p w14:paraId="6BDCC96B" w14:textId="77777777" w:rsidR="00076826" w:rsidRDefault="00E052FB">
      <w:pPr>
        <w:ind w:firstLineChars="200" w:firstLine="400"/>
        <w:rPr>
          <w:sz w:val="24"/>
        </w:rPr>
      </w:pPr>
      <w:r>
        <w:rPr>
          <w:rFonts w:ascii="Tahoma" w:eastAsia="Tahoma" w:hAnsi="Tahoma" w:cs="Tahoma"/>
          <w:color w:val="000000"/>
          <w:sz w:val="20"/>
          <w:szCs w:val="20"/>
        </w:rPr>
        <w:t>针对</w:t>
      </w:r>
      <w:proofErr w:type="gramStart"/>
      <w:r w:rsidR="001E6B62">
        <w:rPr>
          <w:rFonts w:ascii="Tahoma" w:eastAsiaTheme="minorEastAsia" w:hAnsi="Tahoma" w:cs="Tahoma" w:hint="eastAsia"/>
          <w:color w:val="000000"/>
          <w:sz w:val="20"/>
          <w:szCs w:val="20"/>
        </w:rPr>
        <w:t>对</w:t>
      </w:r>
      <w:proofErr w:type="gramEnd"/>
      <w:r w:rsidR="001E6B62">
        <w:rPr>
          <w:rFonts w:ascii="Tahoma" w:eastAsiaTheme="minorEastAsia" w:hAnsi="Tahoma" w:cs="Tahoma"/>
          <w:color w:val="000000"/>
          <w:sz w:val="20"/>
          <w:szCs w:val="20"/>
        </w:rPr>
        <w:t>主播进行评分</w:t>
      </w:r>
      <w:r>
        <w:rPr>
          <w:rFonts w:ascii="Tahoma" w:eastAsia="Tahoma" w:hAnsi="Tahoma" w:cs="Tahoma"/>
          <w:color w:val="000000"/>
          <w:sz w:val="20"/>
          <w:szCs w:val="20"/>
        </w:rPr>
        <w:t>问题，利用</w:t>
      </w:r>
      <w:r w:rsidR="001E6B62">
        <w:rPr>
          <w:rFonts w:ascii="Tahoma" w:eastAsiaTheme="minorEastAsia" w:hAnsi="Tahoma" w:cs="Tahoma" w:hint="eastAsia"/>
          <w:color w:val="000000"/>
          <w:sz w:val="20"/>
          <w:szCs w:val="20"/>
        </w:rPr>
        <w:t>语意分析</w:t>
      </w:r>
      <w:r>
        <w:rPr>
          <w:rFonts w:ascii="Tahoma" w:eastAsia="Tahoma" w:hAnsi="Tahoma" w:cs="Tahoma"/>
          <w:color w:val="000000"/>
          <w:sz w:val="20"/>
          <w:szCs w:val="20"/>
        </w:rPr>
        <w:t>策略</w:t>
      </w:r>
      <w:r>
        <w:rPr>
          <w:rFonts w:ascii="Tahoma" w:eastAsia="Tahoma" w:hAnsi="Tahoma" w:cs="Tahoma"/>
          <w:color w:val="000000"/>
          <w:sz w:val="20"/>
          <w:szCs w:val="20"/>
        </w:rPr>
        <w:t>，</w:t>
      </w:r>
      <w:r w:rsidR="001E6B62">
        <w:rPr>
          <w:rFonts w:ascii="Tahoma" w:eastAsiaTheme="minorEastAsia" w:hAnsi="Tahoma" w:cs="Tahoma" w:hint="eastAsia"/>
          <w:color w:val="000000"/>
          <w:sz w:val="20"/>
          <w:szCs w:val="20"/>
        </w:rPr>
        <w:t>准确真实</w:t>
      </w:r>
      <w:r w:rsidR="001E6B62">
        <w:rPr>
          <w:rFonts w:ascii="Tahoma" w:eastAsiaTheme="minorEastAsia" w:hAnsi="Tahoma" w:cs="Tahoma"/>
          <w:color w:val="000000"/>
          <w:sz w:val="20"/>
          <w:szCs w:val="20"/>
        </w:rPr>
        <w:t>的</w:t>
      </w:r>
      <w:r w:rsidR="001E6B62">
        <w:rPr>
          <w:rFonts w:ascii="Tahoma" w:eastAsiaTheme="minorEastAsia" w:hAnsi="Tahoma" w:cs="Tahoma" w:hint="eastAsia"/>
          <w:color w:val="000000"/>
          <w:sz w:val="20"/>
          <w:szCs w:val="20"/>
        </w:rPr>
        <w:t>计算</w:t>
      </w:r>
      <w:r w:rsidR="001E6B62">
        <w:rPr>
          <w:rFonts w:ascii="Tahoma" w:eastAsiaTheme="minorEastAsia" w:hAnsi="Tahoma" w:cs="Tahoma"/>
          <w:color w:val="000000"/>
          <w:sz w:val="20"/>
          <w:szCs w:val="20"/>
        </w:rPr>
        <w:t>主播评分以对</w:t>
      </w:r>
      <w:r w:rsidR="001E6B62">
        <w:rPr>
          <w:rFonts w:ascii="Tahoma" w:eastAsiaTheme="minorEastAsia" w:hAnsi="Tahoma" w:cs="Tahoma" w:hint="eastAsia"/>
          <w:color w:val="000000"/>
          <w:sz w:val="20"/>
          <w:szCs w:val="20"/>
        </w:rPr>
        <w:t>主播</w:t>
      </w:r>
      <w:r w:rsidR="001E6B62">
        <w:rPr>
          <w:rFonts w:ascii="Tahoma" w:eastAsiaTheme="minorEastAsia" w:hAnsi="Tahoma" w:cs="Tahoma"/>
          <w:color w:val="000000"/>
          <w:sz w:val="20"/>
          <w:szCs w:val="20"/>
        </w:rPr>
        <w:t>进行综合排名</w:t>
      </w:r>
      <w:r>
        <w:rPr>
          <w:rFonts w:ascii="Tahoma" w:eastAsia="Tahoma" w:hAnsi="Tahoma" w:cs="Tahoma"/>
          <w:color w:val="000000"/>
          <w:sz w:val="20"/>
          <w:szCs w:val="20"/>
        </w:rPr>
        <w:t>任务</w:t>
      </w:r>
      <w:r>
        <w:rPr>
          <w:rFonts w:ascii="Tahoma" w:eastAsia="Tahoma" w:hAnsi="Tahoma" w:cs="Tahoma"/>
          <w:color w:val="000000"/>
          <w:sz w:val="20"/>
          <w:szCs w:val="20"/>
        </w:rPr>
        <w:t>。</w:t>
      </w:r>
    </w:p>
    <w:p w14:paraId="1027F487" w14:textId="77777777" w:rsidR="00076826" w:rsidRDefault="001E6B62">
      <w:pPr>
        <w:ind w:firstLineChars="200" w:firstLine="480"/>
        <w:rPr>
          <w:sz w:val="24"/>
        </w:rPr>
      </w:pPr>
      <w:r>
        <w:rPr>
          <w:rFonts w:hint="eastAsia"/>
          <w:sz w:val="24"/>
        </w:rPr>
        <w:t>近三年来</w:t>
      </w:r>
      <w:r>
        <w:rPr>
          <w:sz w:val="24"/>
        </w:rPr>
        <w:t>，</w:t>
      </w:r>
      <w:r w:rsidR="0064310E">
        <w:rPr>
          <w:rFonts w:hint="eastAsia"/>
          <w:sz w:val="24"/>
        </w:rPr>
        <w:t>直</w:t>
      </w:r>
      <w:r>
        <w:rPr>
          <w:sz w:val="24"/>
        </w:rPr>
        <w:t>播行业大肆</w:t>
      </w:r>
      <w:r>
        <w:rPr>
          <w:rFonts w:hint="eastAsia"/>
          <w:sz w:val="24"/>
        </w:rPr>
        <w:t>崛起</w:t>
      </w:r>
      <w:r w:rsidR="0064310E">
        <w:rPr>
          <w:sz w:val="24"/>
        </w:rPr>
        <w:t>，</w:t>
      </w:r>
      <w:r w:rsidR="0064310E">
        <w:rPr>
          <w:rFonts w:hint="eastAsia"/>
          <w:sz w:val="24"/>
        </w:rPr>
        <w:t>主播</w:t>
      </w:r>
      <w:r w:rsidR="0064310E">
        <w:rPr>
          <w:sz w:val="24"/>
        </w:rPr>
        <w:t>宛然成为一个</w:t>
      </w:r>
      <w:r w:rsidR="0064310E">
        <w:rPr>
          <w:rFonts w:hint="eastAsia"/>
          <w:sz w:val="24"/>
        </w:rPr>
        <w:t>火热</w:t>
      </w:r>
      <w:r w:rsidR="0064310E">
        <w:rPr>
          <w:sz w:val="24"/>
        </w:rPr>
        <w:t>的职业</w:t>
      </w:r>
      <w:r>
        <w:rPr>
          <w:sz w:val="24"/>
        </w:rPr>
        <w:t>，</w:t>
      </w:r>
      <w:r w:rsidR="0064310E">
        <w:rPr>
          <w:rFonts w:hint="eastAsia"/>
          <w:sz w:val="24"/>
        </w:rPr>
        <w:t>其</w:t>
      </w:r>
      <w:r w:rsidR="0064310E">
        <w:rPr>
          <w:sz w:val="24"/>
        </w:rPr>
        <w:t>受众人群广，平台支撑多，</w:t>
      </w:r>
      <w:r w:rsidR="0064310E">
        <w:rPr>
          <w:rFonts w:hint="eastAsia"/>
          <w:sz w:val="24"/>
        </w:rPr>
        <w:t>操作简单</w:t>
      </w:r>
      <w:r w:rsidR="0064310E">
        <w:rPr>
          <w:sz w:val="24"/>
        </w:rPr>
        <w:t>方便，从普通的路人到电视里的明星，都纷纷加入直播平台，从而带来了大量的流量。</w:t>
      </w:r>
    </w:p>
    <w:p w14:paraId="67DC8CD2" w14:textId="77777777" w:rsidR="00076826" w:rsidRDefault="0064310E">
      <w:pPr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随着主播</w:t>
      </w:r>
      <w:r>
        <w:rPr>
          <w:sz w:val="24"/>
        </w:rPr>
        <w:t>队伍的扩大，对于什么</w:t>
      </w:r>
      <w:r>
        <w:rPr>
          <w:rFonts w:hint="eastAsia"/>
          <w:sz w:val="24"/>
        </w:rPr>
        <w:t>是</w:t>
      </w:r>
      <w:r>
        <w:rPr>
          <w:sz w:val="24"/>
        </w:rPr>
        <w:t>一个好</w:t>
      </w:r>
      <w:r>
        <w:rPr>
          <w:rFonts w:hint="eastAsia"/>
          <w:sz w:val="24"/>
        </w:rPr>
        <w:t>的主播</w:t>
      </w:r>
      <w:r>
        <w:rPr>
          <w:sz w:val="24"/>
        </w:rPr>
        <w:t>的评判标准仍</w:t>
      </w:r>
      <w:r>
        <w:rPr>
          <w:rFonts w:hint="eastAsia"/>
          <w:sz w:val="24"/>
        </w:rPr>
        <w:t>有</w:t>
      </w:r>
      <w:r>
        <w:rPr>
          <w:sz w:val="24"/>
        </w:rPr>
        <w:t>待商榷，而各大</w:t>
      </w:r>
      <w:r>
        <w:rPr>
          <w:rFonts w:hint="eastAsia"/>
          <w:sz w:val="24"/>
        </w:rPr>
        <w:t>直播</w:t>
      </w:r>
      <w:r>
        <w:rPr>
          <w:sz w:val="24"/>
        </w:rPr>
        <w:t>平台</w:t>
      </w:r>
      <w:r>
        <w:rPr>
          <w:rFonts w:hint="eastAsia"/>
          <w:sz w:val="24"/>
        </w:rPr>
        <w:t>仅</w:t>
      </w:r>
      <w:r>
        <w:rPr>
          <w:sz w:val="24"/>
        </w:rPr>
        <w:t>根据主播的人气进行主播排行，</w:t>
      </w:r>
      <w:r>
        <w:rPr>
          <w:rFonts w:hint="eastAsia"/>
          <w:sz w:val="24"/>
        </w:rPr>
        <w:t>其具</w:t>
      </w:r>
      <w:r>
        <w:rPr>
          <w:sz w:val="24"/>
        </w:rPr>
        <w:t>有一定的局限性。</w:t>
      </w:r>
      <w:r>
        <w:rPr>
          <w:rFonts w:hint="eastAsia"/>
          <w:sz w:val="24"/>
        </w:rPr>
        <w:t>在</w:t>
      </w:r>
      <w:proofErr w:type="gramStart"/>
      <w:r>
        <w:rPr>
          <w:sz w:val="24"/>
        </w:rPr>
        <w:t>本任务</w:t>
      </w:r>
      <w:proofErr w:type="gramEnd"/>
      <w:r>
        <w:rPr>
          <w:sz w:val="24"/>
        </w:rPr>
        <w:t>中，我们提出一种新的算法，</w:t>
      </w:r>
      <w:r>
        <w:rPr>
          <w:rFonts w:hint="eastAsia"/>
          <w:sz w:val="24"/>
        </w:rPr>
        <w:t>从</w:t>
      </w:r>
      <w:r>
        <w:rPr>
          <w:sz w:val="24"/>
        </w:rPr>
        <w:t>多个方面，</w:t>
      </w:r>
      <w:r>
        <w:rPr>
          <w:rFonts w:hint="eastAsia"/>
          <w:sz w:val="24"/>
        </w:rPr>
        <w:t>多个</w:t>
      </w:r>
      <w:r>
        <w:rPr>
          <w:sz w:val="24"/>
        </w:rPr>
        <w:t>因素来计算主播的评分，从而进行对主播的排</w:t>
      </w:r>
      <w:r>
        <w:rPr>
          <w:rFonts w:hint="eastAsia"/>
          <w:sz w:val="24"/>
        </w:rPr>
        <w:t>名。</w:t>
      </w:r>
    </w:p>
    <w:p w14:paraId="131353D2" w14:textId="77777777" w:rsidR="00076826" w:rsidRPr="00537B90" w:rsidRDefault="0064310E" w:rsidP="00537B90">
      <w:pPr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在</w:t>
      </w:r>
      <w:r>
        <w:rPr>
          <w:sz w:val="24"/>
        </w:rPr>
        <w:t>该主播评分方案中，需要实现对于主播</w:t>
      </w:r>
      <w:r>
        <w:rPr>
          <w:rFonts w:hint="eastAsia"/>
          <w:sz w:val="24"/>
        </w:rPr>
        <w:t>个人</w:t>
      </w:r>
      <w:r>
        <w:rPr>
          <w:sz w:val="24"/>
        </w:rPr>
        <w:t>与其直播间多方面信息的收集</w:t>
      </w:r>
      <w:r>
        <w:rPr>
          <w:rFonts w:hint="eastAsia"/>
          <w:sz w:val="24"/>
        </w:rPr>
        <w:t>与</w:t>
      </w:r>
      <w:r>
        <w:rPr>
          <w:sz w:val="24"/>
        </w:rPr>
        <w:t>整合，以便达到仅用主播相关信息的标签即可计算出主播</w:t>
      </w:r>
      <w:r>
        <w:rPr>
          <w:rFonts w:hint="eastAsia"/>
          <w:sz w:val="24"/>
        </w:rPr>
        <w:t>当前</w:t>
      </w:r>
      <w:r>
        <w:rPr>
          <w:sz w:val="24"/>
        </w:rPr>
        <w:t>阶段的评分，</w:t>
      </w:r>
      <w:r>
        <w:rPr>
          <w:rFonts w:hint="eastAsia"/>
          <w:sz w:val="24"/>
        </w:rPr>
        <w:t>从而</w:t>
      </w:r>
      <w:r>
        <w:rPr>
          <w:sz w:val="24"/>
        </w:rPr>
        <w:t>完成</w:t>
      </w:r>
      <w:r>
        <w:rPr>
          <w:rFonts w:hint="eastAsia"/>
          <w:sz w:val="24"/>
        </w:rPr>
        <w:t>对</w:t>
      </w:r>
      <w:r>
        <w:rPr>
          <w:sz w:val="24"/>
        </w:rPr>
        <w:t>主播的排名。</w:t>
      </w:r>
      <w:r w:rsidR="00537B90">
        <w:rPr>
          <w:rFonts w:hint="eastAsia"/>
          <w:sz w:val="24"/>
        </w:rPr>
        <w:t>这需要</w:t>
      </w:r>
      <w:r w:rsidR="00537B90">
        <w:rPr>
          <w:sz w:val="24"/>
        </w:rPr>
        <w:t>我们</w:t>
      </w:r>
      <w:r w:rsidR="00537B90">
        <w:rPr>
          <w:rFonts w:hint="eastAsia"/>
          <w:sz w:val="24"/>
        </w:rPr>
        <w:t>首先</w:t>
      </w:r>
      <w:r w:rsidR="00537B90">
        <w:rPr>
          <w:sz w:val="24"/>
        </w:rPr>
        <w:t>完成对于主播信息的</w:t>
      </w:r>
      <w:r w:rsidR="00537B90">
        <w:rPr>
          <w:rFonts w:hint="eastAsia"/>
          <w:sz w:val="24"/>
        </w:rPr>
        <w:t>收集</w:t>
      </w:r>
      <w:r w:rsidR="00537B90">
        <w:rPr>
          <w:sz w:val="24"/>
        </w:rPr>
        <w:t>，比如直播间的评论，收到的礼物，直播时长等。其次</w:t>
      </w:r>
      <w:r w:rsidR="00537B90">
        <w:rPr>
          <w:rFonts w:hint="eastAsia"/>
          <w:sz w:val="24"/>
        </w:rPr>
        <w:t>我们</w:t>
      </w:r>
      <w:r w:rsidR="00537B90">
        <w:rPr>
          <w:sz w:val="24"/>
        </w:rPr>
        <w:t>需要完善出一种算法，能够将这些信息整合起来，计算出主播的评分，</w:t>
      </w:r>
      <w:r w:rsidR="00537B90">
        <w:rPr>
          <w:rFonts w:hint="eastAsia"/>
          <w:sz w:val="24"/>
        </w:rPr>
        <w:t>最终</w:t>
      </w:r>
      <w:r w:rsidR="00537B90">
        <w:rPr>
          <w:sz w:val="24"/>
        </w:rPr>
        <w:t>能够完成对于主播的排名计算。</w:t>
      </w:r>
      <w:r w:rsidR="00537B90">
        <w:rPr>
          <w:rFonts w:hint="eastAsia"/>
          <w:sz w:val="24"/>
        </w:rPr>
        <w:t>在未来，</w:t>
      </w:r>
      <w:r w:rsidR="00537B90">
        <w:rPr>
          <w:sz w:val="24"/>
        </w:rPr>
        <w:t>我们希望能够在后续的工作中，通过</w:t>
      </w:r>
      <w:r w:rsidR="00537B90">
        <w:rPr>
          <w:rFonts w:hint="eastAsia"/>
          <w:sz w:val="24"/>
        </w:rPr>
        <w:t>主播</w:t>
      </w:r>
      <w:r w:rsidR="00537B90">
        <w:rPr>
          <w:sz w:val="24"/>
        </w:rPr>
        <w:t>的评分，构造出其所受众人群的用户画像，从而分析其人群的购买力</w:t>
      </w:r>
      <w:r w:rsidR="00537B90">
        <w:rPr>
          <w:rFonts w:hint="eastAsia"/>
          <w:sz w:val="24"/>
        </w:rPr>
        <w:t>以达到</w:t>
      </w:r>
      <w:r w:rsidR="00537B90">
        <w:rPr>
          <w:sz w:val="24"/>
        </w:rPr>
        <w:t>商业推广的目的。</w:t>
      </w:r>
    </w:p>
    <w:p w14:paraId="6783589B" w14:textId="77777777" w:rsidR="00076826" w:rsidRDefault="00E052FB">
      <w:pPr>
        <w:snapToGrid w:val="0"/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原</w:t>
      </w:r>
      <w:r>
        <w:rPr>
          <w:rFonts w:hint="eastAsia"/>
          <w:b/>
          <w:sz w:val="24"/>
        </w:rPr>
        <w:t>始条件及数据</w:t>
      </w:r>
    </w:p>
    <w:p w14:paraId="34EB30CA" w14:textId="77777777" w:rsidR="00076826" w:rsidRDefault="00E052FB">
      <w:pPr>
        <w:snapToGrid w:val="0"/>
        <w:spacing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>PC</w:t>
      </w:r>
      <w:r>
        <w:rPr>
          <w:rFonts w:hint="eastAsia"/>
          <w:szCs w:val="21"/>
        </w:rPr>
        <w:t>机，</w:t>
      </w:r>
      <w:r w:rsidR="00537B90">
        <w:rPr>
          <w:rFonts w:hint="eastAsia"/>
          <w:szCs w:val="21"/>
        </w:rPr>
        <w:t>主播个人</w:t>
      </w:r>
      <w:r w:rsidR="00537B90">
        <w:rPr>
          <w:szCs w:val="21"/>
        </w:rPr>
        <w:t>信息（</w:t>
      </w:r>
      <w:r w:rsidR="00537B90">
        <w:rPr>
          <w:rFonts w:hint="eastAsia"/>
          <w:szCs w:val="21"/>
        </w:rPr>
        <w:t>性别</w:t>
      </w:r>
      <w:r w:rsidR="00537B90">
        <w:rPr>
          <w:szCs w:val="21"/>
        </w:rPr>
        <w:t>，年龄，</w:t>
      </w:r>
      <w:r w:rsidR="00537B90">
        <w:rPr>
          <w:rFonts w:hint="eastAsia"/>
          <w:szCs w:val="21"/>
        </w:rPr>
        <w:t>直播风格</w:t>
      </w:r>
      <w:r w:rsidR="00537B90">
        <w:rPr>
          <w:szCs w:val="21"/>
        </w:rPr>
        <w:t>分析（</w:t>
      </w:r>
      <w:r w:rsidR="00537B90">
        <w:rPr>
          <w:rFonts w:hint="eastAsia"/>
          <w:szCs w:val="21"/>
        </w:rPr>
        <w:t>搞笑</w:t>
      </w:r>
      <w:r w:rsidR="00537B90">
        <w:rPr>
          <w:szCs w:val="21"/>
        </w:rPr>
        <w:t>派，技术派，唱歌派等））</w:t>
      </w:r>
      <w:r w:rsidR="00537B90">
        <w:rPr>
          <w:rFonts w:hint="eastAsia"/>
          <w:szCs w:val="21"/>
        </w:rPr>
        <w:t>，</w:t>
      </w:r>
      <w:r w:rsidR="00537B90">
        <w:rPr>
          <w:szCs w:val="21"/>
        </w:rPr>
        <w:t>直播间</w:t>
      </w:r>
      <w:r w:rsidR="00537B90">
        <w:rPr>
          <w:rFonts w:hint="eastAsia"/>
          <w:szCs w:val="21"/>
        </w:rPr>
        <w:t>弹幕</w:t>
      </w:r>
      <w:r w:rsidR="00537B90">
        <w:rPr>
          <w:szCs w:val="21"/>
        </w:rPr>
        <w:t>，主播人气，主播</w:t>
      </w:r>
      <w:r w:rsidR="00537B90">
        <w:rPr>
          <w:rFonts w:hint="eastAsia"/>
          <w:szCs w:val="21"/>
        </w:rPr>
        <w:t>收到</w:t>
      </w:r>
      <w:r w:rsidR="00537B90">
        <w:rPr>
          <w:szCs w:val="21"/>
        </w:rPr>
        <w:t>的礼物，</w:t>
      </w:r>
      <w:proofErr w:type="gramStart"/>
      <w:r w:rsidR="00537B90">
        <w:rPr>
          <w:szCs w:val="21"/>
        </w:rPr>
        <w:t>主播个人空间每日的活跃度</w:t>
      </w:r>
      <w:r w:rsidR="00537B90">
        <w:rPr>
          <w:rFonts w:hint="eastAsia"/>
          <w:szCs w:val="21"/>
        </w:rPr>
        <w:t>(</w:t>
      </w:r>
      <w:proofErr w:type="gramEnd"/>
      <w:r w:rsidR="00537B90">
        <w:rPr>
          <w:rFonts w:hint="eastAsia"/>
          <w:szCs w:val="21"/>
        </w:rPr>
        <w:t>一般直播</w:t>
      </w:r>
      <w:r w:rsidR="00537B90">
        <w:rPr>
          <w:szCs w:val="21"/>
        </w:rPr>
        <w:t>平台会给主播开设类似于贴吧的空间功能，会有粉丝去留言</w:t>
      </w:r>
      <w:r w:rsidR="00537B90">
        <w:rPr>
          <w:rFonts w:hint="eastAsia"/>
          <w:szCs w:val="21"/>
        </w:rPr>
        <w:t>，</w:t>
      </w:r>
      <w:r w:rsidR="00537B90">
        <w:rPr>
          <w:szCs w:val="21"/>
        </w:rPr>
        <w:t>活跃度可以根据</w:t>
      </w:r>
      <w:r w:rsidR="00537B90">
        <w:rPr>
          <w:rFonts w:hint="eastAsia"/>
          <w:szCs w:val="21"/>
        </w:rPr>
        <w:t>日均</w:t>
      </w:r>
      <w:r w:rsidR="00537B90">
        <w:rPr>
          <w:szCs w:val="21"/>
        </w:rPr>
        <w:t>发帖数量来统计</w:t>
      </w:r>
      <w:r w:rsidR="00537B90">
        <w:rPr>
          <w:rFonts w:hint="eastAsia"/>
          <w:szCs w:val="21"/>
        </w:rPr>
        <w:t>)</w:t>
      </w:r>
      <w:r w:rsidR="00537B90">
        <w:rPr>
          <w:rFonts w:hint="eastAsia"/>
          <w:szCs w:val="21"/>
        </w:rPr>
        <w:t>，</w:t>
      </w:r>
    </w:p>
    <w:p w14:paraId="3DBB803D" w14:textId="77777777" w:rsidR="00076826" w:rsidRDefault="00076826">
      <w:pPr>
        <w:snapToGrid w:val="0"/>
        <w:spacing w:line="360" w:lineRule="auto"/>
        <w:rPr>
          <w:szCs w:val="21"/>
        </w:rPr>
      </w:pPr>
    </w:p>
    <w:p w14:paraId="5D33693E" w14:textId="77777777" w:rsidR="00076826" w:rsidRDefault="00076826">
      <w:pPr>
        <w:snapToGrid w:val="0"/>
        <w:spacing w:line="360" w:lineRule="auto"/>
        <w:rPr>
          <w:szCs w:val="21"/>
        </w:rPr>
      </w:pPr>
    </w:p>
    <w:p w14:paraId="18595B7F" w14:textId="77777777" w:rsidR="00076826" w:rsidRDefault="00E052FB">
      <w:pPr>
        <w:snapToGrid w:val="0"/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技术要求</w:t>
      </w:r>
    </w:p>
    <w:p w14:paraId="3717E729" w14:textId="77777777" w:rsidR="00076826" w:rsidRDefault="00E052FB">
      <w:pPr>
        <w:pStyle w:val="a8"/>
        <w:snapToGrid w:val="0"/>
        <w:spacing w:line="360" w:lineRule="auto"/>
        <w:ind w:firstLineChars="0" w:firstLine="0"/>
        <w:rPr>
          <w:rFonts w:ascii="宋体" w:hAnsi="宋体"/>
          <w:kern w:val="0"/>
          <w:szCs w:val="21"/>
        </w:rPr>
      </w:pPr>
      <w:r>
        <w:rPr>
          <w:rFonts w:ascii="宋体" w:hAnsi="宋体" w:hint="eastAsia"/>
          <w:kern w:val="0"/>
          <w:szCs w:val="21"/>
        </w:rPr>
        <w:t>1.</w:t>
      </w:r>
      <w:r>
        <w:rPr>
          <w:rFonts w:ascii="宋体" w:hAnsi="宋体" w:hint="eastAsia"/>
          <w:kern w:val="0"/>
          <w:szCs w:val="21"/>
        </w:rPr>
        <w:t>实现</w:t>
      </w:r>
      <w:r w:rsidR="002F3150">
        <w:rPr>
          <w:rFonts w:ascii="宋体" w:hAnsi="宋体" w:hint="eastAsia"/>
          <w:kern w:val="0"/>
          <w:szCs w:val="21"/>
        </w:rPr>
        <w:t>数据的</w:t>
      </w:r>
      <w:r w:rsidR="002F3150">
        <w:rPr>
          <w:rFonts w:ascii="宋体" w:hAnsi="宋体"/>
          <w:kern w:val="0"/>
          <w:szCs w:val="21"/>
        </w:rPr>
        <w:t>爬</w:t>
      </w:r>
      <w:r w:rsidR="002F3150">
        <w:rPr>
          <w:rFonts w:ascii="宋体" w:hAnsi="宋体" w:hint="eastAsia"/>
          <w:kern w:val="0"/>
          <w:szCs w:val="21"/>
        </w:rPr>
        <w:t>取</w:t>
      </w:r>
      <w:r>
        <w:rPr>
          <w:rFonts w:ascii="宋体" w:hAnsi="宋体" w:hint="eastAsia"/>
          <w:kern w:val="0"/>
          <w:szCs w:val="21"/>
        </w:rPr>
        <w:t>；</w:t>
      </w:r>
    </w:p>
    <w:p w14:paraId="2B0BE96F" w14:textId="77777777" w:rsidR="00076826" w:rsidRDefault="00E052FB">
      <w:pPr>
        <w:pStyle w:val="a8"/>
        <w:snapToGrid w:val="0"/>
        <w:spacing w:line="360" w:lineRule="auto"/>
        <w:ind w:firstLineChars="0" w:firstLine="0"/>
        <w:rPr>
          <w:rFonts w:ascii="宋体" w:hAnsi="宋体"/>
          <w:kern w:val="0"/>
          <w:szCs w:val="21"/>
        </w:rPr>
      </w:pPr>
      <w:r>
        <w:rPr>
          <w:rFonts w:ascii="宋体" w:hAnsi="宋体" w:hint="eastAsia"/>
          <w:kern w:val="0"/>
          <w:szCs w:val="21"/>
        </w:rPr>
        <w:t>2.</w:t>
      </w:r>
      <w:r>
        <w:rPr>
          <w:rFonts w:ascii="宋体" w:hAnsi="宋体" w:hint="eastAsia"/>
          <w:kern w:val="0"/>
          <w:szCs w:val="21"/>
        </w:rPr>
        <w:t>实现</w:t>
      </w:r>
      <w:r w:rsidR="002F3150">
        <w:rPr>
          <w:rFonts w:ascii="宋体" w:hAnsi="宋体" w:hint="eastAsia"/>
          <w:kern w:val="0"/>
          <w:szCs w:val="21"/>
        </w:rPr>
        <w:t>算法</w:t>
      </w:r>
      <w:r w:rsidR="002F3150">
        <w:rPr>
          <w:rFonts w:ascii="宋体" w:hAnsi="宋体"/>
          <w:kern w:val="0"/>
          <w:szCs w:val="21"/>
        </w:rPr>
        <w:t>设计</w:t>
      </w:r>
      <w:r>
        <w:rPr>
          <w:rFonts w:ascii="宋体" w:hAnsi="宋体" w:hint="eastAsia"/>
          <w:kern w:val="0"/>
          <w:szCs w:val="21"/>
        </w:rPr>
        <w:t>；</w:t>
      </w:r>
    </w:p>
    <w:p w14:paraId="0307237D" w14:textId="77777777" w:rsidR="00076826" w:rsidRDefault="00E052FB">
      <w:pPr>
        <w:pStyle w:val="a8"/>
        <w:snapToGrid w:val="0"/>
        <w:spacing w:line="360" w:lineRule="auto"/>
        <w:ind w:firstLineChars="0" w:firstLine="0"/>
        <w:rPr>
          <w:rFonts w:ascii="宋体" w:hAnsi="宋体"/>
          <w:kern w:val="0"/>
          <w:szCs w:val="21"/>
        </w:rPr>
      </w:pPr>
      <w:r>
        <w:rPr>
          <w:rFonts w:ascii="宋体" w:hAnsi="宋体" w:hint="eastAsia"/>
          <w:kern w:val="0"/>
          <w:szCs w:val="21"/>
        </w:rPr>
        <w:t>3.</w:t>
      </w:r>
      <w:r w:rsidR="002F3150">
        <w:rPr>
          <w:rFonts w:ascii="宋体" w:hAnsi="宋体" w:hint="eastAsia"/>
          <w:kern w:val="0"/>
          <w:szCs w:val="21"/>
        </w:rPr>
        <w:t>实现排名</w:t>
      </w:r>
      <w:r w:rsidR="002F3150">
        <w:rPr>
          <w:rFonts w:ascii="宋体" w:hAnsi="宋体"/>
          <w:kern w:val="0"/>
          <w:szCs w:val="21"/>
        </w:rPr>
        <w:t>计算</w:t>
      </w:r>
      <w:r>
        <w:rPr>
          <w:rFonts w:ascii="宋体" w:hAnsi="宋体" w:hint="eastAsia"/>
          <w:kern w:val="0"/>
          <w:szCs w:val="21"/>
        </w:rPr>
        <w:t>；</w:t>
      </w:r>
    </w:p>
    <w:p w14:paraId="43E935EC" w14:textId="77777777" w:rsidR="00076826" w:rsidRDefault="00076826">
      <w:pPr>
        <w:rPr>
          <w:szCs w:val="21"/>
        </w:rPr>
      </w:pPr>
    </w:p>
    <w:p w14:paraId="64C66B76" w14:textId="77777777" w:rsidR="00076826" w:rsidRDefault="00076826">
      <w:pPr>
        <w:rPr>
          <w:szCs w:val="21"/>
        </w:rPr>
      </w:pPr>
    </w:p>
    <w:p w14:paraId="2B157EB6" w14:textId="77777777" w:rsidR="00076826" w:rsidRDefault="00076826">
      <w:pPr>
        <w:rPr>
          <w:szCs w:val="21"/>
        </w:rPr>
      </w:pPr>
    </w:p>
    <w:p w14:paraId="72AAD4B8" w14:textId="77777777" w:rsidR="00076826" w:rsidRDefault="00E052FB">
      <w:pPr>
        <w:rPr>
          <w:szCs w:val="21"/>
        </w:rPr>
      </w:pPr>
      <w:r>
        <w:rPr>
          <w:rFonts w:hint="eastAsia"/>
          <w:b/>
          <w:sz w:val="24"/>
        </w:rPr>
        <w:t>工作要求</w:t>
      </w:r>
    </w:p>
    <w:p w14:paraId="1EAF976C" w14:textId="77777777" w:rsidR="00076826" w:rsidRDefault="00E052FB">
      <w:pPr>
        <w:rPr>
          <w:szCs w:val="21"/>
        </w:rPr>
      </w:pPr>
      <w:r>
        <w:rPr>
          <w:rFonts w:hint="eastAsia"/>
          <w:szCs w:val="21"/>
        </w:rPr>
        <w:t>1.</w:t>
      </w:r>
      <w:r>
        <w:rPr>
          <w:rFonts w:hint="eastAsia"/>
          <w:szCs w:val="21"/>
        </w:rPr>
        <w:t>至少每周一次与校内导师沟通，汇报工作进度</w:t>
      </w:r>
    </w:p>
    <w:p w14:paraId="5150D862" w14:textId="77777777" w:rsidR="00076826" w:rsidRDefault="00076826">
      <w:pPr>
        <w:rPr>
          <w:szCs w:val="21"/>
        </w:rPr>
      </w:pPr>
    </w:p>
    <w:p w14:paraId="258A12C0" w14:textId="77777777" w:rsidR="00076826" w:rsidRDefault="00076826">
      <w:pPr>
        <w:rPr>
          <w:szCs w:val="21"/>
        </w:rPr>
      </w:pPr>
    </w:p>
    <w:p w14:paraId="3CFE1FD9" w14:textId="77777777" w:rsidR="00076826" w:rsidRDefault="00E052FB">
      <w:pPr>
        <w:rPr>
          <w:sz w:val="24"/>
          <w:u w:val="thick"/>
        </w:rPr>
      </w:pPr>
      <w:r>
        <w:rPr>
          <w:rFonts w:hint="eastAsia"/>
          <w:sz w:val="24"/>
          <w:u w:val="thick"/>
        </w:rPr>
        <w:t>_____________________________________________________________________</w:t>
      </w:r>
    </w:p>
    <w:p w14:paraId="7C18A856" w14:textId="77777777" w:rsidR="00076826" w:rsidRDefault="00076826">
      <w:pPr>
        <w:rPr>
          <w:sz w:val="24"/>
          <w:u w:val="thick"/>
        </w:rPr>
      </w:pPr>
    </w:p>
    <w:p w14:paraId="58FEE9A5" w14:textId="77777777" w:rsidR="00076826" w:rsidRDefault="00E052FB">
      <w:pPr>
        <w:rPr>
          <w:sz w:val="24"/>
          <w:u w:val="single"/>
        </w:rPr>
      </w:pPr>
      <w:r>
        <w:rPr>
          <w:rFonts w:hint="eastAsia"/>
          <w:sz w:val="24"/>
          <w:u w:val="single"/>
        </w:rPr>
        <w:t>附：普适工作要求：（如针对本课题另有特别规定的工作要求，请填于上面空白栏）</w:t>
      </w:r>
    </w:p>
    <w:p w14:paraId="46564944" w14:textId="77777777" w:rsidR="00076826" w:rsidRDefault="00E052FB">
      <w:pPr>
        <w:rPr>
          <w:sz w:val="24"/>
          <w:u w:val="single"/>
        </w:rPr>
      </w:pPr>
      <w:r>
        <w:rPr>
          <w:rFonts w:hint="eastAsia"/>
          <w:sz w:val="24"/>
          <w:u w:val="single"/>
        </w:rPr>
        <w:t>1</w:t>
      </w:r>
      <w:r>
        <w:rPr>
          <w:rFonts w:hint="eastAsia"/>
          <w:sz w:val="24"/>
          <w:u w:val="single"/>
        </w:rPr>
        <w:t>、在深刻领会任务内容及要求的基础上，通过查阅文献资料、调查研究和方案论证，写出开题报告。然后开展实验研究、理论研究、设计、研制、开发以及数据处理、分析总结、资料整理等与任务书要求相应的工作，并撰写成毕业论文或设计说明书，独立地完成毕业设计的各项任务；</w:t>
      </w:r>
    </w:p>
    <w:p w14:paraId="774585E0" w14:textId="77777777" w:rsidR="00076826" w:rsidRDefault="00E052FB">
      <w:pPr>
        <w:rPr>
          <w:sz w:val="24"/>
          <w:u w:val="single"/>
        </w:rPr>
      </w:pPr>
      <w:r>
        <w:rPr>
          <w:rFonts w:hint="eastAsia"/>
          <w:sz w:val="24"/>
          <w:u w:val="single"/>
        </w:rPr>
        <w:t>2</w:t>
      </w:r>
      <w:r>
        <w:rPr>
          <w:rFonts w:hint="eastAsia"/>
          <w:sz w:val="24"/>
          <w:u w:val="single"/>
        </w:rPr>
        <w:t>、查找有关专业文献（</w:t>
      </w:r>
      <w:r>
        <w:rPr>
          <w:rFonts w:hint="eastAsia"/>
          <w:sz w:val="24"/>
          <w:u w:val="single"/>
        </w:rPr>
        <w:t>10</w:t>
      </w:r>
      <w:r>
        <w:rPr>
          <w:rFonts w:hint="eastAsia"/>
          <w:sz w:val="24"/>
          <w:u w:val="single"/>
        </w:rPr>
        <w:t>篇以上）；</w:t>
      </w:r>
    </w:p>
    <w:p w14:paraId="412DC9DA" w14:textId="77777777" w:rsidR="00076826" w:rsidRDefault="00E052FB">
      <w:pPr>
        <w:rPr>
          <w:sz w:val="24"/>
          <w:u w:val="single"/>
        </w:rPr>
      </w:pPr>
      <w:r>
        <w:rPr>
          <w:rFonts w:hint="eastAsia"/>
          <w:sz w:val="24"/>
          <w:u w:val="single"/>
        </w:rPr>
        <w:t>3</w:t>
      </w:r>
      <w:r>
        <w:rPr>
          <w:rFonts w:hint="eastAsia"/>
          <w:sz w:val="24"/>
          <w:u w:val="single"/>
        </w:rPr>
        <w:t>、毕业论文或设计说明书需符合规范化要求，即：由中外文题名、目录、中外文摘要、引言（前言）、正文、结论、谢辞、参考文献和附录组成，中文摘要在</w:t>
      </w:r>
      <w:r>
        <w:rPr>
          <w:rFonts w:hint="eastAsia"/>
          <w:sz w:val="24"/>
          <w:u w:val="single"/>
        </w:rPr>
        <w:t>40</w:t>
      </w:r>
      <w:r>
        <w:rPr>
          <w:rFonts w:hint="eastAsia"/>
          <w:sz w:val="24"/>
          <w:u w:val="single"/>
        </w:rPr>
        <w:t>0</w:t>
      </w:r>
      <w:r>
        <w:rPr>
          <w:rFonts w:hint="eastAsia"/>
          <w:sz w:val="24"/>
          <w:u w:val="single"/>
        </w:rPr>
        <w:t>汉字左右，外文摘要在</w:t>
      </w:r>
      <w:r>
        <w:rPr>
          <w:rFonts w:hint="eastAsia"/>
          <w:sz w:val="24"/>
          <w:u w:val="single"/>
        </w:rPr>
        <w:t>250</w:t>
      </w:r>
      <w:r>
        <w:rPr>
          <w:rFonts w:hint="eastAsia"/>
          <w:sz w:val="24"/>
          <w:u w:val="single"/>
        </w:rPr>
        <w:t>个实词左右，中文题名字数一般不超过</w:t>
      </w:r>
      <w:r>
        <w:rPr>
          <w:rFonts w:hint="eastAsia"/>
          <w:sz w:val="24"/>
          <w:u w:val="single"/>
        </w:rPr>
        <w:t>20</w:t>
      </w:r>
      <w:r>
        <w:rPr>
          <w:rFonts w:hint="eastAsia"/>
          <w:sz w:val="24"/>
          <w:u w:val="single"/>
        </w:rPr>
        <w:t>个，设计说明书、论文或软件说明书的总字数在</w:t>
      </w:r>
      <w:r>
        <w:rPr>
          <w:rFonts w:hint="eastAsia"/>
          <w:sz w:val="24"/>
          <w:u w:val="single"/>
        </w:rPr>
        <w:t>1.5~2</w:t>
      </w:r>
      <w:r>
        <w:rPr>
          <w:rFonts w:hint="eastAsia"/>
          <w:sz w:val="24"/>
          <w:u w:val="single"/>
        </w:rPr>
        <w:t>万汉字（文、管等学科可根据具体情况，另行规定总字数，报教务处备案）。</w:t>
      </w:r>
    </w:p>
    <w:p w14:paraId="14A58431" w14:textId="77777777" w:rsidR="00076826" w:rsidRDefault="00E052FB">
      <w:pPr>
        <w:rPr>
          <w:sz w:val="28"/>
        </w:rPr>
      </w:pPr>
      <w:r>
        <w:rPr>
          <w:rFonts w:hint="eastAsia"/>
          <w:sz w:val="28"/>
        </w:rPr>
        <w:t>学生应提交的软硬件的名称、内容及主要的技术指标（可按以下类型选择填写）：</w:t>
      </w:r>
      <w:r>
        <w:rPr>
          <w:rFonts w:hint="eastAsia"/>
          <w:b/>
          <w:sz w:val="28"/>
        </w:rPr>
        <w:t>注：</w:t>
      </w:r>
      <w:proofErr w:type="gramStart"/>
      <w:r>
        <w:rPr>
          <w:rFonts w:hint="eastAsia"/>
          <w:b/>
          <w:sz w:val="28"/>
        </w:rPr>
        <w:t>此处若</w:t>
      </w:r>
      <w:proofErr w:type="gramEnd"/>
      <w:r>
        <w:rPr>
          <w:rFonts w:hint="eastAsia"/>
          <w:b/>
          <w:sz w:val="28"/>
        </w:rPr>
        <w:t>提出了软硬件要求，学生最后需要提交相应的软硬件验收表。</w:t>
      </w:r>
    </w:p>
    <w:p w14:paraId="2CCD1708" w14:textId="77777777" w:rsidR="00076826" w:rsidRDefault="00E052FB">
      <w:pPr>
        <w:rPr>
          <w:rFonts w:ascii="宋体" w:hAnsi="宋体"/>
          <w:sz w:val="28"/>
          <w:u w:val="single"/>
        </w:rPr>
      </w:pPr>
      <w:r>
        <w:rPr>
          <w:rFonts w:ascii="宋体" w:hAnsi="宋体" w:hint="eastAsia"/>
          <w:sz w:val="28"/>
          <w:u w:val="single"/>
        </w:rPr>
        <w:lastRenderedPageBreak/>
        <w:t>√计算机软件：</w:t>
      </w:r>
    </w:p>
    <w:p w14:paraId="52F94F78" w14:textId="77777777" w:rsidR="00076826" w:rsidRDefault="00E052FB">
      <w:pPr>
        <w:jc w:val="left"/>
        <w:rPr>
          <w:sz w:val="28"/>
          <w:u w:val="single"/>
        </w:rPr>
      </w:pPr>
      <w:r>
        <w:rPr>
          <w:rFonts w:hint="eastAsia"/>
          <w:sz w:val="28"/>
          <w:u w:val="single"/>
        </w:rPr>
        <w:t>名称：</w:t>
      </w:r>
      <w:r>
        <w:rPr>
          <w:rFonts w:hint="eastAsia"/>
          <w:sz w:val="28"/>
          <w:u w:val="single"/>
        </w:rPr>
        <w:t xml:space="preserve">  </w:t>
      </w:r>
      <w:r w:rsidR="002F3150">
        <w:rPr>
          <w:rFonts w:hint="eastAsia"/>
          <w:sz w:val="28"/>
          <w:u w:val="single"/>
        </w:rPr>
        <w:t>直播</w:t>
      </w:r>
      <w:r w:rsidR="002F3150">
        <w:rPr>
          <w:sz w:val="28"/>
          <w:u w:val="single"/>
        </w:rPr>
        <w:t>平台主播评分计算算法</w:t>
      </w:r>
      <w:r>
        <w:rPr>
          <w:sz w:val="28"/>
          <w:u w:val="single"/>
        </w:rPr>
        <w:t xml:space="preserve"> </w:t>
      </w:r>
      <w:r>
        <w:rPr>
          <w:rFonts w:hint="eastAsia"/>
          <w:sz w:val="28"/>
          <w:u w:val="single"/>
        </w:rPr>
        <w:t xml:space="preserve"> </w:t>
      </w:r>
      <w:r>
        <w:rPr>
          <w:sz w:val="28"/>
          <w:u w:val="single"/>
        </w:rPr>
        <w:t xml:space="preserve">            </w:t>
      </w:r>
      <w:r w:rsidR="002F3150">
        <w:rPr>
          <w:sz w:val="28"/>
          <w:u w:val="single"/>
        </w:rPr>
        <w:t xml:space="preserve"> </w:t>
      </w:r>
      <w:r>
        <w:rPr>
          <w:sz w:val="28"/>
          <w:u w:val="single"/>
        </w:rPr>
        <w:t xml:space="preserve">            </w:t>
      </w:r>
    </w:p>
    <w:p w14:paraId="416A85F6" w14:textId="77777777" w:rsidR="00076826" w:rsidRDefault="00E052FB">
      <w:pPr>
        <w:jc w:val="left"/>
        <w:rPr>
          <w:sz w:val="28"/>
          <w:u w:val="single"/>
        </w:rPr>
      </w:pPr>
      <w:r>
        <w:rPr>
          <w:rFonts w:hint="eastAsia"/>
          <w:sz w:val="28"/>
          <w:u w:val="single"/>
        </w:rPr>
        <w:t>内容：</w:t>
      </w:r>
      <w:r>
        <w:rPr>
          <w:rFonts w:hint="eastAsia"/>
          <w:sz w:val="28"/>
          <w:u w:val="single"/>
        </w:rPr>
        <w:t xml:space="preserve">  </w:t>
      </w:r>
      <w:r w:rsidR="002F3150">
        <w:rPr>
          <w:rFonts w:hint="eastAsia"/>
          <w:sz w:val="28"/>
          <w:u w:val="single"/>
        </w:rPr>
        <w:t>针对于</w:t>
      </w:r>
      <w:r w:rsidR="002F3150">
        <w:rPr>
          <w:sz w:val="28"/>
          <w:u w:val="single"/>
        </w:rPr>
        <w:t>主播的信息进行评分计算</w:t>
      </w:r>
      <w:r>
        <w:rPr>
          <w:rFonts w:hint="eastAsia"/>
          <w:sz w:val="28"/>
          <w:u w:val="single"/>
        </w:rPr>
        <w:t xml:space="preserve">         </w:t>
      </w:r>
      <w:r w:rsidR="002F3150">
        <w:rPr>
          <w:sz w:val="28"/>
          <w:u w:val="single"/>
        </w:rPr>
        <w:t xml:space="preserve">      </w:t>
      </w:r>
      <w:r>
        <w:rPr>
          <w:rFonts w:hint="eastAsia"/>
          <w:sz w:val="28"/>
          <w:u w:val="single"/>
        </w:rPr>
        <w:t xml:space="preserve">        </w:t>
      </w:r>
    </w:p>
    <w:p w14:paraId="2EA20044" w14:textId="77777777" w:rsidR="00076826" w:rsidRDefault="00E052FB">
      <w:pPr>
        <w:jc w:val="left"/>
        <w:rPr>
          <w:sz w:val="28"/>
        </w:rPr>
      </w:pPr>
      <w:r>
        <w:rPr>
          <w:rFonts w:hint="eastAsia"/>
          <w:sz w:val="28"/>
          <w:u w:val="single"/>
        </w:rPr>
        <w:t>技术指标：能够</w:t>
      </w:r>
      <w:r>
        <w:rPr>
          <w:rFonts w:hint="eastAsia"/>
          <w:sz w:val="28"/>
          <w:u w:val="single"/>
        </w:rPr>
        <w:t>实现</w:t>
      </w:r>
      <w:r w:rsidR="002F3150">
        <w:rPr>
          <w:rFonts w:hint="eastAsia"/>
          <w:sz w:val="28"/>
          <w:u w:val="single"/>
        </w:rPr>
        <w:t>算法</w:t>
      </w:r>
      <w:r w:rsidR="002F3150">
        <w:rPr>
          <w:sz w:val="28"/>
          <w:u w:val="single"/>
        </w:rPr>
        <w:t>设计并完成对主播的排名</w:t>
      </w:r>
      <w:r>
        <w:rPr>
          <w:rFonts w:hint="eastAsia"/>
          <w:sz w:val="28"/>
          <w:u w:val="single"/>
        </w:rPr>
        <w:t xml:space="preserve"> </w:t>
      </w:r>
      <w:r>
        <w:rPr>
          <w:sz w:val="28"/>
          <w:u w:val="single"/>
        </w:rPr>
        <w:t xml:space="preserve">                                     </w:t>
      </w:r>
    </w:p>
    <w:p w14:paraId="17F0F8A3" w14:textId="77777777" w:rsidR="00076826" w:rsidRDefault="00E052FB">
      <w:pPr>
        <w:jc w:val="left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>□图纸（名称、图幅、张数）：</w:t>
      </w:r>
    </w:p>
    <w:p w14:paraId="127F4714" w14:textId="77777777" w:rsidR="00076826" w:rsidRDefault="00E052FB">
      <w:pPr>
        <w:rPr>
          <w:sz w:val="28"/>
        </w:rPr>
      </w:pPr>
      <w:r>
        <w:rPr>
          <w:rFonts w:hint="eastAsia"/>
          <w:sz w:val="28"/>
        </w:rPr>
        <w:t>______________________________________________________________________________________________________________________</w:t>
      </w:r>
    </w:p>
    <w:p w14:paraId="37D69725" w14:textId="77777777" w:rsidR="00076826" w:rsidRDefault="00E052FB">
      <w:pPr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>□电路板：</w:t>
      </w:r>
    </w:p>
    <w:p w14:paraId="3E7127DB" w14:textId="77777777" w:rsidR="00076826" w:rsidRDefault="00E052FB">
      <w:pPr>
        <w:rPr>
          <w:rFonts w:ascii="宋体" w:hAnsi="宋体"/>
          <w:sz w:val="28"/>
        </w:rPr>
      </w:pPr>
      <w:r>
        <w:rPr>
          <w:rFonts w:hint="eastAsia"/>
          <w:sz w:val="28"/>
        </w:rPr>
        <w:t>_____________________________________</w:t>
      </w:r>
      <w:r>
        <w:rPr>
          <w:rFonts w:hint="eastAsia"/>
          <w:sz w:val="28"/>
        </w:rPr>
        <w:t>_________________________________________________________________________________</w:t>
      </w:r>
      <w:r>
        <w:rPr>
          <w:rFonts w:ascii="宋体" w:hAnsi="宋体" w:hint="eastAsia"/>
          <w:sz w:val="28"/>
        </w:rPr>
        <w:t>□机电装置：</w:t>
      </w:r>
    </w:p>
    <w:p w14:paraId="1612C5FE" w14:textId="77777777" w:rsidR="00076826" w:rsidRDefault="00E052FB">
      <w:pPr>
        <w:rPr>
          <w:sz w:val="28"/>
        </w:rPr>
      </w:pPr>
      <w:r>
        <w:rPr>
          <w:rFonts w:hint="eastAsia"/>
          <w:sz w:val="28"/>
        </w:rPr>
        <w:t>______________________________________________________________________________________________________________________</w:t>
      </w:r>
      <w:r>
        <w:rPr>
          <w:rFonts w:ascii="宋体" w:hAnsi="宋体" w:hint="eastAsia"/>
          <w:sz w:val="28"/>
        </w:rPr>
        <w:t>□</w:t>
      </w:r>
      <w:r>
        <w:rPr>
          <w:rFonts w:hint="eastAsia"/>
          <w:sz w:val="28"/>
        </w:rPr>
        <w:t>新材料、新制剂：</w:t>
      </w:r>
    </w:p>
    <w:p w14:paraId="6942550C" w14:textId="77777777" w:rsidR="00076826" w:rsidRDefault="00E052FB">
      <w:pPr>
        <w:rPr>
          <w:sz w:val="28"/>
        </w:rPr>
      </w:pPr>
      <w:r>
        <w:rPr>
          <w:rFonts w:hint="eastAsia"/>
          <w:sz w:val="28"/>
        </w:rPr>
        <w:t>________________________________________</w:t>
      </w:r>
      <w:r>
        <w:rPr>
          <w:rFonts w:hint="eastAsia"/>
          <w:sz w:val="28"/>
        </w:rPr>
        <w:t>______________________________________________________________________________</w:t>
      </w:r>
      <w:r>
        <w:rPr>
          <w:rFonts w:ascii="宋体" w:hAnsi="宋体" w:hint="eastAsia"/>
          <w:sz w:val="28"/>
        </w:rPr>
        <w:t>□</w:t>
      </w:r>
      <w:r>
        <w:rPr>
          <w:rFonts w:hint="eastAsia"/>
          <w:sz w:val="28"/>
        </w:rPr>
        <w:t>结构模型：</w:t>
      </w:r>
    </w:p>
    <w:p w14:paraId="30C59AE8" w14:textId="77777777" w:rsidR="00076826" w:rsidRDefault="00E052FB">
      <w:pPr>
        <w:rPr>
          <w:sz w:val="28"/>
        </w:rPr>
      </w:pPr>
      <w:r>
        <w:rPr>
          <w:rFonts w:hint="eastAsia"/>
          <w:sz w:val="28"/>
        </w:rPr>
        <w:t>______________________________________________________________________________________________________________________</w:t>
      </w:r>
      <w:r>
        <w:rPr>
          <w:rFonts w:ascii="宋体" w:hAnsi="宋体" w:hint="eastAsia"/>
          <w:sz w:val="28"/>
        </w:rPr>
        <w:t>□</w:t>
      </w:r>
      <w:r>
        <w:rPr>
          <w:rFonts w:hint="eastAsia"/>
          <w:sz w:val="28"/>
        </w:rPr>
        <w:t>其它：</w:t>
      </w:r>
    </w:p>
    <w:p w14:paraId="27D47F30" w14:textId="77777777" w:rsidR="00076826" w:rsidRDefault="00E052FB">
      <w:pPr>
        <w:rPr>
          <w:sz w:val="28"/>
          <w:u w:val="single"/>
        </w:rPr>
      </w:pPr>
      <w:r>
        <w:rPr>
          <w:rFonts w:hint="eastAsia"/>
          <w:sz w:val="28"/>
          <w:u w:val="single"/>
        </w:rPr>
        <w:lastRenderedPageBreak/>
        <w:t>应提交的其它文档：</w:t>
      </w:r>
    </w:p>
    <w:p w14:paraId="1E20242A" w14:textId="77777777" w:rsidR="00076826" w:rsidRDefault="00E052FB">
      <w:pPr>
        <w:rPr>
          <w:sz w:val="28"/>
          <w:u w:val="single"/>
        </w:rPr>
      </w:pPr>
      <w:r>
        <w:rPr>
          <w:rFonts w:hint="eastAsia"/>
          <w:sz w:val="28"/>
          <w:u w:val="single"/>
        </w:rPr>
        <w:t>1</w:t>
      </w:r>
      <w:r>
        <w:rPr>
          <w:rFonts w:hint="eastAsia"/>
          <w:sz w:val="28"/>
          <w:u w:val="single"/>
        </w:rPr>
        <w:t>、开题报告一份</w:t>
      </w:r>
    </w:p>
    <w:p w14:paraId="52181CEC" w14:textId="77777777" w:rsidR="00076826" w:rsidRDefault="00E052FB">
      <w:pPr>
        <w:rPr>
          <w:sz w:val="28"/>
          <w:u w:val="single"/>
        </w:rPr>
      </w:pPr>
      <w:r>
        <w:rPr>
          <w:rFonts w:hint="eastAsia"/>
          <w:sz w:val="28"/>
          <w:u w:val="single"/>
        </w:rPr>
        <w:t>2</w:t>
      </w:r>
      <w:r>
        <w:rPr>
          <w:rFonts w:hint="eastAsia"/>
          <w:sz w:val="28"/>
          <w:u w:val="single"/>
        </w:rPr>
        <w:t>、与设计（论文）相关的英文资料译文一份（中文字数</w:t>
      </w:r>
      <w:r>
        <w:rPr>
          <w:rFonts w:hint="eastAsia"/>
          <w:sz w:val="28"/>
          <w:u w:val="single"/>
        </w:rPr>
        <w:t>&gt;500</w:t>
      </w:r>
      <w:r>
        <w:rPr>
          <w:rFonts w:hint="eastAsia"/>
          <w:sz w:val="28"/>
          <w:u w:val="single"/>
        </w:rPr>
        <w:t>0</w:t>
      </w:r>
      <w:r>
        <w:rPr>
          <w:rFonts w:hint="eastAsia"/>
          <w:sz w:val="28"/>
          <w:u w:val="single"/>
        </w:rPr>
        <w:t>字，并附保留阅读痕迹的资料原文）</w:t>
      </w:r>
    </w:p>
    <w:p w14:paraId="021A7662" w14:textId="77777777" w:rsidR="00076826" w:rsidRDefault="00076826">
      <w:pPr>
        <w:rPr>
          <w:sz w:val="28"/>
        </w:rPr>
      </w:pPr>
    </w:p>
    <w:p w14:paraId="4C3C4F9D" w14:textId="77777777" w:rsidR="00076826" w:rsidRDefault="00076826">
      <w:pPr>
        <w:rPr>
          <w:sz w:val="28"/>
        </w:rPr>
      </w:pPr>
    </w:p>
    <w:p w14:paraId="40C714DA" w14:textId="77777777" w:rsidR="00076826" w:rsidRDefault="00E052FB">
      <w:pPr>
        <w:rPr>
          <w:sz w:val="28"/>
        </w:rPr>
      </w:pPr>
      <w:r>
        <w:rPr>
          <w:rFonts w:hint="eastAsia"/>
          <w:sz w:val="28"/>
        </w:rPr>
        <w:t>参考文献（至少五篇，</w:t>
      </w:r>
      <w:proofErr w:type="gramStart"/>
      <w:r>
        <w:rPr>
          <w:rFonts w:hint="eastAsia"/>
          <w:sz w:val="28"/>
        </w:rPr>
        <w:t>含供学生</w:t>
      </w:r>
      <w:proofErr w:type="gramEnd"/>
      <w:r>
        <w:rPr>
          <w:rFonts w:hint="eastAsia"/>
          <w:sz w:val="28"/>
        </w:rPr>
        <w:t>翻译的</w:t>
      </w:r>
      <w:commentRangeStart w:id="0"/>
      <w:r>
        <w:rPr>
          <w:rFonts w:hint="eastAsia"/>
          <w:sz w:val="28"/>
        </w:rPr>
        <w:t>英文</w:t>
      </w:r>
      <w:commentRangeEnd w:id="0"/>
      <w:r>
        <w:rPr>
          <w:rStyle w:val="a9"/>
        </w:rPr>
        <w:commentReference w:id="0"/>
      </w:r>
      <w:r>
        <w:rPr>
          <w:rFonts w:hint="eastAsia"/>
          <w:sz w:val="28"/>
        </w:rPr>
        <w:t>资料，按规范开列）：</w:t>
      </w:r>
    </w:p>
    <w:p w14:paraId="3077BF5F" w14:textId="77777777" w:rsidR="00076826" w:rsidRDefault="00E052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bCs/>
          <w:sz w:val="24"/>
        </w:rPr>
      </w:pPr>
      <w:r>
        <w:rPr>
          <w:rFonts w:hint="eastAsia"/>
          <w:bCs/>
          <w:sz w:val="24"/>
        </w:rPr>
        <w:t xml:space="preserve">  L.  Gupta</w:t>
      </w:r>
      <w:proofErr w:type="gramStart"/>
      <w:r>
        <w:rPr>
          <w:rFonts w:hint="eastAsia"/>
          <w:bCs/>
          <w:sz w:val="24"/>
        </w:rPr>
        <w:t>,  R</w:t>
      </w:r>
      <w:proofErr w:type="gramEnd"/>
      <w:r>
        <w:rPr>
          <w:rFonts w:hint="eastAsia"/>
          <w:bCs/>
          <w:sz w:val="24"/>
        </w:rPr>
        <w:t>.  Jain</w:t>
      </w:r>
      <w:proofErr w:type="gramStart"/>
      <w:r>
        <w:rPr>
          <w:rFonts w:hint="eastAsia"/>
          <w:bCs/>
          <w:sz w:val="24"/>
        </w:rPr>
        <w:t>,  and</w:t>
      </w:r>
      <w:proofErr w:type="gramEnd"/>
      <w:r>
        <w:rPr>
          <w:rFonts w:hint="eastAsia"/>
          <w:bCs/>
          <w:sz w:val="24"/>
        </w:rPr>
        <w:t xml:space="preserve">  G.  </w:t>
      </w:r>
      <w:proofErr w:type="spellStart"/>
      <w:r>
        <w:rPr>
          <w:rFonts w:hint="eastAsia"/>
          <w:bCs/>
          <w:sz w:val="24"/>
        </w:rPr>
        <w:t>Vaszkun</w:t>
      </w:r>
      <w:proofErr w:type="spellEnd"/>
      <w:r>
        <w:rPr>
          <w:rFonts w:hint="eastAsia"/>
          <w:bCs/>
          <w:sz w:val="24"/>
        </w:rPr>
        <w:t xml:space="preserve">,  </w:t>
      </w:r>
      <w:r>
        <w:rPr>
          <w:rFonts w:hint="eastAsia"/>
          <w:bCs/>
          <w:sz w:val="24"/>
        </w:rPr>
        <w:t>“</w:t>
      </w:r>
      <w:r>
        <w:rPr>
          <w:rFonts w:hint="eastAsia"/>
          <w:bCs/>
          <w:sz w:val="24"/>
        </w:rPr>
        <w:t>Survey  of  Important  Issues  in  UAV  Communication  Networks,</w:t>
      </w:r>
      <w:r>
        <w:rPr>
          <w:rFonts w:hint="eastAsia"/>
          <w:bCs/>
          <w:sz w:val="24"/>
        </w:rPr>
        <w:t>”</w:t>
      </w:r>
      <w:r>
        <w:rPr>
          <w:rFonts w:hint="eastAsia"/>
          <w:bCs/>
          <w:sz w:val="24"/>
        </w:rPr>
        <w:t>IEEE  Communications  Surveys&amp; Tutorials, vol. 18, no. 2, pp. 1123</w:t>
      </w:r>
      <w:r>
        <w:rPr>
          <w:rFonts w:hint="eastAsia"/>
          <w:bCs/>
          <w:sz w:val="24"/>
        </w:rPr>
        <w:t>–</w:t>
      </w:r>
      <w:r>
        <w:rPr>
          <w:rFonts w:hint="eastAsia"/>
          <w:bCs/>
          <w:sz w:val="24"/>
        </w:rPr>
        <w:t>1152, 2016.</w:t>
      </w:r>
    </w:p>
    <w:p w14:paraId="7CF5609F" w14:textId="77777777" w:rsidR="00076826" w:rsidRDefault="00E052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bCs/>
          <w:sz w:val="24"/>
        </w:rPr>
      </w:pPr>
      <w:r>
        <w:rPr>
          <w:rFonts w:hint="eastAsia"/>
          <w:bCs/>
          <w:sz w:val="24"/>
        </w:rPr>
        <w:t xml:space="preserve">  X. </w:t>
      </w:r>
      <w:proofErr w:type="spellStart"/>
      <w:r>
        <w:rPr>
          <w:rFonts w:hint="eastAsia"/>
          <w:bCs/>
          <w:sz w:val="24"/>
        </w:rPr>
        <w:t>Meng</w:t>
      </w:r>
      <w:proofErr w:type="spellEnd"/>
      <w:r>
        <w:rPr>
          <w:rFonts w:hint="eastAsia"/>
          <w:bCs/>
          <w:sz w:val="24"/>
        </w:rPr>
        <w:t xml:space="preserve">, W. Wang, and B. Leong, </w:t>
      </w:r>
      <w:r>
        <w:rPr>
          <w:rFonts w:hint="eastAsia"/>
          <w:bCs/>
          <w:sz w:val="24"/>
        </w:rPr>
        <w:t>“</w:t>
      </w:r>
      <w:proofErr w:type="spellStart"/>
      <w:r>
        <w:rPr>
          <w:rFonts w:hint="eastAsia"/>
          <w:bCs/>
          <w:sz w:val="24"/>
        </w:rPr>
        <w:t>SkyStitch</w:t>
      </w:r>
      <w:proofErr w:type="spellEnd"/>
      <w:r>
        <w:rPr>
          <w:rFonts w:hint="eastAsia"/>
          <w:bCs/>
          <w:sz w:val="24"/>
        </w:rPr>
        <w:t>: A Cooperative Multi-UAV-based Real-time Video Surveillance System with Stitching,</w:t>
      </w:r>
      <w:r>
        <w:rPr>
          <w:rFonts w:hint="eastAsia"/>
          <w:bCs/>
          <w:sz w:val="24"/>
        </w:rPr>
        <w:t>”</w:t>
      </w:r>
      <w:proofErr w:type="spellStart"/>
      <w:r>
        <w:rPr>
          <w:rFonts w:hint="eastAsia"/>
          <w:bCs/>
          <w:sz w:val="24"/>
        </w:rPr>
        <w:t>inProceedings</w:t>
      </w:r>
      <w:proofErr w:type="spellEnd"/>
      <w:r>
        <w:rPr>
          <w:rFonts w:hint="eastAsia"/>
          <w:bCs/>
          <w:sz w:val="24"/>
        </w:rPr>
        <w:t xml:space="preserve"> of the 23rd ACM international conference on Multimedia - MM </w:t>
      </w:r>
      <w:r>
        <w:rPr>
          <w:rFonts w:hint="eastAsia"/>
          <w:bCs/>
          <w:sz w:val="24"/>
        </w:rPr>
        <w:t>’</w:t>
      </w:r>
      <w:r>
        <w:rPr>
          <w:rFonts w:hint="eastAsia"/>
          <w:bCs/>
          <w:sz w:val="24"/>
        </w:rPr>
        <w:t>15.    New York, New York, USA: ACM Press, 2015</w:t>
      </w:r>
      <w:proofErr w:type="gramStart"/>
      <w:r>
        <w:rPr>
          <w:rFonts w:hint="eastAsia"/>
          <w:bCs/>
          <w:sz w:val="24"/>
        </w:rPr>
        <w:t>,pp</w:t>
      </w:r>
      <w:proofErr w:type="gramEnd"/>
      <w:r>
        <w:rPr>
          <w:rFonts w:hint="eastAsia"/>
          <w:bCs/>
          <w:sz w:val="24"/>
        </w:rPr>
        <w:t>. 2</w:t>
      </w:r>
      <w:r>
        <w:rPr>
          <w:rFonts w:hint="eastAsia"/>
          <w:bCs/>
          <w:sz w:val="24"/>
        </w:rPr>
        <w:t>61</w:t>
      </w:r>
      <w:r>
        <w:rPr>
          <w:rFonts w:hint="eastAsia"/>
          <w:bCs/>
          <w:sz w:val="24"/>
        </w:rPr>
        <w:t>–</w:t>
      </w:r>
      <w:r>
        <w:rPr>
          <w:rFonts w:hint="eastAsia"/>
          <w:bCs/>
          <w:sz w:val="24"/>
        </w:rPr>
        <w:t>270.</w:t>
      </w:r>
    </w:p>
    <w:p w14:paraId="6C88AE0B" w14:textId="77777777" w:rsidR="00076826" w:rsidRDefault="00E052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bCs/>
          <w:sz w:val="24"/>
        </w:rPr>
      </w:pPr>
      <w:r>
        <w:rPr>
          <w:rFonts w:hint="eastAsia"/>
          <w:bCs/>
          <w:sz w:val="24"/>
        </w:rPr>
        <w:t xml:space="preserve">  </w:t>
      </w:r>
      <w:r>
        <w:rPr>
          <w:rFonts w:hint="eastAsia"/>
          <w:bCs/>
          <w:sz w:val="24"/>
        </w:rPr>
        <w:t>“</w:t>
      </w:r>
      <w:r>
        <w:rPr>
          <w:rFonts w:hint="eastAsia"/>
          <w:bCs/>
          <w:sz w:val="24"/>
        </w:rPr>
        <w:t>NS-3.</w:t>
      </w:r>
      <w:r>
        <w:rPr>
          <w:rFonts w:hint="eastAsia"/>
          <w:bCs/>
          <w:sz w:val="24"/>
        </w:rPr>
        <w:t>”</w:t>
      </w:r>
      <w:r>
        <w:rPr>
          <w:rFonts w:hint="eastAsia"/>
          <w:bCs/>
          <w:sz w:val="24"/>
        </w:rPr>
        <w:t xml:space="preserve"> [Online]. Available: </w:t>
      </w:r>
      <w:hyperlink r:id="rId11" w:history="1">
        <w:r>
          <w:rPr>
            <w:rStyle w:val="a7"/>
            <w:rFonts w:hint="eastAsia"/>
            <w:bCs/>
            <w:sz w:val="24"/>
          </w:rPr>
          <w:t>https://www.nsnam.org/</w:t>
        </w:r>
      </w:hyperlink>
    </w:p>
    <w:p w14:paraId="5289C69E" w14:textId="77777777" w:rsidR="00076826" w:rsidRDefault="00E052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bCs/>
          <w:sz w:val="24"/>
        </w:rPr>
      </w:pPr>
      <w:r>
        <w:rPr>
          <w:rFonts w:hint="eastAsia"/>
          <w:bCs/>
          <w:sz w:val="24"/>
        </w:rPr>
        <w:t>“</w:t>
      </w:r>
      <w:r>
        <w:rPr>
          <w:rFonts w:hint="eastAsia"/>
          <w:bCs/>
          <w:sz w:val="24"/>
        </w:rPr>
        <w:t xml:space="preserve">The </w:t>
      </w:r>
      <w:proofErr w:type="spellStart"/>
      <w:r>
        <w:rPr>
          <w:rFonts w:hint="eastAsia"/>
          <w:bCs/>
          <w:sz w:val="24"/>
        </w:rPr>
        <w:t>OpenUAV</w:t>
      </w:r>
      <w:proofErr w:type="spellEnd"/>
      <w:r>
        <w:rPr>
          <w:rFonts w:hint="eastAsia"/>
          <w:bCs/>
          <w:sz w:val="24"/>
        </w:rPr>
        <w:t xml:space="preserve"> Project.</w:t>
      </w:r>
      <w:r>
        <w:rPr>
          <w:rFonts w:hint="eastAsia"/>
          <w:bCs/>
          <w:sz w:val="24"/>
        </w:rPr>
        <w:t>”</w:t>
      </w:r>
      <w:r>
        <w:rPr>
          <w:rFonts w:hint="eastAsia"/>
          <w:bCs/>
          <w:sz w:val="24"/>
        </w:rPr>
        <w:t xml:space="preserve"> [Online]. Available: </w:t>
      </w:r>
      <w:hyperlink r:id="rId12" w:history="1">
        <w:r>
          <w:rPr>
            <w:rStyle w:val="a7"/>
            <w:rFonts w:hint="eastAsia"/>
            <w:bCs/>
            <w:sz w:val="24"/>
          </w:rPr>
          <w:t>https://openuav.us/</w:t>
        </w:r>
      </w:hyperlink>
    </w:p>
    <w:p w14:paraId="0A958786" w14:textId="77777777" w:rsidR="00076826" w:rsidRDefault="00E052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bCs/>
          <w:sz w:val="24"/>
        </w:rPr>
      </w:pPr>
      <w:r>
        <w:rPr>
          <w:rFonts w:hint="eastAsia"/>
          <w:bCs/>
          <w:sz w:val="24"/>
        </w:rPr>
        <w:t xml:space="preserve">   3DR, </w:t>
      </w:r>
      <w:r>
        <w:rPr>
          <w:rFonts w:hint="eastAsia"/>
          <w:bCs/>
          <w:sz w:val="24"/>
        </w:rPr>
        <w:t>“</w:t>
      </w:r>
      <w:proofErr w:type="spellStart"/>
      <w:r>
        <w:rPr>
          <w:rFonts w:hint="eastAsia"/>
          <w:bCs/>
          <w:sz w:val="24"/>
        </w:rPr>
        <w:t>Dronekit</w:t>
      </w:r>
      <w:proofErr w:type="spellEnd"/>
      <w:r>
        <w:rPr>
          <w:rFonts w:hint="eastAsia"/>
          <w:bCs/>
          <w:sz w:val="24"/>
        </w:rPr>
        <w:t>: Developer tools for drones,</w:t>
      </w:r>
      <w:r>
        <w:rPr>
          <w:rFonts w:hint="eastAsia"/>
          <w:bCs/>
          <w:sz w:val="24"/>
        </w:rPr>
        <w:t>”</w:t>
      </w:r>
      <w:r>
        <w:rPr>
          <w:rFonts w:hint="eastAsia"/>
          <w:bCs/>
          <w:sz w:val="24"/>
        </w:rPr>
        <w:t xml:space="preserve"> http://dronekit.io, 2015, [Online; accessed 01-Jan-2018].</w:t>
      </w:r>
    </w:p>
    <w:p w14:paraId="257CD747" w14:textId="77777777" w:rsidR="00076826" w:rsidRDefault="00E052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bCs/>
          <w:sz w:val="24"/>
        </w:rPr>
      </w:pPr>
      <w:r>
        <w:rPr>
          <w:rFonts w:hint="eastAsia"/>
          <w:bCs/>
          <w:sz w:val="24"/>
        </w:rPr>
        <w:t xml:space="preserve">   D. </w:t>
      </w:r>
      <w:proofErr w:type="spellStart"/>
      <w:r>
        <w:rPr>
          <w:rFonts w:hint="eastAsia"/>
          <w:bCs/>
          <w:sz w:val="24"/>
        </w:rPr>
        <w:t>Jia</w:t>
      </w:r>
      <w:proofErr w:type="spellEnd"/>
      <w:r>
        <w:rPr>
          <w:rFonts w:hint="eastAsia"/>
          <w:bCs/>
          <w:sz w:val="24"/>
        </w:rPr>
        <w:t xml:space="preserve">, K. Lu, J. Wang, X. Zhang, and X. Shen, </w:t>
      </w:r>
      <w:r>
        <w:rPr>
          <w:rFonts w:hint="eastAsia"/>
          <w:bCs/>
          <w:sz w:val="24"/>
        </w:rPr>
        <w:t>“</w:t>
      </w:r>
      <w:r>
        <w:rPr>
          <w:rFonts w:hint="eastAsia"/>
          <w:bCs/>
          <w:sz w:val="24"/>
        </w:rPr>
        <w:t>A Survey on Platoon-Based Vehicular Cyber-Physical Systems,</w:t>
      </w:r>
      <w:r>
        <w:rPr>
          <w:rFonts w:hint="eastAsia"/>
          <w:bCs/>
          <w:sz w:val="24"/>
        </w:rPr>
        <w:t>”</w:t>
      </w:r>
      <w:r>
        <w:rPr>
          <w:rFonts w:hint="eastAsia"/>
          <w:bCs/>
          <w:sz w:val="24"/>
        </w:rPr>
        <w:t xml:space="preserve">IEEE </w:t>
      </w:r>
      <w:proofErr w:type="spellStart"/>
      <w:r>
        <w:rPr>
          <w:rFonts w:hint="eastAsia"/>
          <w:bCs/>
          <w:sz w:val="24"/>
        </w:rPr>
        <w:t>CommunicationsSurveys</w:t>
      </w:r>
      <w:proofErr w:type="spellEnd"/>
      <w:r>
        <w:rPr>
          <w:rFonts w:hint="eastAsia"/>
          <w:bCs/>
          <w:sz w:val="24"/>
        </w:rPr>
        <w:t xml:space="preserve"> &amp; Tutorials,</w:t>
      </w:r>
      <w:r>
        <w:rPr>
          <w:rFonts w:hint="eastAsia"/>
          <w:bCs/>
          <w:sz w:val="24"/>
        </w:rPr>
        <w:t xml:space="preserve"> vol. 18, no. 1, pp. 263</w:t>
      </w:r>
      <w:r>
        <w:rPr>
          <w:rFonts w:hint="eastAsia"/>
          <w:bCs/>
          <w:sz w:val="24"/>
        </w:rPr>
        <w:t>–</w:t>
      </w:r>
      <w:r>
        <w:rPr>
          <w:rFonts w:hint="eastAsia"/>
          <w:bCs/>
          <w:sz w:val="24"/>
        </w:rPr>
        <w:t>284, 2016.</w:t>
      </w:r>
    </w:p>
    <w:p w14:paraId="415B9017" w14:textId="77777777" w:rsidR="00076826" w:rsidRDefault="00E052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bCs/>
          <w:sz w:val="24"/>
        </w:rPr>
      </w:pPr>
      <w:r>
        <w:rPr>
          <w:rFonts w:hint="eastAsia"/>
          <w:bCs/>
          <w:sz w:val="24"/>
        </w:rPr>
        <w:t xml:space="preserve">   C. Perkins, E. Belding-Royer, and S. Das, </w:t>
      </w:r>
      <w:r>
        <w:rPr>
          <w:rFonts w:hint="eastAsia"/>
          <w:bCs/>
          <w:sz w:val="24"/>
        </w:rPr>
        <w:t>“</w:t>
      </w:r>
      <w:r>
        <w:rPr>
          <w:rFonts w:hint="eastAsia"/>
          <w:bCs/>
          <w:sz w:val="24"/>
        </w:rPr>
        <w:t>Ad hoc on-demand distance vector (</w:t>
      </w:r>
      <w:proofErr w:type="spellStart"/>
      <w:r>
        <w:rPr>
          <w:rFonts w:hint="eastAsia"/>
          <w:bCs/>
          <w:sz w:val="24"/>
        </w:rPr>
        <w:t>aodv</w:t>
      </w:r>
      <w:proofErr w:type="spellEnd"/>
      <w:r>
        <w:rPr>
          <w:rFonts w:hint="eastAsia"/>
          <w:bCs/>
          <w:sz w:val="24"/>
        </w:rPr>
        <w:t>) routing,</w:t>
      </w:r>
      <w:r>
        <w:rPr>
          <w:rFonts w:hint="eastAsia"/>
          <w:bCs/>
          <w:sz w:val="24"/>
        </w:rPr>
        <w:t>”</w:t>
      </w:r>
      <w:r>
        <w:rPr>
          <w:rFonts w:hint="eastAsia"/>
          <w:bCs/>
          <w:sz w:val="24"/>
        </w:rPr>
        <w:t xml:space="preserve"> Internet Requests for Comments, </w:t>
      </w:r>
      <w:proofErr w:type="spellStart"/>
      <w:r>
        <w:rPr>
          <w:rFonts w:hint="eastAsia"/>
          <w:bCs/>
          <w:sz w:val="24"/>
        </w:rPr>
        <w:t>RFCEditor</w:t>
      </w:r>
      <w:proofErr w:type="spellEnd"/>
      <w:r>
        <w:rPr>
          <w:rFonts w:hint="eastAsia"/>
          <w:bCs/>
          <w:sz w:val="24"/>
        </w:rPr>
        <w:t xml:space="preserve">, RFC 3561, July 2003. [Online]. Available: </w:t>
      </w:r>
      <w:hyperlink r:id="rId13" w:history="1">
        <w:r>
          <w:rPr>
            <w:rStyle w:val="a7"/>
            <w:rFonts w:hint="eastAsia"/>
            <w:bCs/>
            <w:sz w:val="24"/>
          </w:rPr>
          <w:t>https://www.ietf.org/rfc/rfc3561.txt</w:t>
        </w:r>
      </w:hyperlink>
    </w:p>
    <w:p w14:paraId="70B39F44" w14:textId="77777777" w:rsidR="00076826" w:rsidRDefault="00E052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bCs/>
          <w:sz w:val="24"/>
        </w:rPr>
      </w:pPr>
      <w:r>
        <w:rPr>
          <w:rFonts w:hint="eastAsia"/>
          <w:bCs/>
          <w:sz w:val="24"/>
        </w:rPr>
        <w:t xml:space="preserve">   R. </w:t>
      </w:r>
      <w:proofErr w:type="spellStart"/>
      <w:r>
        <w:rPr>
          <w:rFonts w:hint="eastAsia"/>
          <w:bCs/>
          <w:sz w:val="24"/>
        </w:rPr>
        <w:t>Jhaveri</w:t>
      </w:r>
      <w:proofErr w:type="spellEnd"/>
      <w:r>
        <w:rPr>
          <w:rFonts w:hint="eastAsia"/>
          <w:bCs/>
          <w:sz w:val="24"/>
        </w:rPr>
        <w:t xml:space="preserve"> and N. Patel, </w:t>
      </w:r>
      <w:r>
        <w:rPr>
          <w:rFonts w:hint="eastAsia"/>
          <w:bCs/>
          <w:sz w:val="24"/>
        </w:rPr>
        <w:t>“</w:t>
      </w:r>
      <w:r>
        <w:rPr>
          <w:rFonts w:hint="eastAsia"/>
          <w:bCs/>
          <w:sz w:val="24"/>
        </w:rPr>
        <w:t>Mobile Ad-hoc Networking with AODV: A Review,</w:t>
      </w:r>
      <w:r>
        <w:rPr>
          <w:rFonts w:hint="eastAsia"/>
          <w:bCs/>
          <w:sz w:val="24"/>
        </w:rPr>
        <w:t>”</w:t>
      </w:r>
      <w:r>
        <w:rPr>
          <w:rFonts w:hint="eastAsia"/>
          <w:bCs/>
          <w:sz w:val="24"/>
        </w:rPr>
        <w:t xml:space="preserve">International Journal of Next-Generation </w:t>
      </w:r>
      <w:proofErr w:type="spellStart"/>
      <w:r>
        <w:rPr>
          <w:rFonts w:hint="eastAsia"/>
          <w:bCs/>
          <w:sz w:val="24"/>
        </w:rPr>
        <w:t>Computing</w:t>
      </w:r>
      <w:proofErr w:type="gramStart"/>
      <w:r>
        <w:rPr>
          <w:rFonts w:hint="eastAsia"/>
          <w:bCs/>
          <w:sz w:val="24"/>
        </w:rPr>
        <w:t>,vol</w:t>
      </w:r>
      <w:proofErr w:type="spellEnd"/>
      <w:proofErr w:type="gramEnd"/>
      <w:r>
        <w:rPr>
          <w:rFonts w:hint="eastAsia"/>
          <w:bCs/>
          <w:sz w:val="24"/>
        </w:rPr>
        <w:t>. 6, no. 3, pp. 165</w:t>
      </w:r>
      <w:r>
        <w:rPr>
          <w:rFonts w:hint="eastAsia"/>
          <w:bCs/>
          <w:sz w:val="24"/>
        </w:rPr>
        <w:t>–</w:t>
      </w:r>
      <w:r>
        <w:rPr>
          <w:rFonts w:hint="eastAsia"/>
          <w:bCs/>
          <w:sz w:val="24"/>
        </w:rPr>
        <w:t>191, 2015.</w:t>
      </w:r>
    </w:p>
    <w:p w14:paraId="35F1D689" w14:textId="77777777" w:rsidR="00076826" w:rsidRDefault="00E052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bCs/>
          <w:sz w:val="24"/>
        </w:rPr>
      </w:pPr>
      <w:r>
        <w:rPr>
          <w:rFonts w:hint="eastAsia"/>
          <w:bCs/>
          <w:sz w:val="24"/>
        </w:rPr>
        <w:t xml:space="preserve">   T.  Clausen</w:t>
      </w:r>
      <w:proofErr w:type="gramStart"/>
      <w:r>
        <w:rPr>
          <w:rFonts w:hint="eastAsia"/>
          <w:bCs/>
          <w:sz w:val="24"/>
        </w:rPr>
        <w:t>,  C</w:t>
      </w:r>
      <w:proofErr w:type="gramEnd"/>
      <w:r>
        <w:rPr>
          <w:rFonts w:hint="eastAsia"/>
          <w:bCs/>
          <w:sz w:val="24"/>
        </w:rPr>
        <w:t xml:space="preserve">.  </w:t>
      </w:r>
      <w:proofErr w:type="spellStart"/>
      <w:r>
        <w:rPr>
          <w:rFonts w:hint="eastAsia"/>
          <w:bCs/>
          <w:sz w:val="24"/>
        </w:rPr>
        <w:t>Dearlove</w:t>
      </w:r>
      <w:proofErr w:type="spellEnd"/>
      <w:proofErr w:type="gramStart"/>
      <w:r>
        <w:rPr>
          <w:rFonts w:hint="eastAsia"/>
          <w:bCs/>
          <w:sz w:val="24"/>
        </w:rPr>
        <w:t>,  P</w:t>
      </w:r>
      <w:proofErr w:type="gramEnd"/>
      <w:r>
        <w:rPr>
          <w:rFonts w:hint="eastAsia"/>
          <w:bCs/>
          <w:sz w:val="24"/>
        </w:rPr>
        <w:t xml:space="preserve">.  </w:t>
      </w:r>
      <w:proofErr w:type="spellStart"/>
      <w:r>
        <w:rPr>
          <w:rFonts w:hint="eastAsia"/>
          <w:bCs/>
          <w:sz w:val="24"/>
        </w:rPr>
        <w:t>Jacquet</w:t>
      </w:r>
      <w:proofErr w:type="spellEnd"/>
      <w:proofErr w:type="gramStart"/>
      <w:r>
        <w:rPr>
          <w:rFonts w:hint="eastAsia"/>
          <w:bCs/>
          <w:sz w:val="24"/>
        </w:rPr>
        <w:t xml:space="preserve">, </w:t>
      </w:r>
      <w:r>
        <w:rPr>
          <w:rFonts w:hint="eastAsia"/>
          <w:bCs/>
          <w:sz w:val="24"/>
        </w:rPr>
        <w:t xml:space="preserve"> and</w:t>
      </w:r>
      <w:proofErr w:type="gramEnd"/>
      <w:r>
        <w:rPr>
          <w:rFonts w:hint="eastAsia"/>
          <w:bCs/>
          <w:sz w:val="24"/>
        </w:rPr>
        <w:t xml:space="preserve">  U.  </w:t>
      </w:r>
      <w:proofErr w:type="spellStart"/>
      <w:r>
        <w:rPr>
          <w:rFonts w:hint="eastAsia"/>
          <w:bCs/>
          <w:sz w:val="24"/>
        </w:rPr>
        <w:t>Herberg</w:t>
      </w:r>
      <w:proofErr w:type="spellEnd"/>
      <w:r>
        <w:rPr>
          <w:rFonts w:hint="eastAsia"/>
          <w:bCs/>
          <w:sz w:val="24"/>
        </w:rPr>
        <w:t xml:space="preserve">,  </w:t>
      </w:r>
      <w:r>
        <w:rPr>
          <w:rFonts w:hint="eastAsia"/>
          <w:bCs/>
          <w:sz w:val="24"/>
        </w:rPr>
        <w:t>“</w:t>
      </w:r>
      <w:r>
        <w:rPr>
          <w:rFonts w:hint="eastAsia"/>
          <w:bCs/>
          <w:sz w:val="24"/>
        </w:rPr>
        <w:t>The  optimized  link  state  routing  protocol  version  2,</w:t>
      </w:r>
      <w:r>
        <w:rPr>
          <w:rFonts w:hint="eastAsia"/>
          <w:bCs/>
          <w:sz w:val="24"/>
        </w:rPr>
        <w:t>”</w:t>
      </w:r>
      <w:r>
        <w:rPr>
          <w:rFonts w:hint="eastAsia"/>
          <w:bCs/>
          <w:sz w:val="24"/>
        </w:rPr>
        <w:t xml:space="preserve">  Internet  Requests  </w:t>
      </w:r>
      <w:proofErr w:type="spellStart"/>
      <w:r>
        <w:rPr>
          <w:rFonts w:hint="eastAsia"/>
          <w:bCs/>
          <w:sz w:val="24"/>
        </w:rPr>
        <w:t>forComments</w:t>
      </w:r>
      <w:proofErr w:type="spellEnd"/>
      <w:r>
        <w:rPr>
          <w:rFonts w:hint="eastAsia"/>
          <w:bCs/>
          <w:sz w:val="24"/>
        </w:rPr>
        <w:t xml:space="preserve">, RFC Editor, RFC 7181, April 2014. [Online]. Available: </w:t>
      </w:r>
      <w:hyperlink r:id="rId14" w:history="1">
        <w:r>
          <w:rPr>
            <w:rStyle w:val="a7"/>
            <w:rFonts w:hint="eastAsia"/>
            <w:bCs/>
            <w:sz w:val="24"/>
          </w:rPr>
          <w:t>https://www.ietf.org/rfc/rfc7181.tx</w:t>
        </w:r>
        <w:r>
          <w:rPr>
            <w:rStyle w:val="a7"/>
            <w:rFonts w:hint="eastAsia"/>
            <w:bCs/>
            <w:sz w:val="24"/>
          </w:rPr>
          <w:t>t</w:t>
        </w:r>
      </w:hyperlink>
    </w:p>
    <w:p w14:paraId="19C00FBA" w14:textId="77777777" w:rsidR="00076826" w:rsidRDefault="00E052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bCs/>
          <w:sz w:val="24"/>
        </w:rPr>
      </w:pPr>
      <w:r>
        <w:rPr>
          <w:rFonts w:hint="eastAsia"/>
          <w:bCs/>
          <w:sz w:val="24"/>
        </w:rPr>
        <w:lastRenderedPageBreak/>
        <w:t xml:space="preserve">   J. How, Y. </w:t>
      </w:r>
      <w:proofErr w:type="spellStart"/>
      <w:r>
        <w:rPr>
          <w:rFonts w:hint="eastAsia"/>
          <w:bCs/>
          <w:sz w:val="24"/>
        </w:rPr>
        <w:t>Kuwata</w:t>
      </w:r>
      <w:proofErr w:type="spellEnd"/>
      <w:r>
        <w:rPr>
          <w:rFonts w:hint="eastAsia"/>
          <w:bCs/>
          <w:sz w:val="24"/>
        </w:rPr>
        <w:t xml:space="preserve">, and E. King, </w:t>
      </w:r>
      <w:r>
        <w:rPr>
          <w:rFonts w:hint="eastAsia"/>
          <w:bCs/>
          <w:sz w:val="24"/>
        </w:rPr>
        <w:t>“</w:t>
      </w:r>
      <w:r>
        <w:rPr>
          <w:rFonts w:hint="eastAsia"/>
          <w:bCs/>
          <w:sz w:val="24"/>
        </w:rPr>
        <w:t>Flight Demonstrations of Cooperative Control for UAV Teams,</w:t>
      </w:r>
      <w:r>
        <w:rPr>
          <w:rFonts w:hint="eastAsia"/>
          <w:bCs/>
          <w:sz w:val="24"/>
        </w:rPr>
        <w:t>”</w:t>
      </w:r>
      <w:r>
        <w:rPr>
          <w:rFonts w:hint="eastAsia"/>
          <w:bCs/>
          <w:sz w:val="24"/>
        </w:rPr>
        <w:t xml:space="preserve"> in</w:t>
      </w:r>
      <w:r>
        <w:rPr>
          <w:rFonts w:hint="eastAsia"/>
          <w:bCs/>
          <w:sz w:val="24"/>
        </w:rPr>
        <w:t xml:space="preserve"> </w:t>
      </w:r>
      <w:r>
        <w:rPr>
          <w:rFonts w:hint="eastAsia"/>
          <w:bCs/>
          <w:sz w:val="24"/>
        </w:rPr>
        <w:t xml:space="preserve">AIAA </w:t>
      </w:r>
      <w:proofErr w:type="gramStart"/>
      <w:r>
        <w:rPr>
          <w:rFonts w:hint="eastAsia"/>
          <w:bCs/>
          <w:sz w:val="24"/>
        </w:rPr>
        <w:t xml:space="preserve">3rd </w:t>
      </w:r>
      <w:r>
        <w:rPr>
          <w:rFonts w:hint="eastAsia"/>
          <w:bCs/>
          <w:sz w:val="24"/>
        </w:rPr>
        <w:t>”</w:t>
      </w:r>
      <w:proofErr w:type="gramEnd"/>
      <w:r>
        <w:rPr>
          <w:rFonts w:hint="eastAsia"/>
          <w:bCs/>
          <w:sz w:val="24"/>
        </w:rPr>
        <w:t>Unmanned Unlimited</w:t>
      </w:r>
      <w:r>
        <w:rPr>
          <w:rFonts w:hint="eastAsia"/>
          <w:bCs/>
          <w:sz w:val="24"/>
        </w:rPr>
        <w:t>”</w:t>
      </w:r>
      <w:r>
        <w:rPr>
          <w:rFonts w:hint="eastAsia"/>
          <w:bCs/>
          <w:sz w:val="24"/>
        </w:rPr>
        <w:t xml:space="preserve">Technical Conference, Workshop and Exhibit.    Reston, </w:t>
      </w:r>
      <w:proofErr w:type="spellStart"/>
      <w:r>
        <w:rPr>
          <w:rFonts w:hint="eastAsia"/>
          <w:bCs/>
          <w:sz w:val="24"/>
        </w:rPr>
        <w:t>Virigina</w:t>
      </w:r>
      <w:proofErr w:type="spellEnd"/>
      <w:r>
        <w:rPr>
          <w:rFonts w:hint="eastAsia"/>
          <w:bCs/>
          <w:sz w:val="24"/>
        </w:rPr>
        <w:t xml:space="preserve">: American Institute of Aeronautics and Astronautics, </w:t>
      </w:r>
      <w:proofErr w:type="spellStart"/>
      <w:proofErr w:type="gramStart"/>
      <w:r>
        <w:rPr>
          <w:rFonts w:hint="eastAsia"/>
          <w:bCs/>
          <w:sz w:val="24"/>
        </w:rPr>
        <w:t>sep</w:t>
      </w:r>
      <w:proofErr w:type="spellEnd"/>
      <w:proofErr w:type="gramEnd"/>
      <w:r>
        <w:rPr>
          <w:rFonts w:hint="eastAsia"/>
          <w:bCs/>
          <w:sz w:val="24"/>
        </w:rPr>
        <w:t xml:space="preserve"> 2</w:t>
      </w:r>
      <w:r>
        <w:rPr>
          <w:rFonts w:hint="eastAsia"/>
          <w:bCs/>
          <w:sz w:val="24"/>
        </w:rPr>
        <w:t>004.</w:t>
      </w:r>
    </w:p>
    <w:p w14:paraId="782810C2" w14:textId="77777777" w:rsidR="00076826" w:rsidRDefault="00E052FB">
      <w:pPr>
        <w:widowControl/>
        <w:spacing w:before="100" w:beforeAutospacing="1" w:after="100" w:afterAutospacing="1"/>
        <w:jc w:val="left"/>
        <w:rPr>
          <w:b/>
          <w:sz w:val="24"/>
          <w:lang w:val="nl-NL"/>
        </w:rPr>
      </w:pPr>
      <w:r>
        <w:rPr>
          <w:rFonts w:hint="eastAsia"/>
          <w:b/>
          <w:sz w:val="24"/>
        </w:rPr>
        <w:t>翻译资料</w:t>
      </w:r>
      <w:r>
        <w:rPr>
          <w:rFonts w:hint="eastAsia"/>
          <w:b/>
          <w:sz w:val="24"/>
          <w:lang w:val="nl-NL"/>
        </w:rPr>
        <w:t>：</w:t>
      </w:r>
    </w:p>
    <w:p w14:paraId="3417D98A" w14:textId="77777777" w:rsidR="00076826" w:rsidRDefault="00E052FB">
      <w:pPr>
        <w:rPr>
          <w:sz w:val="28"/>
        </w:rPr>
      </w:pPr>
      <w:r>
        <w:rPr>
          <w:rFonts w:hint="eastAsia"/>
          <w:szCs w:val="21"/>
        </w:rPr>
        <w:t xml:space="preserve">[1] Silver, D. (2005). Cooperative </w:t>
      </w:r>
      <w:proofErr w:type="spellStart"/>
      <w:r>
        <w:rPr>
          <w:rFonts w:hint="eastAsia"/>
          <w:szCs w:val="21"/>
        </w:rPr>
        <w:t>Pathfinding</w:t>
      </w:r>
      <w:proofErr w:type="spellEnd"/>
      <w:r>
        <w:rPr>
          <w:rFonts w:hint="eastAsia"/>
          <w:szCs w:val="21"/>
        </w:rPr>
        <w:t>. AIIDE, 1, 117-122.</w:t>
      </w:r>
    </w:p>
    <w:p w14:paraId="12014EBD" w14:textId="77777777" w:rsidR="00076826" w:rsidRDefault="00076826">
      <w:pPr>
        <w:spacing w:line="264" w:lineRule="auto"/>
        <w:ind w:left="420"/>
        <w:rPr>
          <w:szCs w:val="21"/>
        </w:rPr>
      </w:pPr>
    </w:p>
    <w:p w14:paraId="573666B3" w14:textId="77777777" w:rsidR="00076826" w:rsidRDefault="00E052FB"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毕业设计（论文）进度安排</w:t>
      </w:r>
    </w:p>
    <w:p w14:paraId="5D0ECA26" w14:textId="77777777" w:rsidR="00076826" w:rsidRDefault="00076826">
      <w:pPr>
        <w:rPr>
          <w:sz w:val="28"/>
        </w:rPr>
      </w:pPr>
    </w:p>
    <w:tbl>
      <w:tblPr>
        <w:tblW w:w="83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4140"/>
        <w:gridCol w:w="1980"/>
      </w:tblGrid>
      <w:tr w:rsidR="00076826" w14:paraId="6975CF37" w14:textId="77777777">
        <w:tc>
          <w:tcPr>
            <w:tcW w:w="2268" w:type="dxa"/>
            <w:vAlign w:val="center"/>
          </w:tcPr>
          <w:p w14:paraId="1B6E0DF1" w14:textId="77777777" w:rsidR="00076826" w:rsidRDefault="00E052FB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起止日期</w:t>
            </w:r>
          </w:p>
        </w:tc>
        <w:tc>
          <w:tcPr>
            <w:tcW w:w="4140" w:type="dxa"/>
            <w:vAlign w:val="center"/>
          </w:tcPr>
          <w:p w14:paraId="68198CDF" w14:textId="77777777" w:rsidR="00076826" w:rsidRDefault="00E052FB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工作内容</w:t>
            </w:r>
          </w:p>
        </w:tc>
        <w:tc>
          <w:tcPr>
            <w:tcW w:w="1980" w:type="dxa"/>
            <w:vAlign w:val="center"/>
          </w:tcPr>
          <w:p w14:paraId="373E3B4D" w14:textId="77777777" w:rsidR="00076826" w:rsidRDefault="00E052FB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备</w:t>
            </w:r>
            <w:r>
              <w:rPr>
                <w:rFonts w:hint="eastAsia"/>
                <w:sz w:val="28"/>
              </w:rPr>
              <w:t xml:space="preserve">  </w:t>
            </w:r>
            <w:r>
              <w:rPr>
                <w:rFonts w:hint="eastAsia"/>
                <w:sz w:val="28"/>
              </w:rPr>
              <w:t>注</w:t>
            </w:r>
          </w:p>
        </w:tc>
      </w:tr>
      <w:tr w:rsidR="00076826" w14:paraId="252EB8CD" w14:textId="77777777">
        <w:trPr>
          <w:trHeight w:val="1050"/>
        </w:trPr>
        <w:tc>
          <w:tcPr>
            <w:tcW w:w="2268" w:type="dxa"/>
            <w:vAlign w:val="center"/>
          </w:tcPr>
          <w:p w14:paraId="679B4D71" w14:textId="77777777" w:rsidR="00076826" w:rsidRDefault="00E052FB">
            <w:pPr>
              <w:jc w:val="center"/>
            </w:pPr>
            <w:r>
              <w:t>2018.01.20-2018.02.29</w:t>
            </w:r>
          </w:p>
        </w:tc>
        <w:tc>
          <w:tcPr>
            <w:tcW w:w="4140" w:type="dxa"/>
            <w:vAlign w:val="center"/>
          </w:tcPr>
          <w:p w14:paraId="4BF6C76F" w14:textId="77777777" w:rsidR="00076826" w:rsidRDefault="00E052FB">
            <w:pPr>
              <w:jc w:val="center"/>
              <w:rPr>
                <w:sz w:val="28"/>
              </w:rPr>
            </w:pPr>
            <w:r>
              <w:rPr>
                <w:rFonts w:hint="eastAsia"/>
              </w:rPr>
              <w:t>阅读文献，翻译资料，熟悉环境</w:t>
            </w:r>
          </w:p>
        </w:tc>
        <w:tc>
          <w:tcPr>
            <w:tcW w:w="1980" w:type="dxa"/>
            <w:vAlign w:val="center"/>
          </w:tcPr>
          <w:p w14:paraId="554DCFEE" w14:textId="77777777" w:rsidR="00076826" w:rsidRDefault="00076826">
            <w:pPr>
              <w:jc w:val="center"/>
              <w:rPr>
                <w:sz w:val="28"/>
              </w:rPr>
            </w:pPr>
          </w:p>
        </w:tc>
      </w:tr>
      <w:tr w:rsidR="00076826" w14:paraId="13E8C2F2" w14:textId="77777777">
        <w:trPr>
          <w:trHeight w:val="1050"/>
        </w:trPr>
        <w:tc>
          <w:tcPr>
            <w:tcW w:w="2268" w:type="dxa"/>
            <w:vAlign w:val="center"/>
          </w:tcPr>
          <w:p w14:paraId="0C745410" w14:textId="77777777" w:rsidR="00076826" w:rsidRDefault="00E052FB">
            <w:pPr>
              <w:jc w:val="center"/>
              <w:rPr>
                <w:sz w:val="28"/>
              </w:rPr>
            </w:pPr>
            <w:r>
              <w:t>2018.03.01-2018.03.09</w:t>
            </w:r>
          </w:p>
        </w:tc>
        <w:tc>
          <w:tcPr>
            <w:tcW w:w="4140" w:type="dxa"/>
            <w:vAlign w:val="center"/>
          </w:tcPr>
          <w:p w14:paraId="65C99724" w14:textId="77777777" w:rsidR="00076826" w:rsidRDefault="00E052FB">
            <w:pPr>
              <w:jc w:val="center"/>
            </w:pPr>
            <w:r>
              <w:rPr>
                <w:rFonts w:hint="eastAsia"/>
              </w:rPr>
              <w:t>完成开题报告</w:t>
            </w:r>
          </w:p>
        </w:tc>
        <w:tc>
          <w:tcPr>
            <w:tcW w:w="1980" w:type="dxa"/>
            <w:vAlign w:val="center"/>
          </w:tcPr>
          <w:p w14:paraId="01B83C2A" w14:textId="77777777" w:rsidR="00076826" w:rsidRDefault="00076826">
            <w:pPr>
              <w:jc w:val="center"/>
              <w:rPr>
                <w:sz w:val="28"/>
              </w:rPr>
            </w:pPr>
          </w:p>
        </w:tc>
      </w:tr>
      <w:tr w:rsidR="00076826" w14:paraId="6D8CF450" w14:textId="77777777">
        <w:trPr>
          <w:trHeight w:val="1050"/>
        </w:trPr>
        <w:tc>
          <w:tcPr>
            <w:tcW w:w="2268" w:type="dxa"/>
            <w:vAlign w:val="center"/>
          </w:tcPr>
          <w:p w14:paraId="638B6D6B" w14:textId="77777777" w:rsidR="00076826" w:rsidRDefault="00E052FB">
            <w:pPr>
              <w:jc w:val="center"/>
              <w:rPr>
                <w:sz w:val="28"/>
              </w:rPr>
            </w:pPr>
            <w:r>
              <w:t>2018.03.10-2018.03.25</w:t>
            </w:r>
          </w:p>
        </w:tc>
        <w:tc>
          <w:tcPr>
            <w:tcW w:w="4140" w:type="dxa"/>
            <w:vAlign w:val="center"/>
          </w:tcPr>
          <w:p w14:paraId="76F198DB" w14:textId="77777777" w:rsidR="00076826" w:rsidRDefault="00E052FB">
            <w:pPr>
              <w:jc w:val="center"/>
            </w:pPr>
            <w:r>
              <w:rPr>
                <w:rFonts w:hint="eastAsia"/>
              </w:rPr>
              <w:t>完成算法设计</w:t>
            </w:r>
          </w:p>
        </w:tc>
        <w:tc>
          <w:tcPr>
            <w:tcW w:w="1980" w:type="dxa"/>
            <w:vAlign w:val="center"/>
          </w:tcPr>
          <w:p w14:paraId="2D81F47C" w14:textId="77777777" w:rsidR="00076826" w:rsidRDefault="00076826">
            <w:pPr>
              <w:jc w:val="center"/>
              <w:rPr>
                <w:sz w:val="28"/>
              </w:rPr>
            </w:pPr>
          </w:p>
        </w:tc>
      </w:tr>
      <w:tr w:rsidR="00076826" w14:paraId="352FA441" w14:textId="77777777">
        <w:trPr>
          <w:trHeight w:val="1050"/>
        </w:trPr>
        <w:tc>
          <w:tcPr>
            <w:tcW w:w="2268" w:type="dxa"/>
            <w:vAlign w:val="center"/>
          </w:tcPr>
          <w:p w14:paraId="538594E7" w14:textId="77777777" w:rsidR="00076826" w:rsidRDefault="00E052FB">
            <w:pPr>
              <w:jc w:val="center"/>
              <w:rPr>
                <w:sz w:val="28"/>
              </w:rPr>
            </w:pPr>
            <w:r>
              <w:t>2018.03.26-2018.04.22</w:t>
            </w:r>
          </w:p>
        </w:tc>
        <w:tc>
          <w:tcPr>
            <w:tcW w:w="4140" w:type="dxa"/>
            <w:vAlign w:val="center"/>
          </w:tcPr>
          <w:p w14:paraId="46AE34DD" w14:textId="77777777" w:rsidR="00076826" w:rsidRDefault="00E052FB">
            <w:pPr>
              <w:jc w:val="center"/>
            </w:pPr>
            <w:r>
              <w:rPr>
                <w:rFonts w:hint="eastAsia"/>
              </w:rPr>
              <w:t>完成算法编码</w:t>
            </w:r>
          </w:p>
        </w:tc>
        <w:tc>
          <w:tcPr>
            <w:tcW w:w="1980" w:type="dxa"/>
            <w:vAlign w:val="center"/>
          </w:tcPr>
          <w:p w14:paraId="242EDF0C" w14:textId="77777777" w:rsidR="00076826" w:rsidRDefault="00076826">
            <w:pPr>
              <w:jc w:val="center"/>
              <w:rPr>
                <w:sz w:val="28"/>
              </w:rPr>
            </w:pPr>
          </w:p>
        </w:tc>
      </w:tr>
      <w:tr w:rsidR="00076826" w14:paraId="0BBC4FDB" w14:textId="77777777">
        <w:trPr>
          <w:trHeight w:val="1050"/>
        </w:trPr>
        <w:tc>
          <w:tcPr>
            <w:tcW w:w="2268" w:type="dxa"/>
            <w:vAlign w:val="center"/>
          </w:tcPr>
          <w:p w14:paraId="7FBD23BB" w14:textId="77777777" w:rsidR="00076826" w:rsidRDefault="00E052FB">
            <w:pPr>
              <w:jc w:val="center"/>
              <w:rPr>
                <w:sz w:val="28"/>
              </w:rPr>
            </w:pPr>
            <w:r>
              <w:t>2018.04.23-2018.05.13</w:t>
            </w:r>
          </w:p>
        </w:tc>
        <w:tc>
          <w:tcPr>
            <w:tcW w:w="4140" w:type="dxa"/>
            <w:vAlign w:val="center"/>
          </w:tcPr>
          <w:p w14:paraId="1610C023" w14:textId="77777777" w:rsidR="00076826" w:rsidRDefault="00E052FB">
            <w:pPr>
              <w:jc w:val="center"/>
            </w:pPr>
            <w:r>
              <w:rPr>
                <w:rFonts w:hint="eastAsia"/>
              </w:rPr>
              <w:t>完成代码测试和改进</w:t>
            </w:r>
          </w:p>
        </w:tc>
        <w:tc>
          <w:tcPr>
            <w:tcW w:w="1980" w:type="dxa"/>
            <w:vAlign w:val="center"/>
          </w:tcPr>
          <w:p w14:paraId="1BA7B44B" w14:textId="77777777" w:rsidR="00076826" w:rsidRDefault="00076826">
            <w:pPr>
              <w:jc w:val="center"/>
              <w:rPr>
                <w:sz w:val="28"/>
              </w:rPr>
            </w:pPr>
          </w:p>
        </w:tc>
      </w:tr>
      <w:tr w:rsidR="00076826" w14:paraId="17F539C0" w14:textId="77777777">
        <w:trPr>
          <w:trHeight w:val="1050"/>
        </w:trPr>
        <w:tc>
          <w:tcPr>
            <w:tcW w:w="2268" w:type="dxa"/>
            <w:vAlign w:val="center"/>
          </w:tcPr>
          <w:p w14:paraId="52503749" w14:textId="77777777" w:rsidR="00076826" w:rsidRDefault="00E052FB">
            <w:pPr>
              <w:jc w:val="center"/>
            </w:pPr>
            <w:r>
              <w:t>2018.05.14-2018.05.31</w:t>
            </w:r>
          </w:p>
        </w:tc>
        <w:tc>
          <w:tcPr>
            <w:tcW w:w="4140" w:type="dxa"/>
            <w:vAlign w:val="center"/>
          </w:tcPr>
          <w:p w14:paraId="6A65C43B" w14:textId="77777777" w:rsidR="00076826" w:rsidRDefault="00E052FB">
            <w:pPr>
              <w:jc w:val="center"/>
            </w:pPr>
            <w:r>
              <w:rPr>
                <w:rFonts w:hint="eastAsia"/>
              </w:rPr>
              <w:t>毕业论文撰写和提交</w:t>
            </w:r>
          </w:p>
        </w:tc>
        <w:tc>
          <w:tcPr>
            <w:tcW w:w="1980" w:type="dxa"/>
            <w:vAlign w:val="center"/>
          </w:tcPr>
          <w:p w14:paraId="5D260E08" w14:textId="77777777" w:rsidR="00076826" w:rsidRDefault="00076826">
            <w:pPr>
              <w:jc w:val="center"/>
              <w:rPr>
                <w:sz w:val="28"/>
              </w:rPr>
            </w:pPr>
          </w:p>
        </w:tc>
      </w:tr>
      <w:tr w:rsidR="00076826" w14:paraId="62B2CBE9" w14:textId="77777777">
        <w:trPr>
          <w:trHeight w:val="1050"/>
        </w:trPr>
        <w:tc>
          <w:tcPr>
            <w:tcW w:w="2268" w:type="dxa"/>
            <w:vAlign w:val="center"/>
          </w:tcPr>
          <w:p w14:paraId="35B5435B" w14:textId="77777777" w:rsidR="00076826" w:rsidRDefault="00E052FB">
            <w:pPr>
              <w:jc w:val="center"/>
            </w:pPr>
            <w:r>
              <w:t>2018.06.01-2018.06.05</w:t>
            </w:r>
          </w:p>
        </w:tc>
        <w:tc>
          <w:tcPr>
            <w:tcW w:w="4140" w:type="dxa"/>
            <w:vAlign w:val="center"/>
          </w:tcPr>
          <w:p w14:paraId="05E5D447" w14:textId="77777777" w:rsidR="00076826" w:rsidRDefault="00E052FB">
            <w:pPr>
              <w:jc w:val="center"/>
              <w:rPr>
                <w:sz w:val="28"/>
              </w:rPr>
            </w:pPr>
            <w:r>
              <w:rPr>
                <w:rFonts w:hint="eastAsia"/>
              </w:rPr>
              <w:t>毕业设计答辩</w:t>
            </w:r>
          </w:p>
        </w:tc>
        <w:tc>
          <w:tcPr>
            <w:tcW w:w="1980" w:type="dxa"/>
            <w:vAlign w:val="center"/>
          </w:tcPr>
          <w:p w14:paraId="5D0D4F94" w14:textId="77777777" w:rsidR="00076826" w:rsidRDefault="00076826">
            <w:pPr>
              <w:jc w:val="center"/>
              <w:rPr>
                <w:sz w:val="28"/>
              </w:rPr>
            </w:pPr>
          </w:p>
        </w:tc>
      </w:tr>
    </w:tbl>
    <w:p w14:paraId="0045A01C" w14:textId="77777777" w:rsidR="00076826" w:rsidRDefault="00076826">
      <w:pPr>
        <w:rPr>
          <w:sz w:val="24"/>
        </w:rPr>
      </w:pPr>
    </w:p>
    <w:p w14:paraId="0A1C0C52" w14:textId="77777777" w:rsidR="00076826" w:rsidRDefault="00E052FB">
      <w:pPr>
        <w:rPr>
          <w:sz w:val="24"/>
        </w:rPr>
      </w:pPr>
      <w:r>
        <w:rPr>
          <w:rFonts w:hint="eastAsia"/>
          <w:sz w:val="24"/>
        </w:rPr>
        <w:t>注：只需按阶段</w:t>
      </w:r>
      <w:proofErr w:type="gramStart"/>
      <w:r>
        <w:rPr>
          <w:rFonts w:hint="eastAsia"/>
          <w:sz w:val="24"/>
        </w:rPr>
        <w:t>作出</w:t>
      </w:r>
      <w:proofErr w:type="gramEnd"/>
      <w:r>
        <w:rPr>
          <w:rFonts w:hint="eastAsia"/>
          <w:sz w:val="24"/>
        </w:rPr>
        <w:t>安排，更细的安排应由学生自己在开题报告中</w:t>
      </w:r>
      <w:proofErr w:type="gramStart"/>
      <w:r>
        <w:rPr>
          <w:rFonts w:hint="eastAsia"/>
          <w:sz w:val="24"/>
        </w:rPr>
        <w:t>作出</w:t>
      </w:r>
      <w:proofErr w:type="gramEnd"/>
      <w:r>
        <w:rPr>
          <w:rFonts w:hint="eastAsia"/>
          <w:sz w:val="24"/>
        </w:rPr>
        <w:t>。</w:t>
      </w:r>
    </w:p>
    <w:p w14:paraId="71115777" w14:textId="77777777" w:rsidR="00076826" w:rsidRDefault="00076826">
      <w:pPr>
        <w:rPr>
          <w:sz w:val="28"/>
        </w:rPr>
      </w:pPr>
    </w:p>
    <w:p w14:paraId="415568DB" w14:textId="77777777" w:rsidR="00076826" w:rsidRDefault="00076826">
      <w:pPr>
        <w:rPr>
          <w:sz w:val="28"/>
        </w:rPr>
      </w:pPr>
    </w:p>
    <w:p w14:paraId="04A47533" w14:textId="77777777" w:rsidR="00076826" w:rsidRDefault="00076826">
      <w:pPr>
        <w:rPr>
          <w:sz w:val="28"/>
        </w:rPr>
      </w:pPr>
    </w:p>
    <w:p w14:paraId="3430DEA0" w14:textId="77777777" w:rsidR="00076826" w:rsidRDefault="00E052FB">
      <w:pPr>
        <w:ind w:firstLineChars="100" w:firstLine="280"/>
        <w:rPr>
          <w:sz w:val="28"/>
        </w:rPr>
      </w:pPr>
      <w:r>
        <w:rPr>
          <w:rFonts w:hint="eastAsia"/>
          <w:sz w:val="28"/>
        </w:rPr>
        <w:t>导师签名：</w:t>
      </w:r>
    </w:p>
    <w:p w14:paraId="51D96356" w14:textId="77777777" w:rsidR="00076826" w:rsidRDefault="00076826">
      <w:pPr>
        <w:ind w:firstLineChars="100" w:firstLine="280"/>
        <w:rPr>
          <w:sz w:val="28"/>
        </w:rPr>
      </w:pPr>
    </w:p>
    <w:p w14:paraId="1BC4B176" w14:textId="77777777" w:rsidR="00076826" w:rsidRDefault="00E052FB">
      <w:pPr>
        <w:rPr>
          <w:sz w:val="28"/>
        </w:rPr>
      </w:pPr>
      <w:r>
        <w:rPr>
          <w:rFonts w:hint="eastAsia"/>
          <w:sz w:val="28"/>
        </w:rPr>
        <w:t xml:space="preserve">                                             </w:t>
      </w:r>
      <w:r>
        <w:rPr>
          <w:rFonts w:hint="eastAsia"/>
          <w:sz w:val="28"/>
        </w:rPr>
        <w:t>年</w:t>
      </w:r>
      <w:r>
        <w:rPr>
          <w:rFonts w:hint="eastAsia"/>
          <w:sz w:val="28"/>
        </w:rPr>
        <w:t xml:space="preserve">   </w:t>
      </w:r>
      <w:r>
        <w:rPr>
          <w:rFonts w:hint="eastAsia"/>
          <w:sz w:val="28"/>
        </w:rPr>
        <w:t>月</w:t>
      </w:r>
      <w:r>
        <w:rPr>
          <w:rFonts w:hint="eastAsia"/>
          <w:sz w:val="28"/>
        </w:rPr>
        <w:t xml:space="preserve">   </w:t>
      </w:r>
      <w:r>
        <w:rPr>
          <w:rFonts w:hint="eastAsia"/>
          <w:sz w:val="28"/>
        </w:rPr>
        <w:t>日</w:t>
      </w:r>
    </w:p>
    <w:sectPr w:rsidR="000768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cuimingyu" w:date="2018-11-15T14:39:00Z" w:initials="c">
    <w:p w14:paraId="76F46F13" w14:textId="77777777" w:rsidR="00E052FB" w:rsidRDefault="00E052FB">
      <w:pPr>
        <w:pStyle w:val="aa"/>
        <w:rPr>
          <w:rFonts w:hint="eastAsia"/>
        </w:rPr>
      </w:pPr>
      <w:r>
        <w:rPr>
          <w:rStyle w:val="a9"/>
        </w:rPr>
        <w:annotationRef/>
      </w:r>
      <w:r>
        <w:rPr>
          <w:rFonts w:hint="eastAsia"/>
        </w:rPr>
        <w:t>老师</w:t>
      </w:r>
      <w:r>
        <w:t>，这个文献是要我找吗，这大概要找什么方向的</w:t>
      </w:r>
      <w:bookmarkStart w:id="1" w:name="_GoBack"/>
      <w:bookmarkEnd w:id="1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6F46F13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5276EB"/>
    <w:multiLevelType w:val="multilevel"/>
    <w:tmpl w:val="345276E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3AE7D72"/>
    <w:multiLevelType w:val="singleLevel"/>
    <w:tmpl w:val="43AE7D72"/>
    <w:lvl w:ilvl="0">
      <w:start w:val="1"/>
      <w:numFmt w:val="decimal"/>
      <w:suff w:val="space"/>
      <w:lvlText w:val="[%1]"/>
      <w:lvlJc w:val="left"/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cuimingyu">
    <w15:presenceInfo w15:providerId="AD" w15:userId="S-1-5-21-147214757-305610072-1517763936-573585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37A8"/>
    <w:rsid w:val="0002419E"/>
    <w:rsid w:val="000304B9"/>
    <w:rsid w:val="00076826"/>
    <w:rsid w:val="00092F32"/>
    <w:rsid w:val="000B3427"/>
    <w:rsid w:val="000F666B"/>
    <w:rsid w:val="001075CA"/>
    <w:rsid w:val="001673D1"/>
    <w:rsid w:val="001A54E9"/>
    <w:rsid w:val="001E6B62"/>
    <w:rsid w:val="001F5505"/>
    <w:rsid w:val="00233B3D"/>
    <w:rsid w:val="0025327A"/>
    <w:rsid w:val="00270612"/>
    <w:rsid w:val="002925E2"/>
    <w:rsid w:val="002D0227"/>
    <w:rsid w:val="002D1E27"/>
    <w:rsid w:val="002F1947"/>
    <w:rsid w:val="002F3150"/>
    <w:rsid w:val="003755D3"/>
    <w:rsid w:val="00385EC8"/>
    <w:rsid w:val="003921C5"/>
    <w:rsid w:val="003A043E"/>
    <w:rsid w:val="003B21B0"/>
    <w:rsid w:val="003B55FF"/>
    <w:rsid w:val="00402991"/>
    <w:rsid w:val="004055B5"/>
    <w:rsid w:val="00424914"/>
    <w:rsid w:val="00452DAF"/>
    <w:rsid w:val="00474461"/>
    <w:rsid w:val="0048554E"/>
    <w:rsid w:val="004877F9"/>
    <w:rsid w:val="00490B8E"/>
    <w:rsid w:val="00491B10"/>
    <w:rsid w:val="004C2B63"/>
    <w:rsid w:val="004F2133"/>
    <w:rsid w:val="005211D1"/>
    <w:rsid w:val="00523069"/>
    <w:rsid w:val="0053251B"/>
    <w:rsid w:val="00537B90"/>
    <w:rsid w:val="005678EC"/>
    <w:rsid w:val="005721C0"/>
    <w:rsid w:val="00576A7B"/>
    <w:rsid w:val="00576F9B"/>
    <w:rsid w:val="00585557"/>
    <w:rsid w:val="005C2F34"/>
    <w:rsid w:val="005C368A"/>
    <w:rsid w:val="00610886"/>
    <w:rsid w:val="0062160D"/>
    <w:rsid w:val="0064310E"/>
    <w:rsid w:val="00660A40"/>
    <w:rsid w:val="00661D98"/>
    <w:rsid w:val="0067332D"/>
    <w:rsid w:val="00674147"/>
    <w:rsid w:val="00693458"/>
    <w:rsid w:val="006B3175"/>
    <w:rsid w:val="007042D9"/>
    <w:rsid w:val="007C6831"/>
    <w:rsid w:val="007D134D"/>
    <w:rsid w:val="008606A0"/>
    <w:rsid w:val="00884FB6"/>
    <w:rsid w:val="008F6FAE"/>
    <w:rsid w:val="009023A4"/>
    <w:rsid w:val="009622E4"/>
    <w:rsid w:val="009A678A"/>
    <w:rsid w:val="009C3DC2"/>
    <w:rsid w:val="009E6F8F"/>
    <w:rsid w:val="009F7FE5"/>
    <w:rsid w:val="00A0556E"/>
    <w:rsid w:val="00A124B4"/>
    <w:rsid w:val="00A34D16"/>
    <w:rsid w:val="00A4336E"/>
    <w:rsid w:val="00A67F44"/>
    <w:rsid w:val="00AA13DD"/>
    <w:rsid w:val="00AB1471"/>
    <w:rsid w:val="00AC049F"/>
    <w:rsid w:val="00AD4DBA"/>
    <w:rsid w:val="00AE1D91"/>
    <w:rsid w:val="00AE7302"/>
    <w:rsid w:val="00AE730E"/>
    <w:rsid w:val="00B00D05"/>
    <w:rsid w:val="00B338EC"/>
    <w:rsid w:val="00BB28C6"/>
    <w:rsid w:val="00C16C7C"/>
    <w:rsid w:val="00C324D0"/>
    <w:rsid w:val="00C35A14"/>
    <w:rsid w:val="00C36CD4"/>
    <w:rsid w:val="00C65EC1"/>
    <w:rsid w:val="00C717D5"/>
    <w:rsid w:val="00C814CE"/>
    <w:rsid w:val="00C817B4"/>
    <w:rsid w:val="00C87524"/>
    <w:rsid w:val="00C96BA6"/>
    <w:rsid w:val="00CA366F"/>
    <w:rsid w:val="00CA6743"/>
    <w:rsid w:val="00D00E97"/>
    <w:rsid w:val="00D01EDD"/>
    <w:rsid w:val="00D35621"/>
    <w:rsid w:val="00D356FB"/>
    <w:rsid w:val="00D63651"/>
    <w:rsid w:val="00D7298E"/>
    <w:rsid w:val="00D76D6F"/>
    <w:rsid w:val="00D8009C"/>
    <w:rsid w:val="00D85EAD"/>
    <w:rsid w:val="00DA650B"/>
    <w:rsid w:val="00DC0281"/>
    <w:rsid w:val="00DD08AD"/>
    <w:rsid w:val="00DF2425"/>
    <w:rsid w:val="00E052FB"/>
    <w:rsid w:val="00E1292B"/>
    <w:rsid w:val="00E23A5E"/>
    <w:rsid w:val="00E26946"/>
    <w:rsid w:val="00E26B85"/>
    <w:rsid w:val="00E312E2"/>
    <w:rsid w:val="00E76948"/>
    <w:rsid w:val="00E9617C"/>
    <w:rsid w:val="00EA41B6"/>
    <w:rsid w:val="00EC016E"/>
    <w:rsid w:val="00ED2F34"/>
    <w:rsid w:val="00EE0761"/>
    <w:rsid w:val="00F1705C"/>
    <w:rsid w:val="00F27777"/>
    <w:rsid w:val="00F44832"/>
    <w:rsid w:val="00FD74F9"/>
    <w:rsid w:val="00FE37A8"/>
    <w:rsid w:val="00FF3077"/>
    <w:rsid w:val="1B822629"/>
    <w:rsid w:val="2D412836"/>
    <w:rsid w:val="451C7993"/>
    <w:rsid w:val="46500CB6"/>
    <w:rsid w:val="485966DA"/>
    <w:rsid w:val="585D60EC"/>
    <w:rsid w:val="5A6940CF"/>
    <w:rsid w:val="698373CF"/>
    <w:rsid w:val="70591381"/>
    <w:rsid w:val="74891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3D2EC"/>
  <w15:docId w15:val="{8F59C1D0-48FD-451C-8C0D-24A2314EB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rPr>
      <w:rFonts w:ascii="宋体" w:hAnsi="Courier New" w:cs="Courier New"/>
      <w:szCs w:val="21"/>
    </w:rPr>
  </w:style>
  <w:style w:type="paragraph" w:styleId="a4">
    <w:name w:val="Balloon Text"/>
    <w:basedOn w:val="a"/>
    <w:link w:val="Char0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6">
    <w:name w:val="header"/>
    <w:basedOn w:val="a"/>
    <w:link w:val="Char2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styleId="a7">
    <w:name w:val="Hyperlink"/>
    <w:basedOn w:val="a0"/>
    <w:uiPriority w:val="99"/>
    <w:unhideWhenUsed/>
    <w:qFormat/>
    <w:rPr>
      <w:color w:val="0000FF"/>
      <w:u w:val="single"/>
    </w:rPr>
  </w:style>
  <w:style w:type="character" w:customStyle="1" w:styleId="Char2">
    <w:name w:val="页眉 Char"/>
    <w:basedOn w:val="a0"/>
    <w:link w:val="a6"/>
    <w:uiPriority w:val="99"/>
    <w:qFormat/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纯文本 Char"/>
    <w:basedOn w:val="a0"/>
    <w:link w:val="a3"/>
    <w:qFormat/>
    <w:rPr>
      <w:rFonts w:ascii="宋体" w:eastAsia="宋体" w:hAnsi="Courier New" w:cs="Courier New"/>
      <w:szCs w:val="21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fontstyle01">
    <w:name w:val="fontstyle01"/>
    <w:basedOn w:val="a0"/>
    <w:qFormat/>
    <w:rPr>
      <w:rFonts w:ascii="Calibri" w:hAnsi="Calibri" w:cs="Calibri" w:hint="default"/>
      <w:color w:val="595959"/>
      <w:sz w:val="28"/>
      <w:szCs w:val="28"/>
    </w:rPr>
  </w:style>
  <w:style w:type="character" w:styleId="a9">
    <w:name w:val="annotation reference"/>
    <w:basedOn w:val="a0"/>
    <w:uiPriority w:val="99"/>
    <w:semiHidden/>
    <w:unhideWhenUsed/>
    <w:rsid w:val="001E6B62"/>
    <w:rPr>
      <w:sz w:val="16"/>
      <w:szCs w:val="16"/>
    </w:rPr>
  </w:style>
  <w:style w:type="paragraph" w:styleId="aa">
    <w:name w:val="annotation text"/>
    <w:basedOn w:val="a"/>
    <w:link w:val="Char3"/>
    <w:uiPriority w:val="99"/>
    <w:semiHidden/>
    <w:unhideWhenUsed/>
    <w:rsid w:val="001E6B62"/>
    <w:pPr>
      <w:spacing w:line="240" w:lineRule="auto"/>
    </w:pPr>
    <w:rPr>
      <w:sz w:val="20"/>
      <w:szCs w:val="20"/>
    </w:rPr>
  </w:style>
  <w:style w:type="character" w:customStyle="1" w:styleId="Char3">
    <w:name w:val="批注文字 Char"/>
    <w:basedOn w:val="a0"/>
    <w:link w:val="aa"/>
    <w:uiPriority w:val="99"/>
    <w:semiHidden/>
    <w:rsid w:val="001E6B62"/>
    <w:rPr>
      <w:kern w:val="2"/>
    </w:rPr>
  </w:style>
  <w:style w:type="paragraph" w:styleId="ab">
    <w:name w:val="annotation subject"/>
    <w:basedOn w:val="aa"/>
    <w:next w:val="aa"/>
    <w:link w:val="Char4"/>
    <w:uiPriority w:val="99"/>
    <w:semiHidden/>
    <w:unhideWhenUsed/>
    <w:rsid w:val="001E6B62"/>
    <w:rPr>
      <w:b/>
      <w:bCs/>
    </w:rPr>
  </w:style>
  <w:style w:type="character" w:customStyle="1" w:styleId="Char4">
    <w:name w:val="批注主题 Char"/>
    <w:basedOn w:val="Char3"/>
    <w:link w:val="ab"/>
    <w:uiPriority w:val="99"/>
    <w:semiHidden/>
    <w:rsid w:val="001E6B62"/>
    <w:rPr>
      <w:b/>
      <w:bCs/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yperlink" Target="https://www.ietf.org/rfc/rfc3561.txt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openuav.us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nsnam.org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hyperlink" Target="https://www.ietf.org/rfc/rfc7181.tx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7</Pages>
  <Words>733</Words>
  <Characters>4180</Characters>
  <Application>Microsoft Office Word</Application>
  <DocSecurity>0</DocSecurity>
  <Lines>34</Lines>
  <Paragraphs>9</Paragraphs>
  <ScaleCrop>false</ScaleCrop>
  <Company>Microsoft</Company>
  <LinksUpToDate>false</LinksUpToDate>
  <CharactersWithSpaces>4904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吕倩</dc:creator>
  <cp:lastModifiedBy>cuimingyu</cp:lastModifiedBy>
  <cp:revision>87</cp:revision>
  <dcterms:created xsi:type="dcterms:W3CDTF">2018-01-22T03:39:00Z</dcterms:created>
  <dcterms:modified xsi:type="dcterms:W3CDTF">2018-11-15T06:39:00Z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  <property fmtid="{D5CDD505-2E9C-101B-9397-08002B2CF9AE}" pid="3" name="KSORubyTemplateID" linkTarget="0">
    <vt:lpwstr>6</vt:lpwstr>
  </property>
  <property fmtid="{D5CDD505-2E9C-101B-9397-08002B2CF9AE}" pid="4" name="_readonly">
    <vt:lpwstr/>
  </property>
  <property fmtid="{D5CDD505-2E9C-101B-9397-08002B2CF9AE}" pid="5" name="_change">
    <vt:lpwstr/>
  </property>
  <property fmtid="{D5CDD505-2E9C-101B-9397-08002B2CF9AE}" pid="6" name="_full-control">
    <vt:lpwstr/>
  </property>
  <property fmtid="{D5CDD505-2E9C-101B-9397-08002B2CF9AE}" pid="7" name="sflag">
    <vt:lpwstr>1541489961</vt:lpwstr>
  </property>
  <property fmtid="{D5CDD505-2E9C-101B-9397-08002B2CF9AE}" pid="8" name="_2015_ms_pID_725343">
    <vt:lpwstr>(2)YFW7Z0DQ+FfSskp3sYCgJKBHLuV6FiDoX38wy85rhFh/6XB/wZlX9ACbwSmRC4HUmZwsNOWN
dPqL13MXnJKkANFkDK4JPHxAmp2L9/v+IEaxrMMM//wEG7ZbdACl5lzm9I3NuE5ewOPl5Mkw
Flbp+sDSGhgWhttf6vMtF2MXSe0QexGnw2bNH1YiD6iWIhTu+45nA6ePkIwnmVbpWJtsno/e
ezVlxRQQVDKSY/zs6e</vt:lpwstr>
  </property>
  <property fmtid="{D5CDD505-2E9C-101B-9397-08002B2CF9AE}" pid="9" name="_2015_ms_pID_7253431">
    <vt:lpwstr>t1PrkcIeYuBzGL7HZgavUpK+oYs07Iu+2AJq/tJF3d0ofJu7eBjesw
+WT9313bnOCl0LNcULBDdfdT9+LkILAw3nNKFNpPm6lNCgYCcSgAqRe7gLLSmhP6obMAH/MM
8+pMTeiC2InREBp0pXb+EYZXAzGkKaX/GZZB4NNjNdi47GX0njWCVrs5hkZZmnQ1nVg=</vt:lpwstr>
  </property>
</Properties>
</file>