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1140" w:lineRule="exact"/>
        <w:jc w:val="center"/>
        <w:rPr>
          <w:rFonts w:ascii="Times New Roman" w:hAnsi="Times New Roman" w:eastAsia="楷体_GB2312" w:cs="Times New Roman"/>
          <w:b/>
          <w:sz w:val="52"/>
          <w:szCs w:val="52"/>
        </w:rPr>
      </w:pPr>
      <w:r>
        <w:rPr>
          <w:rFonts w:ascii="Times New Roman" w:hAnsi="Times New Roman" w:eastAsia="楷体_GB2312" w:cs="Times New Roman"/>
          <w:b/>
          <w:sz w:val="52"/>
          <w:szCs w:val="52"/>
        </w:rPr>
        <w:drawing>
          <wp:anchor distT="0" distB="0" distL="114300" distR="114300" simplePos="0" relativeHeight="251659264" behindDoc="0" locked="0" layoutInCell="1" allowOverlap="1">
            <wp:simplePos x="0" y="0"/>
            <wp:positionH relativeFrom="column">
              <wp:posOffset>1652270</wp:posOffset>
            </wp:positionH>
            <wp:positionV relativeFrom="paragraph">
              <wp:posOffset>251460</wp:posOffset>
            </wp:positionV>
            <wp:extent cx="2148205" cy="609600"/>
            <wp:effectExtent l="0" t="0" r="4445" b="0"/>
            <wp:wrapNone/>
            <wp:docPr id="3" name="图片 3" descr="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a"/>
                    <pic:cNvPicPr>
                      <a:picLocks noChangeAspect="1" noChangeArrowheads="1"/>
                    </pic:cNvPicPr>
                  </pic:nvPicPr>
                  <pic:blipFill>
                    <a:blip r:embed="rId6" cstate="print">
                      <a:extLst>
                        <a:ext uri="{BEBA8EAE-BF5A-486C-A8C5-ECC9F3942E4B}">
                          <a14:imgProps xmlns:a14="http://schemas.microsoft.com/office/drawing/2010/main">
                            <a14:imgLayer r:embed="rId7">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2148205" cy="609600"/>
                    </a:xfrm>
                    <a:prstGeom prst="rect">
                      <a:avLst/>
                    </a:prstGeom>
                    <a:noFill/>
                    <a:ln>
                      <a:noFill/>
                    </a:ln>
                  </pic:spPr>
                </pic:pic>
              </a:graphicData>
            </a:graphic>
          </wp:anchor>
        </w:drawing>
      </w:r>
    </w:p>
    <w:p>
      <w:pPr>
        <w:spacing w:line="1140" w:lineRule="exact"/>
        <w:jc w:val="center"/>
        <w:rPr>
          <w:rFonts w:ascii="Times New Roman" w:hAnsi="Times New Roman" w:eastAsia="楷体_GB2312" w:cs="Times New Roman"/>
          <w:b/>
          <w:sz w:val="52"/>
          <w:szCs w:val="52"/>
        </w:rPr>
      </w:pPr>
      <w:r>
        <w:rPr>
          <w:rFonts w:ascii="Times New Roman" w:hAnsi="Times New Roman" w:eastAsia="楷体_GB2312" w:cs="Times New Roman"/>
          <w:b/>
          <w:sz w:val="52"/>
          <w:szCs w:val="52"/>
        </w:rPr>
        <w:t>本 科 毕 业 论 文（设计）</w:t>
      </w:r>
    </w:p>
    <w:p>
      <w:pPr>
        <w:spacing w:line="480" w:lineRule="auto"/>
        <w:jc w:val="center"/>
        <w:rPr>
          <w:rFonts w:ascii="Times New Roman" w:hAnsi="Times New Roman" w:eastAsia="楷体_GB2312" w:cs="Times New Roman"/>
          <w:b/>
          <w:sz w:val="52"/>
        </w:rPr>
      </w:pPr>
    </w:p>
    <w:p>
      <w:pPr>
        <w:spacing w:line="480" w:lineRule="auto"/>
        <w:jc w:val="center"/>
        <w:rPr>
          <w:rFonts w:ascii="Times New Roman" w:hAnsi="Times New Roman" w:eastAsia="楷体_GB2312" w:cs="Times New Roman"/>
          <w:b/>
          <w:sz w:val="52"/>
        </w:rPr>
      </w:pPr>
    </w:p>
    <w:p>
      <w:pPr>
        <w:keepNext w:val="0"/>
        <w:keepLines w:val="0"/>
        <w:pageBreakBefore w:val="0"/>
        <w:widowControl w:val="0"/>
        <w:kinsoku/>
        <w:wordWrap/>
        <w:overflowPunct/>
        <w:topLinePunct w:val="0"/>
        <w:autoSpaceDE/>
        <w:autoSpaceDN/>
        <w:bidi w:val="0"/>
        <w:adjustRightInd/>
        <w:snapToGrid/>
        <w:spacing w:line="600" w:lineRule="exact"/>
        <w:jc w:val="center"/>
        <w:textAlignment w:val="auto"/>
        <w:rPr>
          <w:rFonts w:ascii="Times New Roman" w:hAnsi="Times New Roman" w:eastAsia="楷体_GB2312" w:cs="Times New Roman"/>
          <w:sz w:val="52"/>
        </w:rPr>
      </w:pPr>
    </w:p>
    <w:tbl>
      <w:tblPr>
        <w:tblStyle w:val="18"/>
        <w:tblpPr w:leftFromText="180" w:rightFromText="180" w:vertAnchor="text" w:horzAnchor="page" w:tblpX="2262" w:tblpY="130"/>
        <w:tblOverlap w:val="never"/>
        <w:tblW w:w="0" w:type="auto"/>
        <w:tblInd w:w="0" w:type="dxa"/>
        <w:tblLayout w:type="fixed"/>
        <w:tblCellMar>
          <w:top w:w="0" w:type="dxa"/>
          <w:left w:w="10" w:type="dxa"/>
          <w:bottom w:w="0" w:type="dxa"/>
          <w:right w:w="10" w:type="dxa"/>
        </w:tblCellMar>
      </w:tblPr>
      <w:tblGrid>
        <w:gridCol w:w="2071"/>
        <w:gridCol w:w="5580"/>
      </w:tblGrid>
      <w:tr>
        <w:tblPrEx>
          <w:tblCellMar>
            <w:top w:w="0" w:type="dxa"/>
            <w:left w:w="10" w:type="dxa"/>
            <w:bottom w:w="0" w:type="dxa"/>
            <w:right w:w="10" w:type="dxa"/>
          </w:tblCellMar>
        </w:tblPrEx>
        <w:tc>
          <w:tcPr>
            <w:tcW w:w="2071"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课题名称</w:t>
            </w:r>
          </w:p>
        </w:tc>
        <w:tc>
          <w:tcPr>
            <w:tcW w:w="5580" w:type="dxa"/>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128" w:firstLineChars="50"/>
              <w:jc w:val="center"/>
              <w:textAlignment w:val="auto"/>
              <w:rPr>
                <w:rFonts w:hint="eastAsia" w:ascii="Times New Roman" w:hAnsi="Times New Roman" w:eastAsia="楷体_GB2312" w:cs="Times New Roman"/>
                <w:w w:val="80"/>
                <w:sz w:val="32"/>
                <w:lang w:val="en-US" w:eastAsia="zh-CN"/>
              </w:rPr>
            </w:pPr>
            <w:r>
              <w:rPr>
                <w:rFonts w:hint="eastAsia" w:ascii="Times New Roman" w:hAnsi="Times New Roman" w:eastAsia="楷体_GB2312" w:cs="Times New Roman"/>
                <w:w w:val="80"/>
                <w:sz w:val="32"/>
                <w:lang w:val="en-US" w:eastAsia="zh-CN"/>
              </w:rPr>
              <w:t>基于Web交互电子书的内容生成系统设计与实现</w:t>
            </w:r>
          </w:p>
        </w:tc>
      </w:tr>
      <w:tr>
        <w:tblPrEx>
          <w:tblCellMar>
            <w:top w:w="0" w:type="dxa"/>
            <w:left w:w="10" w:type="dxa"/>
            <w:bottom w:w="0" w:type="dxa"/>
            <w:right w:w="10" w:type="dxa"/>
          </w:tblCellMar>
        </w:tblPrEx>
        <w:tc>
          <w:tcPr>
            <w:tcW w:w="2071"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学    院</w:t>
            </w:r>
          </w:p>
        </w:tc>
        <w:tc>
          <w:tcPr>
            <w:tcW w:w="5580"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ascii="Times New Roman" w:hAnsi="Times New Roman" w:eastAsia="楷体_GB2312" w:cs="Times New Roman"/>
                <w:sz w:val="32"/>
              </w:rPr>
            </w:pPr>
            <w:r>
              <w:rPr>
                <w:rFonts w:hint="eastAsia" w:ascii="楷体_GB2312" w:hAnsi="宋体" w:eastAsia="楷体_GB2312"/>
                <w:sz w:val="32"/>
              </w:rPr>
              <w:t>计算机科学与网络工程学院</w:t>
            </w:r>
          </w:p>
        </w:tc>
      </w:tr>
      <w:tr>
        <w:tblPrEx>
          <w:tblCellMar>
            <w:top w:w="0" w:type="dxa"/>
            <w:left w:w="10" w:type="dxa"/>
            <w:bottom w:w="0" w:type="dxa"/>
            <w:right w:w="10" w:type="dxa"/>
          </w:tblCellMar>
        </w:tblPrEx>
        <w:tc>
          <w:tcPr>
            <w:tcW w:w="2071"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专    业</w:t>
            </w:r>
          </w:p>
        </w:tc>
        <w:tc>
          <w:tcPr>
            <w:tcW w:w="5580"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hint="default" w:ascii="Times New Roman" w:hAnsi="Times New Roman" w:eastAsia="楷体_GB2312" w:cs="Times New Roman"/>
                <w:sz w:val="32"/>
                <w:lang w:val="en-US" w:eastAsia="zh-CN"/>
              </w:rPr>
            </w:pPr>
            <w:r>
              <w:rPr>
                <w:rFonts w:hint="eastAsia" w:eastAsia="楷体_GB2312" w:cs="Times New Roman"/>
                <w:sz w:val="32"/>
                <w:lang w:val="en-US" w:eastAsia="zh-CN"/>
              </w:rPr>
              <w:t>计算机科学与技术</w:t>
            </w:r>
          </w:p>
        </w:tc>
      </w:tr>
      <w:tr>
        <w:tblPrEx>
          <w:tblCellMar>
            <w:top w:w="0" w:type="dxa"/>
            <w:left w:w="10" w:type="dxa"/>
            <w:bottom w:w="0" w:type="dxa"/>
            <w:right w:w="10" w:type="dxa"/>
          </w:tblCellMar>
        </w:tblPrEx>
        <w:tc>
          <w:tcPr>
            <w:tcW w:w="2071"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班级名称</w:t>
            </w:r>
          </w:p>
        </w:tc>
        <w:tc>
          <w:tcPr>
            <w:tcW w:w="5580"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hint="default" w:ascii="Times New Roman" w:hAnsi="Times New Roman" w:eastAsia="楷体_GB2312" w:cs="Times New Roman"/>
                <w:sz w:val="32"/>
                <w:lang w:val="en-US" w:eastAsia="zh-CN"/>
              </w:rPr>
            </w:pPr>
            <w:r>
              <w:rPr>
                <w:rFonts w:hint="eastAsia" w:eastAsia="楷体_GB2312" w:cs="Times New Roman"/>
                <w:sz w:val="32"/>
                <w:lang w:val="en-US" w:eastAsia="zh-CN"/>
              </w:rPr>
              <w:t>计科172班</w:t>
            </w:r>
          </w:p>
        </w:tc>
      </w:tr>
      <w:tr>
        <w:tblPrEx>
          <w:tblCellMar>
            <w:top w:w="0" w:type="dxa"/>
            <w:left w:w="10" w:type="dxa"/>
            <w:bottom w:w="0" w:type="dxa"/>
            <w:right w:w="10" w:type="dxa"/>
          </w:tblCellMar>
        </w:tblPrEx>
        <w:tc>
          <w:tcPr>
            <w:tcW w:w="2071"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学生姓名</w:t>
            </w:r>
          </w:p>
        </w:tc>
        <w:tc>
          <w:tcPr>
            <w:tcW w:w="5580"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hint="eastAsia" w:ascii="Times New Roman" w:hAnsi="Times New Roman" w:eastAsia="楷体_GB2312" w:cs="Times New Roman"/>
                <w:sz w:val="32"/>
                <w:lang w:val="en-US" w:eastAsia="zh-CN"/>
              </w:rPr>
            </w:pPr>
            <w:r>
              <w:rPr>
                <w:rFonts w:hint="eastAsia" w:eastAsia="楷体_GB2312" w:cs="Times New Roman"/>
                <w:sz w:val="32"/>
                <w:lang w:val="en-US" w:eastAsia="zh-CN"/>
              </w:rPr>
              <w:t>崔玉勤</w:t>
            </w:r>
          </w:p>
        </w:tc>
      </w:tr>
      <w:tr>
        <w:tblPrEx>
          <w:tblCellMar>
            <w:top w:w="0" w:type="dxa"/>
            <w:left w:w="10" w:type="dxa"/>
            <w:bottom w:w="0" w:type="dxa"/>
            <w:right w:w="10" w:type="dxa"/>
          </w:tblCellMar>
        </w:tblPrEx>
        <w:tc>
          <w:tcPr>
            <w:tcW w:w="2071"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学    号</w:t>
            </w:r>
          </w:p>
        </w:tc>
        <w:tc>
          <w:tcPr>
            <w:tcW w:w="5580"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hint="default" w:ascii="Times New Roman" w:hAnsi="Times New Roman" w:eastAsia="楷体_GB2312" w:cs="Times New Roman"/>
                <w:sz w:val="32"/>
                <w:lang w:val="en-US" w:eastAsia="zh-CN"/>
              </w:rPr>
            </w:pPr>
            <w:r>
              <w:rPr>
                <w:rFonts w:hint="eastAsia" w:eastAsia="楷体_GB2312" w:cs="Times New Roman"/>
                <w:sz w:val="32"/>
                <w:lang w:val="en-US" w:eastAsia="zh-CN"/>
              </w:rPr>
              <w:t>1706100090</w:t>
            </w:r>
          </w:p>
        </w:tc>
      </w:tr>
      <w:tr>
        <w:tblPrEx>
          <w:tblCellMar>
            <w:top w:w="0" w:type="dxa"/>
            <w:left w:w="10" w:type="dxa"/>
            <w:bottom w:w="0" w:type="dxa"/>
            <w:right w:w="10" w:type="dxa"/>
          </w:tblCellMar>
        </w:tblPrEx>
        <w:tc>
          <w:tcPr>
            <w:tcW w:w="2071"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指导教师</w:t>
            </w:r>
          </w:p>
        </w:tc>
        <w:tc>
          <w:tcPr>
            <w:tcW w:w="5580"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hint="default" w:ascii="Times New Roman" w:hAnsi="Times New Roman" w:eastAsia="楷体_GB2312" w:cs="Times New Roman"/>
                <w:sz w:val="32"/>
                <w:lang w:val="en-US" w:eastAsia="zh-CN"/>
              </w:rPr>
            </w:pPr>
            <w:r>
              <w:rPr>
                <w:rFonts w:hint="eastAsia" w:eastAsia="楷体_GB2312" w:cs="Times New Roman"/>
                <w:sz w:val="32"/>
                <w:lang w:val="en-US" w:eastAsia="zh-CN"/>
              </w:rPr>
              <w:t>李传中</w:t>
            </w:r>
          </w:p>
        </w:tc>
      </w:tr>
      <w:tr>
        <w:tblPrEx>
          <w:tblCellMar>
            <w:top w:w="0" w:type="dxa"/>
            <w:left w:w="10" w:type="dxa"/>
            <w:bottom w:w="0" w:type="dxa"/>
            <w:right w:w="10" w:type="dxa"/>
          </w:tblCellMar>
        </w:tblPrEx>
        <w:tc>
          <w:tcPr>
            <w:tcW w:w="2071"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完成日期</w:t>
            </w:r>
          </w:p>
        </w:tc>
        <w:tc>
          <w:tcPr>
            <w:tcW w:w="5580"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楷体_GB2312" w:cs="Times New Roman"/>
                <w:sz w:val="32"/>
              </w:rPr>
            </w:pPr>
            <w:r>
              <w:rPr>
                <w:rFonts w:hint="eastAsia" w:ascii="楷体_GB2312" w:hAnsi="宋体" w:eastAsia="楷体_GB2312"/>
                <w:sz w:val="32"/>
              </w:rPr>
              <w:t>202</w:t>
            </w:r>
            <w:r>
              <w:rPr>
                <w:rFonts w:hint="eastAsia" w:ascii="楷体_GB2312" w:hAnsi="宋体" w:eastAsia="楷体_GB2312"/>
                <w:sz w:val="32"/>
                <w:lang w:val="en-US" w:eastAsia="zh-CN"/>
              </w:rPr>
              <w:t>1</w:t>
            </w:r>
            <w:r>
              <w:rPr>
                <w:rFonts w:hint="eastAsia" w:ascii="楷体_GB2312" w:hAnsi="宋体" w:eastAsia="楷体_GB2312"/>
                <w:sz w:val="32"/>
              </w:rPr>
              <w:t>年5月1日</w:t>
            </w:r>
          </w:p>
        </w:tc>
      </w:tr>
    </w:tbl>
    <w:p>
      <w:pPr>
        <w:jc w:val="center"/>
        <w:rPr>
          <w:rFonts w:ascii="Times New Roman" w:hAnsi="Times New Roman" w:eastAsia="楷体_GB2312" w:cs="Times New Roman"/>
          <w:sz w:val="52"/>
        </w:rPr>
      </w:pPr>
    </w:p>
    <w:p>
      <w:pPr>
        <w:jc w:val="center"/>
        <w:rPr>
          <w:rFonts w:ascii="Times New Roman" w:hAnsi="Times New Roman" w:eastAsia="楷体_GB2312" w:cs="Times New Roman"/>
          <w:sz w:val="32"/>
          <w:szCs w:val="32"/>
        </w:rPr>
      </w:pPr>
    </w:p>
    <w:p>
      <w:pPr>
        <w:jc w:val="center"/>
        <w:rPr>
          <w:rFonts w:ascii="Times New Roman" w:hAnsi="Times New Roman" w:eastAsia="楷体_GB2312" w:cs="Times New Roman"/>
          <w:sz w:val="32"/>
          <w:szCs w:val="32"/>
        </w:rPr>
      </w:pPr>
    </w:p>
    <w:p>
      <w:pPr>
        <w:jc w:val="center"/>
        <w:rPr>
          <w:rFonts w:ascii="Times New Roman" w:hAnsi="Times New Roman" w:eastAsia="楷体_GB2312" w:cs="Times New Roman"/>
          <w:sz w:val="32"/>
          <w:szCs w:val="32"/>
        </w:rPr>
      </w:pPr>
    </w:p>
    <w:p>
      <w:pPr>
        <w:jc w:val="center"/>
        <w:rPr>
          <w:rFonts w:ascii="Times New Roman" w:hAnsi="Times New Roman" w:eastAsia="楷体_GB2312" w:cs="Times New Roman"/>
          <w:sz w:val="32"/>
          <w:szCs w:val="32"/>
        </w:rPr>
        <w:sectPr>
          <w:headerReference r:id="rId3" w:type="default"/>
          <w:headerReference r:id="rId4" w:type="even"/>
          <w:pgSz w:w="11906" w:h="16838"/>
          <w:pgMar w:top="1440" w:right="1474" w:bottom="1440" w:left="1701" w:header="850" w:footer="992" w:gutter="0"/>
          <w:pgNumType w:fmt="upperRoman"/>
          <w:cols w:space="720" w:num="1"/>
          <w:docGrid w:type="lines" w:linePitch="312" w:charSpace="0"/>
        </w:sectPr>
      </w:pPr>
      <w:r>
        <w:rPr>
          <w:rFonts w:ascii="Times New Roman" w:hAnsi="Times New Roman" w:eastAsia="楷体_GB2312" w:cs="Times New Roman"/>
          <w:sz w:val="32"/>
          <w:szCs w:val="32"/>
        </w:rPr>
        <w:t>教 务 处 制</w:t>
      </w:r>
    </w:p>
    <w:p>
      <w:pPr>
        <w:spacing w:line="360" w:lineRule="auto"/>
        <w:jc w:val="center"/>
        <w:rPr>
          <w:rFonts w:ascii="黑体" w:eastAsia="黑体"/>
          <w:sz w:val="32"/>
          <w:szCs w:val="32"/>
        </w:rPr>
      </w:pPr>
      <w:r>
        <w:rPr>
          <w:rFonts w:hint="eastAsia" w:ascii="黑体" w:eastAsia="黑体"/>
          <w:sz w:val="32"/>
          <w:szCs w:val="32"/>
        </w:rPr>
        <w:fldChar w:fldCharType="begin"/>
      </w:r>
      <w:r>
        <w:rPr>
          <w:rFonts w:hint="eastAsia" w:ascii="黑体" w:eastAsia="黑体"/>
          <w:sz w:val="32"/>
          <w:szCs w:val="32"/>
        </w:rPr>
        <w:instrText xml:space="preserve"> HYPERLINK "javascript:f_viewtopic('4a409232674baeba016771a4081e145c');void(0);" </w:instrText>
      </w:r>
      <w:r>
        <w:rPr>
          <w:rFonts w:hint="eastAsia" w:ascii="黑体" w:eastAsia="黑体"/>
          <w:sz w:val="32"/>
          <w:szCs w:val="32"/>
        </w:rPr>
        <w:fldChar w:fldCharType="separate"/>
      </w:r>
      <w:r>
        <w:rPr>
          <w:rFonts w:hint="eastAsia" w:ascii="黑体" w:eastAsia="黑体"/>
          <w:sz w:val="32"/>
          <w:szCs w:val="32"/>
        </w:rPr>
        <w:t>基于Web交互电子书的内容生成系统设计与实现</w:t>
      </w:r>
      <w:r>
        <w:rPr>
          <w:rFonts w:hint="eastAsia" w:ascii="黑体" w:eastAsia="黑体"/>
          <w:sz w:val="32"/>
          <w:szCs w:val="32"/>
        </w:rPr>
        <w:fldChar w:fldCharType="end"/>
      </w:r>
    </w:p>
    <w:p>
      <w:pPr>
        <w:spacing w:line="360" w:lineRule="auto"/>
        <w:ind w:firstLine="2160" w:firstLineChars="900"/>
        <w:rPr>
          <w:rFonts w:ascii="宋体" w:hAnsi="宋体" w:cs="宋体"/>
          <w:kern w:val="0"/>
          <w:sz w:val="24"/>
        </w:rPr>
      </w:pPr>
      <w:r>
        <w:rPr>
          <w:rFonts w:hint="eastAsia" w:ascii="宋体" w:hAnsi="宋体" w:cs="宋体"/>
          <w:kern w:val="0"/>
          <w:sz w:val="24"/>
          <w:lang w:val="en-US" w:eastAsia="zh-CN"/>
        </w:rPr>
        <w:t>计算机科学与技术172班</w:t>
      </w:r>
      <w:r>
        <w:rPr>
          <w:rFonts w:hint="eastAsia" w:ascii="宋体" w:hAnsi="宋体" w:cs="宋体"/>
          <w:kern w:val="0"/>
          <w:sz w:val="24"/>
        </w:rPr>
        <w:t xml:space="preserve"> </w:t>
      </w:r>
      <w:r>
        <w:rPr>
          <w:rFonts w:hint="eastAsia" w:ascii="宋体" w:hAnsi="宋体" w:cs="宋体"/>
          <w:kern w:val="0"/>
          <w:sz w:val="24"/>
          <w:lang w:val="en-US" w:eastAsia="zh-CN"/>
        </w:rPr>
        <w:t>崔玉勤</w:t>
      </w:r>
    </w:p>
    <w:p>
      <w:pPr>
        <w:spacing w:line="360" w:lineRule="auto"/>
        <w:ind w:firstLine="2520" w:firstLineChars="1050"/>
        <w:rPr>
          <w:rFonts w:ascii="宋体" w:hAnsi="宋体" w:cs="宋体"/>
          <w:kern w:val="0"/>
          <w:sz w:val="24"/>
        </w:rPr>
      </w:pPr>
      <w:r>
        <w:rPr>
          <w:rFonts w:hint="eastAsia" w:ascii="宋体" w:hAnsi="宋体" w:cs="宋体"/>
          <w:kern w:val="0"/>
          <w:sz w:val="24"/>
        </w:rPr>
        <w:t>指导教师:</w:t>
      </w:r>
      <w:r>
        <w:rPr>
          <w:rFonts w:hint="eastAsia" w:ascii="宋体" w:hAnsi="宋体" w:cs="宋体"/>
          <w:kern w:val="0"/>
          <w:sz w:val="24"/>
          <w:lang w:val="en-US" w:eastAsia="zh-CN"/>
        </w:rPr>
        <w:t>李传中</w:t>
      </w:r>
    </w:p>
    <w:p>
      <w:pPr>
        <w:widowControl/>
        <w:spacing w:line="360" w:lineRule="auto"/>
        <w:jc w:val="left"/>
        <w:rPr>
          <w:rFonts w:hint="eastAsia" w:ascii="宋体" w:hAnsi="宋体" w:eastAsia="宋体" w:cs="宋体"/>
          <w:kern w:val="0"/>
          <w:sz w:val="24"/>
          <w:szCs w:val="24"/>
        </w:rPr>
      </w:pPr>
    </w:p>
    <w:p>
      <w:pPr>
        <w:widowControl/>
        <w:spacing w:line="360" w:lineRule="auto"/>
        <w:jc w:val="left"/>
        <w:rPr>
          <w:rFonts w:hint="eastAsia" w:ascii="宋体" w:hAnsi="宋体" w:eastAsia="宋体" w:cs="宋体"/>
          <w:kern w:val="0"/>
          <w:sz w:val="24"/>
          <w:szCs w:val="24"/>
        </w:rPr>
      </w:pPr>
    </w:p>
    <w:p>
      <w:pPr>
        <w:widowControl/>
        <w:spacing w:line="360" w:lineRule="auto"/>
        <w:jc w:val="left"/>
        <w:rPr>
          <w:rFonts w:hint="default" w:ascii="宋体" w:hAnsi="宋体" w:cs="宋体"/>
          <w:kern w:val="0"/>
          <w:sz w:val="24"/>
          <w:lang w:val="en-US" w:eastAsia="zh-CN"/>
        </w:rPr>
      </w:pPr>
      <w:r>
        <w:rPr>
          <w:rFonts w:hint="eastAsia" w:ascii="黑体" w:hAnsi="宋体" w:eastAsia="黑体" w:cs="宋体"/>
          <w:kern w:val="0"/>
          <w:sz w:val="28"/>
          <w:szCs w:val="28"/>
        </w:rPr>
        <w:t>摘要</w:t>
      </w:r>
      <w:r>
        <w:rPr>
          <w:rFonts w:hint="eastAsia" w:ascii="黑体" w:hAnsi="宋体" w:eastAsia="黑体" w:cs="宋体"/>
          <w:kern w:val="0"/>
          <w:sz w:val="28"/>
          <w:szCs w:val="28"/>
          <w:lang w:val="en-US" w:eastAsia="zh-CN"/>
        </w:rPr>
        <w:t xml:space="preserve">  </w:t>
      </w:r>
      <w:r>
        <w:rPr>
          <w:rFonts w:hint="eastAsia" w:ascii="宋体" w:hAnsi="宋体" w:cs="宋体"/>
          <w:kern w:val="0"/>
          <w:sz w:val="24"/>
          <w:lang w:val="en-US" w:eastAsia="zh-CN"/>
        </w:rPr>
        <w:t>本系统的设计主要是为了对接交互电子书的阅读系统，阅读系统所展现的各种内容都可以通过本系统来生成。本系统实质是一个编辑创作平台，不仅可以用markdown语法进行写作编辑，还可以对创作的文章进行整理</w:t>
      </w:r>
      <w:r>
        <w:rPr>
          <w:rFonts w:hint="eastAsia"/>
          <w:sz w:val="24"/>
          <w:szCs w:val="24"/>
          <w:lang w:val="en-US" w:eastAsia="zh-CN"/>
        </w:rPr>
        <w:t>归纳</w:t>
      </w:r>
      <w:r>
        <w:rPr>
          <w:rFonts w:hint="eastAsia" w:ascii="宋体" w:hAnsi="宋体" w:cs="宋体"/>
          <w:kern w:val="0"/>
          <w:sz w:val="24"/>
          <w:lang w:val="en-US" w:eastAsia="zh-CN"/>
        </w:rPr>
        <w:t>，这让用户可以按自己的喜好自由快速地创作出丰富好看的电子书，可以大大激发用户的创造热情。为了满足电子书内容生成系统的要求，降低耦合，系统架构为前后端分离，前端使用Vue3框架开发页面，后端使用</w:t>
      </w:r>
      <w:r>
        <w:rPr>
          <w:rStyle w:val="36"/>
          <w:rFonts w:hint="eastAsia" w:ascii="宋体" w:hAnsi="宋体" w:cs="宋体"/>
          <w:szCs w:val="22"/>
          <w:lang w:eastAsia="zh-CN"/>
        </w:rPr>
        <w:t>Golang编写程序，</w:t>
      </w:r>
      <w:r>
        <w:rPr>
          <w:rFonts w:hint="eastAsia" w:ascii="宋体" w:hAnsi="宋体" w:cs="宋体"/>
          <w:kern w:val="0"/>
          <w:sz w:val="24"/>
          <w:lang w:val="en-US" w:eastAsia="zh-CN"/>
        </w:rPr>
        <w:t>使用M</w:t>
      </w:r>
      <w:r>
        <w:rPr>
          <w:rStyle w:val="36"/>
          <w:rFonts w:hint="eastAsia" w:ascii="宋体" w:hAnsi="宋体" w:cs="宋体"/>
          <w:szCs w:val="22"/>
          <w:lang w:eastAsia="zh-CN"/>
        </w:rPr>
        <w:t>y</w:t>
      </w:r>
      <w:r>
        <w:rPr>
          <w:rStyle w:val="36"/>
          <w:rFonts w:hint="eastAsia" w:ascii="宋体" w:hAnsi="宋体" w:cs="宋体"/>
          <w:szCs w:val="22"/>
          <w:lang w:val="en-US" w:eastAsia="zh-CN"/>
        </w:rPr>
        <w:t>sql</w:t>
      </w:r>
      <w:r>
        <w:rPr>
          <w:rStyle w:val="36"/>
          <w:rFonts w:hint="eastAsia" w:ascii="宋体" w:hAnsi="宋体" w:cs="宋体"/>
          <w:szCs w:val="22"/>
          <w:lang w:eastAsia="zh-CN"/>
        </w:rPr>
        <w:t xml:space="preserve"> 持久化业务数据，</w:t>
      </w:r>
      <w:r>
        <w:rPr>
          <w:rStyle w:val="36"/>
          <w:rFonts w:hint="eastAsia" w:ascii="宋体" w:hAnsi="宋体" w:cs="宋体"/>
          <w:szCs w:val="22"/>
          <w:lang w:val="en-US" w:eastAsia="zh-CN"/>
        </w:rPr>
        <w:t>使用</w:t>
      </w:r>
      <w:r>
        <w:rPr>
          <w:rFonts w:hint="eastAsia" w:ascii="宋体" w:hAnsi="宋体" w:cs="宋体"/>
          <w:kern w:val="0"/>
          <w:sz w:val="24"/>
          <w:lang w:val="en-US" w:eastAsia="zh-CN"/>
        </w:rPr>
        <w:t>Docker进行项目部署，并使用Gitee进行项目代码版本的管控。</w:t>
      </w:r>
    </w:p>
    <w:p>
      <w:pPr>
        <w:widowControl/>
        <w:spacing w:line="360" w:lineRule="auto"/>
        <w:jc w:val="left"/>
        <w:rPr>
          <w:rFonts w:hint="default" w:ascii="宋体" w:hAnsi="宋体" w:cs="宋体"/>
          <w:kern w:val="0"/>
          <w:sz w:val="24"/>
          <w:lang w:val="en-US" w:eastAsia="zh-CN"/>
        </w:rPr>
      </w:pPr>
      <w:r>
        <w:rPr>
          <w:rFonts w:hint="eastAsia" w:ascii="宋体" w:hAnsi="宋体" w:cs="宋体"/>
          <w:kern w:val="0"/>
          <w:sz w:val="24"/>
          <w:lang w:val="en-US" w:eastAsia="zh-CN"/>
        </w:rPr>
        <w:t xml:space="preserve">    本系统重点实现了文件的管理，基于markdown语法的交互电子书编辑创作内容生成等功能。</w:t>
      </w:r>
    </w:p>
    <w:p>
      <w:pPr>
        <w:spacing w:line="360" w:lineRule="auto"/>
        <w:rPr>
          <w:rFonts w:hint="eastAsia" w:ascii="宋体" w:hAnsi="宋体" w:eastAsia="宋体" w:cs="宋体"/>
          <w:kern w:val="0"/>
          <w:sz w:val="24"/>
          <w:szCs w:val="24"/>
        </w:rPr>
      </w:pPr>
    </w:p>
    <w:p>
      <w:pPr>
        <w:spacing w:line="360" w:lineRule="auto"/>
        <w:rPr>
          <w:rFonts w:hint="default" w:ascii="宋体" w:hAnsi="宋体" w:cs="宋体"/>
          <w:kern w:val="0"/>
          <w:sz w:val="24"/>
          <w:lang w:val="en-US"/>
        </w:rPr>
      </w:pPr>
      <w:r>
        <w:rPr>
          <w:rFonts w:hint="eastAsia" w:ascii="黑体" w:hAnsi="宋体" w:eastAsia="黑体" w:cs="宋体"/>
          <w:kern w:val="0"/>
          <w:sz w:val="28"/>
          <w:szCs w:val="28"/>
        </w:rPr>
        <w:t>关键词</w:t>
      </w:r>
      <w:r>
        <w:rPr>
          <w:rFonts w:hint="eastAsia" w:ascii="黑体" w:hAnsi="宋体" w:eastAsia="黑体" w:cs="宋体"/>
          <w:kern w:val="0"/>
          <w:sz w:val="28"/>
          <w:szCs w:val="28"/>
          <w:lang w:val="en-US" w:eastAsia="zh-CN"/>
        </w:rPr>
        <w:t xml:space="preserve">  </w:t>
      </w:r>
      <w:r>
        <w:rPr>
          <w:rFonts w:hint="eastAsia" w:ascii="宋体" w:hAnsi="宋体" w:cs="宋体"/>
          <w:kern w:val="0"/>
          <w:sz w:val="24"/>
          <w:lang w:val="en-US" w:eastAsia="zh-CN"/>
        </w:rPr>
        <w:t>内容生成；编辑</w:t>
      </w:r>
      <w:r>
        <w:rPr>
          <w:rFonts w:hint="eastAsia" w:ascii="宋体" w:hAnsi="宋体" w:cs="宋体"/>
          <w:kern w:val="0"/>
          <w:sz w:val="24"/>
        </w:rPr>
        <w:t>；</w:t>
      </w:r>
      <w:r>
        <w:rPr>
          <w:rFonts w:hint="eastAsia" w:ascii="宋体" w:hAnsi="宋体" w:cs="宋体"/>
          <w:kern w:val="0"/>
          <w:sz w:val="24"/>
          <w:lang w:val="en-US" w:eastAsia="zh-CN"/>
        </w:rPr>
        <w:t>markdown；电子书；文件管理；</w:t>
      </w:r>
    </w:p>
    <w:p>
      <w:pPr>
        <w:widowControl/>
        <w:spacing w:line="360" w:lineRule="auto"/>
        <w:jc w:val="left"/>
        <w:rPr>
          <w:rFonts w:hint="eastAsia" w:ascii="宋体" w:hAnsi="宋体" w:eastAsia="宋体" w:cs="宋体"/>
          <w:b/>
          <w:color w:val="000000"/>
          <w:kern w:val="0"/>
          <w:sz w:val="24"/>
          <w:szCs w:val="24"/>
        </w:rPr>
      </w:pPr>
    </w:p>
    <w:p>
      <w:pPr>
        <w:widowControl/>
        <w:spacing w:line="360" w:lineRule="auto"/>
        <w:jc w:val="left"/>
        <w:rPr>
          <w:rFonts w:hint="default" w:ascii="Times New Roman" w:hAnsi="Times New Roman" w:cs="Times New Roman"/>
          <w:color w:val="000000"/>
          <w:kern w:val="0"/>
          <w:sz w:val="24"/>
        </w:rPr>
      </w:pPr>
      <w:r>
        <w:rPr>
          <w:rFonts w:eastAsia="黑体"/>
          <w:b/>
          <w:color w:val="000000"/>
          <w:kern w:val="0"/>
          <w:sz w:val="28"/>
          <w:szCs w:val="28"/>
        </w:rPr>
        <w:t>ABSTRACT</w:t>
      </w:r>
      <w:r>
        <w:rPr>
          <w:rFonts w:hint="eastAsia" w:eastAsia="黑体"/>
          <w:b/>
          <w:color w:val="000000"/>
          <w:kern w:val="0"/>
          <w:sz w:val="28"/>
          <w:szCs w:val="28"/>
          <w:lang w:val="en-US" w:eastAsia="zh-CN"/>
        </w:rPr>
        <w:t xml:space="preserve">  </w:t>
      </w:r>
      <w:r>
        <w:rPr>
          <w:rFonts w:hint="default" w:ascii="Times New Roman" w:hAnsi="Times New Roman" w:cs="Times New Roman"/>
          <w:color w:val="000000"/>
          <w:kern w:val="0"/>
          <w:sz w:val="24"/>
        </w:rPr>
        <w:t>The design of this system is mainly for docking the reading system of interactive e-books, and all kinds of content displayed by the reading system can be generated by this system. This system is essentially an editing and creation platform. It can not only use markdown grammar for writing and editing, but also organize and summarize the created articles. This allows users to freely and quickly create rich and beautiful e-books according to their own preferences, which can greatly stimulate User's enthusiasm for creation. In order to meet the requirements of the e-book content generation system and reduce coupling, the system architecture is separated from the front and back ends. The front-end uses the Vue3 framework to develop pages, the back-end uses Golang to write programs, uses Mysql to persist business data, uses Docker for project deployment, and uses Gitee Carry out the management and control of the project code version.</w:t>
      </w:r>
    </w:p>
    <w:p>
      <w:pPr>
        <w:widowControl/>
        <w:spacing w:line="360" w:lineRule="auto"/>
        <w:ind w:firstLine="480" w:firstLineChars="200"/>
        <w:jc w:val="lef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This system focuses on file management and interactive e-book editing and creation content generation based on markdown syntax.</w:t>
      </w:r>
    </w:p>
    <w:p>
      <w:pPr>
        <w:spacing w:line="360" w:lineRule="auto"/>
        <w:rPr>
          <w:rFonts w:hint="eastAsia" w:ascii="宋体" w:hAnsi="宋体" w:eastAsia="宋体" w:cs="宋体"/>
          <w:kern w:val="0"/>
          <w:sz w:val="24"/>
          <w:lang w:val="en-US" w:eastAsia="zh-CN"/>
        </w:rPr>
      </w:pPr>
    </w:p>
    <w:p>
      <w:pPr>
        <w:spacing w:line="360" w:lineRule="auto"/>
        <w:rPr>
          <w:rFonts w:hint="eastAsia" w:ascii="黑体" w:hAnsi="宋体" w:eastAsia="黑体" w:cs="宋体"/>
          <w:kern w:val="0"/>
          <w:sz w:val="36"/>
          <w:szCs w:val="36"/>
        </w:rPr>
      </w:pPr>
      <w:r>
        <w:rPr>
          <w:rFonts w:hint="default" w:ascii="Times New Roman" w:hAnsi="Times New Roman" w:eastAsia="黑体" w:cs="Times New Roman"/>
          <w:b/>
          <w:color w:val="000000"/>
          <w:kern w:val="0"/>
          <w:sz w:val="28"/>
          <w:szCs w:val="28"/>
        </w:rPr>
        <w:t>KEY WORDS</w:t>
      </w:r>
      <w:r>
        <w:rPr>
          <w:rFonts w:hint="default" w:ascii="Times New Roman" w:hAnsi="Times New Roman" w:eastAsia="黑体" w:cs="Times New Roman"/>
          <w:b/>
          <w:color w:val="000000"/>
          <w:kern w:val="0"/>
          <w:sz w:val="28"/>
          <w:szCs w:val="28"/>
          <w:lang w:val="en-US" w:eastAsia="zh-CN"/>
        </w:rPr>
        <w:t xml:space="preserve">  </w:t>
      </w:r>
      <w:r>
        <w:rPr>
          <w:rFonts w:hint="default" w:ascii="Times New Roman" w:hAnsi="Times New Roman" w:cs="Times New Roman"/>
          <w:color w:val="000000"/>
          <w:kern w:val="0"/>
          <w:sz w:val="24"/>
          <w:szCs w:val="24"/>
        </w:rPr>
        <w:t>Content</w:t>
      </w:r>
      <w:r>
        <w:rPr>
          <w:rFonts w:hint="eastAsia" w:cs="Times New Roman"/>
          <w:color w:val="000000"/>
          <w:kern w:val="0"/>
          <w:sz w:val="24"/>
          <w:szCs w:val="24"/>
          <w:lang w:val="en-US" w:eastAsia="zh-CN"/>
        </w:rPr>
        <w:t xml:space="preserve"> </w:t>
      </w:r>
      <w:r>
        <w:rPr>
          <w:rFonts w:hint="default" w:ascii="Times New Roman" w:hAnsi="Times New Roman" w:cs="Times New Roman"/>
          <w:color w:val="000000"/>
          <w:kern w:val="0"/>
          <w:sz w:val="24"/>
          <w:szCs w:val="24"/>
        </w:rPr>
        <w:t>generation; editing; markdown; e-books; file management;</w:t>
      </w:r>
      <w:bookmarkStart w:id="47" w:name="_GoBack"/>
      <w:bookmarkEnd w:id="47"/>
    </w:p>
    <w:p>
      <w:pPr>
        <w:bidi w:val="0"/>
        <w:spacing w:line="360" w:lineRule="auto"/>
        <w:rPr>
          <w:rFonts w:hint="eastAsia"/>
          <w:sz w:val="24"/>
          <w:szCs w:val="24"/>
        </w:rPr>
      </w:pPr>
    </w:p>
    <w:sdt>
      <w:sdtPr>
        <w:rPr>
          <w:rFonts w:hint="eastAsia" w:ascii="黑体" w:hAnsi="黑体" w:eastAsia="黑体" w:cs="黑体"/>
          <w:kern w:val="2"/>
          <w:sz w:val="36"/>
          <w:szCs w:val="36"/>
          <w:lang w:val="en-US" w:eastAsia="zh-CN" w:bidi="ar-SA"/>
        </w:rPr>
        <w:id w:val="147463485"/>
        <w15:color w:val="DBDBDB"/>
        <w:docPartObj>
          <w:docPartGallery w:val="Table of Contents"/>
          <w:docPartUnique/>
        </w:docPartObj>
      </w:sdtPr>
      <w:sdtEndPr>
        <w:rPr>
          <w:rFonts w:hint="eastAsia" w:ascii="黑体" w:hAnsi="黑体" w:eastAsia="黑体" w:cs="黑体"/>
          <w:kern w:val="2"/>
          <w:sz w:val="36"/>
          <w:szCs w:val="36"/>
          <w:lang w:val="en-US" w:eastAsia="zh-CN" w:bidi="ar-SA"/>
        </w:rPr>
      </w:sdtEndPr>
      <w:sdtContent>
        <w:p>
          <w:pPr>
            <w:spacing w:before="0" w:beforeLines="0" w:after="0" w:afterLines="0" w:line="36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bidi w:val="0"/>
            <w:rPr>
              <w:rFonts w:hint="eastAsia"/>
              <w:sz w:val="24"/>
              <w:szCs w:val="24"/>
            </w:rPr>
          </w:pPr>
        </w:p>
        <w:p>
          <w:pPr>
            <w:pStyle w:val="15"/>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_Toc21013 </w:instrText>
          </w:r>
          <w:r>
            <w:rPr>
              <w:rFonts w:hint="eastAsia" w:ascii="宋体" w:hAnsi="宋体" w:eastAsia="宋体" w:cs="宋体"/>
              <w:sz w:val="24"/>
              <w:szCs w:val="24"/>
            </w:rPr>
            <w:fldChar w:fldCharType="separate"/>
          </w:r>
          <w:r>
            <w:rPr>
              <w:rFonts w:hint="eastAsia" w:ascii="宋体" w:hAnsi="宋体" w:eastAsia="宋体" w:cs="宋体"/>
              <w:sz w:val="24"/>
              <w:szCs w:val="24"/>
            </w:rPr>
            <w:t>1. 前</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_Toc21013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_Toc17924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1.1 </w:t>
          </w:r>
          <w:r>
            <w:rPr>
              <w:rFonts w:hint="eastAsia" w:ascii="宋体" w:hAnsi="宋体" w:eastAsia="宋体" w:cs="宋体"/>
              <w:sz w:val="24"/>
              <w:szCs w:val="24"/>
              <w:lang w:val="en-US" w:eastAsia="zh-CN"/>
            </w:rPr>
            <w:t>课题设计开发的背景和意义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_Toc7505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1.2 文章组织结构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_Toc7505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_Toc21452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2. </w:t>
          </w:r>
          <w:r>
            <w:rPr>
              <w:rFonts w:hint="eastAsia" w:ascii="宋体" w:hAnsi="宋体" w:eastAsia="宋体" w:cs="宋体"/>
              <w:sz w:val="24"/>
              <w:szCs w:val="24"/>
              <w:lang w:val="en-US" w:eastAsia="zh-CN"/>
            </w:rPr>
            <w:t>系统开发环境和主要技术背景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_Toc21452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_Toc14883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2.1 </w:t>
          </w:r>
          <w:r>
            <w:rPr>
              <w:rFonts w:hint="eastAsia" w:ascii="宋体" w:hAnsi="宋体" w:eastAsia="宋体" w:cs="宋体"/>
              <w:sz w:val="24"/>
              <w:szCs w:val="24"/>
            </w:rPr>
            <w:t>节开发环境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_Toc14883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_Toc27898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 V</w:t>
          </w:r>
          <w:r>
            <w:rPr>
              <w:rFonts w:hint="eastAsia" w:ascii="宋体" w:hAnsi="宋体" w:eastAsia="宋体" w:cs="宋体"/>
              <w:sz w:val="24"/>
              <w:szCs w:val="24"/>
            </w:rPr>
            <w:t>ue.js</w:t>
          </w:r>
          <w:r>
            <w:rPr>
              <w:rFonts w:hint="eastAsia" w:ascii="宋体" w:hAnsi="宋体" w:eastAsia="宋体" w:cs="宋体"/>
              <w:sz w:val="24"/>
              <w:szCs w:val="24"/>
              <w:lang w:val="en-US" w:eastAsia="zh-CN"/>
            </w:rPr>
            <w:t>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_Toc27898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_Toc22868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2.2.1 V</w:t>
          </w:r>
          <w:r>
            <w:rPr>
              <w:rFonts w:hint="eastAsia" w:ascii="宋体" w:hAnsi="宋体" w:eastAsia="宋体" w:cs="宋体"/>
              <w:sz w:val="24"/>
              <w:szCs w:val="24"/>
            </w:rPr>
            <w:t>ue.js</w:t>
          </w:r>
          <w:r>
            <w:rPr>
              <w:rFonts w:hint="eastAsia" w:ascii="宋体" w:hAnsi="宋体" w:eastAsia="宋体" w:cs="宋体"/>
              <w:sz w:val="24"/>
              <w:szCs w:val="24"/>
              <w:lang w:val="en-US" w:eastAsia="zh-CN"/>
            </w:rPr>
            <w:t>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_Toc22868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_Toc8790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2.2.2 V</w:t>
          </w:r>
          <w:r>
            <w:rPr>
              <w:rFonts w:hint="eastAsia" w:ascii="宋体" w:hAnsi="宋体" w:eastAsia="宋体" w:cs="宋体"/>
              <w:sz w:val="24"/>
              <w:szCs w:val="24"/>
            </w:rPr>
            <w:t>ue.js</w:t>
          </w:r>
          <w:r>
            <w:rPr>
              <w:rFonts w:hint="eastAsia" w:ascii="宋体" w:hAnsi="宋体" w:eastAsia="宋体" w:cs="宋体"/>
              <w:sz w:val="24"/>
              <w:szCs w:val="24"/>
              <w:lang w:val="en-US" w:eastAsia="zh-CN"/>
            </w:rPr>
            <w:t>全家桶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_Toc8790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_Toc1803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2.3 Golang服务端开发语言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_Toc1803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_Toc7150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 Docker容器技术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_Toc7150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_Toc19893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2.5 Mysql数据库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_Toc19893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_Toc31419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 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_Toc31419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_Toc12676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3.1 系统设计目标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_Toc12676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_Toc1225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 系统可行性分析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_Toc1225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_Toc20619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3.2.1 技术可行性分析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_Toc20619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_Toc22344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3.2.2 经济可行性分析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_Toc22344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_Toc5365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3.2.3 操作可行性分析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_Toc5365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_Toc30316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3.3 系统功能的分析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_Toc30316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_Toc4609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 xml:space="preserve">4. </w:t>
          </w:r>
          <w:r>
            <w:rPr>
              <w:rFonts w:hint="eastAsia" w:ascii="宋体" w:hAnsi="宋体" w:eastAsia="宋体" w:cs="宋体"/>
              <w:sz w:val="24"/>
              <w:szCs w:val="24"/>
              <w:lang w:val="en-US" w:eastAsia="zh-CN"/>
            </w:rPr>
            <w:t>系统的总体设计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_Toc4609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_Toc4359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4.1 系统总体架构设计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_Toc4359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_Toc10643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4.2 系统核心业务模块设计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_Toc10643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_Toc15940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 xml:space="preserve">5. </w:t>
          </w:r>
          <w:r>
            <w:rPr>
              <w:rFonts w:hint="eastAsia" w:ascii="宋体" w:hAnsi="宋体" w:eastAsia="宋体" w:cs="宋体"/>
              <w:sz w:val="24"/>
              <w:szCs w:val="24"/>
              <w:lang w:val="en-US" w:eastAsia="zh-CN"/>
            </w:rPr>
            <w:t>系统的详细设计和具体实现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_Toc15940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_Toc18337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5.1 详细设计简要说明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_Toc18337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_Toc28142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5.2 </w:t>
          </w:r>
          <w:r>
            <w:rPr>
              <w:rFonts w:hint="eastAsia" w:ascii="宋体" w:hAnsi="宋体" w:eastAsia="宋体" w:cs="宋体"/>
              <w:kern w:val="0"/>
              <w:sz w:val="24"/>
              <w:szCs w:val="24"/>
              <w:lang w:val="en-US" w:eastAsia="zh-CN"/>
            </w:rPr>
            <w:t>代码结构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_Toc28142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_Toc10698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rPr>
            <w:t xml:space="preserve">5.3 </w:t>
          </w:r>
          <w:r>
            <w:rPr>
              <w:rFonts w:hint="eastAsia" w:ascii="宋体" w:hAnsi="宋体" w:eastAsia="宋体" w:cs="宋体"/>
              <w:sz w:val="24"/>
              <w:szCs w:val="24"/>
            </w:rPr>
            <w:t>模块功能</w:t>
          </w:r>
          <w:r>
            <w:rPr>
              <w:rFonts w:hint="eastAsia" w:ascii="宋体" w:hAnsi="宋体" w:eastAsia="宋体" w:cs="宋体"/>
              <w:kern w:val="0"/>
              <w:sz w:val="24"/>
              <w:szCs w:val="24"/>
              <w:lang w:val="en-US" w:eastAsia="zh-CN"/>
            </w:rPr>
            <w:t>的设计和实现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_Toc10698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_Toc18462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5.3.1 </w:t>
          </w:r>
          <w:r>
            <w:rPr>
              <w:rFonts w:hint="eastAsia" w:ascii="宋体" w:hAnsi="宋体" w:eastAsia="宋体" w:cs="宋体"/>
              <w:kern w:val="0"/>
              <w:sz w:val="24"/>
              <w:szCs w:val="24"/>
              <w:lang w:val="en-US" w:eastAsia="zh-CN"/>
            </w:rPr>
            <w:t>用户管理模块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_Toc18462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_Toc7379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rPr>
            <w:t>5.3.2 文件管理模块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_Toc7379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_Toc24405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5.3.3 </w:t>
          </w:r>
          <w:r>
            <w:rPr>
              <w:rFonts w:hint="eastAsia" w:ascii="宋体" w:hAnsi="宋体" w:eastAsia="宋体" w:cs="宋体"/>
              <w:kern w:val="0"/>
              <w:sz w:val="24"/>
              <w:szCs w:val="24"/>
              <w:lang w:val="en-US" w:eastAsia="zh-CN"/>
            </w:rPr>
            <w:t>编辑创作模块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_Toc24405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_Toc9951 </w:instrText>
          </w:r>
          <w:r>
            <w:rPr>
              <w:rFonts w:hint="eastAsia" w:ascii="宋体" w:hAnsi="宋体" w:eastAsia="宋体" w:cs="宋体"/>
              <w:sz w:val="24"/>
              <w:szCs w:val="24"/>
            </w:rPr>
            <w:fldChar w:fldCharType="separate"/>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_Toc9951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_Toc28733 </w:instrText>
          </w:r>
          <w:r>
            <w:rPr>
              <w:rFonts w:hint="eastAsia" w:ascii="宋体" w:hAnsi="宋体" w:eastAsia="宋体" w:cs="宋体"/>
              <w:sz w:val="24"/>
              <w:szCs w:val="24"/>
            </w:rPr>
            <w:fldChar w:fldCharType="separate"/>
          </w:r>
          <w:r>
            <w:rPr>
              <w:rFonts w:hint="eastAsia" w:ascii="宋体" w:hAnsi="宋体" w:eastAsia="宋体" w:cs="宋体"/>
              <w:sz w:val="24"/>
              <w:szCs w:val="24"/>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_Toc28733 \h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spacing w:line="360" w:lineRule="auto"/>
          </w:pPr>
          <w:r>
            <w:rPr>
              <w:rFonts w:hint="eastAsia" w:ascii="宋体" w:hAnsi="宋体" w:eastAsia="宋体" w:cs="宋体"/>
              <w:sz w:val="24"/>
              <w:szCs w:val="24"/>
            </w:rPr>
            <w:fldChar w:fldCharType="end"/>
          </w:r>
        </w:p>
      </w:sdtContent>
    </w:sdt>
    <w:p>
      <w:pPr>
        <w:spacing w:line="360" w:lineRule="auto"/>
        <w:jc w:val="center"/>
        <w:rPr>
          <w:rFonts w:ascii="黑体" w:hAnsi="宋体" w:eastAsia="黑体" w:cs="宋体"/>
          <w:kern w:val="0"/>
          <w:sz w:val="36"/>
          <w:szCs w:val="36"/>
        </w:rPr>
      </w:pPr>
      <w:r>
        <w:rPr>
          <w:rFonts w:ascii="楷体_GB2312" w:hAnsi="宋体" w:eastAsia="楷体_GB2312" w:cs="宋体"/>
          <w:kern w:val="0"/>
          <w:sz w:val="28"/>
          <w:szCs w:val="28"/>
        </w:rPr>
        <w:br w:type="page"/>
      </w:r>
    </w:p>
    <w:p>
      <w:pPr>
        <w:pStyle w:val="38"/>
        <w:bidi w:val="0"/>
        <w:spacing w:line="360" w:lineRule="auto"/>
        <w:ind w:left="480" w:leftChars="0" w:hanging="480" w:firstLineChars="0"/>
        <w:outlineLvl w:val="0"/>
      </w:pPr>
      <w:bookmarkStart w:id="0" w:name="_Toc21013"/>
      <w:r>
        <w:rPr>
          <w:rFonts w:hint="eastAsia"/>
        </w:rPr>
        <w:t>前</w:t>
      </w:r>
      <w:r>
        <w:rPr>
          <w:rFonts w:hint="eastAsia"/>
          <w:lang w:val="en-US" w:eastAsia="zh-CN"/>
        </w:rPr>
        <w:t xml:space="preserve"> </w:t>
      </w:r>
      <w:r>
        <w:rPr>
          <w:rFonts w:hint="eastAsia"/>
        </w:rPr>
        <w:t>言</w:t>
      </w:r>
      <w:bookmarkEnd w:id="0"/>
    </w:p>
    <w:p>
      <w:pPr>
        <w:bidi w:val="0"/>
        <w:spacing w:line="360" w:lineRule="auto"/>
        <w:rPr>
          <w:rFonts w:hint="eastAsia"/>
          <w:sz w:val="24"/>
          <w:szCs w:val="24"/>
          <w:lang w:eastAsia="zh-CN"/>
        </w:rPr>
      </w:pPr>
    </w:p>
    <w:p>
      <w:pPr>
        <w:bidi w:val="0"/>
        <w:spacing w:line="360" w:lineRule="auto"/>
        <w:rPr>
          <w:rFonts w:hint="eastAsia"/>
          <w:sz w:val="24"/>
          <w:szCs w:val="24"/>
          <w:lang w:eastAsia="zh-CN"/>
        </w:rPr>
      </w:pPr>
    </w:p>
    <w:p>
      <w:pPr>
        <w:pStyle w:val="29"/>
        <w:numPr>
          <w:ilvl w:val="1"/>
          <w:numId w:val="4"/>
        </w:numPr>
        <w:spacing w:line="360" w:lineRule="auto"/>
        <w:ind w:left="0" w:leftChars="0" w:firstLine="0" w:firstLineChars="0"/>
        <w:outlineLvl w:val="1"/>
        <w:rPr>
          <w:sz w:val="24"/>
          <w:szCs w:val="24"/>
        </w:rPr>
      </w:pPr>
      <w:bookmarkStart w:id="1" w:name="_Toc17924"/>
      <w:r>
        <w:rPr>
          <w:rFonts w:hint="eastAsia"/>
          <w:sz w:val="24"/>
          <w:szCs w:val="24"/>
          <w:lang w:val="en-US" w:eastAsia="zh-CN"/>
        </w:rPr>
        <w:t>课题设计开发的背景和意义</w:t>
      </w:r>
      <w:bookmarkEnd w:id="1"/>
    </w:p>
    <w:p>
      <w:pPr>
        <w:spacing w:line="360" w:lineRule="auto"/>
        <w:rPr>
          <w:sz w:val="24"/>
          <w:szCs w:val="24"/>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现如今的21世纪20年代，互联网技术有了很大的进步和发展。用户对于电子书也提出了更高的要求，不只是期待有基本的文字</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图片内容，还希望有如网页般更丰富的其他的内容呈现。那么这些那么多的内容，就需要有专门用来进行编辑创作的内容生成工具，本系统就是这个工具角色。</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内容生成系统本质是一个编辑创作平台，每个注册了的用户都有属于自己的文件空间，用户可以创建文档和文件夹，并对它们进行整理归纳，删除的文档或文件夹保留在回收站，这给了用户有悔改的机会，而且还有基于时间线的最近编辑功能，方便记录创作的每个时刻。在编辑创作电子书时，采用的是基于markdown语法来进行编辑创作， 除了常见的如标题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图片</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粗体</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引用等常见语义定义，还有数学公式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布局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流程图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时序图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echarts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geogebra等的有特色的语义定义，可以边编辑边预览，而且会实时保存文章到后台数据库中，确保数据不被丢失，下次进来继续接着编辑创作。这么方便丰富的内容生成功能，相当于给用户搭建了一个自由发挥的无比宽敞的创作舞台，不仅可以挖掘出用户的创作灵感，还大大激发了用户的创作热情，这在一定程度上可以丰富电子书平台的内容。</w:t>
      </w:r>
    </w:p>
    <w:p>
      <w:pPr>
        <w:bidi w:val="0"/>
        <w:spacing w:line="360" w:lineRule="auto"/>
        <w:rPr>
          <w:rFonts w:hint="default"/>
          <w:sz w:val="24"/>
          <w:szCs w:val="24"/>
          <w:lang w:val="en-US" w:eastAsia="zh-CN"/>
        </w:rPr>
      </w:pPr>
    </w:p>
    <w:p>
      <w:pPr>
        <w:pStyle w:val="29"/>
        <w:numPr>
          <w:ilvl w:val="1"/>
          <w:numId w:val="4"/>
        </w:numPr>
        <w:spacing w:line="360" w:lineRule="auto"/>
        <w:ind w:left="0" w:leftChars="0" w:firstLine="0" w:firstLineChars="0"/>
        <w:outlineLvl w:val="1"/>
        <w:rPr>
          <w:rFonts w:hint="eastAsia"/>
          <w:sz w:val="24"/>
          <w:szCs w:val="24"/>
          <w:lang w:val="en-US" w:eastAsia="zh-CN"/>
        </w:rPr>
      </w:pPr>
      <w:bookmarkStart w:id="2" w:name="_Toc7505"/>
      <w:bookmarkStart w:id="3" w:name="_Toc38346132"/>
      <w:bookmarkStart w:id="4" w:name="_Toc512861968"/>
      <w:r>
        <w:rPr>
          <w:rFonts w:hint="eastAsia"/>
          <w:sz w:val="24"/>
          <w:szCs w:val="24"/>
          <w:lang w:val="en-US" w:eastAsia="zh-CN"/>
        </w:rPr>
        <w:t>文章组织结构</w:t>
      </w:r>
      <w:bookmarkEnd w:id="2"/>
    </w:p>
    <w:p>
      <w:pPr>
        <w:bidi w:val="0"/>
        <w:spacing w:line="360" w:lineRule="auto"/>
        <w:rPr>
          <w:rFonts w:hint="eastAsia"/>
          <w:sz w:val="24"/>
          <w:szCs w:val="24"/>
          <w:lang w:val="en-US" w:eastAsia="zh-CN"/>
        </w:rPr>
      </w:pPr>
    </w:p>
    <w:p>
      <w:pPr>
        <w:bidi w:val="0"/>
        <w:spacing w:line="360" w:lineRule="auto"/>
        <w:ind w:firstLine="480" w:firstLineChars="200"/>
        <w:rPr>
          <w:rFonts w:hint="eastAsia"/>
          <w:sz w:val="24"/>
          <w:szCs w:val="24"/>
          <w:lang w:val="en-US" w:eastAsia="zh-CN"/>
        </w:rPr>
      </w:pPr>
      <w:r>
        <w:rPr>
          <w:rFonts w:hint="eastAsia"/>
          <w:sz w:val="24"/>
          <w:szCs w:val="24"/>
        </w:rPr>
        <w:t>根据</w:t>
      </w:r>
      <w:r>
        <w:rPr>
          <w:rFonts w:hint="eastAsia"/>
          <w:sz w:val="24"/>
          <w:szCs w:val="24"/>
          <w:lang w:val="en-US" w:eastAsia="zh-CN"/>
        </w:rPr>
        <w:t>课题要求和具体内容，本论文主要分为五章节：</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第一章节，前言，首先介绍现如今用户对电子书的要求越来越高，接着引出就要有一个功能完备的电子书内容生成创作平台，最后对本文的文章组织结构等做简要介绍。</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第二章节，系统开发环境和主要技术背景，首先简要介绍项目开发以及部署环境，接着重点介绍系统开发所采用的主要技术以及其依赖，让读者对本系统的技术背景有个大概的了解。</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第三章节，需求分析，主要介绍系统的设计目标以及可行性分析，让读者了解本系统的需求</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第四章节，系统的总体设计，主要介绍系统的架构是如何设计和实现，主线业务流程是怎样，让读者对本系统的架构有所了解。</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第五章节，系统的详细设计和具体实现，主要介绍系统的核心功能的设计</w:t>
      </w:r>
      <w:r>
        <w:rPr>
          <w:rFonts w:hint="eastAsia"/>
          <w:sz w:val="24"/>
          <w:szCs w:val="24"/>
          <w:lang w:eastAsia="zh-CN"/>
        </w:rPr>
        <w:t>、</w:t>
      </w:r>
      <w:r>
        <w:rPr>
          <w:rFonts w:hint="eastAsia"/>
          <w:sz w:val="24"/>
          <w:szCs w:val="24"/>
          <w:lang w:val="en-US" w:eastAsia="zh-CN"/>
        </w:rPr>
        <w:t>描述和实现，让读者知晓本系统的实现。</w:t>
      </w:r>
      <w:bookmarkEnd w:id="3"/>
      <w:bookmarkEnd w:id="4"/>
    </w:p>
    <w:p>
      <w:pPr>
        <w:spacing w:line="360" w:lineRule="auto"/>
        <w:rPr>
          <w:rFonts w:hint="eastAsia"/>
          <w:lang w:eastAsia="zh-CN"/>
        </w:rPr>
      </w:pPr>
    </w:p>
    <w:p>
      <w:pPr>
        <w:pStyle w:val="38"/>
        <w:bidi w:val="0"/>
        <w:spacing w:line="360" w:lineRule="auto"/>
        <w:ind w:left="480" w:leftChars="0" w:hanging="480" w:firstLineChars="0"/>
        <w:outlineLvl w:val="0"/>
      </w:pPr>
      <w:bookmarkStart w:id="5" w:name="_Toc21452"/>
      <w:r>
        <w:rPr>
          <w:rFonts w:hint="eastAsia"/>
          <w:lang w:val="en-US" w:eastAsia="zh-CN"/>
        </w:rPr>
        <w:t>系统开发环境和主要技术背景</w:t>
      </w:r>
      <w:bookmarkEnd w:id="5"/>
    </w:p>
    <w:p>
      <w:pPr>
        <w:bidi w:val="0"/>
        <w:spacing w:line="360" w:lineRule="auto"/>
        <w:rPr>
          <w:rFonts w:hint="eastAsia"/>
          <w:sz w:val="24"/>
          <w:szCs w:val="24"/>
        </w:rPr>
      </w:pPr>
    </w:p>
    <w:p>
      <w:pPr>
        <w:bidi w:val="0"/>
        <w:spacing w:line="360" w:lineRule="auto"/>
        <w:rPr>
          <w:rFonts w:hint="eastAsia"/>
          <w:sz w:val="24"/>
          <w:szCs w:val="24"/>
          <w:lang w:eastAsia="zh-CN"/>
        </w:rPr>
      </w:pPr>
    </w:p>
    <w:p>
      <w:pPr>
        <w:pStyle w:val="29"/>
        <w:numPr>
          <w:ilvl w:val="1"/>
          <w:numId w:val="5"/>
        </w:numPr>
        <w:spacing w:line="360" w:lineRule="auto"/>
        <w:ind w:left="0" w:leftChars="0" w:firstLine="0" w:firstLineChars="0"/>
        <w:outlineLvl w:val="1"/>
        <w:rPr>
          <w:rFonts w:hint="default" w:eastAsia="宋体"/>
          <w:lang w:val="en-US" w:eastAsia="zh-CN"/>
        </w:rPr>
      </w:pPr>
      <w:bookmarkStart w:id="6" w:name="_Toc14883"/>
      <w:bookmarkStart w:id="7" w:name="_Toc514325247"/>
      <w:bookmarkStart w:id="8" w:name="_Toc637"/>
      <w:bookmarkStart w:id="9" w:name="_Toc40189513"/>
      <w:r>
        <w:rPr>
          <w:rFonts w:hint="eastAsia"/>
          <w:sz w:val="24"/>
          <w:szCs w:val="24"/>
        </w:rPr>
        <w:t>节开发环境</w:t>
      </w:r>
      <w:bookmarkEnd w:id="6"/>
    </w:p>
    <w:bookmarkEnd w:id="7"/>
    <w:bookmarkEnd w:id="8"/>
    <w:bookmarkEnd w:id="9"/>
    <w:p>
      <w:pPr>
        <w:bidi w:val="0"/>
        <w:spacing w:line="360" w:lineRule="auto"/>
        <w:rPr>
          <w:rFonts w:hint="eastAsia"/>
          <w:sz w:val="24"/>
          <w:szCs w:val="24"/>
        </w:rPr>
      </w:pP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硬件环境：固态硬盘容量250G，内存容量8G，2台主机</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开发环境：windows10</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部署环境：Ubuntu18</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代码编辑工具：VsCode</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浏览器：Chrome90.0.4430.212（正式版本） （64 位）</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API调试、HTTP请求/响应工具：PostMan</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后端开发语言：GoLang1.16</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服务端的数据库：MySql</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前端开发语言：Html，JS，Css</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前端框架：Vue.js框架</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容器化部署：DocKer</w:t>
      </w:r>
    </w:p>
    <w:p>
      <w:pPr>
        <w:spacing w:line="360" w:lineRule="auto"/>
        <w:ind w:firstLine="480" w:firstLineChars="200"/>
        <w:rPr>
          <w:rFonts w:hint="default" w:ascii="宋体" w:hAnsi="宋体" w:eastAsia="宋体" w:cs="宋体"/>
          <w:sz w:val="24"/>
          <w:szCs w:val="24"/>
          <w:lang w:val="en-US" w:eastAsia="zh-CN"/>
        </w:rPr>
      </w:pPr>
    </w:p>
    <w:p>
      <w:pPr>
        <w:pStyle w:val="29"/>
        <w:numPr>
          <w:ilvl w:val="1"/>
          <w:numId w:val="5"/>
        </w:numPr>
        <w:spacing w:line="360" w:lineRule="auto"/>
        <w:ind w:left="0" w:leftChars="0" w:firstLine="0" w:firstLineChars="0"/>
        <w:outlineLvl w:val="1"/>
        <w:rPr>
          <w:rFonts w:hint="default" w:eastAsia="宋体"/>
          <w:lang w:val="en-US" w:eastAsia="zh-CN"/>
        </w:rPr>
      </w:pPr>
      <w:bookmarkStart w:id="10" w:name="_Toc27898"/>
      <w:r>
        <w:rPr>
          <w:rFonts w:hint="eastAsia"/>
          <w:sz w:val="24"/>
          <w:szCs w:val="24"/>
          <w:lang w:val="en-US" w:eastAsia="zh-CN"/>
        </w:rPr>
        <w:t>V</w:t>
      </w:r>
      <w:r>
        <w:rPr>
          <w:rFonts w:hint="eastAsia"/>
          <w:sz w:val="24"/>
          <w:szCs w:val="24"/>
        </w:rPr>
        <w:t>ue.js</w:t>
      </w:r>
      <w:r>
        <w:rPr>
          <w:rFonts w:hint="eastAsia"/>
          <w:sz w:val="24"/>
          <w:szCs w:val="24"/>
          <w:lang w:val="en-US" w:eastAsia="zh-CN"/>
        </w:rPr>
        <w:t>框架</w:t>
      </w:r>
      <w:bookmarkEnd w:id="10"/>
    </w:p>
    <w:p>
      <w:pPr>
        <w:spacing w:line="360" w:lineRule="auto"/>
        <w:rPr>
          <w:rFonts w:hint="default"/>
          <w:sz w:val="24"/>
          <w:szCs w:val="24"/>
          <w:lang w:val="en-US" w:eastAsia="zh-CN"/>
        </w:rPr>
      </w:pPr>
    </w:p>
    <w:p>
      <w:pPr>
        <w:pStyle w:val="30"/>
        <w:numPr>
          <w:ilvl w:val="2"/>
          <w:numId w:val="5"/>
        </w:numPr>
        <w:tabs>
          <w:tab w:val="left" w:pos="420"/>
          <w:tab w:val="clear" w:pos="0"/>
        </w:tabs>
        <w:spacing w:line="360" w:lineRule="auto"/>
        <w:ind w:left="720" w:leftChars="0" w:hanging="720" w:firstLineChars="0"/>
        <w:outlineLvl w:val="2"/>
        <w:rPr>
          <w:rFonts w:hint="default" w:hAnsi="黑体" w:cs="黑体"/>
          <w:sz w:val="24"/>
          <w:szCs w:val="24"/>
          <w:lang w:val="en-US" w:eastAsia="zh-CN"/>
        </w:rPr>
      </w:pPr>
      <w:bookmarkStart w:id="11" w:name="_Toc22868"/>
      <w:r>
        <w:rPr>
          <w:rFonts w:hint="eastAsia"/>
          <w:sz w:val="24"/>
          <w:szCs w:val="24"/>
          <w:lang w:val="en-US" w:eastAsia="zh-CN"/>
        </w:rPr>
        <w:t>V</w:t>
      </w:r>
      <w:r>
        <w:rPr>
          <w:rFonts w:hint="eastAsia"/>
          <w:sz w:val="24"/>
          <w:szCs w:val="24"/>
        </w:rPr>
        <w:t>ue.js</w:t>
      </w:r>
      <w:r>
        <w:rPr>
          <w:rFonts w:hint="eastAsia"/>
          <w:sz w:val="24"/>
          <w:szCs w:val="24"/>
          <w:lang w:val="en-US" w:eastAsia="zh-CN"/>
        </w:rPr>
        <w:t>简介</w:t>
      </w:r>
      <w:bookmarkEnd w:id="11"/>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Vue (读 /vjuː/，就如view) 是一套用于构建用户界面的前端渐进式框架，渐进式，顾名思义就是可以自底向上，由简单到复杂地去使用Vue。它在2014年开始发布以来，就已经成为目前世界上最流行的三大前端框架之一，特别是由于它的创作者是一位中国人，这让它成为中国开发者目前最热的一款前端框架，热情的中国开发者也为Vue社区生态贡献了许多有用的第三方库。 </w:t>
      </w:r>
    </w:p>
    <w:p>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只关注视图层，不仅十分方便地与第三方库或已有项目整合，还对新手特别友好，十分易于上手。它的性能高，占用内存很小，只关心视图和数据，在底层的实现上是基于虚拟DOM,结合响应系统，计算机能够通过各种看不到的预先javascript计算，把最终的DOM操作计算出来并做优化，这个DOM操作是预处理操作，没有真实地去操作，这把DOM 操作次数减到了最少，完全能够为复杂的单页应用提供驱动。</w:t>
      </w:r>
    </w:p>
    <w:p>
      <w:pPr>
        <w:bidi w:val="0"/>
        <w:spacing w:line="360" w:lineRule="auto"/>
        <w:rPr>
          <w:rFonts w:hint="eastAsia"/>
          <w:sz w:val="24"/>
          <w:szCs w:val="24"/>
          <w:lang w:val="en-US" w:eastAsia="zh-CN"/>
        </w:rPr>
      </w:pPr>
    </w:p>
    <w:p>
      <w:pPr>
        <w:pStyle w:val="30"/>
        <w:numPr>
          <w:ilvl w:val="2"/>
          <w:numId w:val="5"/>
        </w:numPr>
        <w:tabs>
          <w:tab w:val="left" w:pos="420"/>
          <w:tab w:val="clear" w:pos="0"/>
        </w:tabs>
        <w:spacing w:line="360" w:lineRule="auto"/>
        <w:ind w:left="720" w:leftChars="0" w:hanging="720" w:firstLineChars="0"/>
        <w:outlineLvl w:val="2"/>
        <w:rPr>
          <w:rFonts w:hint="eastAsia" w:ascii="宋体" w:eastAsia="宋体" w:cs="宋体"/>
          <w:sz w:val="24"/>
          <w:szCs w:val="24"/>
          <w:lang w:val="en-US" w:eastAsia="zh-CN"/>
        </w:rPr>
      </w:pPr>
      <w:bookmarkStart w:id="12" w:name="_Toc8790"/>
      <w:r>
        <w:rPr>
          <w:rFonts w:hint="eastAsia"/>
          <w:sz w:val="24"/>
          <w:szCs w:val="24"/>
          <w:lang w:val="en-US" w:eastAsia="zh-CN"/>
        </w:rPr>
        <w:t>V</w:t>
      </w:r>
      <w:r>
        <w:rPr>
          <w:rFonts w:hint="eastAsia"/>
          <w:sz w:val="24"/>
          <w:szCs w:val="24"/>
        </w:rPr>
        <w:t>ue.js</w:t>
      </w:r>
      <w:r>
        <w:rPr>
          <w:rFonts w:hint="eastAsia"/>
          <w:sz w:val="24"/>
          <w:szCs w:val="24"/>
          <w:lang w:val="en-US" w:eastAsia="zh-CN"/>
        </w:rPr>
        <w:t>全家桶</w:t>
      </w:r>
      <w:bookmarkEnd w:id="12"/>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Vue.js有著名的全家桶系列，按字面意思来说，其实就是开发一个完整的中或大型单页面应用项目的核心插件构成。</w:t>
      </w:r>
    </w:p>
    <w:p>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Vue-cli，也称脚手架，Vue.js的官方定义开发标准工具，用于快速构建单页面应用项目，它相较与Script便签引入，有功能丰富</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容易扩展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可配置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面向未来等特点。</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Router,是Vue.js的路由管理器，这插件是官方用来补充由于之前的Vue开发时对路由支持的不足，在如今最新版本中是核心深度集成，越来越重要，它让构建单页面应用变成了一件十分容易的事。功能包括嵌套的路由或视图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基于组件路由配置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模块化</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通配符</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路由参数、视图过度效果、细粒度的导航控制、历史模式或Hash模式等。</w:t>
      </w:r>
    </w:p>
    <w:p>
      <w:pPr>
        <w:bidi w:val="0"/>
        <w:spacing w:line="360" w:lineRule="auto"/>
        <w:ind w:firstLine="480" w:firstLineChars="200"/>
        <w:rPr>
          <w:rFonts w:hint="eastAsia" w:ascii="宋体" w:hAnsi="宋体" w:eastAsia="宋体" w:cs="宋体"/>
          <w:szCs w:val="24"/>
          <w:lang w:val="en-US" w:eastAsia="zh-CN"/>
        </w:rPr>
      </w:pPr>
      <w:r>
        <w:rPr>
          <w:rFonts w:hint="eastAsia" w:ascii="宋体" w:hAnsi="宋体" w:eastAsia="宋体" w:cs="宋体"/>
          <w:sz w:val="24"/>
          <w:szCs w:val="24"/>
          <w:lang w:val="en-US" w:eastAsia="zh-CN"/>
        </w:rPr>
        <w:t>Vuex,是Vue.js 的应用程序开发状态管理模式,它所有组件的状态是采用集中式存储管理应用的，而且根据相应的规则做到保证状态以一种可预测的方式发生变化。它也集成了官方devtools extension的调试工具，便于开发人员的调试以及提高开发效率。当然，如果我们不打算开发大型单页面应用，使用Vuex就会显得繁琐冗余，那么这时侯就最好不要使用Vuex，而是使用简单的store模式来满足开发。在本系统中，由于组件间的关系复杂，数据不只是</w:t>
      </w:r>
      <w:r>
        <w:rPr>
          <w:rFonts w:hint="eastAsia" w:ascii="宋体" w:hAnsi="宋体" w:eastAsia="宋体" w:cs="宋体"/>
          <w:sz w:val="24"/>
          <w:szCs w:val="24"/>
        </w:rPr>
        <w:t>局限于在父子组件间传递</w:t>
      </w:r>
      <w:r>
        <w:rPr>
          <w:rFonts w:hint="eastAsia" w:ascii="宋体" w:hAnsi="宋体" w:eastAsia="宋体" w:cs="宋体"/>
          <w:sz w:val="24"/>
          <w:szCs w:val="24"/>
          <w:lang w:val="en-US" w:eastAsia="zh-CN"/>
        </w:rPr>
        <w:t>，所以为了方便不同组件间的数据共享和组件通信，采用了Vuex,这大大提高了我的开发效率，最重要的是愉悦了在整个开发过程中的心情。</w:t>
      </w:r>
    </w:p>
    <w:p>
      <w:pPr>
        <w:bidi w:val="0"/>
        <w:spacing w:line="360" w:lineRule="auto"/>
        <w:rPr>
          <w:rFonts w:hint="eastAsia"/>
          <w:sz w:val="24"/>
          <w:szCs w:val="24"/>
          <w:lang w:val="en-US" w:eastAsia="zh-CN"/>
        </w:rPr>
      </w:pPr>
    </w:p>
    <w:p>
      <w:pPr>
        <w:pStyle w:val="29"/>
        <w:numPr>
          <w:ilvl w:val="1"/>
          <w:numId w:val="5"/>
        </w:numPr>
        <w:spacing w:line="360" w:lineRule="auto"/>
        <w:ind w:left="0" w:leftChars="0" w:firstLine="0" w:firstLineChars="0"/>
        <w:outlineLvl w:val="1"/>
        <w:rPr>
          <w:rFonts w:hint="default" w:eastAsia="宋体"/>
          <w:lang w:val="en-US" w:eastAsia="zh-CN"/>
        </w:rPr>
      </w:pPr>
      <w:bookmarkStart w:id="13" w:name="_Toc1803"/>
      <w:r>
        <w:rPr>
          <w:rFonts w:hint="eastAsia"/>
          <w:sz w:val="24"/>
          <w:szCs w:val="24"/>
          <w:lang w:val="en-US" w:eastAsia="zh-CN"/>
        </w:rPr>
        <w:t>Golang服务端开发语言</w:t>
      </w:r>
      <w:bookmarkEnd w:id="13"/>
    </w:p>
    <w:p>
      <w:pPr>
        <w:spacing w:line="360" w:lineRule="auto"/>
        <w:rPr>
          <w:rFonts w:hint="default"/>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olang（也称Go）是美国谷歌Google开发的开源编程语言，它是具有自动垃圾回收、强静态类型、并发型、编译型等功能的编程语言，是非常年轻的一门语言。它起源于2006年，开源于2009年，稳定版发布于2012年，Google对其寄予了很大的厚望。Go语言拥有原生的多核并发设计优势，从底层原生支持并发，无须第三方库、开发者过多开发经验和编程技巧，它主要的目标是有接近于C/C++等编译型语言的性能与安全性和Python等动态语言的开发速度。目前中国有很多互联网巨头即将或者已经在使用 Go语言开发或重构旧系统，如字节跳动就主要使用Go语言以及腾讯、美团都开始向社会招聘Go语言方面的工程师。</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Go语言是居于goroutine实现并发的，</w:t>
      </w:r>
      <w:r>
        <w:rPr>
          <w:rFonts w:hint="eastAsia" w:ascii="宋体" w:hAnsi="宋体" w:eastAsia="宋体" w:cs="宋体"/>
          <w:sz w:val="24"/>
          <w:szCs w:val="24"/>
        </w:rPr>
        <w:t>采用</w:t>
      </w:r>
      <w:r>
        <w:rPr>
          <w:rFonts w:hint="eastAsia" w:ascii="宋体" w:hAnsi="宋体" w:eastAsia="宋体" w:cs="宋体"/>
          <w:sz w:val="24"/>
          <w:szCs w:val="24"/>
          <w:lang w:val="en-US" w:eastAsia="zh-CN"/>
        </w:rPr>
        <w:t>了</w:t>
      </w:r>
      <w:r>
        <w:rPr>
          <w:rFonts w:hint="eastAsia" w:ascii="宋体" w:hAnsi="宋体" w:eastAsia="宋体" w:cs="宋体"/>
          <w:sz w:val="24"/>
          <w:szCs w:val="24"/>
        </w:rPr>
        <w:t>CSP并发模型</w:t>
      </w:r>
      <w:r>
        <w:rPr>
          <w:rFonts w:hint="eastAsia" w:ascii="宋体" w:hAnsi="宋体" w:eastAsia="宋体" w:cs="宋体"/>
          <w:sz w:val="24"/>
          <w:szCs w:val="24"/>
          <w:lang w:val="en-US" w:eastAsia="zh-CN"/>
        </w:rPr>
        <w:t>，goroutine类似线程而又不是线程，可以把它理解为一种虚拟线程。Go语言执行程序时会参与调度goroutine，根据CPU个数和每个CPU的核数来合理地分配goroutine，尽可能地使用CPU性能。开启一个goroutine的代价是很小的，大约2KB的内存，这样你能轻松地创建数百万个goroutine。</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o语言目前有很多优秀的标准库，可以用很少的代码量就完成项目的开发，如只需几十行代码就可以开启一个http服务。它的内置数据结构slice和map都是十分常用而且又好用的数据结构，它们都可以自动合理地扩容。而它的chan管道，使得不要通过共享来通信而是通过通信来共享的理念得以很好的实现。它语法简洁，进行了大量简化，去掉不必要的表达式括号，十分易学，学习曲线平缓，比其他语言有少的学习成本，更高的开发效率。</w:t>
      </w:r>
    </w:p>
    <w:p>
      <w:pPr>
        <w:pStyle w:val="39"/>
        <w:numPr>
          <w:ilvl w:val="3"/>
          <w:numId w:val="0"/>
        </w:numPr>
        <w:spacing w:line="360" w:lineRule="auto"/>
        <w:outlineLvl w:val="9"/>
        <w:rPr>
          <w:rFonts w:hint="eastAsia" w:ascii="宋体" w:hAnsi="宋体" w:eastAsia="宋体" w:cs="宋体"/>
          <w:sz w:val="24"/>
          <w:szCs w:val="24"/>
          <w:lang w:val="en-US" w:eastAsia="zh-CN"/>
        </w:rPr>
      </w:pPr>
    </w:p>
    <w:p>
      <w:pPr>
        <w:pStyle w:val="29"/>
        <w:numPr>
          <w:ilvl w:val="1"/>
          <w:numId w:val="5"/>
        </w:numPr>
        <w:spacing w:line="360" w:lineRule="auto"/>
        <w:ind w:left="0" w:leftChars="0" w:firstLine="0" w:firstLineChars="0"/>
        <w:outlineLvl w:val="1"/>
        <w:rPr>
          <w:rFonts w:hint="default" w:eastAsia="宋体"/>
          <w:lang w:val="en-US" w:eastAsia="zh-CN"/>
        </w:rPr>
      </w:pPr>
      <w:bookmarkStart w:id="14" w:name="_Toc7150"/>
      <w:r>
        <w:rPr>
          <w:rFonts w:hint="eastAsia"/>
          <w:sz w:val="24"/>
          <w:szCs w:val="24"/>
          <w:lang w:val="en-US" w:eastAsia="zh-CN"/>
        </w:rPr>
        <w:t>Docker容器技术</w:t>
      </w:r>
      <w:bookmarkEnd w:id="14"/>
    </w:p>
    <w:p>
      <w:pPr>
        <w:spacing w:line="360" w:lineRule="auto"/>
        <w:rPr>
          <w:rFonts w:hint="eastAsia"/>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Docker是一个DotCloud开源的应用容器引擎，用</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"https://www.runoob.com/go/go-tutorial.html" \t "https://www.runoob.com/docker/_blank"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Go语言</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来开发，且遵从 Apache2.0协议。开发者可以将它们的任何应用包装运行在Docker容器上面，由于Docker容器在每个系统都是一样的，所以可以运行在Docker容器的应用就实现了跨服务器、跨平台、一次配置和一键部署，而且由于沙箱环境实现了轻型隔离，多个容器间是相互不会影响到的，这可以用于搭建开发测试环境或者用来部署可扩展web应用，解决由于程序执行所需要的环境发生变化导致的各种BUG,大大简化操作，实现虚拟化。</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ker跟传统虚拟机最大的区别是，传统虚拟机技术是首先虚拟出一套硬件，接着在其上面运行完整的操作系统，最后在该系统上接着运行所需应用进程。而这个操作系统非常耗资源，可能其硬盘就使用了几十个G，内存也使用了几个G,在启动系统时还得乖乖地检测或加载一遍各类硬件资源，整个过程可以说十分缓慢而不必要。而Docker容器是直接运行于宿主机的内核中，但是DOcker容器自己没有内核，不必做硬件虚拟操作，所以，Docker容器就比虚拟机更加轻便。它有自己的文件作用域，容器间不受影响。</w:t>
      </w:r>
    </w:p>
    <w:p>
      <w:pPr>
        <w:bidi w:val="0"/>
        <w:spacing w:line="360" w:lineRule="auto"/>
        <w:rPr>
          <w:rFonts w:hint="eastAsia"/>
          <w:sz w:val="24"/>
          <w:szCs w:val="24"/>
          <w:lang w:val="en-US" w:eastAsia="zh-CN"/>
        </w:rPr>
      </w:pPr>
    </w:p>
    <w:p>
      <w:pPr>
        <w:pStyle w:val="29"/>
        <w:numPr>
          <w:ilvl w:val="1"/>
          <w:numId w:val="5"/>
        </w:numPr>
        <w:spacing w:line="360" w:lineRule="auto"/>
        <w:ind w:left="0" w:leftChars="0" w:firstLine="0" w:firstLineChars="0"/>
        <w:outlineLvl w:val="1"/>
        <w:rPr>
          <w:rFonts w:hint="default" w:eastAsia="宋体"/>
          <w:lang w:val="en-US" w:eastAsia="zh-CN"/>
        </w:rPr>
      </w:pPr>
      <w:bookmarkStart w:id="15" w:name="_Toc19893"/>
      <w:r>
        <w:rPr>
          <w:rFonts w:hint="eastAsia"/>
          <w:sz w:val="24"/>
          <w:szCs w:val="24"/>
          <w:lang w:val="en-US" w:eastAsia="zh-CN"/>
        </w:rPr>
        <w:t>Mysql数据库</w:t>
      </w:r>
      <w:bookmarkEnd w:id="15"/>
    </w:p>
    <w:p>
      <w:pPr>
        <w:spacing w:line="360" w:lineRule="auto"/>
        <w:rPr>
          <w:rFonts w:hint="eastAsia"/>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sql是目前最火热的一款关系型数据库，特别是在Web应用方面用户有很高的选择性。它作为一种关系型数据库管理系统，就是关系数据库不是将所有相关数据都放在一个统一的大仓库中，而是将其保存在各不相同的表中，这会提高灵活性和增加速度。Mysql开源，成本低，使用标准的SQL数据语言语法，还支持可以在一定时间内处理成千上万条记录的大型数据库，同时在多个系统都可以运行，安全性高，最重要的是，它支持多种开发语言，十分方便开发者调用操作Mysql。</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Mysql的默认存储引擎为innodb,这是一种事务型的存储引擎，采用MVCC来支持高并发，而且在四个标准隔离级别(未提交读、提交读、可重复读、可串行化)中，它的默认级别为可重复读，在这个级别下，Mysql是通过MVCC加 Next-Key Locking来防止幻读的，在</w:t>
      </w:r>
      <w:r>
        <w:rPr>
          <w:rFonts w:hint="eastAsia" w:ascii="宋体" w:hAnsi="宋体" w:eastAsia="宋体" w:cs="宋体"/>
          <w:sz w:val="24"/>
          <w:szCs w:val="24"/>
        </w:rPr>
        <w:t>并发事务</w:t>
      </w:r>
      <w:r>
        <w:rPr>
          <w:rFonts w:hint="eastAsia" w:ascii="宋体" w:hAnsi="宋体" w:eastAsia="宋体" w:cs="宋体"/>
          <w:sz w:val="24"/>
          <w:szCs w:val="24"/>
          <w:lang w:val="en-US" w:eastAsia="zh-CN"/>
        </w:rPr>
        <w:t>时</w:t>
      </w:r>
      <w:r>
        <w:rPr>
          <w:rFonts w:hint="eastAsia" w:ascii="宋体" w:hAnsi="宋体" w:eastAsia="宋体" w:cs="宋体"/>
          <w:sz w:val="24"/>
          <w:szCs w:val="24"/>
        </w:rPr>
        <w:t>，</w:t>
      </w:r>
      <w:r>
        <w:rPr>
          <w:rFonts w:hint="eastAsia" w:ascii="宋体" w:hAnsi="宋体" w:eastAsia="宋体" w:cs="宋体"/>
          <w:sz w:val="24"/>
          <w:szCs w:val="24"/>
          <w:lang w:val="en-US" w:eastAsia="zh-CN"/>
        </w:rPr>
        <w:t>确</w:t>
      </w:r>
      <w:r>
        <w:rPr>
          <w:rFonts w:hint="eastAsia" w:ascii="宋体" w:hAnsi="宋体" w:eastAsia="宋体" w:cs="宋体"/>
          <w:sz w:val="24"/>
          <w:szCs w:val="24"/>
        </w:rPr>
        <w:t>保</w:t>
      </w:r>
      <w:r>
        <w:rPr>
          <w:rFonts w:hint="eastAsia" w:ascii="宋体" w:hAnsi="宋体" w:eastAsia="宋体" w:cs="宋体"/>
          <w:sz w:val="24"/>
          <w:szCs w:val="24"/>
          <w:lang w:val="en-US" w:eastAsia="zh-CN"/>
        </w:rPr>
        <w:t>了</w:t>
      </w:r>
      <w:r>
        <w:rPr>
          <w:rFonts w:hint="eastAsia" w:ascii="宋体" w:hAnsi="宋体" w:eastAsia="宋体" w:cs="宋体"/>
          <w:sz w:val="24"/>
          <w:szCs w:val="24"/>
        </w:rPr>
        <w:t>执行性能</w:t>
      </w:r>
      <w:r>
        <w:rPr>
          <w:rFonts w:hint="eastAsia" w:ascii="宋体" w:hAnsi="宋体" w:eastAsia="宋体" w:cs="宋体"/>
          <w:sz w:val="24"/>
          <w:szCs w:val="24"/>
          <w:lang w:val="en-US" w:eastAsia="zh-CN"/>
        </w:rPr>
        <w:t>。Mysql拥有多种形式的索引，最常的就是B+Tree索引，这种数据结构的索引应用范围广，查找速度非常快，在实际项目开发过程中，通过合理的设计并使用索引，可以大大提高数据库的查询速度，提高系统的执行速度。Mysql具备数据备份恢复功能，还可以通过配置来做到读写分离，保证系统的高可用，高并发，做到尽可能的减少数据方面的影响。</w:t>
      </w:r>
    </w:p>
    <w:p>
      <w:pPr>
        <w:bidi w:val="0"/>
        <w:spacing w:line="360" w:lineRule="auto"/>
        <w:rPr>
          <w:rFonts w:hint="eastAsia" w:ascii="宋体" w:hAnsi="宋体" w:eastAsia="宋体" w:cs="宋体"/>
          <w:sz w:val="24"/>
          <w:szCs w:val="24"/>
          <w:lang w:val="en-US" w:eastAsia="zh-CN"/>
        </w:rPr>
      </w:pPr>
      <w:r>
        <w:rPr>
          <w:rFonts w:hint="eastAsia"/>
          <w:lang w:val="en-US" w:eastAsia="zh-CN"/>
        </w:rPr>
        <w:t xml:space="preserve">  </w:t>
      </w:r>
    </w:p>
    <w:p>
      <w:pPr>
        <w:pStyle w:val="38"/>
        <w:bidi w:val="0"/>
        <w:spacing w:line="360" w:lineRule="auto"/>
        <w:ind w:left="480" w:leftChars="0" w:hanging="480" w:firstLineChars="0"/>
        <w:outlineLvl w:val="0"/>
        <w:rPr>
          <w:rFonts w:hint="eastAsia"/>
          <w:lang w:val="en-US" w:eastAsia="zh-CN"/>
        </w:rPr>
      </w:pPr>
      <w:bookmarkStart w:id="16" w:name="_Toc31419"/>
      <w:r>
        <w:rPr>
          <w:rFonts w:hint="eastAsia"/>
          <w:lang w:val="en-US" w:eastAsia="zh-CN"/>
        </w:rPr>
        <w:t>需求分析</w:t>
      </w:r>
      <w:bookmarkEnd w:id="16"/>
    </w:p>
    <w:p>
      <w:pPr>
        <w:bidi w:val="0"/>
        <w:spacing w:line="360" w:lineRule="auto"/>
        <w:rPr>
          <w:rFonts w:hint="eastAsia"/>
          <w:sz w:val="24"/>
          <w:szCs w:val="24"/>
          <w:lang w:val="en-US" w:eastAsia="zh-CN"/>
        </w:rPr>
      </w:pPr>
    </w:p>
    <w:p>
      <w:pPr>
        <w:bidi w:val="0"/>
        <w:spacing w:line="360" w:lineRule="auto"/>
        <w:rPr>
          <w:rFonts w:hint="eastAsia"/>
          <w:sz w:val="24"/>
          <w:szCs w:val="24"/>
          <w:lang w:val="en-US" w:eastAsia="zh-CN"/>
        </w:rPr>
      </w:pPr>
    </w:p>
    <w:p>
      <w:pPr>
        <w:pStyle w:val="3"/>
        <w:numPr>
          <w:ilvl w:val="1"/>
          <w:numId w:val="6"/>
        </w:numPr>
        <w:bidi w:val="0"/>
        <w:spacing w:line="360" w:lineRule="auto"/>
        <w:ind w:left="0" w:leftChars="0" w:firstLine="0" w:firstLineChars="0"/>
        <w:rPr>
          <w:rFonts w:hint="eastAsia"/>
          <w:sz w:val="24"/>
          <w:szCs w:val="24"/>
          <w:lang w:val="en-US" w:eastAsia="zh-CN"/>
        </w:rPr>
      </w:pPr>
      <w:bookmarkStart w:id="17" w:name="_Toc12676"/>
      <w:r>
        <w:rPr>
          <w:rFonts w:hint="eastAsia"/>
          <w:lang w:val="en-US" w:eastAsia="zh-CN"/>
        </w:rPr>
        <w:t>系统设计目标</w:t>
      </w:r>
      <w:bookmarkEnd w:id="17"/>
    </w:p>
    <w:p>
      <w:pPr>
        <w:bidi w:val="0"/>
        <w:spacing w:line="360" w:lineRule="auto"/>
        <w:rPr>
          <w:rFonts w:hint="eastAsia"/>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主要设计目标是实现交互电子书的内容生成，用户通过本系统可以快速方便地编辑创作出在交互电子书阅读页面所展现的各类多姿多彩的内容，并且可以拥有文件管理增删改查操作，通过整理归纳文档和文件夹可以类似生成一本电子书，实现各类数据实时持久保存。</w:t>
      </w:r>
    </w:p>
    <w:p>
      <w:pPr>
        <w:bidi w:val="0"/>
        <w:spacing w:line="360" w:lineRule="auto"/>
        <w:rPr>
          <w:rFonts w:hint="default"/>
          <w:sz w:val="24"/>
          <w:szCs w:val="24"/>
          <w:lang w:val="en-US" w:eastAsia="zh-CN"/>
        </w:rPr>
      </w:pPr>
    </w:p>
    <w:p>
      <w:pPr>
        <w:pStyle w:val="3"/>
        <w:numPr>
          <w:ilvl w:val="1"/>
          <w:numId w:val="6"/>
        </w:numPr>
        <w:bidi w:val="0"/>
        <w:spacing w:line="360" w:lineRule="auto"/>
        <w:ind w:left="0" w:leftChars="0" w:firstLine="0" w:firstLineChars="0"/>
        <w:rPr>
          <w:rFonts w:hint="eastAsia"/>
          <w:lang w:val="en-US" w:eastAsia="zh-CN"/>
        </w:rPr>
      </w:pPr>
      <w:bookmarkStart w:id="18" w:name="_Toc1225"/>
      <w:r>
        <w:rPr>
          <w:rFonts w:hint="eastAsia" w:hAnsi="黑体" w:cs="黑体"/>
          <w:sz w:val="24"/>
          <w:szCs w:val="24"/>
          <w:lang w:val="en-US" w:eastAsia="zh-CN"/>
        </w:rPr>
        <w:t>系统可行性分析</w:t>
      </w:r>
      <w:bookmarkEnd w:id="18"/>
    </w:p>
    <w:p>
      <w:pPr>
        <w:bidi w:val="0"/>
        <w:spacing w:line="360" w:lineRule="auto"/>
        <w:rPr>
          <w:rFonts w:hint="eastAsia"/>
          <w:sz w:val="24"/>
          <w:szCs w:val="24"/>
          <w:lang w:val="en-US" w:eastAsia="zh-CN"/>
        </w:rPr>
      </w:pPr>
    </w:p>
    <w:p>
      <w:pPr>
        <w:pStyle w:val="39"/>
        <w:numPr>
          <w:ilvl w:val="2"/>
          <w:numId w:val="6"/>
        </w:numPr>
        <w:spacing w:line="360" w:lineRule="auto"/>
        <w:ind w:left="720" w:leftChars="0" w:hanging="720" w:firstLineChars="0"/>
        <w:outlineLvl w:val="2"/>
        <w:rPr>
          <w:rFonts w:hint="eastAsia" w:hAnsi="黑体" w:cs="黑体"/>
          <w:sz w:val="24"/>
          <w:szCs w:val="24"/>
          <w:lang w:val="en-US" w:eastAsia="zh-CN"/>
        </w:rPr>
      </w:pPr>
      <w:bookmarkStart w:id="19" w:name="_Toc20619"/>
      <w:r>
        <w:rPr>
          <w:rFonts w:hint="eastAsia" w:hAnsi="黑体" w:cs="黑体"/>
          <w:sz w:val="24"/>
          <w:szCs w:val="24"/>
          <w:lang w:val="en-US" w:eastAsia="zh-CN"/>
        </w:rPr>
        <w:t>技术可行性分析</w:t>
      </w:r>
      <w:bookmarkEnd w:id="19"/>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开发模式采用了前后端分离的模式，这是目前最流行的项目开发模式，有许多的建议和经验分享资源，前后端通过接口来进行业务数据的请求和响应。前端使用了Vue.js框架,后端使用了Golang语言,数据用了Mysql,部署用了Docker容器技术。</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Vue.js框架是目前市场最火热的三大前端框架之一，目前该框架更新维护密集，第三方库生态资源丰富，而且对于要求掌握的Js、html、css程度较低，易于新人上手。在前端页面中基于markdown语法解析需求，在github上有相关的第三方库，以及其他各种个性化的markdown语法拓展都很多，而且这些第三方库资源采用的技术栈也是Vue,对应的README.md说明详细又专业。</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Golang语言的语法跟动态语言Python一样具有更高接近人类大脑思考的可读性，而且其启动http服务，log日志，io文件操作都集成在了标准库中，不必再到别的网上仓库去拉取，至于mysql数据库操作，也提供了数据库驱动接口来调用数据库。它还能在较少的硬件资源中获取到相当高的I/O吞吐和并发表现，不必纠结于硬件资源。</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Mysql,docker容器部署都没有特别的需求。mysql这类关系型数据在大学专业课程中有了深入的学习了解，docker容器技术在大学操作系统课中对于虚拟机也有一定的了解，只需区别它们的不同，况且docker容器是用golang开发的，经常使用的操作命令也不多，也不难。</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以上的各类技术，经过仔细分析，不存在特别难跨过的技术门槛。基本都只需稍稍学习较基础的部分，加上查阅相关的资料和查找开源库就可以进行本系统的开发工作。</w:t>
      </w:r>
    </w:p>
    <w:p>
      <w:pPr>
        <w:bidi w:val="0"/>
        <w:spacing w:line="360" w:lineRule="auto"/>
        <w:rPr>
          <w:rFonts w:hint="eastAsia"/>
          <w:sz w:val="24"/>
          <w:szCs w:val="24"/>
          <w:lang w:val="en-US" w:eastAsia="zh-CN"/>
        </w:rPr>
      </w:pPr>
    </w:p>
    <w:p>
      <w:pPr>
        <w:pStyle w:val="39"/>
        <w:numPr>
          <w:ilvl w:val="2"/>
          <w:numId w:val="6"/>
        </w:numPr>
        <w:spacing w:line="360" w:lineRule="auto"/>
        <w:ind w:left="720" w:leftChars="0" w:hanging="720" w:firstLineChars="0"/>
        <w:outlineLvl w:val="2"/>
        <w:rPr>
          <w:rFonts w:hint="eastAsia" w:hAnsi="黑体" w:cs="黑体"/>
          <w:sz w:val="24"/>
          <w:szCs w:val="24"/>
          <w:lang w:val="en-US" w:eastAsia="zh-CN"/>
        </w:rPr>
      </w:pPr>
      <w:bookmarkStart w:id="20" w:name="_Toc22344"/>
      <w:r>
        <w:rPr>
          <w:rFonts w:hint="eastAsia" w:hAnsi="黑体" w:cs="黑体"/>
          <w:sz w:val="24"/>
          <w:szCs w:val="24"/>
          <w:lang w:val="en-US" w:eastAsia="zh-CN"/>
        </w:rPr>
        <w:t>经济可行性分析</w:t>
      </w:r>
      <w:bookmarkEnd w:id="20"/>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所使用到的所有技术都在github上开源或者有免费的官方指导文档，相关的开发工具也是可以无限免费下载和安装到最新版本，由于本系统是毕业设计而不涉及到商业用途。所以，在软硬件上的成本可以说是免费，从经济上来说，属于经济非常友好型。</w:t>
      </w:r>
    </w:p>
    <w:p>
      <w:pPr>
        <w:bidi w:val="0"/>
        <w:spacing w:line="360" w:lineRule="auto"/>
        <w:rPr>
          <w:rFonts w:hint="eastAsia" w:ascii="宋体" w:hAnsi="宋体" w:eastAsia="宋体" w:cs="宋体"/>
          <w:sz w:val="24"/>
          <w:szCs w:val="24"/>
          <w:lang w:val="en-US" w:eastAsia="zh-CN"/>
        </w:rPr>
      </w:pPr>
    </w:p>
    <w:p>
      <w:pPr>
        <w:pStyle w:val="39"/>
        <w:numPr>
          <w:ilvl w:val="2"/>
          <w:numId w:val="6"/>
        </w:numPr>
        <w:spacing w:line="360" w:lineRule="auto"/>
        <w:ind w:left="720" w:leftChars="0" w:hanging="720" w:firstLineChars="0"/>
        <w:outlineLvl w:val="2"/>
        <w:rPr>
          <w:rFonts w:hint="eastAsia" w:hAnsi="黑体" w:cs="黑体"/>
          <w:sz w:val="24"/>
          <w:szCs w:val="24"/>
          <w:lang w:val="en-US" w:eastAsia="zh-CN"/>
        </w:rPr>
      </w:pPr>
      <w:bookmarkStart w:id="21" w:name="_Toc5365"/>
      <w:r>
        <w:rPr>
          <w:rFonts w:hint="eastAsia" w:hAnsi="黑体" w:cs="黑体"/>
          <w:sz w:val="24"/>
          <w:szCs w:val="24"/>
          <w:lang w:val="en-US" w:eastAsia="zh-CN"/>
        </w:rPr>
        <w:t>操作可行性分析</w:t>
      </w:r>
      <w:bookmarkEnd w:id="21"/>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操作界面采了Element-ui框架，这个ui框架十分匹配前端Vue框架，也被官方重力推荐。所以其操作和样式是十分友好于用户的，不仅样式美观大气，其操作也是十分符合各类群体的操作习惯。本系统每个功能模块操作区域有合理的分隔，而且有明确温馨的中文提示语或交互提示磨板，方便用户进行各类页面操作。</w:t>
      </w:r>
    </w:p>
    <w:p>
      <w:pPr>
        <w:bidi w:val="0"/>
        <w:spacing w:line="360" w:lineRule="auto"/>
        <w:ind w:firstLine="480" w:firstLineChars="200"/>
        <w:rPr>
          <w:rFonts w:hint="eastAsia" w:ascii="宋体" w:hAnsi="宋体" w:eastAsia="宋体" w:cs="宋体"/>
          <w:sz w:val="24"/>
          <w:szCs w:val="24"/>
          <w:lang w:val="en-US" w:eastAsia="zh-CN"/>
        </w:rPr>
      </w:pPr>
    </w:p>
    <w:p>
      <w:pPr>
        <w:pStyle w:val="3"/>
        <w:numPr>
          <w:ilvl w:val="1"/>
          <w:numId w:val="6"/>
        </w:numPr>
        <w:bidi w:val="0"/>
        <w:spacing w:line="360" w:lineRule="auto"/>
        <w:ind w:left="0" w:leftChars="0" w:firstLine="0" w:firstLineChars="0"/>
        <w:rPr>
          <w:rFonts w:hint="default" w:hAnsi="黑体" w:cs="黑体"/>
          <w:sz w:val="24"/>
          <w:szCs w:val="24"/>
          <w:lang w:val="en-US" w:eastAsia="zh-CN"/>
        </w:rPr>
      </w:pPr>
      <w:bookmarkStart w:id="22" w:name="_Toc30316"/>
      <w:r>
        <w:rPr>
          <w:rFonts w:hint="eastAsia" w:hAnsi="黑体" w:cs="黑体"/>
          <w:sz w:val="24"/>
          <w:szCs w:val="24"/>
          <w:lang w:val="en-US" w:eastAsia="zh-CN"/>
        </w:rPr>
        <w:t>系统功能的分析</w:t>
      </w:r>
      <w:bookmarkEnd w:id="22"/>
    </w:p>
    <w:p>
      <w:pPr>
        <w:spacing w:line="360" w:lineRule="auto"/>
        <w:rPr>
          <w:rFonts w:hint="default"/>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账号登录：用户第一次来到本系统，可以在登录界面点击登录模板的账号注册文字区域来进入账号注册页面。输入一个还未注册过的账号和密码，可以点击注册按钮来完成注册。如果已有该账号，则提示其用密码登录。如为新账号，则直接进入主页面。</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密码登录：用户在登录模板的账号输入框上可以输入账号，在密码输入框输入密码，通过点击登录按钮来完成登录。如果账号和密码有未输入的，则提醒其先完整输入。输入错误的，则提醒其重新输入。账号不存在的，则提醒他先注册。账号和密码都正确，则进入主页面。</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文件新建：用户可以在任何文件夹的任何位置来新增文档或文件夹，以扩充文件树。</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文件删除：用户不想要的文档或文件夹可以点击删除按钮，删除后的文档或文件夹会保存在回收站内，以提供用户一个悔过或误删的机会。</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文件重命名：用户可以重命名文档或文件夹的标题文字。</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文件浏览：用户在左侧文件区域点击某个文件夹，在右侧界面就会显示出该文件夹的祖辈文件夹链和该文件夹下的下一级所有文档或文件夹，对右侧文档或文件夹的操作，跟在左侧文件区域的操作一模一样。</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文件整理归纳：用户可以通过拖拽某个文档或文件夹到另外一个文档或文件夹前面或里面或后面的位置来重新整理归纳该文件数。</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文件恢复：用户发现误删或者想要悔改已删文档或文件夹，在回收站页面能够找到该文档或文件夹。点击恢复按钮，可以恢复该文档或文件夹。</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文件彻底删除：用户在回收站页面可以通过点击彻底删除，让该文档或文件夹彻底消失在本系统，无法再恢复。</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文档记录：用户在最近编辑页面可以清晰看到以时间线从最近到最远的形式展现的文档排序列表，点击某个时刻的文档，可以进入接着在该文档继续编辑创作。</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文档编辑：用户在编辑区内可以使用基于markdown语法的编辑创作，除了有常见的markdown语义外，还得有如latex/katex格式的数学公式、流程图、时序图、echarts图、geogebra动态几何图等有个性的语义拓展。</w:t>
      </w:r>
    </w:p>
    <w:p>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文档实时预览：用户在编辑创作过程中，可以实时编辑实时预览。可以在左侧文件区域看到文章的大纲，并且点击某个大纲，就会在编辑区和预览区定位到该大纲的大体位置。</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文档保存：系统可以做到及时地将编辑创作数据保存起来，确保不丢失不残缺，下次进来，可以接着继续编辑创作。</w:t>
      </w:r>
    </w:p>
    <w:p>
      <w:pPr>
        <w:bidi w:val="0"/>
        <w:spacing w:line="360" w:lineRule="auto"/>
        <w:rPr>
          <w:rFonts w:hint="eastAsia"/>
          <w:lang w:eastAsia="zh-CN"/>
        </w:rPr>
      </w:pPr>
    </w:p>
    <w:p>
      <w:pPr>
        <w:pStyle w:val="38"/>
        <w:bidi w:val="0"/>
        <w:spacing w:line="360" w:lineRule="auto"/>
        <w:ind w:left="480" w:leftChars="0" w:hanging="480" w:firstLineChars="0"/>
        <w:outlineLvl w:val="0"/>
        <w:rPr>
          <w:rFonts w:hint="eastAsia"/>
          <w:lang w:eastAsia="zh-CN"/>
        </w:rPr>
      </w:pPr>
      <w:bookmarkStart w:id="23" w:name="_Toc4609"/>
      <w:r>
        <w:rPr>
          <w:rFonts w:hint="eastAsia"/>
          <w:lang w:val="en-US" w:eastAsia="zh-CN"/>
        </w:rPr>
        <w:t>系统的总体设计</w:t>
      </w:r>
      <w:bookmarkEnd w:id="23"/>
    </w:p>
    <w:p>
      <w:pPr>
        <w:bidi w:val="0"/>
        <w:spacing w:line="360" w:lineRule="auto"/>
        <w:rPr>
          <w:rFonts w:hint="eastAsia"/>
          <w:lang w:eastAsia="zh-CN"/>
        </w:rPr>
      </w:pPr>
    </w:p>
    <w:p>
      <w:pPr>
        <w:bidi w:val="0"/>
        <w:spacing w:line="360" w:lineRule="auto"/>
        <w:rPr>
          <w:rFonts w:hint="eastAsia"/>
          <w:lang w:eastAsia="zh-CN"/>
        </w:rPr>
      </w:pPr>
    </w:p>
    <w:p>
      <w:pPr>
        <w:pStyle w:val="39"/>
        <w:numPr>
          <w:ilvl w:val="1"/>
          <w:numId w:val="7"/>
        </w:numPr>
        <w:tabs>
          <w:tab w:val="left" w:pos="420"/>
          <w:tab w:val="clear" w:pos="0"/>
        </w:tabs>
        <w:spacing w:line="360" w:lineRule="auto"/>
        <w:ind w:left="0" w:leftChars="0" w:firstLine="0" w:firstLineChars="0"/>
        <w:outlineLvl w:val="1"/>
        <w:rPr>
          <w:rFonts w:hint="default" w:hAnsi="黑体" w:cs="黑体"/>
          <w:sz w:val="24"/>
          <w:szCs w:val="24"/>
          <w:lang w:val="en-US" w:eastAsia="zh-CN"/>
        </w:rPr>
      </w:pPr>
      <w:bookmarkStart w:id="24" w:name="_Toc4359"/>
      <w:r>
        <w:rPr>
          <w:rFonts w:hint="eastAsia" w:hAnsi="黑体" w:cs="黑体"/>
          <w:sz w:val="24"/>
          <w:szCs w:val="24"/>
          <w:lang w:val="en-US" w:eastAsia="zh-CN"/>
        </w:rPr>
        <w:t>系统总体架构设计</w:t>
      </w:r>
      <w:bookmarkEnd w:id="24"/>
    </w:p>
    <w:p>
      <w:pPr>
        <w:bidi w:val="0"/>
        <w:spacing w:line="360" w:lineRule="auto"/>
        <w:rPr>
          <w:rFonts w:hint="eastAsia"/>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本系统主要分为三层，它们分别为前端视图层，后端业务逻辑层，数据库持久化层。</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视图层：提供一个操作友好且美观的前端web界面，用来展现用户的信息，包括其拥有的各类文件信息，以及文档编辑和预览效果信息。同时用户可以在该web界面上进行各种编辑创作和文件整理归纳操作。用户在界面操作以后，前端通过Http请求同后端业务逻辑层以Json格式将数据打包后进行数据传递，接着等到后端业务逻辑层响应后，将Json数据包解析处理，并把最终结果渲染呈现在web界面上。</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业务逻辑层：主要给前端视图层提供登录注册，文件树创建、查询、更改，电子书创建、查询、更改，Geogebra动态几何图静态文件查询、获取等的基于Http协议的Api接口。业务逻辑层通过监听Http请求,对于前端视图层发起的请求被动地进行路由分发到相关业务逻辑处理函数，该函数会处理相应业务，期间涉及数据交互就会调用数据库持久化层进行操作。处理后会将响应信息封装好以json格式响应给前端视图层。</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数据库持久化层：本系统通过采用关系型数据库Mysql来实现数据的持久化。对于用户的账号密码等个人信息、用户的文件信息、电子书信息等数据会存储持久化到服务器的硬盘中，保证系统数据的完整性。</w:t>
      </w:r>
    </w:p>
    <w:p>
      <w:pPr>
        <w:bidi w:val="0"/>
        <w:spacing w:line="360" w:lineRule="auto"/>
        <w:rPr>
          <w:rFonts w:hint="eastAsia"/>
          <w:sz w:val="24"/>
          <w:szCs w:val="24"/>
          <w:lang w:val="en-US" w:eastAsia="zh-CN"/>
        </w:rPr>
      </w:pPr>
    </w:p>
    <w:p>
      <w:pPr>
        <w:pStyle w:val="39"/>
        <w:numPr>
          <w:ilvl w:val="1"/>
          <w:numId w:val="7"/>
        </w:numPr>
        <w:tabs>
          <w:tab w:val="left" w:pos="420"/>
          <w:tab w:val="clear" w:pos="0"/>
        </w:tabs>
        <w:spacing w:line="360" w:lineRule="auto"/>
        <w:ind w:left="0" w:leftChars="0" w:firstLine="0" w:firstLineChars="0"/>
        <w:outlineLvl w:val="1"/>
        <w:rPr>
          <w:rFonts w:hint="default" w:hAnsi="黑体" w:cs="黑体"/>
          <w:sz w:val="24"/>
          <w:szCs w:val="24"/>
          <w:lang w:val="en-US" w:eastAsia="zh-CN"/>
        </w:rPr>
      </w:pPr>
      <w:bookmarkStart w:id="25" w:name="_Toc10643"/>
      <w:r>
        <w:rPr>
          <w:rFonts w:hint="eastAsia" w:hAnsi="黑体" w:cs="黑体"/>
          <w:sz w:val="24"/>
          <w:szCs w:val="24"/>
          <w:lang w:val="en-US" w:eastAsia="zh-CN"/>
        </w:rPr>
        <w:t>系统核心业务模块设计</w:t>
      </w:r>
      <w:bookmarkEnd w:id="25"/>
    </w:p>
    <w:p>
      <w:pPr>
        <w:bidi w:val="0"/>
        <w:spacing w:line="360" w:lineRule="auto"/>
        <w:rPr>
          <w:rFonts w:hint="eastAsia"/>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本交互电子书内容生成系统根据实际业务功能来划分，可以分为用户管理模块、文件管理模块和编辑创作模块。以下对这几个模块的设计划分做一下说明：</w:t>
      </w:r>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用户管理模块：</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用户管理模块，主要实现用户账户注册和密码登录功能。在实际实现这些功能时，为了保证用户数据的安全性，前端视图层密码区域不能明文显示，在数据持久化存储时也不能明文密码存储，而是采用MD5加密算法加密后再存储。</w:t>
      </w:r>
    </w:p>
    <w:p>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用户注册：用户通过输入账号和密码来注册，其中账号必须是本系统唯一的，不能出现账号名冲突，出现冲突是无法完成注册操作。而且对账号和密码有长度限制。</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用户成功注册一个账号后，可以用已注册账号和密码来进行登录操作，同样会有对账号和密码有长度限制。如果能够登录成功，就会在浏览器中生成一个token,系统根据这个token来维持在线状态，只有token存在且正确才能在主页面进行各种操作。</w:t>
      </w:r>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文件管理模块：</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整理模块主要实现的是对用户文件空间下文档和文件夹的增删改查操作功能，为了方便实现这些功能，保持维护两份映射于文件书的对象数组，一份为我的文件树数组，一份为删除文件树数组。每个对象映射一个文件节点，这个对象节点的属性有节点ID、创建时间、编辑时间戳、节点名称、节点类型、节点对应电子书的ID和孩子节点数组。</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任何文件夹的任何位置可以新增文档或文件夹，那么就在操作的节点孩子节点数组里生成一个文件节点来实现。用户删除不想要的文档或文件夹，删除后的文档或文件夹保存在回收站内，那么就在我的文件树中删除该节点，并在删除树中插入该节点。用户重命名文档或文件夹的标题文字，只需更改节点的名称。用户在左侧文件区域点击某个文件夹，在右侧界面显示出该文件夹的祖辈文件夹链和该文件夹下的下一级全部文档或文件夹，这通过把这个节点作为入口，往前查找该节点的父级节点来生成文件夹链，通过遍历该节点的孩子节点来显示下一级全部节点。用户通过拖拽某个文档或文件夹到另外一个文档或文件夹前面或里面或后面的位置来重新整理归纳该文件数，只需删除该节点接着插入它最后放置所在我的文件树的位置。</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想要恢复已删文档或文件夹，就要遍历删除文件树数组所有节点来在回收站页面显示所以已删除文档或文件夹。用户选择某个节点进行恢复，就在删除文件树数组删除该节点并加入我的文件数数组的尾部。点击彻底删除，就在删除文件树数组删除该节点。</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用户在最近编辑页面看到以时间线展现的文档排序列表，只需通过层级遍历我的文件树数组，筛选出类型为文档的节点，接着按照时间戳的大小从大到小重新排序，最终展现在界面上。</w:t>
      </w:r>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编辑创作模块：</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创作模块主要实现的是对文档编辑、浏览和保存功能，其中对文档的编辑，使用的是基于markdown语法的编辑创作，除了常见的markdown语义外，还包括如latex/katex格式的数学公式、流程图、时序图、echarts图、geogebra动态几何图等有个性的语义拓展，这就需要添加相对应的markdown-it插件，并对有关插件进行修改添加代码，以符合本系统的需求。对于geogebra动态几何图这种第三方库没有的语义拓展需要自己编写新的解析渲染规则。用户在编辑创作过程中，为了实现实时预览，需要每次修改都重新解析渲染源编辑数据。用户能够定位文档大纲位置，就获取文档解析后的Html数据，找出是标题的DOM节点，计算其距离上层控件的距离，并使编辑和预览区滚动这个距离的长度。系统能将编辑创作数据保存起来，就需在每次修改重新修改后，在一定时间内触发保存函数，将目前最新的数据持久到数据库。</w:t>
      </w:r>
    </w:p>
    <w:p>
      <w:pPr>
        <w:bidi w:val="0"/>
        <w:spacing w:line="360" w:lineRule="auto"/>
        <w:rPr>
          <w:rFonts w:hint="default"/>
          <w:sz w:val="24"/>
          <w:szCs w:val="24"/>
          <w:lang w:val="en-US" w:eastAsia="zh-CN"/>
        </w:rPr>
      </w:pPr>
    </w:p>
    <w:p>
      <w:pPr>
        <w:pStyle w:val="38"/>
        <w:bidi w:val="0"/>
        <w:spacing w:line="360" w:lineRule="auto"/>
        <w:ind w:left="480" w:leftChars="0" w:hanging="480" w:firstLineChars="0"/>
        <w:outlineLvl w:val="0"/>
        <w:rPr>
          <w:rFonts w:hint="eastAsia"/>
          <w:lang w:eastAsia="zh-CN"/>
        </w:rPr>
      </w:pPr>
      <w:bookmarkStart w:id="26" w:name="_Toc15940"/>
      <w:r>
        <w:rPr>
          <w:rFonts w:hint="eastAsia"/>
          <w:lang w:val="en-US" w:eastAsia="zh-CN"/>
        </w:rPr>
        <w:t>系统的详细设计和具体实现</w:t>
      </w:r>
      <w:bookmarkEnd w:id="26"/>
    </w:p>
    <w:p>
      <w:pPr>
        <w:bidi w:val="0"/>
        <w:spacing w:line="360" w:lineRule="auto"/>
        <w:rPr>
          <w:rFonts w:hint="eastAsia"/>
          <w:lang w:eastAsia="zh-CN"/>
        </w:rPr>
      </w:pPr>
    </w:p>
    <w:p>
      <w:pPr>
        <w:bidi w:val="0"/>
        <w:spacing w:line="360" w:lineRule="auto"/>
        <w:rPr>
          <w:rFonts w:hint="eastAsia"/>
          <w:lang w:eastAsia="zh-CN"/>
        </w:rPr>
      </w:pPr>
    </w:p>
    <w:p>
      <w:pPr>
        <w:pStyle w:val="3"/>
        <w:numPr>
          <w:ilvl w:val="1"/>
          <w:numId w:val="8"/>
        </w:numPr>
        <w:bidi w:val="0"/>
        <w:spacing w:line="360" w:lineRule="auto"/>
        <w:ind w:left="0" w:leftChars="0" w:firstLine="0" w:firstLineChars="0"/>
        <w:rPr>
          <w:rFonts w:hint="eastAsia"/>
          <w:lang w:val="en-US" w:eastAsia="zh-CN"/>
        </w:rPr>
      </w:pPr>
      <w:bookmarkStart w:id="27" w:name="_Toc18337"/>
      <w:r>
        <w:rPr>
          <w:rFonts w:hint="eastAsia"/>
          <w:lang w:val="en-US" w:eastAsia="zh-CN"/>
        </w:rPr>
        <w:t>详细设计简要说明</w:t>
      </w:r>
      <w:bookmarkEnd w:id="27"/>
    </w:p>
    <w:p>
      <w:pPr>
        <w:bidi w:val="0"/>
        <w:spacing w:line="360" w:lineRule="auto"/>
        <w:rPr>
          <w:rFonts w:hint="eastAsia"/>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章，我会介绍系统的多个核心功能模块的详细设计和实现。期间会通过附带相关核心代码并作一定的实现原理解析，有必要可能会展示有关效果。介绍的主要模块有：文件管理模块，编辑创作模块，用户管理模块。</w:t>
      </w:r>
    </w:p>
    <w:p>
      <w:pPr>
        <w:bidi w:val="0"/>
        <w:spacing w:line="360" w:lineRule="auto"/>
        <w:rPr>
          <w:rFonts w:hint="eastAsia"/>
          <w:lang w:val="en-US" w:eastAsia="zh-CN"/>
        </w:rPr>
      </w:pPr>
    </w:p>
    <w:p>
      <w:pPr>
        <w:pStyle w:val="29"/>
        <w:numPr>
          <w:ilvl w:val="1"/>
          <w:numId w:val="8"/>
        </w:numPr>
        <w:tabs>
          <w:tab w:val="left" w:pos="360"/>
          <w:tab w:val="clear" w:pos="420"/>
        </w:tabs>
        <w:spacing w:line="360" w:lineRule="auto"/>
        <w:ind w:left="0" w:leftChars="0" w:firstLine="0" w:firstLineChars="0"/>
        <w:outlineLvl w:val="1"/>
        <w:rPr>
          <w:rFonts w:hint="eastAsia" w:ascii="宋体" w:eastAsia="宋体" w:cs="宋体"/>
          <w:sz w:val="24"/>
          <w:szCs w:val="24"/>
          <w:lang w:val="en-US" w:eastAsia="zh-CN"/>
        </w:rPr>
      </w:pPr>
      <w:bookmarkStart w:id="28" w:name="_Toc5090"/>
      <w:bookmarkStart w:id="29" w:name="_Toc28142"/>
      <w:bookmarkStart w:id="30" w:name="_Toc39788855"/>
      <w:bookmarkStart w:id="31" w:name="_Toc9971"/>
      <w:r>
        <w:rPr>
          <w:rFonts w:hint="eastAsia"/>
          <w:kern w:val="0"/>
          <w:sz w:val="24"/>
          <w:szCs w:val="24"/>
          <w:lang w:val="en-US" w:eastAsia="zh-CN"/>
        </w:rPr>
        <w:t>代码结构</w:t>
      </w:r>
      <w:bookmarkEnd w:id="28"/>
      <w:bookmarkEnd w:id="29"/>
      <w:bookmarkEnd w:id="30"/>
      <w:bookmarkEnd w:id="31"/>
    </w:p>
    <w:p>
      <w:pPr>
        <w:bidi w:val="0"/>
        <w:spacing w:line="360" w:lineRule="auto"/>
        <w:rPr>
          <w:rFonts w:hint="eastAsia"/>
          <w:lang w:val="en-US" w:eastAsia="zh-CN"/>
        </w:rPr>
      </w:pPr>
    </w:p>
    <w:p>
      <w:pPr>
        <w:bidi w:val="0"/>
        <w:spacing w:line="360" w:lineRule="auto"/>
        <w:ind w:firstLine="420" w:firstLineChars="200"/>
        <w:rPr>
          <w:rFonts w:hint="eastAsia"/>
          <w:lang w:val="en-US" w:eastAsia="zh-CN"/>
        </w:rPr>
      </w:pPr>
      <w:r>
        <w:rPr>
          <w:rFonts w:hint="eastAsia"/>
          <w:lang w:val="en-US" w:eastAsia="zh-CN"/>
        </w:rPr>
        <w:t>如下为本系统项目包主要结构一览表：</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backend</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common</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common.go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controllers</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ebook.go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ggb.go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login.go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tree.go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doc</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schema.sql</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ggb</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GeoGebra</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go.mod</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go.sum</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main.go</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sql</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ebook.go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initdb.go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tree.go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vendor</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package.json</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src</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App.vue</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main.js</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router</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index.js</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store</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index.js</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views</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layout</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aside</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   ├── aside.vue</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 FM.vue</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layout.vue</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main</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   └── main.vue</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 page</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 page.vue</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login</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login.vue</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vue.config.js</w:t>
      </w:r>
    </w:p>
    <w:p>
      <w:pPr>
        <w:bidi w:val="0"/>
        <w:spacing w:line="360" w:lineRule="auto"/>
        <w:rPr>
          <w:rFonts w:hint="eastAsia"/>
          <w:sz w:val="24"/>
          <w:szCs w:val="24"/>
          <w:lang w:val="en-US" w:eastAsia="zh-CN"/>
        </w:rPr>
      </w:pPr>
      <w:bookmarkStart w:id="32" w:name="_Toc1676"/>
      <w:bookmarkStart w:id="33" w:name="_Toc32731"/>
      <w:bookmarkStart w:id="34" w:name="_Toc39788856"/>
    </w:p>
    <w:p>
      <w:pPr>
        <w:pStyle w:val="29"/>
        <w:numPr>
          <w:ilvl w:val="1"/>
          <w:numId w:val="8"/>
        </w:numPr>
        <w:tabs>
          <w:tab w:val="left" w:pos="360"/>
          <w:tab w:val="clear" w:pos="420"/>
        </w:tabs>
        <w:spacing w:line="360" w:lineRule="auto"/>
        <w:ind w:left="0" w:leftChars="0" w:firstLine="0" w:firstLineChars="0"/>
        <w:jc w:val="left"/>
        <w:outlineLvl w:val="1"/>
        <w:rPr>
          <w:rFonts w:hint="eastAsia"/>
          <w:kern w:val="0"/>
          <w:sz w:val="24"/>
          <w:szCs w:val="24"/>
          <w:lang w:val="en-US" w:eastAsia="zh-CN"/>
        </w:rPr>
      </w:pPr>
      <w:bookmarkStart w:id="35" w:name="_Toc10698"/>
      <w:r>
        <w:rPr>
          <w:rFonts w:hint="eastAsia" w:ascii="黑体" w:hAnsi="黑体" w:eastAsia="黑体"/>
          <w:b w:val="0"/>
          <w:sz w:val="24"/>
          <w:szCs w:val="24"/>
        </w:rPr>
        <w:t>模块功能</w:t>
      </w:r>
      <w:r>
        <w:rPr>
          <w:rFonts w:hint="eastAsia"/>
          <w:kern w:val="0"/>
          <w:sz w:val="24"/>
          <w:szCs w:val="24"/>
          <w:lang w:val="en-US" w:eastAsia="zh-CN"/>
        </w:rPr>
        <w:t>的设计和实现</w:t>
      </w:r>
      <w:bookmarkEnd w:id="32"/>
      <w:bookmarkEnd w:id="33"/>
      <w:bookmarkEnd w:id="34"/>
      <w:bookmarkEnd w:id="35"/>
    </w:p>
    <w:p>
      <w:pPr>
        <w:bidi w:val="0"/>
        <w:spacing w:line="360" w:lineRule="auto"/>
        <w:rPr>
          <w:rFonts w:hint="eastAsia"/>
          <w:sz w:val="24"/>
          <w:szCs w:val="24"/>
          <w:lang w:val="en-US" w:eastAsia="zh-CN"/>
        </w:rPr>
      </w:pPr>
      <w:bookmarkStart w:id="36" w:name="_Toc39788861"/>
      <w:bookmarkStart w:id="37" w:name="_Toc20204"/>
    </w:p>
    <w:p>
      <w:pPr>
        <w:pStyle w:val="39"/>
        <w:numPr>
          <w:ilvl w:val="2"/>
          <w:numId w:val="8"/>
        </w:numPr>
        <w:spacing w:line="360" w:lineRule="auto"/>
        <w:ind w:left="709" w:leftChars="0" w:hanging="709" w:firstLineChars="0"/>
        <w:outlineLvl w:val="2"/>
        <w:rPr>
          <w:rFonts w:hint="eastAsia" w:ascii="宋体" w:eastAsia="宋体" w:cs="宋体"/>
          <w:sz w:val="24"/>
          <w:szCs w:val="24"/>
          <w:lang w:val="en-US" w:eastAsia="zh-CN"/>
        </w:rPr>
      </w:pPr>
      <w:bookmarkStart w:id="38" w:name="_Toc18462"/>
      <w:r>
        <w:rPr>
          <w:rFonts w:hint="eastAsia"/>
          <w:kern w:val="0"/>
          <w:lang w:val="en-US" w:eastAsia="zh-CN"/>
        </w:rPr>
        <w:t>用户管理模块</w:t>
      </w:r>
      <w:bookmarkEnd w:id="36"/>
      <w:bookmarkEnd w:id="37"/>
      <w:bookmarkEnd w:id="38"/>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账号注册：</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注册页面如图5-1所示：</w:t>
      </w:r>
    </w:p>
    <w:p>
      <w:pPr>
        <w:pStyle w:val="38"/>
        <w:widowControl w:val="0"/>
        <w:numPr>
          <w:ilvl w:val="0"/>
          <w:numId w:val="0"/>
        </w:numPr>
        <w:spacing w:line="360" w:lineRule="auto"/>
        <w:ind w:firstLine="640" w:firstLineChars="200"/>
        <w:jc w:val="both"/>
        <w:outlineLvl w:val="9"/>
      </w:pPr>
      <w:r>
        <w:drawing>
          <wp:inline distT="0" distB="0" distL="114300" distR="114300">
            <wp:extent cx="5266055" cy="2517140"/>
            <wp:effectExtent l="0" t="0" r="698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66055" cy="2517140"/>
                    </a:xfrm>
                    <a:prstGeom prst="rect">
                      <a:avLst/>
                    </a:prstGeom>
                    <a:noFill/>
                    <a:ln>
                      <a:noFill/>
                    </a:ln>
                  </pic:spPr>
                </pic:pic>
              </a:graphicData>
            </a:graphic>
          </wp:inline>
        </w:drawing>
      </w:r>
    </w:p>
    <w:p>
      <w:pPr>
        <w:widowControl/>
        <w:spacing w:line="360" w:lineRule="auto"/>
        <w:ind w:left="420"/>
        <w:jc w:val="center"/>
        <w:rPr>
          <w:rFonts w:hint="default" w:ascii="宋体" w:hAnsi="宋体" w:eastAsia="宋体" w:cs="宋体"/>
          <w:kern w:val="0"/>
          <w:szCs w:val="21"/>
          <w:lang w:val="en-US" w:eastAsia="zh-CN"/>
        </w:rPr>
      </w:pPr>
      <w:r>
        <w:rPr>
          <w:rFonts w:hint="eastAsia" w:ascii="宋体" w:hAnsi="宋体" w:cs="宋体"/>
          <w:kern w:val="0"/>
          <w:szCs w:val="21"/>
        </w:rPr>
        <w:t>图</w:t>
      </w:r>
      <w:r>
        <w:rPr>
          <w:rFonts w:hint="eastAsia" w:ascii="宋体" w:hAnsi="宋体" w:cs="宋体"/>
          <w:kern w:val="0"/>
          <w:szCs w:val="21"/>
          <w:lang w:val="en-US" w:eastAsia="zh-CN"/>
        </w:rPr>
        <w:t>5-1 注册页面</w:t>
      </w:r>
    </w:p>
    <w:p>
      <w:pPr>
        <w:pStyle w:val="38"/>
        <w:widowControl w:val="0"/>
        <w:numPr>
          <w:ilvl w:val="0"/>
          <w:numId w:val="0"/>
        </w:numPr>
        <w:spacing w:line="360" w:lineRule="auto"/>
        <w:jc w:val="both"/>
        <w:outlineLvl w:val="9"/>
        <w:rPr>
          <w:rFonts w:hint="eastAsia" w:ascii="宋体" w:eastAsia="宋体" w:cs="宋体"/>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页面的背景图片链接于微软的搜索引擎Bing,由于它每天都会提供不同的有意义的图片，给人一种有故事的感觉，因此很适合作为注册页面的背景图片。CSS代码如下：</w:t>
      </w:r>
    </w:p>
    <w:p>
      <w:pPr>
        <w:bidi w:val="0"/>
        <w:spacing w:line="360" w:lineRule="auto"/>
        <w:ind w:firstLine="480" w:firstLineChars="200"/>
        <w:rPr>
          <w:rFonts w:hint="default"/>
          <w:sz w:val="24"/>
          <w:szCs w:val="24"/>
          <w:lang w:val="en-US" w:eastAsia="zh-CN"/>
        </w:rPr>
      </w:pPr>
      <w:r>
        <w:rPr>
          <w:rFonts w:hint="default"/>
          <w:sz w:val="24"/>
          <w:szCs w:val="24"/>
          <w:lang w:val="en-US" w:eastAsia="zh-CN"/>
        </w:rPr>
        <w:t>#register_boby {</w:t>
      </w:r>
    </w:p>
    <w:p>
      <w:pPr>
        <w:bidi w:val="0"/>
        <w:spacing w:line="360" w:lineRule="auto"/>
        <w:ind w:firstLine="720" w:firstLineChars="300"/>
        <w:rPr>
          <w:rFonts w:hint="default"/>
          <w:sz w:val="24"/>
          <w:szCs w:val="24"/>
          <w:lang w:val="en-US" w:eastAsia="zh-CN"/>
        </w:rPr>
      </w:pPr>
      <w:r>
        <w:rPr>
          <w:rFonts w:hint="default"/>
          <w:sz w:val="24"/>
          <w:szCs w:val="24"/>
          <w:lang w:val="en-US" w:eastAsia="zh-CN"/>
        </w:rPr>
        <w:t>width: 100%;</w:t>
      </w:r>
    </w:p>
    <w:p>
      <w:pPr>
        <w:bidi w:val="0"/>
        <w:spacing w:line="360" w:lineRule="auto"/>
        <w:ind w:firstLine="720" w:firstLineChars="300"/>
        <w:rPr>
          <w:rFonts w:hint="default"/>
          <w:sz w:val="24"/>
          <w:szCs w:val="24"/>
          <w:lang w:val="en-US" w:eastAsia="zh-CN"/>
        </w:rPr>
      </w:pPr>
      <w:r>
        <w:rPr>
          <w:rFonts w:hint="default"/>
          <w:sz w:val="24"/>
          <w:szCs w:val="24"/>
          <w:lang w:val="en-US" w:eastAsia="zh-CN"/>
        </w:rPr>
        <w:t>height: 100%;</w:t>
      </w:r>
    </w:p>
    <w:p>
      <w:pPr>
        <w:bidi w:val="0"/>
        <w:spacing w:line="360" w:lineRule="auto"/>
        <w:ind w:firstLine="720" w:firstLineChars="300"/>
        <w:rPr>
          <w:rFonts w:hint="default"/>
          <w:sz w:val="24"/>
          <w:szCs w:val="24"/>
          <w:lang w:val="en-US" w:eastAsia="zh-CN"/>
        </w:rPr>
      </w:pPr>
      <w:r>
        <w:rPr>
          <w:rFonts w:hint="default"/>
          <w:sz w:val="24"/>
          <w:szCs w:val="24"/>
          <w:lang w:val="en-US" w:eastAsia="zh-CN"/>
        </w:rPr>
        <w:t>background-image:url("https://api.dujin.org/bing/1920.php");</w:t>
      </w:r>
    </w:p>
    <w:p>
      <w:pPr>
        <w:bidi w:val="0"/>
        <w:spacing w:line="360" w:lineRule="auto"/>
        <w:ind w:firstLine="720" w:firstLineChars="300"/>
        <w:rPr>
          <w:rFonts w:hint="default"/>
          <w:sz w:val="24"/>
          <w:szCs w:val="24"/>
          <w:lang w:val="en-US" w:eastAsia="zh-CN"/>
        </w:rPr>
      </w:pPr>
      <w:r>
        <w:rPr>
          <w:rFonts w:hint="default"/>
          <w:sz w:val="24"/>
          <w:szCs w:val="24"/>
          <w:lang w:val="en-US" w:eastAsia="zh-CN"/>
        </w:rPr>
        <w:t>position: fixed;</w:t>
      </w:r>
    </w:p>
    <w:p>
      <w:pPr>
        <w:bidi w:val="0"/>
        <w:spacing w:line="360" w:lineRule="auto"/>
        <w:ind w:firstLine="480" w:firstLineChars="200"/>
        <w:rPr>
          <w:rFonts w:hint="default"/>
          <w:sz w:val="24"/>
          <w:szCs w:val="24"/>
          <w:lang w:val="en-US" w:eastAsia="zh-CN"/>
        </w:rPr>
      </w:pPr>
      <w:r>
        <w:rPr>
          <w:rFonts w:hint="default"/>
          <w:sz w:val="24"/>
          <w:szCs w:val="24"/>
          <w:lang w:val="en-US" w:eastAsia="zh-CN"/>
        </w:rPr>
        <w:t>}</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用户来到注册页面，输入账号和密码注册，点击注册，向后端API提交表单，成功就进入主页面，不成功，就会跳出对应的错误提示信息。</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前端主要代码如下：</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//注册</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axios.post('/api/inserttree',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userName: that.loginForm.userName,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PassWord: that.loginForm.PassWord,</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types: 1,</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tree: [{</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 new Date().getTime(),</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time: this.CurentTime(),</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editorTime: new Date().getTime(),</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label: "文件夹",</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type: true,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url: '# 文件夹',</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children: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deleteTree: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}).then(res =&gt;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console.log("/api/inserttree:", res.data.status);</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if (res.data.status == 200)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that.$store.commit("setToken", that.loginForm.userName)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that.$store.commit("setUserName", that.loginForm.userName)</w:t>
      </w:r>
    </w:p>
    <w:p>
      <w:pPr>
        <w:bidi w:val="0"/>
        <w:spacing w:line="360" w:lineRule="auto"/>
        <w:ind w:firstLine="960" w:firstLineChars="4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that.$router.push({ path: "/editor"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else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that.$message({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showClose: true,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message: "已有本账号，请用密码登录！",</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type: "warn"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bidi w:val="0"/>
        <w:spacing w:line="360" w:lineRule="auto"/>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}).catch((err) =&gt;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console.log(err)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代码，在点击注册时，如果账号和密码都有正确输入，就会封装一个结构对象，并填入初始化数据，请求后端接口。成功收到响应信息体，如果判断到注册成功，就设置token值为本账号名，跳到主页面。如果是注册过了，就跳出提示信息。如果接口响应出</w:t>
      </w:r>
      <w:r>
        <w:rPr>
          <w:rFonts w:hint="eastAsia" w:ascii="宋体" w:hAnsi="宋体" w:cs="宋体"/>
          <w:sz w:val="24"/>
          <w:szCs w:val="24"/>
          <w:lang w:val="en-US" w:eastAsia="zh-CN"/>
        </w:rPr>
        <w:t>错</w:t>
      </w:r>
      <w:r>
        <w:rPr>
          <w:rFonts w:hint="eastAsia" w:ascii="宋体" w:hAnsi="宋体" w:eastAsia="宋体" w:cs="宋体"/>
          <w:sz w:val="24"/>
          <w:szCs w:val="24"/>
          <w:lang w:val="en-US" w:eastAsia="zh-CN"/>
        </w:rPr>
        <w:t>，就打印出错误信息。</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后端会监听注册接口，收到请求，就提取重要信息，查找插入数据库来完成注册，并封装好响应信息传到前端。后端业务处理代码如下：</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//请求的数据</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requestData := common.GetData(r)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requestDataTree, err := json.Marshal(requestData["tree"])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common.CheckError(err)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requestData["tree"] = requestDataTree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requestDataDeleteTree, err := json.Marshal(requestData["deleteTree"])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common.CheckError(err)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requestData["deleteTree"] = requestDataDeleteTree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//返回的数据体</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responseData := common.ResponseData{}</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//数据库操作</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sql.InsertTree(requestData, &amp;responseData)</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 _ := json.Marshal(responseData)</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w.Write(res)</w:t>
      </w:r>
    </w:p>
    <w:p>
      <w:pPr>
        <w:bidi w:val="0"/>
        <w:spacing w:line="360" w:lineRule="auto"/>
        <w:ind w:firstLine="480" w:firstLineChars="200"/>
        <w:rPr>
          <w:rFonts w:hint="eastAsia"/>
          <w:sz w:val="24"/>
          <w:szCs w:val="24"/>
          <w:lang w:val="en-US" w:eastAsia="zh-CN"/>
        </w:rPr>
      </w:pPr>
      <w:r>
        <w:rPr>
          <w:rFonts w:hint="eastAsia"/>
          <w:sz w:val="24"/>
          <w:szCs w:val="24"/>
          <w:lang w:val="en-US" w:eastAsia="zh-CN"/>
        </w:rPr>
        <w:t>以上代码，是获取到请求的数据map字典requestData，然后对对应的键值做字符串类型的转化，传入数据库操作函数，操作完后，返回转化为Json格式的数据包到前端。</w:t>
      </w:r>
    </w:p>
    <w:p>
      <w:pPr>
        <w:bidi w:val="0"/>
        <w:spacing w:line="360" w:lineRule="auto"/>
        <w:ind w:firstLine="480" w:firstLineChars="200"/>
        <w:rPr>
          <w:rFonts w:hint="eastAsia"/>
          <w:sz w:val="24"/>
          <w:szCs w:val="24"/>
          <w:lang w:val="en-US" w:eastAsia="zh-CN"/>
        </w:rPr>
      </w:pPr>
      <w:r>
        <w:rPr>
          <w:rFonts w:hint="eastAsia"/>
          <w:sz w:val="24"/>
          <w:szCs w:val="24"/>
          <w:lang w:val="en-US" w:eastAsia="zh-CN"/>
        </w:rPr>
        <w:t>数据库操作代码如下：</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GetTree(requestData,responseData)</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responseData.Object.(User).Id != ""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responseData.Message = "已有账号！"</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responseData.Status = 300</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return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bidi w:val="0"/>
        <w:spacing w:line="360" w:lineRule="auto"/>
        <w:ind w:left="1679" w:leftChars="228" w:hanging="1200" w:hangingChars="5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 err := db.Exec("insert into user (username, password, types, tree, delete_tree,create_time)"+"values(?,?,?,?,?,now())", requestData["userName"], requestData["PassWord"],requestData["types"],requestData["tree"], requestData["deleteTree"])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common.CheckError(err)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GetTree(requestData, responseData)</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responseData.Message = "成功生成"</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responseData.Status = 200</w:t>
      </w:r>
    </w:p>
    <w:p>
      <w:pPr>
        <w:bidi w:val="0"/>
        <w:spacing w:line="360" w:lineRule="auto"/>
        <w:ind w:firstLine="480" w:firstLineChars="200"/>
        <w:rPr>
          <w:rFonts w:hint="eastAsia"/>
          <w:sz w:val="24"/>
          <w:szCs w:val="24"/>
          <w:lang w:val="en-US" w:eastAsia="zh-CN"/>
        </w:rPr>
      </w:pPr>
      <w:r>
        <w:rPr>
          <w:rFonts w:hint="eastAsia"/>
          <w:sz w:val="24"/>
          <w:szCs w:val="24"/>
          <w:lang w:val="en-US" w:eastAsia="zh-CN"/>
        </w:rPr>
        <w:t>密码登录：</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用户来到密码页面，输入账号和密码登录，点击登录按钮，向后端API提交登录数据表单，成功就进入主页面，不成功，就会跳出对应的错误提示信息。</w:t>
      </w:r>
    </w:p>
    <w:p>
      <w:pPr>
        <w:bidi w:val="0"/>
        <w:spacing w:line="360" w:lineRule="auto"/>
        <w:ind w:firstLine="480" w:firstLineChars="200"/>
        <w:rPr>
          <w:rFonts w:hint="eastAsia"/>
          <w:sz w:val="24"/>
          <w:szCs w:val="24"/>
          <w:lang w:val="en-US" w:eastAsia="zh-CN"/>
        </w:rPr>
      </w:pPr>
      <w:r>
        <w:rPr>
          <w:rFonts w:hint="eastAsia"/>
          <w:sz w:val="24"/>
          <w:szCs w:val="24"/>
          <w:lang w:val="en-US" w:eastAsia="zh-CN"/>
        </w:rPr>
        <w:t>前端主要代码如下：</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//登录</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axios.post('/api/login',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userName: that.loginForm.userName,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PassWord: that.loginForm.PassWord</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}).then(res =&gt;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console.log("/api/login:", res.data.status);</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if (res.data.status == 200) {</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that.$store.commit("setToken", that.loginForm.userName)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that.$store.commit("setUserName", that.loginForm.userName)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that.$router.push({ path: "/editor"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 else if (res.data.status == 300)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that.$message({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showClose: true,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message: "密码错误，请重新登录！",</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type: "error"</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this.PassWord =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else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that.$message({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showClose: true,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message: "不存在这个账号，请先注册！",</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type: "warn"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}).catch((err) =&gt;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console.log(err)</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w:t>
      </w:r>
    </w:p>
    <w:p>
      <w:pPr>
        <w:bidi w:val="0"/>
        <w:spacing w:line="360" w:lineRule="auto"/>
        <w:ind w:firstLine="480" w:firstLineChars="200"/>
        <w:rPr>
          <w:rFonts w:hint="eastAsia"/>
          <w:sz w:val="24"/>
          <w:szCs w:val="24"/>
          <w:lang w:val="en-US" w:eastAsia="zh-CN"/>
        </w:rPr>
      </w:pPr>
      <w:r>
        <w:rPr>
          <w:rFonts w:hint="eastAsia"/>
          <w:sz w:val="24"/>
          <w:szCs w:val="24"/>
          <w:lang w:val="en-US" w:eastAsia="zh-CN"/>
        </w:rPr>
        <w:t>以上代码，在点击登录时，如果账号和密码都有正确输入，就会封装好账号和密码数据到表单中，请求后端接口。成功收到响应信息体，如果判断到登录成功，就设置token值为本账号名，跳到主页面。如果是登录密码错误或者不存在该账号，就跳出提示信息。如果接口响应出差，就打印出错误信息。</w:t>
      </w:r>
    </w:p>
    <w:p>
      <w:pPr>
        <w:bidi w:val="0"/>
        <w:spacing w:line="360" w:lineRule="auto"/>
        <w:ind w:firstLine="480" w:firstLineChars="200"/>
        <w:rPr>
          <w:rFonts w:hint="eastAsia"/>
          <w:sz w:val="24"/>
          <w:szCs w:val="24"/>
          <w:lang w:val="en-US" w:eastAsia="zh-CN"/>
        </w:rPr>
      </w:pPr>
      <w:r>
        <w:rPr>
          <w:rFonts w:hint="eastAsia"/>
          <w:sz w:val="24"/>
          <w:szCs w:val="24"/>
          <w:lang w:val="en-US" w:eastAsia="zh-CN"/>
        </w:rPr>
        <w:t>后端会监听登录接口，收到请求，就提取重要信息，操作数据库来完成登录，并封装好响应信息传到前端。</w:t>
      </w:r>
    </w:p>
    <w:p>
      <w:pPr>
        <w:bidi w:val="0"/>
        <w:spacing w:line="360" w:lineRule="auto"/>
        <w:ind w:firstLine="480" w:firstLineChars="200"/>
        <w:rPr>
          <w:rFonts w:hint="eastAsia"/>
          <w:sz w:val="24"/>
          <w:szCs w:val="24"/>
          <w:lang w:val="en-US" w:eastAsia="zh-CN"/>
        </w:rPr>
      </w:pPr>
      <w:r>
        <w:rPr>
          <w:rFonts w:hint="eastAsia"/>
          <w:sz w:val="24"/>
          <w:szCs w:val="24"/>
          <w:lang w:val="en-US" w:eastAsia="zh-CN"/>
        </w:rPr>
        <w:t>数据库操作代码如下：</w:t>
      </w:r>
    </w:p>
    <w:p>
      <w:pPr>
        <w:bidi w:val="0"/>
        <w:spacing w:line="360" w:lineRule="auto"/>
        <w:ind w:left="1679" w:leftChars="228" w:hanging="1200" w:hangingChars="5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rows, err := db.Query("Select id , username, password, tree, delete_tree, create_time from user "+" where username = ?", requestData["userName"])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common.CheckError(err)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defer rows.Close()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user User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for rows.Next()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err = rows.Scan(&amp;user.Id, &amp;user.UserName, &amp;user.PassWord, &amp;user.Tree, </w:t>
      </w:r>
    </w:p>
    <w:p>
      <w:pPr>
        <w:bidi w:val="0"/>
        <w:spacing w:line="360" w:lineRule="auto"/>
        <w:ind w:firstLine="1200" w:firstLineChars="5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&amp;user.DeleteTree, &amp;user.CreateTime)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common.CheckError(err)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responseData.Object = user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user.Id != ""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if user.PassWord == requestData["PassWord"]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responseData.Message = "成功登录"</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responseData.Status = 200</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return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responseData.Message = "密码错误，请重新登录！"</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responseData.Status = 300</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return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responseData.Message = "不存在这个账号，请先注册！"</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responseData.Status = 400</w:t>
      </w:r>
    </w:p>
    <w:p>
      <w:pPr>
        <w:bidi w:val="0"/>
        <w:spacing w:line="360" w:lineRule="auto"/>
        <w:ind w:firstLine="480" w:firstLineChars="200"/>
        <w:rPr>
          <w:rFonts w:hint="eastAsia"/>
          <w:sz w:val="24"/>
          <w:szCs w:val="24"/>
          <w:lang w:val="en-US" w:eastAsia="zh-CN"/>
        </w:rPr>
      </w:pPr>
      <w:r>
        <w:rPr>
          <w:rFonts w:hint="eastAsia"/>
          <w:sz w:val="24"/>
          <w:szCs w:val="24"/>
          <w:lang w:val="en-US" w:eastAsia="zh-CN"/>
        </w:rPr>
        <w:t>以上代码中user变量是用来作为用户信息的数据结构。首先先查询该账号存不存在，用user来接收用户信息，存在用户信息，就比较数据库查出的密码和前端传来的密码是否同样，如果同样，就封装登录成功信息，如果不同样，就封装密码错误信息，如果不存在用户信息，就封装请先注册信息，返回。</w:t>
      </w:r>
    </w:p>
    <w:p>
      <w:pPr>
        <w:pStyle w:val="38"/>
        <w:widowControl w:val="0"/>
        <w:numPr>
          <w:ilvl w:val="0"/>
          <w:numId w:val="0"/>
        </w:numPr>
        <w:spacing w:line="360" w:lineRule="auto"/>
        <w:ind w:firstLine="480" w:firstLineChars="200"/>
        <w:jc w:val="both"/>
        <w:outlineLvl w:val="9"/>
        <w:rPr>
          <w:rFonts w:hint="eastAsia" w:ascii="宋体" w:eastAsia="宋体" w:cs="宋体"/>
          <w:sz w:val="24"/>
          <w:szCs w:val="24"/>
          <w:lang w:val="en-US" w:eastAsia="zh-CN"/>
        </w:rPr>
      </w:pPr>
    </w:p>
    <w:p>
      <w:pPr>
        <w:pStyle w:val="39"/>
        <w:numPr>
          <w:ilvl w:val="2"/>
          <w:numId w:val="8"/>
        </w:numPr>
        <w:spacing w:line="360" w:lineRule="auto"/>
        <w:ind w:left="709" w:leftChars="0" w:hanging="709" w:firstLineChars="0"/>
        <w:outlineLvl w:val="2"/>
        <w:rPr>
          <w:rFonts w:hint="eastAsia"/>
          <w:kern w:val="0"/>
          <w:lang w:val="en-US" w:eastAsia="zh-CN"/>
        </w:rPr>
      </w:pPr>
      <w:bookmarkStart w:id="39" w:name="_Toc7379"/>
      <w:r>
        <w:rPr>
          <w:rFonts w:hint="eastAsia"/>
          <w:kern w:val="0"/>
          <w:lang w:val="en-US" w:eastAsia="zh-CN"/>
        </w:rPr>
        <w:t>文件管理模块</w:t>
      </w:r>
      <w:bookmarkEnd w:id="39"/>
    </w:p>
    <w:p>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黑体" w:hAnsi="黑体" w:eastAsia="黑体" w:cs="黑体"/>
          <w:sz w:val="24"/>
          <w:szCs w:val="24"/>
          <w:lang w:val="en-US" w:eastAsia="zh-CN"/>
        </w:rPr>
        <w:t>文件整理归纳：</w:t>
      </w:r>
    </w:p>
    <w:p>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文件整理归纳页面如图5-2所示:</w:t>
      </w:r>
    </w:p>
    <w:p>
      <w:pPr>
        <w:pStyle w:val="39"/>
        <w:numPr>
          <w:ilvl w:val="3"/>
          <w:numId w:val="0"/>
        </w:numPr>
        <w:spacing w:line="360" w:lineRule="auto"/>
        <w:jc w:val="center"/>
        <w:outlineLvl w:val="9"/>
        <w:rPr>
          <w:rFonts w:hint="eastAsia" w:ascii="宋体" w:eastAsia="宋体" w:cs="宋体"/>
          <w:sz w:val="24"/>
          <w:szCs w:val="24"/>
          <w:lang w:val="en-US" w:eastAsia="zh-CN"/>
        </w:rPr>
      </w:pPr>
      <w:r>
        <w:drawing>
          <wp:inline distT="0" distB="0" distL="114300" distR="114300">
            <wp:extent cx="5266690" cy="2510155"/>
            <wp:effectExtent l="0" t="0" r="6350" b="444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9"/>
                    <a:stretch>
                      <a:fillRect/>
                    </a:stretch>
                  </pic:blipFill>
                  <pic:spPr>
                    <a:xfrm>
                      <a:off x="0" y="0"/>
                      <a:ext cx="5266690" cy="2510155"/>
                    </a:xfrm>
                    <a:prstGeom prst="rect">
                      <a:avLst/>
                    </a:prstGeom>
                    <a:noFill/>
                    <a:ln>
                      <a:noFill/>
                    </a:ln>
                  </pic:spPr>
                </pic:pic>
              </a:graphicData>
            </a:graphic>
          </wp:inline>
        </w:drawing>
      </w:r>
    </w:p>
    <w:p>
      <w:pPr>
        <w:widowControl/>
        <w:spacing w:line="360" w:lineRule="auto"/>
        <w:ind w:left="420"/>
        <w:jc w:val="center"/>
        <w:rPr>
          <w:rFonts w:hint="eastAsia" w:ascii="宋体" w:hAnsi="宋体" w:cs="宋体"/>
          <w:kern w:val="0"/>
          <w:szCs w:val="21"/>
          <w:lang w:val="en-US" w:eastAsia="zh-CN"/>
        </w:rPr>
      </w:pPr>
      <w:r>
        <w:rPr>
          <w:rFonts w:hint="eastAsia" w:ascii="宋体" w:hAnsi="宋体" w:cs="宋体"/>
          <w:kern w:val="0"/>
          <w:szCs w:val="21"/>
        </w:rPr>
        <w:t>图</w:t>
      </w:r>
      <w:r>
        <w:rPr>
          <w:rFonts w:hint="eastAsia" w:ascii="宋体" w:hAnsi="宋体" w:cs="宋体"/>
          <w:kern w:val="0"/>
          <w:szCs w:val="21"/>
          <w:lang w:val="en-US" w:eastAsia="zh-CN"/>
        </w:rPr>
        <w:t xml:space="preserve">5-2 </w:t>
      </w:r>
      <w:r>
        <w:rPr>
          <w:rFonts w:hint="eastAsia" w:ascii="宋体" w:eastAsia="宋体" w:cs="宋体"/>
          <w:sz w:val="24"/>
          <w:szCs w:val="24"/>
          <w:lang w:val="en-US" w:eastAsia="zh-CN"/>
        </w:rPr>
        <w:t>文件整理归纳</w:t>
      </w:r>
      <w:r>
        <w:rPr>
          <w:rFonts w:hint="eastAsia" w:ascii="宋体" w:hAnsi="宋体" w:cs="宋体"/>
          <w:kern w:val="0"/>
          <w:szCs w:val="21"/>
          <w:lang w:val="en-US" w:eastAsia="zh-CN"/>
        </w:rPr>
        <w:t>页面</w:t>
      </w:r>
    </w:p>
    <w:p>
      <w:pPr>
        <w:widowControl/>
        <w:spacing w:line="360" w:lineRule="auto"/>
        <w:ind w:left="420"/>
        <w:jc w:val="center"/>
        <w:rPr>
          <w:rFonts w:hint="default" w:ascii="宋体" w:hAnsi="宋体" w:cs="宋体"/>
          <w:kern w:val="0"/>
          <w:szCs w:val="21"/>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左侧显示的文件树区域可以拖拽，左右两侧的节点都可以进行新建文档或文件夹，重命名，删除这些操作，点击某个节点，如果为文档，就进入编辑创作页面，如果为文件夹，就显示该文件夹的祖文件夹链以及该文件夹下一级所有的节点。</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其中新增文件夹节点代码：</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//new 一个孩子</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const newChild =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id: new Date().getTime(),</w:t>
      </w:r>
    </w:p>
    <w:p>
      <w:pPr>
        <w:bidi w:val="0"/>
        <w:spacing w:line="360" w:lineRule="auto"/>
        <w:ind w:firstLine="720" w:firstLineChars="3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time: this.CurentTime(),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editorTime:new Date().getTime(),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label: this.dialog.dialogInput,</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type: true,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url: '# ' + this.dialog.dialogInput,</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children: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w:t>
      </w:r>
    </w:p>
    <w:p>
      <w:pPr>
        <w:bidi w:val="0"/>
        <w:spacing w:line="360" w:lineRule="auto"/>
        <w:ind w:left="720" w:hanging="720" w:hangingChars="300"/>
        <w:rPr>
          <w:rFonts w:hint="default" w:ascii="Times New Roman" w:hAnsi="Times New Roman" w:eastAsia="宋体" w:cs="Times New Roman"/>
          <w:sz w:val="24"/>
          <w:szCs w:val="24"/>
          <w:lang w:val="en-US" w:eastAsia="zh-CN"/>
        </w:rPr>
      </w:pPr>
      <w:r>
        <w:rPr>
          <w:rFonts w:hint="eastAsia" w:ascii="宋体" w:hAnsi="宋体" w:eastAsia="宋体" w:cs="宋体"/>
          <w:sz w:val="24"/>
          <w:szCs w:val="24"/>
          <w:lang w:val="en-US" w:eastAsia="zh-CN"/>
        </w:rPr>
        <w:t xml:space="preserve">   </w:t>
      </w:r>
      <w:r>
        <w:rPr>
          <w:rFonts w:hint="default" w:ascii="Times New Roman" w:hAnsi="Times New Roman" w:eastAsia="宋体" w:cs="Times New Roman"/>
          <w:sz w:val="24"/>
          <w:szCs w:val="24"/>
          <w:lang w:val="en-US" w:eastAsia="zh-CN"/>
        </w:rPr>
        <w:t>//如果本节点数据对象没有children这个属性，就要加入vue数据监听，要不不会响应式</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if (!this.treeData.children)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this.$set(this.treeData, 'children',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//把孩子节点加入孩子属性</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if (this.treeData === this.data)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this.treeData.push(newChild);</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 else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this.treeData.children.push(newChild);</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其中删除节点代码：</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this.$refs.tree.remove(this.treeData);</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//把该节点加入删除delereTree的头部</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this.object.deleteTree.unshift(this.treeData);</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其中重命名节点代码：</w:t>
      </w:r>
    </w:p>
    <w:p>
      <w:pPr>
        <w:bidi w:val="0"/>
        <w:spacing w:line="360" w:lineRule="auto"/>
        <w:rPr>
          <w:rFonts w:hint="default" w:ascii="Times New Roman" w:hAnsi="Times New Roman" w:eastAsia="宋体" w:cs="Times New Roman"/>
          <w:sz w:val="24"/>
          <w:szCs w:val="24"/>
          <w:lang w:val="en-US" w:eastAsia="zh-CN"/>
        </w:rPr>
      </w:pPr>
      <w:r>
        <w:rPr>
          <w:rFonts w:hint="eastAsia" w:ascii="宋体" w:hAnsi="宋体" w:eastAsia="宋体" w:cs="宋体"/>
          <w:sz w:val="24"/>
          <w:szCs w:val="24"/>
          <w:lang w:val="en-US" w:eastAsia="zh-CN"/>
        </w:rPr>
        <w:t>  </w:t>
      </w:r>
      <w:r>
        <w:rPr>
          <w:rFonts w:hint="default" w:ascii="Times New Roman" w:hAnsi="Times New Roman" w:eastAsia="宋体" w:cs="Times New Roman"/>
          <w:sz w:val="24"/>
          <w:szCs w:val="24"/>
          <w:lang w:val="en-US" w:eastAsia="zh-CN"/>
        </w:rPr>
        <w:t>this.treeData.time = this.CurentTime();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this.treeData.editorTime = new Date().getTime();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his.dialog.dialogRename = false;</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其中拖拽代码：</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allowDrop(draggingNode, dropNode, type)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if (dropNode.data.type)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 xml:space="preserve"> return true;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 } else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if (type == 'inner')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return false;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return true;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allowDrag() { return true; },</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新建文件夹节点代码跟新建文档代码十分类似，只在对象属性的type设置为false以及在新建前先要完成电子书文档创建的操作。其他的重名名就更改lable的值为用户输入值。删除就去掉tree中该节点，并加入该节点到deletetree数组头部中。以上操作都需要请求后端，把最新的数据发送到后端来做持久化实现。</w:t>
      </w:r>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回收站：</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回收站页面如图5-3所示：</w:t>
      </w:r>
    </w:p>
    <w:p>
      <w:pPr>
        <w:pStyle w:val="39"/>
        <w:numPr>
          <w:ilvl w:val="3"/>
          <w:numId w:val="0"/>
        </w:numPr>
        <w:spacing w:line="360" w:lineRule="auto"/>
        <w:ind w:firstLine="480"/>
        <w:outlineLvl w:val="9"/>
        <w:rPr>
          <w:rFonts w:hint="default" w:ascii="宋体" w:eastAsia="宋体" w:cs="宋体"/>
          <w:sz w:val="24"/>
          <w:szCs w:val="24"/>
          <w:lang w:val="en-US" w:eastAsia="zh-CN"/>
        </w:rPr>
      </w:pPr>
      <w:r>
        <w:drawing>
          <wp:inline distT="0" distB="0" distL="114300" distR="114300">
            <wp:extent cx="5266690" cy="2510155"/>
            <wp:effectExtent l="0" t="0" r="6350" b="444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0"/>
                    <a:stretch>
                      <a:fillRect/>
                    </a:stretch>
                  </pic:blipFill>
                  <pic:spPr>
                    <a:xfrm>
                      <a:off x="0" y="0"/>
                      <a:ext cx="5266690" cy="2510155"/>
                    </a:xfrm>
                    <a:prstGeom prst="rect">
                      <a:avLst/>
                    </a:prstGeom>
                    <a:noFill/>
                    <a:ln>
                      <a:noFill/>
                    </a:ln>
                  </pic:spPr>
                </pic:pic>
              </a:graphicData>
            </a:graphic>
          </wp:inline>
        </w:drawing>
      </w:r>
    </w:p>
    <w:p>
      <w:pPr>
        <w:widowControl/>
        <w:spacing w:line="360" w:lineRule="auto"/>
        <w:ind w:left="420"/>
        <w:jc w:val="center"/>
        <w:rPr>
          <w:rFonts w:hint="eastAsia" w:ascii="宋体" w:eastAsia="宋体" w:cs="宋体"/>
          <w:sz w:val="24"/>
          <w:szCs w:val="24"/>
          <w:lang w:val="en-US" w:eastAsia="zh-CN"/>
        </w:rPr>
      </w:pPr>
      <w:r>
        <w:rPr>
          <w:rFonts w:hint="eastAsia" w:ascii="宋体" w:hAnsi="宋体" w:cs="宋体"/>
          <w:kern w:val="0"/>
          <w:szCs w:val="21"/>
        </w:rPr>
        <w:t>图</w:t>
      </w:r>
      <w:r>
        <w:rPr>
          <w:rFonts w:hint="eastAsia" w:ascii="宋体" w:hAnsi="宋体" w:cs="宋体"/>
          <w:kern w:val="0"/>
          <w:szCs w:val="21"/>
          <w:lang w:val="en-US" w:eastAsia="zh-CN"/>
        </w:rPr>
        <w:t xml:space="preserve">5-3 </w:t>
      </w:r>
      <w:r>
        <w:rPr>
          <w:rFonts w:hint="eastAsia" w:ascii="宋体" w:eastAsia="宋体" w:cs="宋体"/>
          <w:sz w:val="24"/>
          <w:szCs w:val="24"/>
          <w:lang w:val="en-US" w:eastAsia="zh-CN"/>
        </w:rPr>
        <w:t>回收站页面</w:t>
      </w:r>
    </w:p>
    <w:p>
      <w:pPr>
        <w:widowControl/>
        <w:spacing w:line="360" w:lineRule="auto"/>
        <w:ind w:firstLine="480" w:firstLineChars="200"/>
        <w:jc w:val="both"/>
        <w:rPr>
          <w:rFonts w:hint="eastAsia" w:ascii="宋体" w:cs="宋体"/>
          <w:sz w:val="24"/>
          <w:szCs w:val="24"/>
          <w:lang w:val="en-US" w:eastAsia="zh-CN"/>
        </w:rPr>
      </w:pP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点击左侧的回收站按钮，在右侧就会显示出已删除的数据，并且是按时间线的形式以最近到最远来排序的。想要恢复数据，就点击恢复按钮，确定不在需要的数据，可以点击彻底删除来让它消失。</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在deleteTree数组删除该节点的代码：</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spliceNodeList(state,index) {</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state.nodeList.splice(index,1)</w:t>
      </w:r>
    </w:p>
    <w:p>
      <w:pPr>
        <w:widowControl/>
        <w:spacing w:line="360" w:lineRule="auto"/>
        <w:ind w:left="420" w:firstLine="480"/>
        <w:jc w:val="both"/>
        <w:rPr>
          <w:rFonts w:hint="eastAsia" w:ascii="宋体" w:cs="宋体"/>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在tree中加入该节点代码：</w:t>
      </w:r>
    </w:p>
    <w:p>
      <w:pPr>
        <w:widowControl/>
        <w:spacing w:line="360" w:lineRule="auto"/>
        <w:ind w:firstLine="960" w:firstLineChars="4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case '恢复':</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this.data.push(this.treeData);</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this.collapse.collapseTreeIcon = "el-icon-caret-top";</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this.collapse.collapseTree = false;</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break;</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以上代码，恢复功能就先在deleteTree数组删除该节点的，接着在tree</w:t>
      </w:r>
    </w:p>
    <w:p>
      <w:pPr>
        <w:widowControl/>
        <w:spacing w:line="360" w:lineRule="auto"/>
        <w:jc w:val="both"/>
        <w:rPr>
          <w:rFonts w:hint="eastAsia" w:ascii="宋体" w:eastAsia="宋体" w:cs="宋体"/>
          <w:sz w:val="24"/>
          <w:szCs w:val="24"/>
          <w:lang w:val="en-US" w:eastAsia="zh-CN"/>
        </w:rPr>
      </w:pPr>
      <w:r>
        <w:rPr>
          <w:rFonts w:hint="eastAsia" w:ascii="宋体" w:cs="宋体"/>
          <w:sz w:val="24"/>
          <w:szCs w:val="24"/>
          <w:lang w:val="en-US" w:eastAsia="zh-CN"/>
        </w:rPr>
        <w:t>中加入该节点代码，而彻底删除功能，只需在deleteTree数组删除该节点的就可以了，以上操作都需要请求后端，把最新的数据发送到后端来做持久化实现。</w:t>
      </w:r>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最近编辑：</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最近编辑页面如图5-4所示：</w:t>
      </w:r>
    </w:p>
    <w:p>
      <w:pPr>
        <w:pStyle w:val="39"/>
        <w:numPr>
          <w:ilvl w:val="3"/>
          <w:numId w:val="0"/>
        </w:numPr>
        <w:spacing w:line="360" w:lineRule="auto"/>
        <w:ind w:firstLine="480"/>
        <w:outlineLvl w:val="9"/>
        <w:rPr>
          <w:rFonts w:hint="default" w:ascii="宋体" w:eastAsia="宋体" w:cs="宋体"/>
          <w:sz w:val="24"/>
          <w:szCs w:val="24"/>
          <w:lang w:val="en-US" w:eastAsia="zh-CN"/>
        </w:rPr>
      </w:pPr>
      <w:r>
        <w:drawing>
          <wp:inline distT="0" distB="0" distL="114300" distR="114300">
            <wp:extent cx="5269230" cy="2449830"/>
            <wp:effectExtent l="0" t="0" r="3810"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1"/>
                    <a:stretch>
                      <a:fillRect/>
                    </a:stretch>
                  </pic:blipFill>
                  <pic:spPr>
                    <a:xfrm>
                      <a:off x="0" y="0"/>
                      <a:ext cx="5269230" cy="2449830"/>
                    </a:xfrm>
                    <a:prstGeom prst="rect">
                      <a:avLst/>
                    </a:prstGeom>
                    <a:noFill/>
                    <a:ln>
                      <a:noFill/>
                    </a:ln>
                  </pic:spPr>
                </pic:pic>
              </a:graphicData>
            </a:graphic>
          </wp:inline>
        </w:drawing>
      </w:r>
    </w:p>
    <w:p>
      <w:pPr>
        <w:widowControl/>
        <w:spacing w:line="360" w:lineRule="auto"/>
        <w:ind w:left="420"/>
        <w:jc w:val="center"/>
        <w:rPr>
          <w:rFonts w:hint="eastAsia" w:ascii="宋体" w:eastAsia="宋体" w:cs="宋体"/>
          <w:sz w:val="24"/>
          <w:szCs w:val="24"/>
          <w:lang w:val="en-US" w:eastAsia="zh-CN"/>
        </w:rPr>
      </w:pPr>
      <w:r>
        <w:rPr>
          <w:rFonts w:hint="eastAsia" w:ascii="宋体" w:hAnsi="宋体" w:cs="宋体"/>
          <w:kern w:val="0"/>
          <w:szCs w:val="21"/>
        </w:rPr>
        <w:t>图</w:t>
      </w:r>
      <w:r>
        <w:rPr>
          <w:rFonts w:hint="eastAsia" w:ascii="宋体" w:hAnsi="宋体" w:cs="宋体"/>
          <w:kern w:val="0"/>
          <w:szCs w:val="21"/>
          <w:lang w:val="en-US" w:eastAsia="zh-CN"/>
        </w:rPr>
        <w:t xml:space="preserve">5-4 </w:t>
      </w:r>
      <w:r>
        <w:rPr>
          <w:rFonts w:hint="eastAsia" w:ascii="宋体" w:eastAsia="宋体" w:cs="宋体"/>
          <w:sz w:val="24"/>
          <w:szCs w:val="24"/>
          <w:lang w:val="en-US" w:eastAsia="zh-CN"/>
        </w:rPr>
        <w:t>最近编辑页面</w:t>
      </w:r>
    </w:p>
    <w:p>
      <w:pPr>
        <w:bidi w:val="0"/>
        <w:spacing w:line="360" w:lineRule="auto"/>
        <w:jc w:val="left"/>
        <w:rPr>
          <w:rFonts w:hint="eastAsia"/>
          <w:sz w:val="24"/>
          <w:szCs w:val="24"/>
          <w:lang w:val="en-US" w:eastAsia="zh-CN"/>
        </w:rPr>
      </w:pPr>
    </w:p>
    <w:p>
      <w:pPr>
        <w:bidi w:val="0"/>
        <w:spacing w:line="360" w:lineRule="auto"/>
        <w:ind w:firstLine="480" w:firstLineChars="200"/>
        <w:jc w:val="left"/>
        <w:rPr>
          <w:rFonts w:hint="eastAsia"/>
          <w:sz w:val="24"/>
          <w:szCs w:val="24"/>
          <w:lang w:val="en-US" w:eastAsia="zh-CN"/>
        </w:rPr>
      </w:pPr>
      <w:r>
        <w:rPr>
          <w:rFonts w:hint="eastAsia"/>
          <w:sz w:val="24"/>
          <w:szCs w:val="24"/>
          <w:lang w:val="en-US" w:eastAsia="zh-CN"/>
        </w:rPr>
        <w:t>点击左侧的最近编辑按钮，在右侧就会显示出最近编辑的文档，并且是按时间线的形式以最近到最远来排序的。想要接着编辑某个时刻的文档，就点击该节点，进入编辑页面。</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生成最近编辑数组的代码：</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eastAsia" w:ascii="宋体" w:cs="宋体"/>
          <w:sz w:val="24"/>
          <w:szCs w:val="24"/>
          <w:lang w:val="en-US" w:eastAsia="zh-CN"/>
        </w:rPr>
        <w:t>    </w:t>
      </w:r>
      <w:r>
        <w:rPr>
          <w:rFonts w:hint="default" w:ascii="Times New Roman" w:hAnsi="Times New Roman" w:cs="Times New Roman"/>
          <w:sz w:val="24"/>
          <w:szCs w:val="24"/>
          <w:lang w:val="en-US" w:eastAsia="zh-CN"/>
        </w:rPr>
        <w:t>let data = this.$store.state.data;</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queue =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res =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queue = queue.concat(data);</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//获取文件夹</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while (queue.length &gt; 0)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node = queue[0];</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queue.shift();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if (!node.type)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res.push(node);</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 else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queue = queue.concat(node.children)</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//排序</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if (res.length &gt; 1)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res.sort(function (a, b)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return b.editorTime - a.editorTime;</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widowControl/>
        <w:spacing w:line="360" w:lineRule="auto"/>
        <w:ind w:firstLine="480" w:firstLineChars="200"/>
        <w:jc w:val="both"/>
        <w:rPr>
          <w:rFonts w:hint="eastAsia" w:ascii="宋体" w:cs="宋体"/>
          <w:sz w:val="24"/>
          <w:szCs w:val="24"/>
          <w:lang w:val="en-US" w:eastAsia="zh-CN"/>
        </w:rPr>
      </w:pPr>
      <w:r>
        <w:rPr>
          <w:rFonts w:hint="default" w:ascii="Times New Roman" w:hAnsi="Times New Roman" w:cs="Times New Roman"/>
          <w:sz w:val="24"/>
          <w:szCs w:val="24"/>
          <w:lang w:val="en-US" w:eastAsia="zh-CN"/>
        </w:rPr>
        <w:t>      eturn res;</w:t>
      </w:r>
    </w:p>
    <w:p>
      <w:pPr>
        <w:widowControl/>
        <w:spacing w:line="360" w:lineRule="auto"/>
        <w:ind w:firstLine="480" w:firstLineChars="200"/>
        <w:jc w:val="both"/>
        <w:rPr>
          <w:rFonts w:hint="default" w:ascii="宋体" w:cs="宋体"/>
          <w:sz w:val="24"/>
          <w:szCs w:val="24"/>
          <w:lang w:val="en-US" w:eastAsia="zh-CN"/>
        </w:rPr>
      </w:pPr>
      <w:r>
        <w:rPr>
          <w:rFonts w:hint="eastAsia" w:ascii="宋体" w:cs="宋体"/>
          <w:sz w:val="24"/>
          <w:szCs w:val="24"/>
          <w:lang w:val="en-US" w:eastAsia="zh-CN"/>
        </w:rPr>
        <w:t>以上代码，先new两个数组queue和res,分别用来接收层级遍历中间缓存数组和返回的最近编辑文档节点数组。接着拼接queue数组和data我的文件树数组，再接着做层级遍历帅选出文档节点，最后按照节点的最近编辑时间戳从大到小排序返回数组，最终返回。以上操作只需在前端就可以实现。</w:t>
      </w:r>
    </w:p>
    <w:p>
      <w:pPr>
        <w:widowControl/>
        <w:spacing w:line="360" w:lineRule="auto"/>
        <w:ind w:left="420" w:firstLine="480"/>
        <w:jc w:val="both"/>
        <w:rPr>
          <w:rFonts w:hint="default" w:ascii="宋体" w:cs="宋体"/>
          <w:sz w:val="24"/>
          <w:szCs w:val="24"/>
          <w:lang w:val="en-US" w:eastAsia="zh-CN"/>
        </w:rPr>
      </w:pPr>
    </w:p>
    <w:p>
      <w:pPr>
        <w:pStyle w:val="39"/>
        <w:numPr>
          <w:ilvl w:val="2"/>
          <w:numId w:val="8"/>
        </w:numPr>
        <w:spacing w:line="360" w:lineRule="auto"/>
        <w:ind w:left="709" w:leftChars="0" w:hanging="709" w:firstLineChars="0"/>
        <w:outlineLvl w:val="2"/>
        <w:rPr>
          <w:rFonts w:hint="eastAsia" w:ascii="宋体" w:eastAsia="宋体" w:cs="宋体"/>
          <w:sz w:val="24"/>
          <w:szCs w:val="24"/>
          <w:lang w:val="en-US" w:eastAsia="zh-CN"/>
        </w:rPr>
      </w:pPr>
      <w:bookmarkStart w:id="40" w:name="_Toc24405"/>
      <w:r>
        <w:rPr>
          <w:rFonts w:hint="eastAsia"/>
          <w:kern w:val="0"/>
          <w:lang w:val="en-US" w:eastAsia="zh-CN"/>
        </w:rPr>
        <w:t>编辑创作模块</w:t>
      </w:r>
      <w:bookmarkEnd w:id="40"/>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创作模块主要实现的是对文档编辑、浏览和保存功能，其中对文档的编辑，使用的是基于markdown语法的编辑创作，除了常见的markdown语义外，还包括如latex/katex格式的数学公式、流程图、时序图、echarts图、geogebra动态几何图等有个性的语义拓展，这就需要添加相对应的markdown-it插件，并对有关插件进行修改添加代码，以符合本系统的需求。对于geogebra动态几何图这种第三方库没有的语义拓展需要自己编写新的解析渲染规则。用户在编辑创作过程中，为了实现实时预览，需要每次修改都重新解析渲染源编辑数据。用户能够定位文档大纲位置，就获取文档解析后的Html数据，找出是标题的DOM节点，计算其距离上层控件的距离，并使编辑和预览区滚动这个距离的长度。系统能将编辑创作数据保存起来，就需在每次修改重新修改后，在一定时间内触发保存函数，将目前最新的数据持久到数据库。</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文档编辑、浏览、大纲页面如图5-5所示：</w:t>
      </w:r>
    </w:p>
    <w:p>
      <w:pPr>
        <w:pStyle w:val="39"/>
        <w:numPr>
          <w:ilvl w:val="3"/>
          <w:numId w:val="0"/>
        </w:numPr>
        <w:spacing w:line="360" w:lineRule="auto"/>
        <w:ind w:firstLine="480"/>
        <w:outlineLvl w:val="9"/>
        <w:rPr>
          <w:rFonts w:hint="default" w:ascii="宋体" w:eastAsia="宋体" w:cs="宋体"/>
          <w:sz w:val="24"/>
          <w:szCs w:val="24"/>
          <w:lang w:val="en-US" w:eastAsia="zh-CN"/>
        </w:rPr>
      </w:pPr>
      <w:r>
        <w:drawing>
          <wp:inline distT="0" distB="0" distL="114300" distR="114300">
            <wp:extent cx="5266690" cy="2510155"/>
            <wp:effectExtent l="0" t="0" r="6350" b="444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2"/>
                    <a:stretch>
                      <a:fillRect/>
                    </a:stretch>
                  </pic:blipFill>
                  <pic:spPr>
                    <a:xfrm>
                      <a:off x="0" y="0"/>
                      <a:ext cx="5266690" cy="2510155"/>
                    </a:xfrm>
                    <a:prstGeom prst="rect">
                      <a:avLst/>
                    </a:prstGeom>
                    <a:noFill/>
                    <a:ln>
                      <a:noFill/>
                    </a:ln>
                  </pic:spPr>
                </pic:pic>
              </a:graphicData>
            </a:graphic>
          </wp:inline>
        </w:drawing>
      </w:r>
    </w:p>
    <w:p>
      <w:pPr>
        <w:widowControl/>
        <w:spacing w:line="360" w:lineRule="auto"/>
        <w:ind w:left="420"/>
        <w:jc w:val="center"/>
        <w:rPr>
          <w:rFonts w:hint="eastAsia" w:ascii="宋体" w:eastAsia="宋体" w:cs="宋体"/>
          <w:sz w:val="24"/>
          <w:szCs w:val="24"/>
          <w:lang w:val="en-US" w:eastAsia="zh-CN"/>
        </w:rPr>
      </w:pPr>
      <w:r>
        <w:rPr>
          <w:rFonts w:hint="eastAsia" w:ascii="宋体" w:hAnsi="宋体" w:cs="宋体"/>
          <w:kern w:val="0"/>
          <w:szCs w:val="21"/>
        </w:rPr>
        <w:t>图</w:t>
      </w:r>
      <w:r>
        <w:rPr>
          <w:rFonts w:hint="eastAsia" w:ascii="宋体" w:hAnsi="宋体" w:cs="宋体"/>
          <w:kern w:val="0"/>
          <w:szCs w:val="21"/>
          <w:lang w:val="en-US" w:eastAsia="zh-CN"/>
        </w:rPr>
        <w:t xml:space="preserve">5-5 </w:t>
      </w:r>
      <w:r>
        <w:rPr>
          <w:rFonts w:hint="eastAsia" w:ascii="宋体" w:eastAsia="宋体" w:cs="宋体"/>
          <w:sz w:val="24"/>
          <w:szCs w:val="24"/>
          <w:lang w:val="en-US" w:eastAsia="zh-CN"/>
        </w:rPr>
        <w:t>文档编辑、浏览、大纲页面</w:t>
      </w:r>
    </w:p>
    <w:p>
      <w:pPr>
        <w:widowControl/>
        <w:spacing w:line="360" w:lineRule="auto"/>
        <w:ind w:left="420"/>
        <w:jc w:val="center"/>
        <w:rPr>
          <w:rFonts w:hint="eastAsia" w:ascii="宋体" w:eastAsia="宋体" w:cs="宋体"/>
          <w:sz w:val="24"/>
          <w:szCs w:val="24"/>
          <w:lang w:val="en-US" w:eastAsia="zh-CN"/>
        </w:rPr>
      </w:pPr>
    </w:p>
    <w:p>
      <w:pPr>
        <w:bidi w:val="0"/>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左侧为文档大纲区域，会显示出渲染为&lt;h&gt;的DOM节点文本，用户点击文档大纲，可以同时大约定位编辑和预览区到大纲的位置。中间编辑区是用户输入编辑的文字的区域，还可以在工具栏选择辅助的想要的语义。右侧预览区可以时预览编辑内容最终渲染的效果。以上数据是会在更改后持久化到数据库中。</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渲染Geogebra的代码：</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//renser geogebra</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document.querySelectorAll(".ggbid").forEach((element) =&gt;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try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code = element.textContent;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fileName = element.textContent.slice(-7);</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$vm.$emit('ggb', code, fileName);</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element.textContent = "";</w:t>
      </w:r>
    </w:p>
    <w:p>
      <w:pPr>
        <w:widowControl/>
        <w:spacing w:line="360" w:lineRule="auto"/>
        <w:ind w:left="3119" w:leftChars="228" w:hanging="2640" w:hangingChars="11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element.outerHTML = `&lt;iframe src="http://127.0.0.1:7000/ggb/` + fileName + `.html" style='width:750px; height:600px; border:0'&gt;&lt;/iframe&gt;`;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 catch (e)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element.outerHTML = `&lt;pre&gt;geogebra complains: ${e}&lt;/pre&gt;`;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在实时渲染预览的代码：</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d_value: function (val, oldVal)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clearTimeout(this.timeout);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this.timeout = setTimeout(() =&gt;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this.iRender();</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600);</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在计算定位大纲所在编辑预览位置的代码：</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双栏</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($vm.s_preview_switch) {</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编辑预览</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vNoteEdit.scrollTop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(vShowContent.children[i].offsetTop *</w:t>
      </w:r>
    </w:p>
    <w:p>
      <w:pPr>
        <w:widowControl/>
        <w:spacing w:line="360" w:lineRule="auto"/>
        <w:ind w:firstLine="2880" w:firstLineChars="1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vNoteEdit.scrollHeight) /</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vShowContent.scrollHeight;</w:t>
      </w:r>
    </w:p>
    <w:p>
      <w:pPr>
        <w:widowControl/>
        <w:spacing w:line="360" w:lineRule="auto"/>
        <w:ind w:firstLine="960" w:firstLineChars="400"/>
        <w:jc w:val="both"/>
        <w:rPr>
          <w:rFonts w:hint="eastAsia" w:ascii="宋体" w:cs="宋体"/>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在实时保存编辑数据的代码：</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//保存更改</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change: function (d_value, d_render) {</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this.d_value = d_value;</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this.d_render = d_render;</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clearTimeout(this.timeout); </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this.timeout = setTimeout(() =&gt; {</w:t>
      </w:r>
    </w:p>
    <w:p>
      <w:pPr>
        <w:widowControl/>
        <w:spacing w:line="360" w:lineRule="auto"/>
        <w:ind w:firstLine="1200" w:firstLineChars="5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this.object.content = d_value;</w:t>
      </w:r>
    </w:p>
    <w:p>
      <w:pPr>
        <w:widowControl/>
        <w:spacing w:line="360" w:lineRule="auto"/>
        <w:ind w:firstLine="1200" w:firstLineChars="5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this.object.contentHtml = d_render;</w:t>
      </w:r>
    </w:p>
    <w:p>
      <w:pPr>
        <w:widowControl/>
        <w:spacing w:line="360" w:lineRule="auto"/>
        <w:ind w:firstLine="1200" w:firstLineChars="5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axios.post('/api/updateebook', this.object)</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.then(response =&gt; {</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console.log("/api/updateebook:", response.data.status);</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this.$emit("setEditorTime")</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}).catch(err =&gt; {</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console.log(err);</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720" w:firstLineChars="300"/>
        <w:jc w:val="both"/>
        <w:rPr>
          <w:rFonts w:hint="eastAsia" w:ascii="宋体" w:cs="宋体"/>
          <w:sz w:val="24"/>
          <w:szCs w:val="24"/>
          <w:lang w:val="en-US" w:eastAsia="zh-CN"/>
        </w:rPr>
      </w:pPr>
      <w:r>
        <w:rPr>
          <w:rFonts w:hint="default" w:ascii="Times New Roman" w:hAnsi="Times New Roman" w:cs="Times New Roman"/>
          <w:sz w:val="24"/>
          <w:szCs w:val="24"/>
          <w:lang w:val="en-US" w:eastAsia="zh-CN"/>
        </w:rPr>
        <w:t>}, 5000);</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以上代码，渲染Geogebra是找到类选择器.ggbid所在的div,获取div里面的Geogebra的base64数据，传到后端，后端根据这个base64数据来生成一个Geogebra动态几何网页，然后替换类选择器.ggbid所在的Html内容为&lt;iframe&gt;标签引入Geogebra动态几何网页。本系统已下载官方的Geogebra资源放置到服务器的ggb文件夹中。实时渲染预览设置了一个600毫米的定时器，减少用户计算机的计算消耗。实时保存编辑数据也设置了一个5秒的定时器，用来减少服务器的消耗。</w:t>
      </w:r>
    </w:p>
    <w:p>
      <w:pPr>
        <w:widowControl/>
        <w:spacing w:line="360" w:lineRule="auto"/>
        <w:ind w:firstLine="480" w:firstLineChars="200"/>
        <w:jc w:val="both"/>
        <w:rPr>
          <w:rFonts w:hint="eastAsia" w:ascii="宋体" w:cs="宋体"/>
          <w:sz w:val="24"/>
          <w:szCs w:val="24"/>
          <w:lang w:val="en-US" w:eastAsia="zh-CN"/>
        </w:rPr>
      </w:pPr>
    </w:p>
    <w:p>
      <w:pPr>
        <w:pStyle w:val="27"/>
        <w:numPr>
          <w:ilvl w:val="0"/>
          <w:numId w:val="0"/>
        </w:numPr>
        <w:spacing w:before="156" w:after="156" w:line="360" w:lineRule="auto"/>
        <w:jc w:val="center"/>
        <w:rPr>
          <w:sz w:val="32"/>
          <w:szCs w:val="32"/>
        </w:rPr>
      </w:pPr>
      <w:bookmarkStart w:id="41" w:name="_Toc135054271"/>
      <w:bookmarkStart w:id="42" w:name="_Toc9951"/>
      <w:r>
        <w:rPr>
          <w:rFonts w:hint="eastAsia"/>
          <w:sz w:val="32"/>
          <w:szCs w:val="32"/>
        </w:rPr>
        <w:t>参考文献</w:t>
      </w:r>
      <w:bookmarkEnd w:id="41"/>
      <w:bookmarkEnd w:id="42"/>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Tenen D, Wythoff G. Sustainable Authorship in Plain Text using Pandoc and Markdown[J]. The Programming Historian, 2018.</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Jann B. Creating HTML or Markdown documents from within Stata using webdoc[J]. The Stata Journal, 2017, 17(1): 3-38.</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w:t>
      </w:r>
      <w:bookmarkStart w:id="43" w:name="OLE_LINK3"/>
      <w:r>
        <w:rPr>
          <w:rFonts w:hint="eastAsia" w:ascii="宋体" w:hAnsi="宋体" w:eastAsia="宋体" w:cs="宋体"/>
          <w:sz w:val="24"/>
          <w:szCs w:val="24"/>
          <w:lang w:val="en-US" w:eastAsia="zh-CN"/>
        </w:rPr>
        <w:t>Kalk K, Luik P, Taimalu M. The characteristics of students, blog groups and blogging that predict reflection in blogs during teaching practice and induction year[J]. Teaching and Teacher Education, 2019, 86: 102900.</w:t>
      </w:r>
      <w:bookmarkEnd w:id="43"/>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[4] </w:t>
      </w:r>
      <w:bookmarkStart w:id="44" w:name="OLE_LINK2"/>
      <w:r>
        <w:rPr>
          <w:rFonts w:hint="eastAsia" w:ascii="宋体" w:hAnsi="宋体" w:eastAsia="宋体" w:cs="宋体"/>
          <w:sz w:val="24"/>
          <w:szCs w:val="24"/>
          <w:lang w:val="en-US" w:eastAsia="zh-CN"/>
        </w:rPr>
        <w:t>Jose B, Abraham S. Performance analysis of NoSQL and relational databases with MongoDB and MySQL[J]. Materials Today: Proceedings, 2020, 24: 2036-2043.</w:t>
      </w:r>
      <w:bookmarkEnd w:id="44"/>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赵轲,易丹丹.Markdown代码生成程序流程图技巧[J].电子制作,2020(08):58-59+65.</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 曾广海. 基于Web前端组件化的个人博客系统的设计与实现[D].华中科技大学,2016.</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 王辰,刘晓鑫,曹晓燕,王佳楠.基于Vue.js平台的Markdown标记语言插件的研究与实现[J].科技风,2018(35):82+85.</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 胡亚明.基于标记语言的论文写作辅助系统[J].广东化工,2017,44(04):81+100.</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 吴力荣.基于MathJax的在线公式编辑器的设计与实现[J].廊坊师范学院学报(自然科学版),2014,14(05):40-42.</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 张滨.实现Web下公式符号在线操作的可视化编辑器系统的设计[J].计算机科学,2007(06):286-288.</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 郭威,刘三(女牙),杨宗凯,孙建文,刘林.基于MathML的在线公式编辑器的实现与应用[J].计算机应用研究,2008(10):3177-3180.</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 吴海,彭雪昶.HTML在线编辑器的选择和使用经验探讨[J].信息通信,2019(03):170-171.</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 古永红,廖选.在IE浏览器上模拟WORD编辑功能的方法[J].西南师范大学学报(自然科学版),2004(02):320-324.</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 于梅英,姜波,张珂.基于Java Web的HTML在线文本编辑器解决方案——以FckEditor在线编辑器为例[J].软件导刊,2011,10(02):36-37.</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[1</w:t>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王浩.一种基于Markdown语言的静态博客生成程序[J].电脑编程技巧与维护,2019(02):39-51.</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[16] 孙黎月. 面向博客管理的全文检索技术研究与实现[D].天津理工大学,2018.</w:t>
      </w:r>
    </w:p>
    <w:p>
      <w:pPr>
        <w:widowControl w:val="0"/>
        <w:numPr>
          <w:ilvl w:val="0"/>
          <w:numId w:val="0"/>
        </w:numPr>
        <w:spacing w:line="360" w:lineRule="auto"/>
        <w:jc w:val="both"/>
        <w:rPr>
          <w:rFonts w:hint="eastAsia" w:ascii="宋体" w:hAnsi="宋体" w:eastAsia="宋体" w:cs="宋体"/>
          <w:sz w:val="24"/>
          <w:szCs w:val="24"/>
          <w:lang w:val="en-US" w:eastAsia="zh-CN"/>
        </w:rPr>
      </w:pPr>
    </w:p>
    <w:p>
      <w:pPr>
        <w:pStyle w:val="27"/>
        <w:numPr>
          <w:ilvl w:val="0"/>
          <w:numId w:val="0"/>
        </w:numPr>
        <w:spacing w:before="156" w:after="156" w:line="360" w:lineRule="auto"/>
        <w:jc w:val="center"/>
        <w:rPr>
          <w:sz w:val="32"/>
          <w:szCs w:val="32"/>
        </w:rPr>
      </w:pPr>
      <w:bookmarkStart w:id="45" w:name="_Toc28733"/>
      <w:bookmarkStart w:id="46" w:name="_Toc135054270"/>
      <w:r>
        <w:rPr>
          <w:rFonts w:hint="eastAsia"/>
          <w:sz w:val="32"/>
          <w:szCs w:val="32"/>
        </w:rPr>
        <w:t>致谢</w:t>
      </w:r>
      <w:bookmarkEnd w:id="45"/>
      <w:bookmarkEnd w:id="46"/>
    </w:p>
    <w:p>
      <w:pPr>
        <w:widowControl/>
        <w:spacing w:line="360" w:lineRule="auto"/>
        <w:ind w:firstLine="540" w:firstLineChars="225"/>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时间流逝，大学学习生涯这么快就来到了尾声，现在在书写毕业设计时，心中思绪万千。我现在突然发现我是如此的怀念大学这接近四年的时光呀！这一路来，玩得开心的时刻，期末焦急复习备考的时刻，实验室绞尽脑汁思考问题的时刻......就像一段段小电影一样涌现在我的脑海里，这些记录我成长光阴的每一瞬间，我想往后余生都不会忘记。现如今，我作为快要踏入社会</w:t>
      </w:r>
      <w:r>
        <w:rPr>
          <w:rFonts w:hint="eastAsia" w:ascii="宋体" w:hAnsi="宋体" w:cs="宋体"/>
          <w:sz w:val="24"/>
          <w:szCs w:val="24"/>
          <w:lang w:val="en-US" w:eastAsia="zh-CN"/>
        </w:rPr>
        <w:t>走进</w:t>
      </w:r>
      <w:r>
        <w:rPr>
          <w:rFonts w:hint="eastAsia" w:ascii="宋体" w:hAnsi="宋体" w:cs="宋体"/>
          <w:kern w:val="0"/>
          <w:sz w:val="24"/>
          <w:szCs w:val="24"/>
          <w:lang w:val="en-US" w:eastAsia="zh-CN"/>
        </w:rPr>
        <w:t>职场的新人，虽然内心还是有着丝丝的对于未知的忐忑，但更多的还是对未来的向往，毕竟我有家人，同学，朋友和老师的支持，大学期间也学到一点点有用的知识，我相信我可以开始勇敢地起航了。</w:t>
      </w:r>
    </w:p>
    <w:p>
      <w:pPr>
        <w:widowControl/>
        <w:spacing w:line="360" w:lineRule="auto"/>
        <w:ind w:firstLine="540" w:firstLineChars="225"/>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首先，我要感谢我的母校广州大学对我悉心的培养！我的母校广州大学承载了我整大学生涯，我人生美好的一段旅程之一在这里度过，我在这里有拼搏过，有思考过，有开心过，对于我来说，母校广州大学就是我的人生奖牌。从今往后，我会秉承着“博学笃行，与时俱进”的校训，不断前进，不断拼搏，不断学习。</w:t>
      </w:r>
    </w:p>
    <w:p>
      <w:pPr>
        <w:widowControl/>
        <w:spacing w:line="360" w:lineRule="auto"/>
        <w:ind w:firstLine="540" w:firstLineChars="225"/>
        <w:jc w:val="left"/>
        <w:rPr>
          <w:rFonts w:hint="eastAsia" w:ascii="宋体" w:hAnsi="宋体" w:cs="宋体"/>
          <w:sz w:val="24"/>
          <w:szCs w:val="24"/>
          <w:lang w:val="en-US" w:eastAsia="zh-CN"/>
        </w:rPr>
      </w:pPr>
      <w:r>
        <w:rPr>
          <w:rFonts w:hint="eastAsia" w:ascii="宋体" w:hAnsi="宋体" w:cs="宋体"/>
          <w:kern w:val="0"/>
          <w:sz w:val="24"/>
          <w:szCs w:val="24"/>
          <w:lang w:val="en-US" w:eastAsia="zh-CN"/>
        </w:rPr>
        <w:t>其次，</w:t>
      </w:r>
      <w:r>
        <w:rPr>
          <w:rFonts w:hint="eastAsia" w:ascii="宋体" w:hAnsi="宋体" w:eastAsia="宋体" w:cs="宋体"/>
          <w:sz w:val="24"/>
          <w:szCs w:val="24"/>
        </w:rPr>
        <w:t>我要感谢我的指导老师</w:t>
      </w:r>
      <w:r>
        <w:rPr>
          <w:rFonts w:hint="eastAsia" w:ascii="宋体" w:hAnsi="宋体" w:cs="宋体"/>
          <w:sz w:val="24"/>
          <w:szCs w:val="24"/>
          <w:lang w:val="en-US" w:eastAsia="zh-CN"/>
        </w:rPr>
        <w:t>李传中</w:t>
      </w:r>
      <w:r>
        <w:rPr>
          <w:rFonts w:hint="eastAsia" w:ascii="宋体" w:hAnsi="宋体" w:eastAsia="宋体" w:cs="宋体"/>
          <w:sz w:val="24"/>
          <w:szCs w:val="24"/>
        </w:rPr>
        <w:t>老师对我的指导和培养。</w:t>
      </w:r>
      <w:r>
        <w:rPr>
          <w:rFonts w:hint="eastAsia" w:ascii="宋体" w:hAnsi="宋体" w:cs="宋体"/>
          <w:sz w:val="24"/>
          <w:szCs w:val="24"/>
          <w:lang w:val="en-US" w:eastAsia="zh-CN"/>
        </w:rPr>
        <w:t>他会督促我赶快完成毕设工作，提前发送毕设指导文件给我让我了解，以及我有什么毕设的问题，通过请教会耐心了解并给出建议思路以及经验，还会检查我的各项毕设工作。这种关心促进了我投入了更多精力到毕设中。</w:t>
      </w:r>
    </w:p>
    <w:p>
      <w:pPr>
        <w:widowControl/>
        <w:spacing w:line="360" w:lineRule="auto"/>
        <w:ind w:firstLine="540" w:firstLineChars="225"/>
        <w:jc w:val="left"/>
        <w:rPr>
          <w:rFonts w:hint="eastAsia" w:ascii="宋体" w:hAnsi="宋体" w:cs="宋体"/>
          <w:sz w:val="24"/>
          <w:szCs w:val="24"/>
          <w:lang w:val="en-US" w:eastAsia="zh-CN"/>
        </w:rPr>
      </w:pPr>
      <w:r>
        <w:rPr>
          <w:rFonts w:hint="eastAsia" w:ascii="宋体" w:hAnsi="宋体" w:cs="宋体"/>
          <w:sz w:val="24"/>
          <w:szCs w:val="24"/>
          <w:lang w:val="en-US" w:eastAsia="zh-CN"/>
        </w:rPr>
        <w:t>接着，我要感谢这一路来陪伴在我周围的可爱的宿舍小伙伴们，是你们给了我友谊。我们共建了一个良好的学习氛围，我们一起玩耍，一起进步，互相推着对方前进。</w:t>
      </w:r>
    </w:p>
    <w:p>
      <w:pPr>
        <w:widowControl/>
        <w:spacing w:line="360" w:lineRule="auto"/>
        <w:ind w:firstLine="540" w:firstLineChars="225"/>
        <w:jc w:val="left"/>
        <w:rPr>
          <w:rFonts w:hint="eastAsia" w:ascii="宋体" w:hAnsi="宋体" w:cs="宋体"/>
          <w:sz w:val="24"/>
          <w:szCs w:val="24"/>
          <w:lang w:val="en-US" w:eastAsia="zh-CN"/>
        </w:rPr>
      </w:pPr>
      <w:r>
        <w:rPr>
          <w:rFonts w:hint="eastAsia" w:ascii="宋体" w:hAnsi="宋体" w:cs="宋体"/>
          <w:sz w:val="24"/>
          <w:szCs w:val="24"/>
          <w:lang w:val="en-US" w:eastAsia="zh-CN"/>
        </w:rPr>
        <w:t>再有，我要感谢我的父母，无论什么时刻，他们都是给我家的温暖，时时联系关心我的生活学习各方面，给了我一个美好的学习成长空间，让我无后顾之忧，有足够勇气往前冲。</w:t>
      </w:r>
    </w:p>
    <w:p>
      <w:pPr>
        <w:widowControl/>
        <w:spacing w:line="360" w:lineRule="auto"/>
        <w:ind w:firstLine="540" w:firstLineChars="225"/>
        <w:jc w:val="left"/>
        <w:rPr>
          <w:rFonts w:hint="default" w:ascii="宋体" w:hAnsi="宋体" w:cs="宋体"/>
          <w:sz w:val="24"/>
          <w:szCs w:val="24"/>
          <w:lang w:val="en-US" w:eastAsia="zh-CN"/>
        </w:rPr>
      </w:pPr>
      <w:r>
        <w:rPr>
          <w:rFonts w:hint="eastAsia" w:ascii="宋体" w:hAnsi="宋体" w:cs="宋体"/>
          <w:sz w:val="24"/>
          <w:szCs w:val="24"/>
          <w:lang w:val="en-US" w:eastAsia="zh-CN"/>
        </w:rPr>
        <w:t>最后，我要感谢我自己，谢谢我这一路来的不颓废，不放弃，能吃苦，热爱生活，永远充满热情充满信心，希望我以后任能做一个追梦的人。</w:t>
      </w:r>
    </w:p>
    <w:p>
      <w:pPr>
        <w:widowControl/>
        <w:spacing w:line="360" w:lineRule="auto"/>
        <w:ind w:firstLine="540" w:firstLineChars="225"/>
        <w:jc w:val="left"/>
        <w:rPr>
          <w:sz w:val="24"/>
          <w:szCs w:val="24"/>
        </w:rPr>
      </w:pPr>
      <w:r>
        <w:rPr>
          <w:rFonts w:hint="eastAsia" w:ascii="宋体" w:hAnsi="宋体" w:cs="宋体"/>
          <w:sz w:val="24"/>
          <w:szCs w:val="24"/>
          <w:lang w:val="en-US" w:eastAsia="zh-CN"/>
        </w:rPr>
        <w:t>往后余生，祝愿大家一帆风顺，我们都能遇到更好的自己！</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46E78C"/>
    <w:multiLevelType w:val="multilevel"/>
    <w:tmpl w:val="A346E78C"/>
    <w:lvl w:ilvl="0" w:tentative="0">
      <w:start w:val="2"/>
      <w:numFmt w:val="decimal"/>
      <w:lvlText w:val="%1."/>
      <w:lvlJc w:val="left"/>
      <w:pPr>
        <w:tabs>
          <w:tab w:val="left" w:pos="420"/>
        </w:tabs>
        <w:ind w:left="432" w:hanging="432"/>
      </w:pPr>
      <w:rPr>
        <w:rFonts w:hint="default" w:ascii="宋体" w:hAnsi="宋体" w:eastAsia="宋体" w:cs="宋体"/>
      </w:rPr>
    </w:lvl>
    <w:lvl w:ilvl="1" w:tentative="0">
      <w:start w:val="1"/>
      <w:numFmt w:val="decimal"/>
      <w:lvlRestart w:val="0"/>
      <w:suff w:val="space"/>
      <w:lvlText w:val="%1.%2"/>
      <w:lvlJc w:val="left"/>
      <w:pPr>
        <w:tabs>
          <w:tab w:val="left" w:pos="420"/>
        </w:tabs>
        <w:ind w:left="0" w:leftChars="0" w:firstLine="0" w:firstLineChars="0"/>
      </w:pPr>
      <w:rPr>
        <w:rFonts w:hint="default" w:ascii="Times New Roman" w:hAnsi="Times New Roman" w:eastAsia="黑体" w:cs="Times New Roman"/>
        <w:sz w:val="24"/>
        <w:szCs w:val="24"/>
      </w:rPr>
    </w:lvl>
    <w:lvl w:ilvl="2" w:tentative="0">
      <w:start w:val="1"/>
      <w:numFmt w:val="decimal"/>
      <w:suff w:val="space"/>
      <w:lvlText w:val="%1.%2.%3"/>
      <w:lvlJc w:val="left"/>
      <w:pPr>
        <w:tabs>
          <w:tab w:val="left" w:pos="0"/>
        </w:tabs>
        <w:ind w:left="720" w:hanging="720"/>
      </w:pPr>
      <w:rPr>
        <w:rFonts w:hint="default" w:ascii="Times New Roman" w:hAnsi="Times New Roman" w:eastAsia="黑体" w:cs="Times New Roman"/>
        <w:sz w:val="24"/>
        <w:szCs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
    <w:nsid w:val="B2BC4700"/>
    <w:multiLevelType w:val="multilevel"/>
    <w:tmpl w:val="B2BC4700"/>
    <w:lvl w:ilvl="0" w:tentative="0">
      <w:start w:val="1"/>
      <w:numFmt w:val="decimal"/>
      <w:pStyle w:val="38"/>
      <w:lvlText w:val="%1."/>
      <w:lvlJc w:val="left"/>
      <w:pPr>
        <w:ind w:left="480" w:hanging="480"/>
      </w:pPr>
      <w:rPr>
        <w:rFonts w:hint="default" w:ascii="黑体" w:hAnsi="黑体" w:eastAsia="黑体" w:cs="黑体"/>
        <w:sz w:val="32"/>
        <w:szCs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1696"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C6920C7A"/>
    <w:multiLevelType w:val="multilevel"/>
    <w:tmpl w:val="C6920C7A"/>
    <w:lvl w:ilvl="0" w:tentative="0">
      <w:start w:val="3"/>
      <w:numFmt w:val="decimal"/>
      <w:lvlText w:val="%1."/>
      <w:lvlJc w:val="left"/>
      <w:pPr>
        <w:ind w:left="432" w:hanging="432"/>
      </w:pPr>
      <w:rPr>
        <w:rFonts w:hint="default" w:ascii="宋体" w:hAnsi="宋体" w:eastAsia="宋体" w:cs="宋体"/>
      </w:rPr>
    </w:lvl>
    <w:lvl w:ilvl="1" w:tentative="0">
      <w:start w:val="1"/>
      <w:numFmt w:val="decimal"/>
      <w:lvlRestart w:val="0"/>
      <w:suff w:val="space"/>
      <w:lvlText w:val="%1.%2"/>
      <w:lvlJc w:val="left"/>
      <w:pPr>
        <w:tabs>
          <w:tab w:val="left" w:pos="420"/>
        </w:tabs>
        <w:ind w:left="0" w:leftChars="0" w:firstLine="0" w:firstLineChars="0"/>
      </w:pPr>
      <w:rPr>
        <w:rFonts w:hint="default" w:ascii="黑体" w:hAnsi="黑体" w:eastAsia="黑体" w:cs="黑体"/>
        <w:sz w:val="24"/>
        <w:szCs w:val="24"/>
      </w:rPr>
    </w:lvl>
    <w:lvl w:ilvl="2" w:tentative="0">
      <w:start w:val="1"/>
      <w:numFmt w:val="decimal"/>
      <w:suff w:val="space"/>
      <w:lvlText w:val="%1.%2.%3"/>
      <w:lvlJc w:val="left"/>
      <w:pPr>
        <w:tabs>
          <w:tab w:val="left" w:pos="420"/>
        </w:tabs>
        <w:ind w:left="720" w:hanging="720"/>
      </w:pPr>
      <w:rPr>
        <w:rFonts w:hint="default" w:ascii="黑体" w:hAnsi="黑体" w:eastAsia="黑体" w:cs="黑体"/>
        <w:sz w:val="24"/>
        <w:szCs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3">
    <w:nsid w:val="DF95BEC8"/>
    <w:multiLevelType w:val="multilevel"/>
    <w:tmpl w:val="DF95BEC8"/>
    <w:lvl w:ilvl="0" w:tentative="0">
      <w:start w:val="4"/>
      <w:numFmt w:val="decimal"/>
      <w:lvlText w:val="%1."/>
      <w:lvlJc w:val="left"/>
      <w:pPr>
        <w:ind w:left="425" w:hanging="425"/>
      </w:pPr>
      <w:rPr>
        <w:rFonts w:hint="default" w:ascii="宋体" w:hAnsi="宋体" w:eastAsia="宋体" w:cs="宋体"/>
      </w:rPr>
    </w:lvl>
    <w:lvl w:ilvl="1" w:tentative="0">
      <w:start w:val="1"/>
      <w:numFmt w:val="decimal"/>
      <w:suff w:val="space"/>
      <w:lvlText w:val="%1.%2"/>
      <w:lvlJc w:val="left"/>
      <w:pPr>
        <w:tabs>
          <w:tab w:val="left" w:pos="0"/>
        </w:tabs>
        <w:ind w:left="0" w:leftChars="0" w:firstLine="0" w:firstLineChars="0"/>
      </w:pPr>
      <w:rPr>
        <w:rFonts w:hint="default" w:ascii="黑体" w:hAnsi="黑体" w:eastAsia="黑体" w:cs="黑体"/>
        <w:sz w:val="24"/>
        <w:szCs w:val="24"/>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
    <w:nsid w:val="E11F0B9B"/>
    <w:multiLevelType w:val="multilevel"/>
    <w:tmpl w:val="E11F0B9B"/>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5">
    <w:nsid w:val="FE22B38D"/>
    <w:multiLevelType w:val="multilevel"/>
    <w:tmpl w:val="FE22B38D"/>
    <w:lvl w:ilvl="0" w:tentative="0">
      <w:start w:val="5"/>
      <w:numFmt w:val="decimal"/>
      <w:lvlText w:val="%1."/>
      <w:lvlJc w:val="left"/>
      <w:pPr>
        <w:ind w:left="425" w:hanging="425"/>
      </w:pPr>
      <w:rPr>
        <w:rFonts w:hint="default" w:ascii="宋体" w:hAnsi="宋体" w:eastAsia="宋体" w:cs="宋体"/>
      </w:rPr>
    </w:lvl>
    <w:lvl w:ilvl="1" w:tentative="0">
      <w:start w:val="1"/>
      <w:numFmt w:val="decimal"/>
      <w:suff w:val="space"/>
      <w:lvlText w:val="%1.%2"/>
      <w:lvlJc w:val="left"/>
      <w:pPr>
        <w:tabs>
          <w:tab w:val="left" w:pos="420"/>
        </w:tabs>
        <w:ind w:left="0" w:leftChars="0" w:firstLine="0" w:firstLineChars="0"/>
      </w:pPr>
      <w:rPr>
        <w:rFonts w:hint="default" w:ascii="黑体" w:hAnsi="黑体" w:eastAsia="黑体" w:cs="黑体"/>
        <w:sz w:val="24"/>
        <w:szCs w:val="24"/>
      </w:rPr>
    </w:lvl>
    <w:lvl w:ilvl="2" w:tentative="0">
      <w:start w:val="1"/>
      <w:numFmt w:val="decimal"/>
      <w:lvlText w:val="%1.%2.%3"/>
      <w:lvlJc w:val="left"/>
      <w:pPr>
        <w:ind w:left="709" w:hanging="709"/>
      </w:pPr>
      <w:rPr>
        <w:rFonts w:hint="default" w:ascii="Times New Roman" w:hAnsi="Times New Roman" w:eastAsia="黑体" w:cs="Times New Roman"/>
        <w:sz w:val="24"/>
        <w:szCs w:val="24"/>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5B12FD7E"/>
    <w:multiLevelType w:val="multilevel"/>
    <w:tmpl w:val="5B12FD7E"/>
    <w:lvl w:ilvl="0" w:tentative="0">
      <w:start w:val="1"/>
      <w:numFmt w:val="decimal"/>
      <w:lvlText w:val="%1."/>
      <w:lvlJc w:val="left"/>
      <w:pPr>
        <w:tabs>
          <w:tab w:val="left" w:pos="420"/>
        </w:tabs>
        <w:ind w:left="432" w:hanging="432"/>
      </w:pPr>
      <w:rPr>
        <w:rFonts w:hint="default" w:ascii="宋体" w:hAnsi="宋体" w:eastAsia="宋体" w:cs="宋体"/>
      </w:rPr>
    </w:lvl>
    <w:lvl w:ilvl="1" w:tentative="0">
      <w:start w:val="1"/>
      <w:numFmt w:val="decimal"/>
      <w:lvlRestart w:val="0"/>
      <w:suff w:val="space"/>
      <w:lvlText w:val="%1.%2"/>
      <w:lvlJc w:val="left"/>
      <w:pPr>
        <w:tabs>
          <w:tab w:val="left" w:pos="420"/>
        </w:tabs>
        <w:ind w:left="0" w:leftChars="0" w:firstLine="0" w:firstLineChars="0"/>
      </w:pPr>
      <w:rPr>
        <w:rFonts w:hint="default" w:ascii="Times New Roman" w:hAnsi="Times New Roman" w:eastAsia="黑体" w:cs="Times New Roman"/>
        <w:sz w:val="24"/>
        <w:szCs w:val="24"/>
      </w:rPr>
    </w:lvl>
    <w:lvl w:ilvl="2" w:tentative="0">
      <w:start w:val="1"/>
      <w:numFmt w:val="decimal"/>
      <w:suff w:val="space"/>
      <w:lvlText w:val="%1.%2.%3"/>
      <w:lvlJc w:val="left"/>
      <w:pPr>
        <w:tabs>
          <w:tab w:val="left" w:pos="420"/>
        </w:tabs>
        <w:ind w:left="720" w:hanging="720"/>
      </w:pPr>
      <w:rPr>
        <w:rFonts w:hint="default" w:ascii="黑体" w:hAnsi="黑体" w:eastAsia="黑体" w:cs="黑体"/>
        <w:sz w:val="24"/>
        <w:szCs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7">
    <w:nsid w:val="6CEA2025"/>
    <w:multiLevelType w:val="multilevel"/>
    <w:tmpl w:val="6CEA2025"/>
    <w:lvl w:ilvl="0" w:tentative="0">
      <w:start w:val="1"/>
      <w:numFmt w:val="none"/>
      <w:pStyle w:val="26"/>
      <w:suff w:val="nothing"/>
      <w:lvlText w:val="%1"/>
      <w:lvlJc w:val="left"/>
      <w:pPr>
        <w:ind w:left="0" w:firstLine="0"/>
      </w:pPr>
      <w:rPr>
        <w:rFonts w:hint="default" w:ascii="Times New Roman" w:hAnsi="Times New Roman"/>
        <w:b/>
        <w:i w:val="0"/>
        <w:sz w:val="21"/>
      </w:rPr>
    </w:lvl>
    <w:lvl w:ilvl="1" w:tentative="0">
      <w:start w:val="1"/>
      <w:numFmt w:val="decimal"/>
      <w:pStyle w:val="27"/>
      <w:suff w:val="nothing"/>
      <w:lvlText w:val="%1%2　"/>
      <w:lvlJc w:val="left"/>
      <w:pPr>
        <w:ind w:left="0" w:firstLine="0"/>
      </w:pPr>
      <w:rPr>
        <w:rFonts w:hint="eastAsia" w:ascii="黑体" w:hAnsi="Times New Roman" w:eastAsia="黑体"/>
        <w:b w:val="0"/>
        <w:i w:val="0"/>
        <w:sz w:val="32"/>
        <w:szCs w:val="32"/>
      </w:rPr>
    </w:lvl>
    <w:lvl w:ilvl="2" w:tentative="0">
      <w:start w:val="1"/>
      <w:numFmt w:val="decimal"/>
      <w:pStyle w:val="29"/>
      <w:suff w:val="nothing"/>
      <w:lvlText w:val="%1%2.%3　"/>
      <w:lvlJc w:val="left"/>
      <w:pPr>
        <w:ind w:left="180" w:firstLine="0"/>
      </w:pPr>
      <w:rPr>
        <w:rFonts w:hint="eastAsia" w:ascii="黑体" w:hAnsi="Times New Roman" w:eastAsia="黑体"/>
        <w:b w:val="0"/>
        <w:i w:val="0"/>
        <w:sz w:val="24"/>
        <w:szCs w:val="24"/>
      </w:rPr>
    </w:lvl>
    <w:lvl w:ilvl="3" w:tentative="0">
      <w:start w:val="1"/>
      <w:numFmt w:val="decimal"/>
      <w:pStyle w:val="30"/>
      <w:suff w:val="nothing"/>
      <w:lvlText w:val="%1%2.%3.%4　"/>
      <w:lvlJc w:val="left"/>
      <w:pPr>
        <w:ind w:left="1800" w:firstLine="0"/>
      </w:pPr>
      <w:rPr>
        <w:rFonts w:hint="eastAsia" w:ascii="黑体" w:hAnsi="Times New Roman" w:eastAsia="黑体"/>
        <w:b w:val="0"/>
        <w:i w:val="0"/>
        <w:sz w:val="24"/>
        <w:szCs w:val="24"/>
      </w:rPr>
    </w:lvl>
    <w:lvl w:ilvl="4" w:tentative="0">
      <w:start w:val="1"/>
      <w:numFmt w:val="decimal"/>
      <w:pStyle w:val="31"/>
      <w:suff w:val="nothing"/>
      <w:lvlText w:val="%1%2.%3.%4.%5　"/>
      <w:lvlJc w:val="left"/>
      <w:pPr>
        <w:ind w:left="0" w:firstLine="0"/>
      </w:pPr>
      <w:rPr>
        <w:rFonts w:hint="eastAsia" w:ascii="黑体" w:hAnsi="Times New Roman" w:eastAsia="黑体"/>
        <w:b w:val="0"/>
        <w:i w:val="0"/>
        <w:sz w:val="21"/>
      </w:rPr>
    </w:lvl>
    <w:lvl w:ilvl="5" w:tentative="0">
      <w:start w:val="1"/>
      <w:numFmt w:val="decimal"/>
      <w:pStyle w:val="32"/>
      <w:suff w:val="nothing"/>
      <w:lvlText w:val="%1%2.%3.%4.%5.%6　"/>
      <w:lvlJc w:val="left"/>
      <w:pPr>
        <w:ind w:left="0" w:firstLine="0"/>
      </w:pPr>
      <w:rPr>
        <w:rFonts w:hint="eastAsia" w:ascii="黑体" w:hAnsi="Times New Roman" w:eastAsia="黑体"/>
        <w:b w:val="0"/>
        <w:i w:val="0"/>
        <w:sz w:val="21"/>
      </w:rPr>
    </w:lvl>
    <w:lvl w:ilvl="6" w:tentative="0">
      <w:start w:val="1"/>
      <w:numFmt w:val="decimal"/>
      <w:pStyle w:val="33"/>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num w:numId="1">
    <w:abstractNumId w:val="4"/>
  </w:num>
  <w:num w:numId="2">
    <w:abstractNumId w:val="7"/>
  </w:num>
  <w:num w:numId="3">
    <w:abstractNumId w:val="1"/>
  </w:num>
  <w:num w:numId="4">
    <w:abstractNumId w:val="6"/>
  </w:num>
  <w:num w:numId="5">
    <w:abstractNumId w:val="0"/>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06A"/>
    <w:rsid w:val="00314F6A"/>
    <w:rsid w:val="0036106A"/>
    <w:rsid w:val="007E16B5"/>
    <w:rsid w:val="007E56A1"/>
    <w:rsid w:val="00AA4546"/>
    <w:rsid w:val="00B0120C"/>
    <w:rsid w:val="00B25F31"/>
    <w:rsid w:val="00D83D31"/>
    <w:rsid w:val="023553CB"/>
    <w:rsid w:val="02595D7A"/>
    <w:rsid w:val="04465A54"/>
    <w:rsid w:val="147F3319"/>
    <w:rsid w:val="1BB33CCE"/>
    <w:rsid w:val="1BE37F34"/>
    <w:rsid w:val="1E467209"/>
    <w:rsid w:val="23B02B09"/>
    <w:rsid w:val="28C24D8C"/>
    <w:rsid w:val="2B506820"/>
    <w:rsid w:val="32054389"/>
    <w:rsid w:val="3FE82BD1"/>
    <w:rsid w:val="4A3C1CEA"/>
    <w:rsid w:val="58495FCF"/>
    <w:rsid w:val="58BB6F88"/>
    <w:rsid w:val="5AB8152B"/>
    <w:rsid w:val="61AB0B28"/>
    <w:rsid w:val="621455EC"/>
    <w:rsid w:val="66053887"/>
    <w:rsid w:val="75A91FCA"/>
    <w:rsid w:val="77FB7305"/>
    <w:rsid w:val="7A1C639B"/>
    <w:rsid w:val="7B6135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qFormat="1"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9"/>
    <w:pPr>
      <w:keepNext/>
      <w:keepLines/>
      <w:numPr>
        <w:ilvl w:val="1"/>
        <w:numId w:val="1"/>
      </w:numPr>
      <w:spacing w:before="260" w:after="260" w:line="416" w:lineRule="atLeast"/>
      <w:ind w:left="575" w:hanging="575"/>
      <w:outlineLvl w:val="1"/>
    </w:pPr>
    <w:rPr>
      <w:rFonts w:eastAsia="黑体" w:cstheme="majorBidi"/>
      <w:bCs/>
      <w:sz w:val="24"/>
      <w:szCs w:val="28"/>
    </w:rPr>
  </w:style>
  <w:style w:type="paragraph" w:styleId="4">
    <w:name w:val="heading 3"/>
    <w:basedOn w:val="1"/>
    <w:next w:val="1"/>
    <w:unhideWhenUsed/>
    <w:qFormat/>
    <w:uiPriority w:val="9"/>
    <w:pPr>
      <w:numPr>
        <w:ilvl w:val="2"/>
        <w:numId w:val="1"/>
      </w:numPr>
      <w:spacing w:before="0" w:beforeAutospacing="1" w:after="0" w:afterAutospacing="1"/>
      <w:ind w:left="720" w:hanging="720"/>
      <w:jc w:val="left"/>
      <w:outlineLvl w:val="2"/>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unhideWhenUsed/>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Body Text"/>
    <w:basedOn w:val="1"/>
    <w:link w:val="25"/>
    <w:qFormat/>
    <w:uiPriority w:val="0"/>
    <w:rPr>
      <w:rFonts w:ascii="宋体" w:hAnsi="宋体"/>
      <w:kern w:val="0"/>
      <w:szCs w:val="20"/>
    </w:rPr>
  </w:style>
  <w:style w:type="paragraph" w:styleId="12">
    <w:name w:val="toc 3"/>
    <w:basedOn w:val="1"/>
    <w:next w:val="1"/>
    <w:semiHidden/>
    <w:unhideWhenUsed/>
    <w:uiPriority w:val="39"/>
    <w:pPr>
      <w:ind w:left="840" w:leftChars="400"/>
    </w:pPr>
  </w:style>
  <w:style w:type="paragraph" w:styleId="13">
    <w:name w:val="footer"/>
    <w:basedOn w:val="1"/>
    <w:link w:val="24"/>
    <w:unhideWhenUsed/>
    <w:qFormat/>
    <w:uiPriority w:val="99"/>
    <w:pPr>
      <w:tabs>
        <w:tab w:val="center" w:pos="4153"/>
        <w:tab w:val="right" w:pos="8306"/>
      </w:tabs>
      <w:snapToGrid w:val="0"/>
      <w:jc w:val="left"/>
    </w:pPr>
    <w:rPr>
      <w:sz w:val="18"/>
      <w:szCs w:val="18"/>
    </w:rPr>
  </w:style>
  <w:style w:type="paragraph" w:styleId="14">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semiHidden/>
    <w:unhideWhenUsed/>
    <w:qFormat/>
    <w:uiPriority w:val="39"/>
  </w:style>
  <w:style w:type="paragraph" w:styleId="16">
    <w:name w:val="toc 4"/>
    <w:basedOn w:val="1"/>
    <w:next w:val="1"/>
    <w:semiHidden/>
    <w:qFormat/>
    <w:uiPriority w:val="0"/>
    <w:pPr>
      <w:ind w:left="630"/>
      <w:jc w:val="left"/>
    </w:pPr>
    <w:rPr>
      <w:szCs w:val="21"/>
    </w:rPr>
  </w:style>
  <w:style w:type="paragraph" w:styleId="17">
    <w:name w:val="toc 2"/>
    <w:basedOn w:val="1"/>
    <w:next w:val="1"/>
    <w:semiHidden/>
    <w:unhideWhenUsed/>
    <w:uiPriority w:val="39"/>
    <w:pPr>
      <w:ind w:left="420" w:leftChars="200"/>
    </w:pPr>
  </w:style>
  <w:style w:type="character" w:styleId="20">
    <w:name w:val="Strong"/>
    <w:basedOn w:val="19"/>
    <w:qFormat/>
    <w:uiPriority w:val="22"/>
    <w:rPr>
      <w:b/>
    </w:rPr>
  </w:style>
  <w:style w:type="character" w:styleId="21">
    <w:name w:val="Hyperlink"/>
    <w:basedOn w:val="19"/>
    <w:qFormat/>
    <w:uiPriority w:val="0"/>
    <w:rPr>
      <w:color w:val="0000FF"/>
      <w:u w:val="single"/>
    </w:rPr>
  </w:style>
  <w:style w:type="character" w:styleId="22">
    <w:name w:val="HTML Code"/>
    <w:basedOn w:val="19"/>
    <w:semiHidden/>
    <w:unhideWhenUsed/>
    <w:qFormat/>
    <w:uiPriority w:val="99"/>
    <w:rPr>
      <w:rFonts w:ascii="Courier New" w:hAnsi="Courier New"/>
      <w:sz w:val="20"/>
    </w:rPr>
  </w:style>
  <w:style w:type="character" w:customStyle="1" w:styleId="23">
    <w:name w:val="页眉 字符"/>
    <w:basedOn w:val="19"/>
    <w:link w:val="14"/>
    <w:qFormat/>
    <w:uiPriority w:val="99"/>
    <w:rPr>
      <w:sz w:val="18"/>
      <w:szCs w:val="18"/>
    </w:rPr>
  </w:style>
  <w:style w:type="character" w:customStyle="1" w:styleId="24">
    <w:name w:val="页脚 字符"/>
    <w:basedOn w:val="19"/>
    <w:link w:val="13"/>
    <w:qFormat/>
    <w:uiPriority w:val="99"/>
    <w:rPr>
      <w:sz w:val="18"/>
      <w:szCs w:val="18"/>
    </w:rPr>
  </w:style>
  <w:style w:type="character" w:customStyle="1" w:styleId="25">
    <w:name w:val="正文文本 字符"/>
    <w:basedOn w:val="19"/>
    <w:link w:val="11"/>
    <w:qFormat/>
    <w:uiPriority w:val="0"/>
    <w:rPr>
      <w:rFonts w:ascii="宋体" w:hAnsi="宋体" w:eastAsia="宋体" w:cs="Times New Roman"/>
      <w:kern w:val="0"/>
      <w:szCs w:val="20"/>
    </w:rPr>
  </w:style>
  <w:style w:type="paragraph" w:customStyle="1" w:styleId="26">
    <w:name w:val="前言、引言标题"/>
    <w:next w:val="1"/>
    <w:qFormat/>
    <w:uiPriority w:val="0"/>
    <w:pPr>
      <w:numPr>
        <w:ilvl w:val="0"/>
        <w:numId w:val="2"/>
      </w:num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27">
    <w:name w:val="章标题"/>
    <w:next w:val="28"/>
    <w:qFormat/>
    <w:uiPriority w:val="0"/>
    <w:pPr>
      <w:numPr>
        <w:ilvl w:val="1"/>
        <w:numId w:val="2"/>
      </w:numPr>
      <w:spacing w:before="50" w:beforeLines="50" w:after="50" w:afterLines="50"/>
      <w:jc w:val="both"/>
      <w:outlineLvl w:val="1"/>
    </w:pPr>
    <w:rPr>
      <w:rFonts w:ascii="黑体" w:hAnsi="Times New Roman" w:eastAsia="黑体" w:cs="Times New Roman"/>
      <w:sz w:val="21"/>
      <w:lang w:val="en-US" w:eastAsia="zh-CN" w:bidi="ar-SA"/>
    </w:rPr>
  </w:style>
  <w:style w:type="paragraph" w:customStyle="1" w:styleId="28">
    <w:name w:val="段"/>
    <w:qFormat/>
    <w:uiPriority w:val="0"/>
    <w:pPr>
      <w:autoSpaceDE w:val="0"/>
      <w:autoSpaceDN w:val="0"/>
      <w:ind w:firstLine="200" w:firstLineChars="200"/>
      <w:jc w:val="both"/>
    </w:pPr>
    <w:rPr>
      <w:rFonts w:ascii="宋体" w:hAnsi="Times New Roman" w:eastAsia="宋体" w:cs="Times New Roman"/>
      <w:kern w:val="0"/>
      <w:sz w:val="21"/>
      <w:szCs w:val="20"/>
      <w:lang w:val="en-US" w:eastAsia="zh-CN" w:bidi="ar-SA"/>
    </w:rPr>
  </w:style>
  <w:style w:type="paragraph" w:customStyle="1" w:styleId="29">
    <w:name w:val="一级条标题"/>
    <w:basedOn w:val="27"/>
    <w:next w:val="1"/>
    <w:qFormat/>
    <w:uiPriority w:val="0"/>
    <w:pPr>
      <w:numPr>
        <w:ilvl w:val="2"/>
      </w:numPr>
      <w:spacing w:before="0" w:beforeLines="0" w:after="0" w:afterLines="0"/>
      <w:outlineLvl w:val="2"/>
    </w:pPr>
  </w:style>
  <w:style w:type="paragraph" w:customStyle="1" w:styleId="30">
    <w:name w:val="二级条标题"/>
    <w:basedOn w:val="29"/>
    <w:next w:val="1"/>
    <w:qFormat/>
    <w:uiPriority w:val="0"/>
    <w:pPr>
      <w:numPr>
        <w:ilvl w:val="3"/>
      </w:numPr>
      <w:outlineLvl w:val="3"/>
    </w:pPr>
  </w:style>
  <w:style w:type="paragraph" w:customStyle="1" w:styleId="31">
    <w:name w:val="三级条标题"/>
    <w:basedOn w:val="30"/>
    <w:next w:val="1"/>
    <w:qFormat/>
    <w:uiPriority w:val="0"/>
    <w:pPr>
      <w:numPr>
        <w:ilvl w:val="4"/>
      </w:numPr>
      <w:outlineLvl w:val="4"/>
    </w:pPr>
  </w:style>
  <w:style w:type="paragraph" w:customStyle="1" w:styleId="32">
    <w:name w:val="四级条标题"/>
    <w:basedOn w:val="31"/>
    <w:next w:val="1"/>
    <w:qFormat/>
    <w:uiPriority w:val="0"/>
    <w:pPr>
      <w:numPr>
        <w:ilvl w:val="5"/>
      </w:numPr>
      <w:outlineLvl w:val="5"/>
    </w:pPr>
  </w:style>
  <w:style w:type="paragraph" w:customStyle="1" w:styleId="33">
    <w:name w:val="五级条标题"/>
    <w:basedOn w:val="32"/>
    <w:next w:val="1"/>
    <w:qFormat/>
    <w:uiPriority w:val="0"/>
    <w:pPr>
      <w:numPr>
        <w:ilvl w:val="6"/>
      </w:numPr>
      <w:outlineLvl w:val="6"/>
    </w:pPr>
  </w:style>
  <w:style w:type="paragraph" w:customStyle="1" w:styleId="34">
    <w:name w:val="新标题-规范"/>
    <w:basedOn w:val="1"/>
    <w:link w:val="35"/>
    <w:qFormat/>
    <w:uiPriority w:val="0"/>
    <w:pPr>
      <w:autoSpaceDE w:val="0"/>
      <w:autoSpaceDN w:val="0"/>
      <w:adjustRightInd w:val="0"/>
      <w:jc w:val="center"/>
    </w:pPr>
    <w:rPr>
      <w:rFonts w:ascii="黑体" w:eastAsia="黑体"/>
      <w:kern w:val="0"/>
      <w:sz w:val="32"/>
      <w:szCs w:val="32"/>
    </w:rPr>
  </w:style>
  <w:style w:type="character" w:customStyle="1" w:styleId="35">
    <w:name w:val="新标题-规范 Char"/>
    <w:basedOn w:val="19"/>
    <w:link w:val="34"/>
    <w:qFormat/>
    <w:uiPriority w:val="0"/>
    <w:rPr>
      <w:rFonts w:ascii="黑体" w:hAnsi="Times New Roman" w:eastAsia="黑体" w:cs="Times New Roman"/>
      <w:kern w:val="0"/>
      <w:sz w:val="32"/>
      <w:szCs w:val="32"/>
    </w:rPr>
  </w:style>
  <w:style w:type="character" w:customStyle="1" w:styleId="36">
    <w:name w:val="论文正文 Char"/>
    <w:link w:val="37"/>
    <w:qFormat/>
    <w:uiPriority w:val="0"/>
    <w:rPr>
      <w:rFonts w:ascii="宋体" w:hAnsi="宋体" w:cs="宋体"/>
      <w:kern w:val="0"/>
      <w:sz w:val="24"/>
    </w:rPr>
  </w:style>
  <w:style w:type="paragraph" w:customStyle="1" w:styleId="37">
    <w:name w:val="论文正文"/>
    <w:basedOn w:val="1"/>
    <w:link w:val="36"/>
    <w:qFormat/>
    <w:uiPriority w:val="0"/>
    <w:pPr>
      <w:spacing w:line="460" w:lineRule="exact"/>
      <w:ind w:firstLine="480" w:firstLineChars="200"/>
    </w:pPr>
    <w:rPr>
      <w:rFonts w:ascii="宋体" w:hAnsi="宋体" w:cs="宋体"/>
      <w:kern w:val="0"/>
      <w:sz w:val="24"/>
    </w:rPr>
  </w:style>
  <w:style w:type="paragraph" w:customStyle="1" w:styleId="38">
    <w:name w:val="样式8"/>
    <w:basedOn w:val="1"/>
    <w:qFormat/>
    <w:uiPriority w:val="0"/>
    <w:pPr>
      <w:numPr>
        <w:ilvl w:val="0"/>
        <w:numId w:val="3"/>
      </w:numPr>
      <w:jc w:val="center"/>
    </w:pPr>
    <w:rPr>
      <w:rFonts w:ascii="黑体" w:hAnsi="宋体" w:eastAsia="黑体" w:cs="宋体"/>
      <w:kern w:val="0"/>
      <w:sz w:val="32"/>
      <w:szCs w:val="32"/>
    </w:rPr>
  </w:style>
  <w:style w:type="paragraph" w:customStyle="1" w:styleId="39">
    <w:name w:val="样式6"/>
    <w:basedOn w:val="30"/>
    <w:qFormat/>
    <w:uiPriority w:val="0"/>
    <w:rPr>
      <w:sz w:val="24"/>
      <w:szCs w:val="24"/>
    </w:rPr>
  </w:style>
  <w:style w:type="paragraph" w:customStyle="1" w:styleId="40">
    <w:name w:val="WPSOffice手动目录 1"/>
    <w:uiPriority w:val="0"/>
    <w:pPr>
      <w:ind w:leftChars="0"/>
    </w:pPr>
    <w:rPr>
      <w:rFonts w:ascii="Times New Roman" w:hAnsi="Times New Roman" w:eastAsia="宋体" w:cs="Times New Roman"/>
      <w:sz w:val="20"/>
      <w:szCs w:val="20"/>
    </w:rPr>
  </w:style>
  <w:style w:type="paragraph" w:customStyle="1" w:styleId="41">
    <w:name w:val="WPSOffice手动目录 3"/>
    <w:qFormat/>
    <w:uiPriority w:val="0"/>
    <w:pPr>
      <w:ind w:leftChars="400"/>
    </w:pPr>
    <w:rPr>
      <w:rFonts w:ascii="Times New Roman" w:hAnsi="Times New Roman" w:eastAsia="宋体" w:cs="Times New Roman"/>
      <w:sz w:val="20"/>
      <w:szCs w:val="20"/>
    </w:rPr>
  </w:style>
  <w:style w:type="paragraph" w:customStyle="1" w:styleId="42">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microsoft.com/office/2007/relationships/hdphoto" Target="media/image2.wdp"/><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838</Words>
  <Characters>4780</Characters>
  <Lines>39</Lines>
  <Paragraphs>11</Paragraphs>
  <TotalTime>6</TotalTime>
  <ScaleCrop>false</ScaleCrop>
  <LinksUpToDate>false</LinksUpToDate>
  <CharactersWithSpaces>5607</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2020-05-14T00:50:00Z</dcterms:created>
  <dc:creator>李 沁芸</dc:creator>
  <cp:lastModifiedBy>冬天取经</cp:lastModifiedBy>
  <dcterms:modified xsi:type="dcterms:W3CDTF">2021-05-14T21:36:17Z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EAC1BDE54B694F5BBE36C60ACB99BD61</vt:lpwstr>
  </property>
</Properties>
</file>