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7965696" w:displacedByCustomXml="next"/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</w:rPr>
        <w:id w:val="527457227"/>
        <w:docPartObj>
          <w:docPartGallery w:val="Cover Pages"/>
          <w:docPartUnique/>
        </w:docPartObj>
      </w:sdtPr>
      <w:sdtEndPr>
        <w:rPr>
          <w:rFonts w:ascii="TimesNewRoman" w:hAnsi="TimesNewRoman" w:cs="Times New Roman" w:hint="eastAsia"/>
        </w:rPr>
      </w:sdtEndPr>
      <w:sdtContent>
        <w:p w14:paraId="00DFE5B3" w14:textId="722EC122" w:rsidR="002E4ED9" w:rsidRDefault="002E4ED9" w:rsidP="000E2563">
          <w:pPr>
            <w:pStyle w:val="Ttulo1"/>
          </w:pP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4384" behindDoc="1" locked="1" layoutInCell="0" allowOverlap="1" wp14:anchorId="13F60ABD" wp14:editId="6106A2AA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9953625</wp:posOffset>
                    </wp:positionV>
                    <wp:extent cx="7013448" cy="45720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13448" cy="457200"/>
                            </a:xfrm>
                            <a:prstGeom prst="rect">
                              <a:avLst/>
                            </a:prstGeom>
                            <a:solidFill>
                              <a:srgbClr val="1F497D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spcFirstLastPara="0" vertOverflow="overflow" horzOverflow="overflow" vert="horz" wrap="square" lIns="228600" tIns="228600" rIns="914400" bIns="22860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B2E1A0" id="Rectangle_x0020_35" o:spid="_x0000_s1026" style="position:absolute;margin-left:21.75pt;margin-top:783.75pt;width:552.25pt;height:36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" o:allowincell="f" fillcolor="#1f497d" stroked="f">
                    <v:textbox inset="18pt,18pt,1in,18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3360" behindDoc="1" locked="1" layoutInCell="0" allowOverlap="1" wp14:anchorId="569B41D4" wp14:editId="1D393557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9020175</wp:posOffset>
                    </wp:positionV>
                    <wp:extent cx="7013448" cy="914400"/>
                    <wp:effectExtent l="0" t="0" r="0" b="0"/>
                    <wp:wrapNone/>
                    <wp:docPr id="1" name="Rectangle 7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bCs/>
                                    <w:color w:val="FFFFFF" w:themeColor="background1"/>
                                    <w:spacing w:val="60"/>
                                    <w:sz w:val="20"/>
                                    <w:szCs w:val="20"/>
                                  </w:rPr>
                                  <w:alias w:val="Dirección"/>
                                  <w:id w:val="10879719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DF89A0A" w14:textId="77777777" w:rsidR="00323500" w:rsidRDefault="00323500">
                                    <w:pPr>
                                      <w:contextualSpacing/>
                                      <w:rPr>
                                        <w:rFonts w:cstheme="minorHAnsi"/>
                                        <w:bCs/>
                                        <w:color w:val="FFFFFF" w:themeColor="background1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bCs/>
                                        <w:color w:val="FFFFFF" w:themeColor="background1"/>
                                        <w:spacing w:val="60"/>
                                        <w:sz w:val="20"/>
                                        <w:szCs w:val="20"/>
                                      </w:rPr>
                                      <w:t>Universidad Pontificia Salamanca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228600" rIns="91440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9B41D4" id="Rectangle_x0020_79" o:spid="_x0000_s1026" style="position:absolute;margin-left:21.75pt;margin-top:710.25pt;width:552.25pt;height:1in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" o:allowincell="f" fillcolor="#7f7f7f [1612]" stroked="f">
                    <v:textbox inset="18pt,18pt,1in,18pt">
                      <w:txbxContent>
                        <w:sdt>
                          <w:sdtPr>
                            <w:rPr>
                              <w:rFonts w:cstheme="minorHAnsi"/>
                              <w:bCs/>
                              <w:color w:val="FFFFFF" w:themeColor="background1"/>
                              <w:spacing w:val="60"/>
                              <w:sz w:val="20"/>
                              <w:szCs w:val="20"/>
                            </w:rPr>
                            <w:alias w:val="Dirección"/>
                            <w:id w:val="10879719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DF89A0A" w14:textId="77777777" w:rsidR="00323500" w:rsidRDefault="00323500">
                              <w:pPr>
                                <w:contextualSpacing/>
                                <w:rPr>
                                  <w:rFonts w:cstheme="minorHAnsi"/>
                                  <w:bCs/>
                                  <w:color w:val="FFFFFF" w:themeColor="background1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cstheme="minorHAnsi"/>
                                  <w:bCs/>
                                  <w:color w:val="FFFFFF" w:themeColor="background1"/>
                                  <w:spacing w:val="60"/>
                                  <w:sz w:val="20"/>
                                  <w:szCs w:val="20"/>
                                </w:rPr>
                                <w:t>Universidad Pontificia Salamanca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0" allowOverlap="1" wp14:anchorId="36BFFD7C" wp14:editId="3D1568ED">
                    <wp:simplePos x="0" y="0"/>
                    <wp:positionH relativeFrom="page">
                      <wp:posOffset>276860</wp:posOffset>
                    </wp:positionH>
                    <wp:positionV relativeFrom="page">
                      <wp:posOffset>5715635</wp:posOffset>
                    </wp:positionV>
                    <wp:extent cx="7012940" cy="3300730"/>
                    <wp:effectExtent l="0" t="0" r="0" b="1270"/>
                    <wp:wrapNone/>
                    <wp:docPr id="111" name="Rectangle 7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2940" cy="33007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/>
                          </wps:spPr>
                          <wps:txbx>
                            <w:txbxContent>
                              <w:p w14:paraId="7207BC58" w14:textId="77777777" w:rsidR="00323500" w:rsidRPr="000631F8" w:rsidRDefault="000631F8" w:rsidP="000631F8">
                                <w:pPr>
                                  <w:contextualSpacing/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0631F8"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Tecnologías tradicionales de almacenamiento de datos</w:t>
                                </w:r>
                              </w:p>
                              <w:p w14:paraId="2DD15E34" w14:textId="77777777" w:rsidR="000631F8" w:rsidRDefault="000631F8" w:rsidP="000631F8">
                                <w:pPr>
                                  <w:contextualSpacing/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5417A976" w14:textId="77777777" w:rsidR="000631F8" w:rsidRDefault="000631F8" w:rsidP="000631F8">
                                <w:pPr>
                                  <w:contextualSpacing/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ACCF307" w14:textId="77777777" w:rsidR="000631F8" w:rsidRDefault="000631F8" w:rsidP="000631F8">
                                <w:pPr>
                                  <w:contextualSpacing/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394213F" w14:textId="77777777" w:rsidR="000631F8" w:rsidRDefault="000631F8" w:rsidP="000631F8">
                                <w:pPr>
                                  <w:contextualSpacing/>
                                  <w:rPr>
                                    <w:rFonts w:ascii="Helvetica Neue" w:hAnsi="Helvetica Neue" w:cs="Helvetica Neue"/>
                                    <w:b/>
                                    <w:bCs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34CC2F3A" w14:textId="77777777" w:rsidR="000631F8" w:rsidRPr="000631F8" w:rsidRDefault="000631F8" w:rsidP="000631F8">
                                <w:pPr>
                                  <w:pStyle w:val="Prrafodelista"/>
                                  <w:numPr>
                                    <w:ilvl w:val="0"/>
                                    <w:numId w:val="8"/>
                                  </w:numPr>
                                  <w:rPr>
                                    <w:rFonts w:ascii="Verdana" w:hAnsi="Verdana" w:cs="Verdana"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Verdana" w:hAnsi="Verdana" w:cs="Verdana"/>
                                    <w:i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t>Guillermo Bonafonte Criado</w:t>
                                </w:r>
                              </w:p>
                            </w:txbxContent>
                          </wps:txbx>
                          <wps:bodyPr rot="0" vert="horz" wrap="square" lIns="228600" tIns="228600" rIns="91440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BFFD7C" id="_x0000_s1027" style="position:absolute;margin-left:21.8pt;margin-top:450.05pt;width:552.2pt;height:259.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" o:allowincell="f" fillcolor="#7f7f7f [1612]" stroked="f">
                    <v:textbox inset="18pt,18pt,1in,18pt">
                      <w:txbxContent>
                        <w:p w14:paraId="7207BC58" w14:textId="77777777" w:rsidR="00323500" w:rsidRPr="000631F8" w:rsidRDefault="000631F8" w:rsidP="000631F8">
                          <w:pPr>
                            <w:contextualSpacing/>
                            <w:rPr>
                              <w:rFonts w:ascii="Helvetica Neue" w:hAnsi="Helvetica Neue" w:cs="Helvetica Neue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0631F8">
                            <w:rPr>
                              <w:rFonts w:ascii="Helvetica Neue" w:hAnsi="Helvetica Neue" w:cs="Helvetica Neue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Tecnologías tradicionales de almacenamiento de datos</w:t>
                          </w:r>
                        </w:p>
                        <w:p w14:paraId="2DD15E34" w14:textId="77777777" w:rsidR="000631F8" w:rsidRDefault="000631F8" w:rsidP="000631F8">
                          <w:pPr>
                            <w:contextualSpacing/>
                            <w:rPr>
                              <w:rFonts w:ascii="Helvetica Neue" w:hAnsi="Helvetica Neue" w:cs="Helvetica Neue"/>
                              <w:b/>
                              <w:bCs/>
                              <w:i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5417A976" w14:textId="77777777" w:rsidR="000631F8" w:rsidRDefault="000631F8" w:rsidP="000631F8">
                          <w:pPr>
                            <w:contextualSpacing/>
                            <w:rPr>
                              <w:rFonts w:ascii="Helvetica Neue" w:hAnsi="Helvetica Neue" w:cs="Helvetica Neue"/>
                              <w:b/>
                              <w:bCs/>
                              <w:i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2ACCF307" w14:textId="77777777" w:rsidR="000631F8" w:rsidRDefault="000631F8" w:rsidP="000631F8">
                          <w:pPr>
                            <w:contextualSpacing/>
                            <w:rPr>
                              <w:rFonts w:ascii="Helvetica Neue" w:hAnsi="Helvetica Neue" w:cs="Helvetica Neue"/>
                              <w:b/>
                              <w:bCs/>
                              <w:i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1394213F" w14:textId="77777777" w:rsidR="000631F8" w:rsidRDefault="000631F8" w:rsidP="000631F8">
                          <w:pPr>
                            <w:contextualSpacing/>
                            <w:rPr>
                              <w:rFonts w:ascii="Helvetica Neue" w:hAnsi="Helvetica Neue" w:cs="Helvetica Neue"/>
                              <w:b/>
                              <w:bCs/>
                              <w:i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</w:p>
                        <w:p w14:paraId="34CC2F3A" w14:textId="77777777" w:rsidR="000631F8" w:rsidRPr="000631F8" w:rsidRDefault="000631F8" w:rsidP="000631F8">
                          <w:pPr>
                            <w:pStyle w:val="Prrafodelista"/>
                            <w:numPr>
                              <w:ilvl w:val="0"/>
                              <w:numId w:val="8"/>
                            </w:numPr>
                            <w:rPr>
                              <w:rFonts w:ascii="Verdana" w:hAnsi="Verdana" w:cs="Verdana"/>
                              <w:i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</w:pPr>
                          <w:r>
                            <w:rPr>
                              <w:rFonts w:ascii="Verdana" w:hAnsi="Verdana" w:cs="Verdana"/>
                              <w:i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  <w:t>Guillermo Bonafonte Criado</w:t>
                          </w: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0" allowOverlap="1" wp14:anchorId="19A03D3D" wp14:editId="335A1877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4371975</wp:posOffset>
                    </wp:positionV>
                    <wp:extent cx="7012940" cy="659765"/>
                    <wp:effectExtent l="0" t="0" r="0" b="0"/>
                    <wp:wrapNone/>
                    <wp:docPr id="112" name="Rectangle 8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2940" cy="659765"/>
                            </a:xfrm>
                            <a:prstGeom prst="rect">
                              <a:avLst/>
                            </a:prstGeom>
                            <a:solidFill>
                              <a:srgbClr val="000000">
                                <a:alpha val="700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Verdana" w:hAnsi="Verdana" w:cs="Verdana"/>
                                    <w:b/>
                                    <w:bCs/>
                                    <w:sz w:val="44"/>
                                    <w:szCs w:val="44"/>
                                    <w:lang w:val="es-ES"/>
                                  </w:rPr>
                                  <w:alias w:val="Título"/>
                                  <w:id w:val="115849992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01EDAA" w14:textId="77777777" w:rsidR="00323500" w:rsidRPr="000631F8" w:rsidRDefault="000631F8" w:rsidP="000631F8">
                                    <w:pPr>
                                      <w:pStyle w:val="Sinespaciado"/>
                                      <w:snapToGrid w:val="0"/>
                                      <w:spacing w:before="120" w:after="240"/>
                                      <w:rPr>
                                        <w:rFonts w:asciiTheme="minorHAnsi" w:eastAsiaTheme="majorEastAsia" w:hAnsiTheme="minorHAnsi" w:cstheme="minorHAnsi"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</w:pPr>
                                    <w:r w:rsidRPr="000631F8">
                                      <w:rPr>
                                        <w:rFonts w:ascii="Verdana" w:hAnsi="Verdana" w:cs="Verdana"/>
                                        <w:b/>
                                        <w:bCs/>
                                        <w:sz w:val="44"/>
                                        <w:szCs w:val="44"/>
                                        <w:lang w:val="es-ES"/>
                                      </w:rPr>
                                      <w:t xml:space="preserve">Data </w:t>
                                    </w:r>
                                    <w:proofErr w:type="spellStart"/>
                                    <w:r w:rsidRPr="000631F8">
                                      <w:rPr>
                                        <w:rFonts w:ascii="Verdana" w:hAnsi="Verdana" w:cs="Verdana"/>
                                        <w:b/>
                                        <w:bCs/>
                                        <w:sz w:val="44"/>
                                        <w:szCs w:val="44"/>
                                        <w:lang w:val="es-ES"/>
                                      </w:rPr>
                                      <w:t>Mining</w:t>
                                    </w:r>
                                    <w:proofErr w:type="spellEnd"/>
                                    <w:r w:rsidRPr="000631F8">
                                      <w:rPr>
                                        <w:rFonts w:ascii="Verdana" w:hAnsi="Verdana" w:cs="Verdana"/>
                                        <w:b/>
                                        <w:bCs/>
                                        <w:sz w:val="44"/>
                                        <w:szCs w:val="44"/>
                                        <w:lang w:val="es-ES"/>
                                      </w:rPr>
                                      <w:t xml:space="preserve"> &amp; Big Data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914400" bIns="4572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A03D3D" id="Rectangle_x0020_82" o:spid="_x0000_s1028" style="position:absolute;margin-left:21.75pt;margin-top:344.25pt;width:552.2pt;height:51.9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" o:allowincell="f" fillcolor="black" stroked="f">
                    <v:fill opacity="46003f"/>
                    <v:textbox style="mso-fit-shape-to-text:t" inset="18pt,,1in">
                      <w:txbxContent>
                        <w:sdt>
                          <w:sdtPr>
                            <w:rPr>
                              <w:rFonts w:ascii="Verdana" w:hAnsi="Verdana" w:cs="Verdana"/>
                              <w:b/>
                              <w:bCs/>
                              <w:sz w:val="44"/>
                              <w:szCs w:val="44"/>
                              <w:lang w:val="es-ES"/>
                            </w:rPr>
                            <w:alias w:val="Título"/>
                            <w:id w:val="115849992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501EDAA" w14:textId="77777777" w:rsidR="00323500" w:rsidRPr="000631F8" w:rsidRDefault="000631F8" w:rsidP="000631F8">
                              <w:pPr>
                                <w:pStyle w:val="Sinespaciado"/>
                                <w:snapToGrid w:val="0"/>
                                <w:spacing w:before="120" w:after="240"/>
                                <w:rPr>
                                  <w:rFonts w:asciiTheme="minorHAnsi" w:eastAsiaTheme="majorEastAsia" w:hAnsiTheme="minorHAnsi" w:cstheme="minorHAnsi"/>
                                  <w:color w:val="FFFFFF" w:themeColor="background1"/>
                                  <w:sz w:val="44"/>
                                  <w:szCs w:val="44"/>
                                </w:rPr>
                              </w:pPr>
                              <w:r w:rsidRPr="000631F8">
                                <w:rPr>
                                  <w:rFonts w:ascii="Verdana" w:hAnsi="Verdana" w:cs="Verdana"/>
                                  <w:b/>
                                  <w:bCs/>
                                  <w:sz w:val="44"/>
                                  <w:szCs w:val="44"/>
                                  <w:lang w:val="es-ES"/>
                                </w:rPr>
                                <w:t xml:space="preserve">Data </w:t>
                              </w:r>
                              <w:proofErr w:type="spellStart"/>
                              <w:r w:rsidRPr="000631F8">
                                <w:rPr>
                                  <w:rFonts w:ascii="Verdana" w:hAnsi="Verdana" w:cs="Verdana"/>
                                  <w:b/>
                                  <w:bCs/>
                                  <w:sz w:val="44"/>
                                  <w:szCs w:val="44"/>
                                  <w:lang w:val="es-ES"/>
                                </w:rPr>
                                <w:t>Mining</w:t>
                              </w:r>
                              <w:proofErr w:type="spellEnd"/>
                              <w:r w:rsidRPr="000631F8">
                                <w:rPr>
                                  <w:rFonts w:ascii="Verdana" w:hAnsi="Verdana" w:cs="Verdana"/>
                                  <w:b/>
                                  <w:bCs/>
                                  <w:sz w:val="44"/>
                                  <w:szCs w:val="44"/>
                                  <w:lang w:val="es-ES"/>
                                </w:rPr>
                                <w:t xml:space="preserve"> &amp; Big Data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es-ES_tradnl"/>
            </w:rPr>
            <w:drawing>
              <wp:anchor distT="0" distB="0" distL="114300" distR="114300" simplePos="0" relativeHeight="251659264" behindDoc="1" locked="1" layoutInCell="0" allowOverlap="1" wp14:anchorId="226955C3" wp14:editId="3E0BED16">
                <wp:simplePos x="0" y="0"/>
                <wp:positionH relativeFrom="page">
                  <wp:posOffset>275590</wp:posOffset>
                </wp:positionH>
                <wp:positionV relativeFrom="page">
                  <wp:posOffset>556895</wp:posOffset>
                </wp:positionV>
                <wp:extent cx="7012940" cy="5143500"/>
                <wp:effectExtent l="0" t="0" r="0" b="12700"/>
                <wp:wrapNone/>
                <wp:docPr id="113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2940" cy="514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6A933743" wp14:editId="2CBBF01D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276225</wp:posOffset>
                    </wp:positionV>
                    <wp:extent cx="7013448" cy="323850"/>
                    <wp:effectExtent l="0" t="0" r="0" b="6350"/>
                    <wp:wrapNone/>
                    <wp:docPr id="42" name="Rectangle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ffectLst/>
                            <a:extLst/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3E12116" id="Rectangle_x0020_73" o:spid="_x0000_s1026" style="position:absolute;margin-left:21.75pt;margin-top:21.75pt;width:552.25pt;height:25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" o:allowincell="f" fillcolor="#1f497d [3215]" stroked="f"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bookmarkEnd w:id="0"/>
        </w:p>
        <w:p w14:paraId="287BB7F4" w14:textId="77777777" w:rsidR="002E4ED9" w:rsidRDefault="002E4ED9"/>
        <w:p w14:paraId="2D4CE0C3" w14:textId="77777777" w:rsidR="000631F8" w:rsidRPr="00A33321" w:rsidRDefault="002E4ED9">
          <w:pPr>
            <w:rPr>
              <w:rFonts w:ascii="TimesNewRoman" w:hAnsi="TimesNewRoman" w:cs="Times New Roman"/>
              <w14:textOutline w14:w="9525" w14:cap="rnd" w14:cmpd="sng" w14:algn="ctr">
                <w14:noFill/>
                <w14:prstDash w14:val="solid"/>
                <w14:bevel/>
              </w14:textOutline>
            </w:rPr>
          </w:pPr>
          <w:r>
            <w:rPr>
              <w:rFonts w:ascii="TimesNewRoman" w:hAnsi="TimesNewRoman" w:cs="Times New Roman" w:hint="eastAsia"/>
            </w:rPr>
            <w:br w:type="page"/>
          </w:r>
        </w:p>
        <w:sdt>
          <w:sdtPr>
            <w:rPr>
              <w:lang w:val="es-ES"/>
            </w:rPr>
            <w:id w:val="155115870"/>
            <w:docPartObj>
              <w:docPartGallery w:val="Table of Contents"/>
              <w:docPartUnique/>
            </w:docPartObj>
          </w:sdtPr>
          <w:sdtEndPr>
            <w:rPr>
              <w:rFonts w:eastAsiaTheme="minorEastAsia" w:cstheme="minorBidi"/>
              <w:noProof/>
              <w:color w:val="auto"/>
              <w:sz w:val="24"/>
              <w:szCs w:val="24"/>
              <w:lang w:val="es-ES_tradnl"/>
            </w:rPr>
          </w:sdtEndPr>
          <w:sdtContent>
            <w:p w14:paraId="45E1FD07" w14:textId="20416BF0" w:rsidR="00582591" w:rsidRDefault="002C01F2">
              <w:pPr>
                <w:pStyle w:val="TtulodeTDC"/>
                <w:rPr>
                  <w:lang w:val="es-ES"/>
                </w:rPr>
              </w:pPr>
              <w:r>
                <w:rPr>
                  <w:lang w:val="es-ES"/>
                </w:rPr>
                <w:t>Índice</w:t>
              </w:r>
            </w:p>
            <w:p w14:paraId="1E5C67D4" w14:textId="77777777" w:rsidR="002C01F2" w:rsidRPr="002C01F2" w:rsidRDefault="002C01F2" w:rsidP="002C01F2"/>
            <w:p w14:paraId="6C276AB1" w14:textId="433A813F" w:rsidR="00582591" w:rsidRPr="002C01F2" w:rsidRDefault="00582591">
              <w:pPr>
                <w:pStyle w:val="TDC1"/>
                <w:tabs>
                  <w:tab w:val="right" w:leader="dot" w:pos="8488"/>
                </w:tabs>
                <w:rPr>
                  <w:b w:val="0"/>
                  <w:noProof/>
                  <w:lang w:eastAsia="es-ES_tradnl"/>
                </w:rPr>
              </w:pPr>
              <w:r w:rsidRPr="002C01F2">
                <w:rPr>
                  <w:b w:val="0"/>
                  <w:bCs w:val="0"/>
                </w:rPr>
                <w:fldChar w:fldCharType="begin"/>
              </w:r>
              <w:r w:rsidRPr="002C01F2">
                <w:rPr>
                  <w:b w:val="0"/>
                </w:rPr>
                <w:instrText>TOC \o "1-3" \h \z \u</w:instrText>
              </w:r>
              <w:r w:rsidRPr="002C01F2">
                <w:rPr>
                  <w:b w:val="0"/>
                  <w:bCs w:val="0"/>
                </w:rPr>
                <w:fldChar w:fldCharType="separate"/>
              </w:r>
              <w:hyperlink w:anchor="_Toc467965697" w:history="1">
                <w:r w:rsidRPr="002C01F2">
                  <w:rPr>
                    <w:rStyle w:val="Hipervnculo"/>
                    <w:b w:val="0"/>
                    <w:noProof/>
                  </w:rPr>
                  <w:t>Introducción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_Toc467965697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3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3F34F6F8" w14:textId="77777777" w:rsidR="00582591" w:rsidRPr="002C01F2" w:rsidRDefault="00582591">
              <w:pPr>
                <w:pStyle w:val="TDC1"/>
                <w:tabs>
                  <w:tab w:val="right" w:leader="dot" w:pos="8488"/>
                </w:tabs>
                <w:rPr>
                  <w:b w:val="0"/>
                  <w:noProof/>
                  <w:lang w:eastAsia="es-ES_tradnl"/>
                </w:rPr>
              </w:pPr>
              <w:hyperlink w:anchor="_Toc467965698" w:history="1">
                <w:r w:rsidRPr="002C01F2">
                  <w:rPr>
                    <w:rStyle w:val="Hipervnculo"/>
                    <w:b w:val="0"/>
                    <w:noProof/>
                  </w:rPr>
                  <w:t>¿Qué es?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_Toc467965698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3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6DF36CDF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699" w:history="1">
                <w:r w:rsidRPr="002C01F2">
                  <w:rPr>
                    <w:rStyle w:val="Hipervnculo"/>
                    <w:b w:val="0"/>
                    <w:noProof/>
                  </w:rPr>
                  <w:t>Estadística VS Data Mining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_Toc467965699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3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2EA48C9E" w14:textId="77777777" w:rsidR="00582591" w:rsidRPr="002C01F2" w:rsidRDefault="00582591">
              <w:pPr>
                <w:pStyle w:val="TDC1"/>
                <w:tabs>
                  <w:tab w:val="right" w:leader="dot" w:pos="8488"/>
                </w:tabs>
                <w:rPr>
                  <w:b w:val="0"/>
                  <w:noProof/>
                  <w:lang w:eastAsia="es-ES_tradnl"/>
                </w:rPr>
              </w:pPr>
              <w:hyperlink w:anchor="_Toc467965700" w:history="1">
                <w:r w:rsidRPr="002C01F2">
                  <w:rPr>
                    <w:rStyle w:val="Hipervnculo"/>
                    <w:b w:val="0"/>
                    <w:noProof/>
                  </w:rPr>
                  <w:t>¿Qué</w:t>
                </w:r>
                <w:r w:rsidRPr="002C01F2">
                  <w:rPr>
                    <w:rStyle w:val="Hipervnculo"/>
                    <w:b w:val="0"/>
                    <w:noProof/>
                    <w:position w:val="5"/>
                  </w:rPr>
                  <w:t xml:space="preserve"> </w:t>
                </w:r>
                <w:r w:rsidRPr="002C01F2">
                  <w:rPr>
                    <w:rStyle w:val="Hipervnculo"/>
                    <w:b w:val="0"/>
                    <w:noProof/>
                  </w:rPr>
                  <w:t>problemas</w:t>
                </w:r>
                <w:r w:rsidRPr="002C01F2">
                  <w:rPr>
                    <w:rStyle w:val="Hipervnculo"/>
                    <w:b w:val="0"/>
                    <w:noProof/>
                  </w:rPr>
                  <w:t xml:space="preserve"> </w:t>
                </w:r>
                <w:r w:rsidRPr="002C01F2">
                  <w:rPr>
                    <w:rStyle w:val="Hipervnculo"/>
                    <w:b w:val="0"/>
                    <w:noProof/>
                  </w:rPr>
                  <w:t>aborda la minería de datos?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_Toc467965700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4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9B3488F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01" w:history="1">
                <w:r w:rsidRPr="002C01F2">
                  <w:rPr>
                    <w:rStyle w:val="Hipervnculo"/>
                    <w:b w:val="0"/>
                    <w:noProof/>
                  </w:rPr>
                  <w:t>Búsqueda de asociaciones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_Toc467965701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4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6DF39ADF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02" w:history="1">
                <w:r w:rsidRPr="002C01F2">
                  <w:rPr>
                    <w:rStyle w:val="Hipervnculo"/>
                    <w:b w:val="0"/>
                    <w:noProof/>
                  </w:rPr>
                  <w:t>Detección de ciclos temporales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_Toc467965702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4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35893FD8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03" w:history="1">
                <w:r w:rsidRPr="002C01F2">
                  <w:rPr>
                    <w:rStyle w:val="Hipervnculo"/>
                    <w:b w:val="0"/>
                    <w:noProof/>
                  </w:rPr>
                  <w:t>Predicción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_Toc467965703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4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6D630B6C" w14:textId="77777777" w:rsidR="00582591" w:rsidRPr="002C01F2" w:rsidRDefault="00582591">
              <w:pPr>
                <w:pStyle w:val="TDC1"/>
                <w:tabs>
                  <w:tab w:val="right" w:leader="dot" w:pos="8488"/>
                </w:tabs>
                <w:rPr>
                  <w:b w:val="0"/>
                  <w:noProof/>
                  <w:lang w:eastAsia="es-ES_tradnl"/>
                </w:rPr>
              </w:pPr>
              <w:hyperlink w:anchor="_Toc467965704" w:history="1">
                <w:r w:rsidRPr="002C01F2">
                  <w:rPr>
                    <w:rStyle w:val="Hipervnculo"/>
                    <w:b w:val="0"/>
                    <w:noProof/>
                  </w:rPr>
                  <w:t>Técnicas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_Toc467965704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5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BBA12CB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05" w:history="1">
                <w:r w:rsidRPr="002C01F2">
                  <w:rPr>
                    <w:rStyle w:val="Hipervnculo"/>
                    <w:b w:val="0"/>
                    <w:noProof/>
                  </w:rPr>
                  <w:t>Supervisados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_Toc467965705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5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7C6FA03A" w14:textId="77777777" w:rsidR="00582591" w:rsidRPr="002C01F2" w:rsidRDefault="00582591">
              <w:pPr>
                <w:pStyle w:val="TDC3"/>
                <w:tabs>
                  <w:tab w:val="right" w:leader="dot" w:pos="8488"/>
                </w:tabs>
                <w:rPr>
                  <w:noProof/>
                  <w:sz w:val="24"/>
                  <w:szCs w:val="24"/>
                  <w:lang w:eastAsia="es-ES_tradnl"/>
                </w:rPr>
              </w:pPr>
              <w:hyperlink w:anchor="_Toc467965706" w:history="1">
                <w:r w:rsidRPr="002C01F2">
                  <w:rPr>
                    <w:rStyle w:val="Hipervnculo"/>
                    <w:noProof/>
                  </w:rPr>
                  <w:t>Redes bayesianas</w:t>
                </w:r>
                <w:r w:rsidRPr="002C01F2">
                  <w:rPr>
                    <w:noProof/>
                    <w:webHidden/>
                  </w:rPr>
                  <w:tab/>
                </w:r>
                <w:r w:rsidRPr="002C01F2">
                  <w:rPr>
                    <w:noProof/>
                    <w:webHidden/>
                  </w:rPr>
                  <w:fldChar w:fldCharType="begin"/>
                </w:r>
                <w:r w:rsidRPr="002C01F2">
                  <w:rPr>
                    <w:noProof/>
                    <w:webHidden/>
                  </w:rPr>
                  <w:instrText xml:space="preserve"> PAGEREF _Toc467965706 \h </w:instrText>
                </w:r>
                <w:r w:rsidRPr="002C01F2">
                  <w:rPr>
                    <w:noProof/>
                    <w:webHidden/>
                  </w:rPr>
                </w:r>
                <w:r w:rsidRPr="002C01F2">
                  <w:rPr>
                    <w:noProof/>
                    <w:webHidden/>
                  </w:rPr>
                  <w:fldChar w:fldCharType="separate"/>
                </w:r>
                <w:r w:rsidR="002C01F2">
                  <w:rPr>
                    <w:noProof/>
                    <w:webHidden/>
                  </w:rPr>
                  <w:t>5</w:t>
                </w:r>
                <w:r w:rsidRPr="002C01F2">
                  <w:rPr>
                    <w:noProof/>
                    <w:webHidden/>
                  </w:rPr>
                  <w:fldChar w:fldCharType="end"/>
                </w:r>
              </w:hyperlink>
            </w:p>
            <w:p w14:paraId="6162D0E5" w14:textId="77777777" w:rsidR="00582591" w:rsidRPr="002C01F2" w:rsidRDefault="00582591">
              <w:pPr>
                <w:pStyle w:val="TDC3"/>
                <w:tabs>
                  <w:tab w:val="right" w:leader="dot" w:pos="8488"/>
                </w:tabs>
                <w:rPr>
                  <w:noProof/>
                  <w:sz w:val="24"/>
                  <w:szCs w:val="24"/>
                  <w:lang w:eastAsia="es-ES_tradnl"/>
                </w:rPr>
              </w:pPr>
              <w:hyperlink w:anchor="_Toc467965707" w:history="1">
                <w:r w:rsidRPr="002C01F2">
                  <w:rPr>
                    <w:rStyle w:val="Hipervnculo"/>
                    <w:noProof/>
                  </w:rPr>
                  <w:t>Redes neuronales</w:t>
                </w:r>
                <w:r w:rsidRPr="002C01F2">
                  <w:rPr>
                    <w:noProof/>
                    <w:webHidden/>
                  </w:rPr>
                  <w:tab/>
                </w:r>
                <w:r w:rsidRPr="002C01F2">
                  <w:rPr>
                    <w:noProof/>
                    <w:webHidden/>
                  </w:rPr>
                  <w:fldChar w:fldCharType="begin"/>
                </w:r>
                <w:r w:rsidRPr="002C01F2">
                  <w:rPr>
                    <w:noProof/>
                    <w:webHidden/>
                  </w:rPr>
                  <w:instrText xml:space="preserve"> PAGEREF _Toc467965707 \h </w:instrText>
                </w:r>
                <w:r w:rsidRPr="002C01F2">
                  <w:rPr>
                    <w:noProof/>
                    <w:webHidden/>
                  </w:rPr>
                </w:r>
                <w:r w:rsidRPr="002C01F2">
                  <w:rPr>
                    <w:noProof/>
                    <w:webHidden/>
                  </w:rPr>
                  <w:fldChar w:fldCharType="separate"/>
                </w:r>
                <w:r w:rsidR="002C01F2">
                  <w:rPr>
                    <w:noProof/>
                    <w:webHidden/>
                  </w:rPr>
                  <w:t>5</w:t>
                </w:r>
                <w:r w:rsidRPr="002C01F2">
                  <w:rPr>
                    <w:noProof/>
                    <w:webHidden/>
                  </w:rPr>
                  <w:fldChar w:fldCharType="end"/>
                </w:r>
              </w:hyperlink>
            </w:p>
            <w:p w14:paraId="26F4DCE6" w14:textId="77777777" w:rsidR="00582591" w:rsidRPr="002C01F2" w:rsidRDefault="00582591">
              <w:pPr>
                <w:pStyle w:val="TDC3"/>
                <w:tabs>
                  <w:tab w:val="right" w:leader="dot" w:pos="8488"/>
                </w:tabs>
                <w:rPr>
                  <w:noProof/>
                  <w:sz w:val="24"/>
                  <w:szCs w:val="24"/>
                  <w:lang w:eastAsia="es-ES_tradnl"/>
                </w:rPr>
              </w:pPr>
              <w:hyperlink w:anchor="_Toc467965708" w:history="1">
                <w:r w:rsidRPr="002C01F2">
                  <w:rPr>
                    <w:rStyle w:val="Hipervnculo"/>
                    <w:noProof/>
                  </w:rPr>
                  <w:t>Árboles de decisión</w:t>
                </w:r>
                <w:r w:rsidRPr="002C01F2">
                  <w:rPr>
                    <w:noProof/>
                    <w:webHidden/>
                  </w:rPr>
                  <w:tab/>
                </w:r>
                <w:r w:rsidRPr="002C01F2">
                  <w:rPr>
                    <w:noProof/>
                    <w:webHidden/>
                  </w:rPr>
                  <w:fldChar w:fldCharType="begin"/>
                </w:r>
                <w:r w:rsidRPr="002C01F2">
                  <w:rPr>
                    <w:noProof/>
                    <w:webHidden/>
                  </w:rPr>
                  <w:instrText xml:space="preserve"> PAGEREF _Toc467965708 \h </w:instrText>
                </w:r>
                <w:r w:rsidRPr="002C01F2">
                  <w:rPr>
                    <w:noProof/>
                    <w:webHidden/>
                  </w:rPr>
                </w:r>
                <w:r w:rsidRPr="002C01F2">
                  <w:rPr>
                    <w:noProof/>
                    <w:webHidden/>
                  </w:rPr>
                  <w:fldChar w:fldCharType="separate"/>
                </w:r>
                <w:r w:rsidR="002C01F2">
                  <w:rPr>
                    <w:noProof/>
                    <w:webHidden/>
                  </w:rPr>
                  <w:t>5</w:t>
                </w:r>
                <w:r w:rsidRPr="002C01F2">
                  <w:rPr>
                    <w:noProof/>
                    <w:webHidden/>
                  </w:rPr>
                  <w:fldChar w:fldCharType="end"/>
                </w:r>
              </w:hyperlink>
            </w:p>
            <w:p w14:paraId="1ACB3920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09" w:history="1">
                <w:r w:rsidRPr="002C01F2">
                  <w:rPr>
                    <w:rStyle w:val="Hipervnculo"/>
                    <w:b w:val="0"/>
                    <w:noProof/>
                  </w:rPr>
                  <w:t>No supervisados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_Toc467965709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6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15B44BD" w14:textId="77777777" w:rsidR="00582591" w:rsidRPr="002C01F2" w:rsidRDefault="00582591">
              <w:pPr>
                <w:pStyle w:val="TDC3"/>
                <w:tabs>
                  <w:tab w:val="right" w:leader="dot" w:pos="8488"/>
                </w:tabs>
                <w:rPr>
                  <w:noProof/>
                  <w:sz w:val="24"/>
                  <w:szCs w:val="24"/>
                  <w:lang w:eastAsia="es-ES_tradnl"/>
                </w:rPr>
              </w:pPr>
              <w:hyperlink w:anchor="_Toc467965710" w:history="1">
                <w:r w:rsidRPr="002C01F2">
                  <w:rPr>
                    <w:rStyle w:val="Hipervnculo"/>
                    <w:noProof/>
                  </w:rPr>
                  <w:t>Técnicas de clustering</w:t>
                </w:r>
                <w:r w:rsidRPr="002C01F2">
                  <w:rPr>
                    <w:noProof/>
                    <w:webHidden/>
                  </w:rPr>
                  <w:tab/>
                </w:r>
                <w:r w:rsidRPr="002C01F2">
                  <w:rPr>
                    <w:noProof/>
                    <w:webHidden/>
                  </w:rPr>
                  <w:fldChar w:fldCharType="begin"/>
                </w:r>
                <w:r w:rsidRPr="002C01F2">
                  <w:rPr>
                    <w:noProof/>
                    <w:webHidden/>
                  </w:rPr>
                  <w:instrText xml:space="preserve"> PAGEREF _Toc467965710 \h </w:instrText>
                </w:r>
                <w:r w:rsidRPr="002C01F2">
                  <w:rPr>
                    <w:noProof/>
                    <w:webHidden/>
                  </w:rPr>
                </w:r>
                <w:r w:rsidRPr="002C01F2">
                  <w:rPr>
                    <w:noProof/>
                    <w:webHidden/>
                  </w:rPr>
                  <w:fldChar w:fldCharType="separate"/>
                </w:r>
                <w:r w:rsidR="002C01F2">
                  <w:rPr>
                    <w:noProof/>
                    <w:webHidden/>
                  </w:rPr>
                  <w:t>6</w:t>
                </w:r>
                <w:r w:rsidRPr="002C01F2">
                  <w:rPr>
                    <w:noProof/>
                    <w:webHidden/>
                  </w:rPr>
                  <w:fldChar w:fldCharType="end"/>
                </w:r>
              </w:hyperlink>
            </w:p>
            <w:p w14:paraId="2568BE69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11" w:history="1">
                <w:r w:rsidRPr="002C01F2">
                  <w:rPr>
                    <w:rStyle w:val="Hipervnculo"/>
                    <w:b w:val="0"/>
                    <w:noProof/>
                  </w:rPr>
                  <w:t>Conclusiones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_Toc467965711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6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3E5D7B04" w14:textId="77777777" w:rsidR="00582591" w:rsidRPr="002C01F2" w:rsidRDefault="00582591">
              <w:pPr>
                <w:pStyle w:val="TDC2"/>
                <w:tabs>
                  <w:tab w:val="right" w:leader="dot" w:pos="8488"/>
                </w:tabs>
                <w:rPr>
                  <w:b w:val="0"/>
                  <w:noProof/>
                  <w:sz w:val="24"/>
                  <w:szCs w:val="24"/>
                  <w:lang w:eastAsia="es-ES_tradnl"/>
                </w:rPr>
              </w:pPr>
              <w:hyperlink w:anchor="_Toc467965712" w:history="1">
                <w:r w:rsidRPr="002C01F2">
                  <w:rPr>
                    <w:rStyle w:val="Hipervnculo"/>
                    <w:b w:val="0"/>
                    <w:noProof/>
                  </w:rPr>
                  <w:t>Bibliografía</w:t>
                </w:r>
                <w:r w:rsidRPr="002C01F2">
                  <w:rPr>
                    <w:b w:val="0"/>
                    <w:noProof/>
                    <w:webHidden/>
                  </w:rPr>
                  <w:tab/>
                </w:r>
                <w:r w:rsidRPr="002C01F2">
                  <w:rPr>
                    <w:b w:val="0"/>
                    <w:noProof/>
                    <w:webHidden/>
                  </w:rPr>
                  <w:fldChar w:fldCharType="begin"/>
                </w:r>
                <w:r w:rsidRPr="002C01F2">
                  <w:rPr>
                    <w:b w:val="0"/>
                    <w:noProof/>
                    <w:webHidden/>
                  </w:rPr>
                  <w:instrText xml:space="preserve"> PAGEREF _Toc467965712 \h </w:instrText>
                </w:r>
                <w:r w:rsidRPr="002C01F2">
                  <w:rPr>
                    <w:b w:val="0"/>
                    <w:noProof/>
                    <w:webHidden/>
                  </w:rPr>
                </w:r>
                <w:r w:rsidRPr="002C01F2">
                  <w:rPr>
                    <w:b w:val="0"/>
                    <w:noProof/>
                    <w:webHidden/>
                  </w:rPr>
                  <w:fldChar w:fldCharType="separate"/>
                </w:r>
                <w:r w:rsidR="002C01F2">
                  <w:rPr>
                    <w:b w:val="0"/>
                    <w:noProof/>
                    <w:webHidden/>
                  </w:rPr>
                  <w:t>7</w:t>
                </w:r>
                <w:r w:rsidRPr="002C01F2">
                  <w:rPr>
                    <w:b w:val="0"/>
                    <w:noProof/>
                    <w:webHidden/>
                  </w:rPr>
                  <w:fldChar w:fldCharType="end"/>
                </w:r>
              </w:hyperlink>
            </w:p>
            <w:p w14:paraId="09B4CAAA" w14:textId="234528A0" w:rsidR="00582591" w:rsidRDefault="00582591">
              <w:r w:rsidRPr="002C01F2">
                <w:rPr>
                  <w:bCs/>
                  <w:noProof/>
                </w:rPr>
                <w:fldChar w:fldCharType="end"/>
              </w:r>
            </w:p>
          </w:sdtContent>
        </w:sdt>
        <w:p w14:paraId="79576500" w14:textId="713BC65B" w:rsidR="002E4ED9" w:rsidRDefault="00582591">
          <w:pPr>
            <w:rPr>
              <w:rFonts w:ascii="TimesNewRoman" w:hAnsi="TimesNewRoman" w:cs="Times New Roman" w:hint="eastAsia"/>
            </w:rPr>
          </w:pPr>
          <w:r>
            <w:rPr>
              <w:rFonts w:ascii="TimesNewRoman" w:hAnsi="TimesNewRoman" w:cs="Times New Roman" w:hint="eastAsia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14:paraId="5613786E" w14:textId="14C406AD" w:rsidR="00173079" w:rsidRDefault="00D63056" w:rsidP="00D63056">
      <w:pPr>
        <w:pStyle w:val="Ttulo1"/>
      </w:pPr>
      <w:bookmarkStart w:id="2" w:name="_Toc467965697"/>
      <w:r>
        <w:t>Introducción</w:t>
      </w:r>
      <w:bookmarkEnd w:id="2"/>
    </w:p>
    <w:p w14:paraId="3F40DFDB" w14:textId="77777777" w:rsidR="00D63056" w:rsidRDefault="00D63056" w:rsidP="0042169A"/>
    <w:p w14:paraId="00C313F5" w14:textId="74066252" w:rsidR="00D63056" w:rsidRDefault="00D63056" w:rsidP="00D63056">
      <w:pPr>
        <w:rPr>
          <w:color w:val="000000"/>
        </w:rPr>
      </w:pPr>
      <w:r>
        <w:t>El almacenamiento de datos se ha convertido en una tarea r</w:t>
      </w:r>
      <w:r>
        <w:t>utinaria de los sistemas de informació</w:t>
      </w:r>
      <w:r>
        <w:t xml:space="preserve">n de </w:t>
      </w:r>
      <w:r>
        <w:t>las organizaciones. Esto es aún má</w:t>
      </w:r>
      <w:r>
        <w:t>s evidente en la</w:t>
      </w:r>
      <w:r>
        <w:t>s empresas de la nueva economí</w:t>
      </w:r>
      <w:r>
        <w:t>a, el e-comercio, la telefon</w:t>
      </w:r>
      <w:r>
        <w:rPr>
          <w:rFonts w:ascii="Calibri" w:eastAsia="Calibri" w:hAnsi="Calibri" w:cs="Calibri"/>
        </w:rPr>
        <w:t>í</w:t>
      </w:r>
      <w:r>
        <w:t>a, el marketing directo, etc. Los datos almacenados son un tesoro para las organizaciones, es donde se guardan las interacciones pasadas con los clientes, la contabilidad de sus procesos internos, representa</w:t>
      </w:r>
      <w:r>
        <w:t>n la memoria de la organizació</w:t>
      </w:r>
      <w:r>
        <w:t>n. Pero con tener memoria no es suficiente, hay que</w:t>
      </w:r>
      <w:r>
        <w:t xml:space="preserve"> pasar a la acción inteli</w:t>
      </w:r>
      <w:r>
        <w:t>gente sobre los da</w:t>
      </w:r>
      <w:r>
        <w:t>tos para extraer la informació</w:t>
      </w:r>
      <w:r>
        <w:t>n que almacenan. Es</w:t>
      </w:r>
      <w:r>
        <w:t>te es el objetivo de la minería de d</w:t>
      </w:r>
      <w:r>
        <w:t xml:space="preserve">atos. </w:t>
      </w:r>
    </w:p>
    <w:p w14:paraId="56E1427E" w14:textId="77777777" w:rsidR="00D63056" w:rsidRDefault="00D63056" w:rsidP="00D63056"/>
    <w:p w14:paraId="29CC6AAC" w14:textId="77777777" w:rsidR="00D63056" w:rsidRDefault="00D63056" w:rsidP="0042169A"/>
    <w:p w14:paraId="222501CF" w14:textId="6BFB9C93" w:rsidR="00D63056" w:rsidRDefault="00D63056" w:rsidP="00D63056">
      <w:pPr>
        <w:pStyle w:val="Ttulo1"/>
      </w:pPr>
      <w:bookmarkStart w:id="3" w:name="_Toc467965698"/>
      <w:r>
        <w:t>¿Qué es?</w:t>
      </w:r>
      <w:bookmarkEnd w:id="3"/>
    </w:p>
    <w:p w14:paraId="2EB2A7B1" w14:textId="77777777" w:rsidR="00D63056" w:rsidRDefault="00D63056" w:rsidP="0042169A"/>
    <w:p w14:paraId="56B571E6" w14:textId="1A7AD690" w:rsidR="0042169A" w:rsidRPr="0042169A" w:rsidRDefault="00D63056" w:rsidP="0042169A">
      <w:r>
        <w:t>La minería de datos tiene como propósito la identificació</w:t>
      </w:r>
      <w:r w:rsidR="0042169A" w:rsidRPr="0042169A">
        <w:t>n de un conocimiento obtenido a partir de las bases de datos que a</w:t>
      </w:r>
      <w:r>
        <w:t>porten hacia la toma de decisió</w:t>
      </w:r>
      <w:r w:rsidR="0042169A" w:rsidRPr="0042169A">
        <w:t xml:space="preserve">n. </w:t>
      </w:r>
    </w:p>
    <w:p w14:paraId="55650D81" w14:textId="77777777" w:rsidR="00D63056" w:rsidRDefault="00D63056" w:rsidP="0042169A"/>
    <w:p w14:paraId="5B9C3EB0" w14:textId="0317A6A7" w:rsidR="0042169A" w:rsidRPr="0042169A" w:rsidRDefault="00D63056" w:rsidP="0042169A">
      <w:r>
        <w:t>Minería de datos es la exploración y aná</w:t>
      </w:r>
      <w:r w:rsidR="0042169A" w:rsidRPr="0042169A">
        <w:t>lisis de grandes cantidades de datos con el objeto de encontrar pa</w:t>
      </w:r>
      <w:r>
        <w:t>trones y reglas significativas que aporten conocimiento.</w:t>
      </w:r>
    </w:p>
    <w:p w14:paraId="20C3EC46" w14:textId="77777777" w:rsidR="00D63056" w:rsidRDefault="00D63056" w:rsidP="0042169A"/>
    <w:p w14:paraId="037EDDF7" w14:textId="5F7A9CEB" w:rsidR="0042169A" w:rsidRPr="0042169A" w:rsidRDefault="00D63056" w:rsidP="0042169A">
      <w:r>
        <w:t>Es un mecanismo de explotación que consiste en la búsqueda de información valiosa en grandes volú</w:t>
      </w:r>
      <w:r w:rsidR="0042169A" w:rsidRPr="0042169A">
        <w:t xml:space="preserve">menes de datos. </w:t>
      </w:r>
    </w:p>
    <w:p w14:paraId="3BDE0480" w14:textId="77777777" w:rsidR="00D63056" w:rsidRDefault="00D63056" w:rsidP="0042169A"/>
    <w:p w14:paraId="35160946" w14:textId="02778757" w:rsidR="0042169A" w:rsidRPr="0042169A" w:rsidRDefault="0042169A" w:rsidP="00D63056">
      <w:r w:rsidRPr="0042169A">
        <w:t>• Ligada a las bodegas de datos (</w:t>
      </w:r>
      <w:r w:rsidR="00D63056">
        <w:t>warehouse</w:t>
      </w:r>
      <w:r w:rsidRPr="0042169A">
        <w:t>) con l</w:t>
      </w:r>
      <w:r w:rsidR="00D63056">
        <w:t>a cual los algoritmos de minería de datos obtienen informació</w:t>
      </w:r>
      <w:r w:rsidRPr="0042169A">
        <w:t xml:space="preserve">n necesaria para la toma de decisiones. </w:t>
      </w:r>
    </w:p>
    <w:p w14:paraId="0D350D38" w14:textId="77777777" w:rsidR="0042169A" w:rsidRDefault="0042169A" w:rsidP="0042169A"/>
    <w:p w14:paraId="46858D2C" w14:textId="14C95CC3" w:rsidR="0042169A" w:rsidRDefault="00D63056" w:rsidP="00D63056">
      <w:pPr>
        <w:pStyle w:val="Ttulo2"/>
      </w:pPr>
      <w:bookmarkStart w:id="4" w:name="_Toc467965699"/>
      <w:r>
        <w:t>Estadí</w:t>
      </w:r>
      <w:r w:rsidR="0042169A">
        <w:t>stica VS Data Mining</w:t>
      </w:r>
      <w:bookmarkEnd w:id="4"/>
    </w:p>
    <w:p w14:paraId="7C3CB1BF" w14:textId="77777777" w:rsidR="0042169A" w:rsidRDefault="0042169A" w:rsidP="0042169A"/>
    <w:p w14:paraId="3F7BF01C" w14:textId="6268FB08" w:rsidR="0042169A" w:rsidRPr="0042169A" w:rsidRDefault="0042169A" w:rsidP="00D63056">
      <w:pPr>
        <w:jc w:val="center"/>
      </w:pPr>
      <w:r>
        <w:rPr>
          <w:noProof/>
          <w:lang w:eastAsia="es-ES_tradnl"/>
        </w:rPr>
        <w:drawing>
          <wp:inline distT="0" distB="0" distL="0" distR="0" wp14:anchorId="70735FDC" wp14:editId="57E79013">
            <wp:extent cx="4001135" cy="16323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11-26 a las 22.14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991" cy="163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D4DE" w14:textId="77777777" w:rsidR="0042169A" w:rsidRDefault="0042169A" w:rsidP="0042169A"/>
    <w:p w14:paraId="5C908033" w14:textId="799BA302" w:rsidR="0042169A" w:rsidRPr="00D63056" w:rsidRDefault="00D63056" w:rsidP="00D63056">
      <w:pPr>
        <w:pStyle w:val="Ttulo1"/>
        <w:rPr>
          <w:color w:val="000000"/>
          <w:sz w:val="24"/>
        </w:rPr>
      </w:pPr>
      <w:bookmarkStart w:id="5" w:name="_Toc467965700"/>
      <w:r w:rsidRPr="00D63056">
        <w:t>¿Qué</w:t>
      </w:r>
      <w:r w:rsidR="0042169A" w:rsidRPr="00D63056">
        <w:rPr>
          <w:position w:val="5"/>
        </w:rPr>
        <w:t xml:space="preserve"> </w:t>
      </w:r>
      <w:r w:rsidRPr="00D63056">
        <w:t>problemas aborda la minería de datos?</w:t>
      </w:r>
      <w:bookmarkEnd w:id="5"/>
      <w:r w:rsidRPr="00D63056">
        <w:t xml:space="preserve"> </w:t>
      </w:r>
    </w:p>
    <w:p w14:paraId="189C9D8E" w14:textId="77777777" w:rsidR="00D63056" w:rsidRDefault="00D63056" w:rsidP="0042169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1A1718"/>
          <w:sz w:val="26"/>
          <w:szCs w:val="26"/>
        </w:rPr>
      </w:pPr>
    </w:p>
    <w:p w14:paraId="5C3FFF43" w14:textId="02511DED" w:rsidR="0042169A" w:rsidRDefault="0042169A" w:rsidP="00D673B8">
      <w:pPr>
        <w:rPr>
          <w:color w:val="000000"/>
        </w:rPr>
      </w:pPr>
      <w:r>
        <w:t>Cualquier problema</w:t>
      </w:r>
      <w:r w:rsidR="00D673B8">
        <w:t xml:space="preserve"> para el que existan datos histó</w:t>
      </w:r>
      <w:r>
        <w:t>ricos almacenados es un problema suscepti</w:t>
      </w:r>
      <w:r w:rsidR="00D673B8">
        <w:t>ble de ser tratado mediante té</w:t>
      </w:r>
      <w:r>
        <w:t xml:space="preserve">cnicas de </w:t>
      </w:r>
      <w:r w:rsidR="00D673B8">
        <w:t>Data Mining</w:t>
      </w:r>
      <w:r>
        <w:t xml:space="preserve">. </w:t>
      </w:r>
    </w:p>
    <w:p w14:paraId="269E0992" w14:textId="77777777" w:rsidR="00D673B8" w:rsidRDefault="00D673B8" w:rsidP="00D673B8">
      <w:pPr>
        <w:pStyle w:val="Ttulo2"/>
      </w:pPr>
      <w:bookmarkStart w:id="6" w:name="_Toc467965701"/>
      <w:r>
        <w:t>Bú</w:t>
      </w:r>
      <w:r>
        <w:t>squeda de asociaciones</w:t>
      </w:r>
      <w:bookmarkEnd w:id="6"/>
    </w:p>
    <w:p w14:paraId="0261F5A7" w14:textId="17E1FE9B" w:rsidR="00D673B8" w:rsidRDefault="00D673B8" w:rsidP="00D673B8">
      <w:r>
        <w:t>Un cierto suceso, ¿está</w:t>
      </w:r>
      <w:r>
        <w:t xml:space="preserve"> asociado a otro suceso?, ¿podemos inferir que determinados sucesos ocurren </w:t>
      </w:r>
      <w:r>
        <w:t>simultáneamente más de lo que seria espe</w:t>
      </w:r>
      <w:r>
        <w:t xml:space="preserve">rable si fuesen independientes?, ¿es posible sugerir un producto, sabiendo que otro ha sido adquirido? </w:t>
      </w:r>
    </w:p>
    <w:p w14:paraId="60E4E280" w14:textId="77777777" w:rsidR="00D673B8" w:rsidRDefault="00D673B8" w:rsidP="00D673B8">
      <w:pPr>
        <w:rPr>
          <w:color w:val="000000"/>
        </w:rPr>
      </w:pPr>
    </w:p>
    <w:p w14:paraId="2324F995" w14:textId="77777777" w:rsidR="00D673B8" w:rsidRDefault="00D673B8" w:rsidP="00D673B8">
      <w:pPr>
        <w:pStyle w:val="Ttulo2"/>
      </w:pPr>
      <w:bookmarkStart w:id="7" w:name="_Toc467965702"/>
      <w:r>
        <w:t>Detecció</w:t>
      </w:r>
      <w:r>
        <w:t>n de ciclos temporales</w:t>
      </w:r>
      <w:bookmarkEnd w:id="7"/>
    </w:p>
    <w:p w14:paraId="2750593E" w14:textId="5C878C0A" w:rsidR="00D673B8" w:rsidRDefault="00D673B8" w:rsidP="00D673B8">
      <w:pPr>
        <w:rPr>
          <w:color w:val="000000"/>
        </w:rPr>
      </w:pPr>
      <w:r>
        <w:t>Todo consumidor sigue un ciclo de necesidades que ocasionan actos de compra distintos a lo largo de su vida. Detectar los diferentes ciclos y la fase donde se situ ́a cada consumidor ayudara ́ a crear complicidades y adecuar la oferta de productos a las n</w:t>
      </w:r>
      <w:r>
        <w:t>ecesidades y crear fidelizació</w:t>
      </w:r>
      <w:r>
        <w:t xml:space="preserve">n. </w:t>
      </w:r>
    </w:p>
    <w:p w14:paraId="41F47F59" w14:textId="77777777" w:rsidR="00D673B8" w:rsidRDefault="00D673B8" w:rsidP="00D673B8">
      <w:pPr>
        <w:pStyle w:val="Ttulo2"/>
      </w:pPr>
      <w:bookmarkStart w:id="8" w:name="_Toc467965703"/>
      <w:r>
        <w:t>Predicció</w:t>
      </w:r>
      <w:r>
        <w:t>n</w:t>
      </w:r>
      <w:bookmarkEnd w:id="8"/>
    </w:p>
    <w:p w14:paraId="507C7A21" w14:textId="5BC648D4" w:rsidR="00D673B8" w:rsidRDefault="00D673B8" w:rsidP="00D673B8">
      <w:pPr>
        <w:rPr>
          <w:color w:val="000000"/>
        </w:rPr>
      </w:pPr>
      <w:r>
        <w:t>A menudo deberem</w:t>
      </w:r>
      <w:r>
        <w:t>os efectuar predicciones: ¿cuá</w:t>
      </w:r>
      <w:r>
        <w:t>l es la probabilida</w:t>
      </w:r>
      <w:r>
        <w:t>d de baja de un cliente?, ¿cuá</w:t>
      </w:r>
      <w:r>
        <w:t>l es el precio de un</w:t>
      </w:r>
      <w:r>
        <w:t>a vivienda concreta?, ¿lloverá mañana? Es- tas y muchas má</w:t>
      </w:r>
      <w:r>
        <w:t>s son preguntas que deberemos responder, para ello construiremos un modelo a pa</w:t>
      </w:r>
      <w:r>
        <w:t>rtir de los datos histó</w:t>
      </w:r>
      <w:r>
        <w:t>ricos. Si la variable de respuesta es continua (p. e. la rentabilidad de un cliente) diremos que se tr</w:t>
      </w:r>
      <w:r>
        <w:t>ata de un problema de regresión, mien</w:t>
      </w:r>
      <w:r>
        <w:t>tras que si la v</w:t>
      </w:r>
      <w:r>
        <w:t>ariable de respuesta es categó</w:t>
      </w:r>
      <w:r>
        <w:t xml:space="preserve">rica (p. e. la compra o no de un producto) diremos que se trata </w:t>
      </w:r>
      <w:r>
        <w:t>de un problema de clasificació</w:t>
      </w:r>
      <w:r>
        <w:t xml:space="preserve">n. </w:t>
      </w:r>
    </w:p>
    <w:p w14:paraId="7CF5BE52" w14:textId="77777777" w:rsidR="00D673B8" w:rsidRDefault="00D673B8" w:rsidP="0042169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i/>
          <w:iCs/>
          <w:color w:val="1A1718"/>
          <w:sz w:val="26"/>
          <w:szCs w:val="26"/>
        </w:rPr>
      </w:pPr>
    </w:p>
    <w:p w14:paraId="25D333A7" w14:textId="77777777" w:rsidR="00D673B8" w:rsidRDefault="00D673B8" w:rsidP="0042169A">
      <w:pPr>
        <w:pStyle w:val="Ttulo1"/>
      </w:pPr>
      <w:r>
        <w:br w:type="page"/>
      </w:r>
    </w:p>
    <w:p w14:paraId="3EDA1B17" w14:textId="6180D0B2" w:rsidR="0042169A" w:rsidRDefault="00D63056" w:rsidP="0042169A">
      <w:pPr>
        <w:pStyle w:val="Ttulo1"/>
      </w:pPr>
      <w:bookmarkStart w:id="9" w:name="_Toc467965704"/>
      <w:r>
        <w:t>Té</w:t>
      </w:r>
      <w:r w:rsidR="0042169A">
        <w:t>cnicas</w:t>
      </w:r>
      <w:bookmarkEnd w:id="9"/>
    </w:p>
    <w:p w14:paraId="53893982" w14:textId="77777777" w:rsidR="0042169A" w:rsidRDefault="0042169A" w:rsidP="0042169A"/>
    <w:p w14:paraId="634606ED" w14:textId="6EB2FBF1" w:rsidR="00D673B8" w:rsidRPr="00D673B8" w:rsidRDefault="00D673B8" w:rsidP="00D673B8">
      <w:r w:rsidRPr="00D673B8">
        <w:t>En general, cualquiera que sea el proble</w:t>
      </w:r>
      <w:r>
        <w:t>ma a resolver, no existe una única técnica pa</w:t>
      </w:r>
      <w:r w:rsidRPr="00D673B8">
        <w:t>ra solucionarlo, sino que puede ser abordado siguiendo a</w:t>
      </w:r>
      <w:r>
        <w:t>proximaciones distintas. El número de técnicas es muy grande y só</w:t>
      </w:r>
      <w:r w:rsidRPr="00D673B8">
        <w:t>lo pue</w:t>
      </w:r>
      <w:r>
        <w:t>de crecer en el futuro. También aquí</w:t>
      </w:r>
      <w:r w:rsidRPr="00D673B8">
        <w:t>, sin pretender ser exhaustivos, l</w:t>
      </w:r>
      <w:r>
        <w:t>a siguiente es una lista de técnicas con una breve reseñ</w:t>
      </w:r>
      <w:r w:rsidRPr="00D673B8">
        <w:t xml:space="preserve">a. </w:t>
      </w:r>
    </w:p>
    <w:p w14:paraId="3271523A" w14:textId="77777777" w:rsidR="00D673B8" w:rsidRDefault="00D673B8" w:rsidP="0042169A"/>
    <w:p w14:paraId="406C5CA1" w14:textId="77777777" w:rsidR="00D673B8" w:rsidRDefault="00D673B8" w:rsidP="0042169A"/>
    <w:p w14:paraId="065A5684" w14:textId="23C554C8" w:rsidR="00D673B8" w:rsidRDefault="003F7935" w:rsidP="0042169A">
      <w:pPr>
        <w:rPr>
          <w:rStyle w:val="Ttulo2Car"/>
        </w:rPr>
      </w:pPr>
      <w:bookmarkStart w:id="10" w:name="_Toc467965705"/>
      <w:r w:rsidRPr="00D673B8">
        <w:rPr>
          <w:rStyle w:val="Ttulo2Car"/>
        </w:rPr>
        <w:t>Supervisados</w:t>
      </w:r>
      <w:bookmarkEnd w:id="10"/>
    </w:p>
    <w:p w14:paraId="619C081F" w14:textId="33FE5A30" w:rsidR="0042169A" w:rsidRPr="0042169A" w:rsidRDefault="00D673B8" w:rsidP="0042169A">
      <w:r>
        <w:t>P</w:t>
      </w:r>
      <w:r w:rsidR="0042169A" w:rsidRPr="0042169A">
        <w:t xml:space="preserve">redicen el valor de un atributo de un conjunto de datos conocidos otros atributos. </w:t>
      </w:r>
    </w:p>
    <w:p w14:paraId="56F21581" w14:textId="5A518262" w:rsidR="00D673B8" w:rsidRDefault="00D673B8" w:rsidP="00D673B8">
      <w:pPr>
        <w:pStyle w:val="Prrafodelista"/>
        <w:numPr>
          <w:ilvl w:val="0"/>
          <w:numId w:val="9"/>
        </w:numPr>
      </w:pPr>
      <w:r w:rsidRPr="0042169A">
        <w:t>Clasificación</w:t>
      </w:r>
      <w:r w:rsidR="0042169A" w:rsidRPr="0042169A">
        <w:t xml:space="preserve">, </w:t>
      </w:r>
      <w:r>
        <w:t>Predicción</w:t>
      </w:r>
    </w:p>
    <w:p w14:paraId="576AF9B6" w14:textId="42D654DF" w:rsidR="0042169A" w:rsidRDefault="0042169A" w:rsidP="0042169A">
      <w:pPr>
        <w:pStyle w:val="Prrafodelista"/>
        <w:numPr>
          <w:ilvl w:val="0"/>
          <w:numId w:val="9"/>
        </w:numPr>
      </w:pPr>
      <w:r w:rsidRPr="0042169A">
        <w:t>Ejemplos: Algoritmos gen</w:t>
      </w:r>
      <w:r w:rsidR="00D673B8">
        <w:rPr>
          <w:rFonts w:ascii="Calibri" w:eastAsia="Calibri" w:hAnsi="Calibri" w:cs="Calibri"/>
        </w:rPr>
        <w:t>é</w:t>
      </w:r>
      <w:r w:rsidR="003F7935">
        <w:t>ticos, r</w:t>
      </w:r>
      <w:r w:rsidRPr="0042169A">
        <w:t xml:space="preserve">edes </w:t>
      </w:r>
      <w:r w:rsidR="003F7935">
        <w:t>bayesianas</w:t>
      </w:r>
      <w:r w:rsidRPr="0042169A">
        <w:t xml:space="preserve">, </w:t>
      </w:r>
      <w:r w:rsidR="003F7935">
        <w:t xml:space="preserve">redes neuronales, </w:t>
      </w:r>
      <w:r w:rsidR="00D673B8">
        <w:rPr>
          <w:rFonts w:ascii="Calibri" w:eastAsia="Calibri" w:hAnsi="Calibri" w:cs="Calibri"/>
        </w:rPr>
        <w:t>á</w:t>
      </w:r>
      <w:r w:rsidR="00D673B8" w:rsidRPr="00D673B8">
        <w:rPr>
          <w:rFonts w:ascii="Calibri" w:eastAsia="Calibri" w:hAnsi="Calibri" w:cs="Calibri"/>
        </w:rPr>
        <w:t>r</w:t>
      </w:r>
      <w:r w:rsidR="00D673B8" w:rsidRPr="0042169A">
        <w:t>boles</w:t>
      </w:r>
      <w:r w:rsidRPr="0042169A">
        <w:t xml:space="preserve"> de </w:t>
      </w:r>
      <w:r w:rsidR="00D673B8">
        <w:t>decisió</w:t>
      </w:r>
      <w:r w:rsidRPr="0042169A">
        <w:t xml:space="preserve">n, </w:t>
      </w:r>
      <w:r w:rsidR="003F7935">
        <w:t>r</w:t>
      </w:r>
      <w:r w:rsidR="00D673B8" w:rsidRPr="0042169A">
        <w:t>egresión</w:t>
      </w:r>
      <w:r w:rsidR="003F7935">
        <w:t>.</w:t>
      </w:r>
    </w:p>
    <w:p w14:paraId="692EFD6F" w14:textId="77777777" w:rsidR="003F7935" w:rsidRDefault="003F7935" w:rsidP="003F7935">
      <w:pPr>
        <w:pStyle w:val="Ttulo3"/>
      </w:pPr>
    </w:p>
    <w:p w14:paraId="2497A078" w14:textId="77777777" w:rsidR="003F7935" w:rsidRDefault="003F7935" w:rsidP="003F7935">
      <w:pPr>
        <w:pStyle w:val="Ttulo3"/>
      </w:pPr>
      <w:bookmarkStart w:id="11" w:name="_Toc467965706"/>
      <w:r>
        <w:t>Redes bayesianas</w:t>
      </w:r>
      <w:bookmarkEnd w:id="11"/>
    </w:p>
    <w:p w14:paraId="67F3CFBE" w14:textId="77777777" w:rsidR="003F7935" w:rsidRDefault="003F7935" w:rsidP="003F7935">
      <w:pPr>
        <w:rPr>
          <w:color w:val="000000"/>
        </w:rPr>
      </w:pPr>
      <w:r>
        <w:t xml:space="preserve">Consiste en representar todos los posibles sucesos en que estamos interesados mediante un grafo de probabilidades condicionales de transición entre sucesos. Puede codificarse a partir del conocimiento de un experto o puede ser inferido a partir de los datos. Permite establecer relaciones causales y efectuar predicciones. </w:t>
      </w:r>
    </w:p>
    <w:p w14:paraId="4ABD7A11" w14:textId="77777777" w:rsidR="003F7935" w:rsidRDefault="003F7935" w:rsidP="003F7935">
      <w:pPr>
        <w:pStyle w:val="Ttulo3"/>
      </w:pPr>
    </w:p>
    <w:p w14:paraId="0F75960D" w14:textId="77777777" w:rsidR="003F7935" w:rsidRDefault="003F7935" w:rsidP="003F7935">
      <w:pPr>
        <w:pStyle w:val="Ttulo3"/>
      </w:pPr>
      <w:bookmarkStart w:id="12" w:name="_Toc467965707"/>
      <w:r>
        <w:t>Redes neuronales</w:t>
      </w:r>
      <w:bookmarkEnd w:id="12"/>
    </w:p>
    <w:p w14:paraId="2D0A2506" w14:textId="27C3DAB9" w:rsidR="003F7935" w:rsidRDefault="003F7935" w:rsidP="003F7935">
      <w:pPr>
        <w:rPr>
          <w:color w:val="000000"/>
        </w:rPr>
      </w:pPr>
      <w:r>
        <w:t>Inspiradas en el modelo bioló</w:t>
      </w:r>
      <w:r>
        <w:t>gico, son generalizaciones de modelos e</w:t>
      </w:r>
      <w:r>
        <w:t>stadísticos clá</w:t>
      </w:r>
      <w:r>
        <w:t>sicos. Su novedad radica en el aprendiza</w:t>
      </w:r>
      <w:r>
        <w:t>je secuencial, el hecho de uti</w:t>
      </w:r>
      <w:r>
        <w:t>lizar transformaciones de las variab</w:t>
      </w:r>
      <w:r>
        <w:t>les originales para la predicció</w:t>
      </w:r>
      <w:r>
        <w:t>n y la no linealidad del modelo. Permite aprender en contextos dif</w:t>
      </w:r>
      <w:r>
        <w:rPr>
          <w:rFonts w:ascii="Calibri" w:eastAsia="Calibri" w:hAnsi="Calibri" w:cs="Calibri"/>
        </w:rPr>
        <w:t>í</w:t>
      </w:r>
      <w:r>
        <w:t>ciles, sin precisar la for</w:t>
      </w:r>
      <w:r>
        <w:t>mulació</w:t>
      </w:r>
      <w:r>
        <w:t xml:space="preserve">n de un modelo concreto. Su principal inconveniente es que para el usuario son una caja negra. </w:t>
      </w:r>
    </w:p>
    <w:p w14:paraId="13A306A6" w14:textId="77777777" w:rsidR="003F7935" w:rsidRDefault="003F7935" w:rsidP="003F7935">
      <w:pPr>
        <w:pStyle w:val="Ttulo3"/>
      </w:pPr>
    </w:p>
    <w:p w14:paraId="793B28C6" w14:textId="4F3A88E8" w:rsidR="003F7935" w:rsidRDefault="003F7935" w:rsidP="003F7935">
      <w:pPr>
        <w:pStyle w:val="Ttulo3"/>
      </w:pPr>
      <w:bookmarkStart w:id="13" w:name="_Toc467965708"/>
      <w:r>
        <w:t>Árboles de decisió</w:t>
      </w:r>
      <w:r>
        <w:t>n</w:t>
      </w:r>
      <w:bookmarkEnd w:id="13"/>
    </w:p>
    <w:p w14:paraId="6D982CB6" w14:textId="4CF25124" w:rsidR="003F7935" w:rsidRDefault="003F7935" w:rsidP="003F7935">
      <w:pPr>
        <w:rPr>
          <w:color w:val="000000"/>
        </w:rPr>
      </w:pPr>
      <w:r>
        <w:t>Permiten obtener de form</w:t>
      </w:r>
      <w:r>
        <w:t>a visual las reglas de decisió</w:t>
      </w:r>
      <w:r>
        <w:t>n bajo las cuales operan los consumi</w:t>
      </w:r>
      <w:r>
        <w:t>dores, a partir de datos histó</w:t>
      </w:r>
      <w:r>
        <w:t>ricos almacenados. Su principal ventaja es</w:t>
      </w:r>
      <w:r>
        <w:t xml:space="preserve"> la facilidad de interpretació</w:t>
      </w:r>
      <w:r>
        <w:t xml:space="preserve">n. </w:t>
      </w:r>
    </w:p>
    <w:p w14:paraId="567E7272" w14:textId="77777777" w:rsidR="003F7935" w:rsidRPr="0042169A" w:rsidRDefault="003F7935" w:rsidP="003F7935"/>
    <w:p w14:paraId="506D34C6" w14:textId="77777777" w:rsidR="003F7935" w:rsidRDefault="003F7935" w:rsidP="003F7935">
      <w:pPr>
        <w:pStyle w:val="Ttulo2"/>
      </w:pPr>
      <w:r>
        <w:br w:type="page"/>
      </w:r>
    </w:p>
    <w:p w14:paraId="44DBA2AC" w14:textId="64BA0C0D" w:rsidR="003F7935" w:rsidRDefault="003F7935" w:rsidP="003F7935">
      <w:pPr>
        <w:pStyle w:val="Ttulo2"/>
      </w:pPr>
      <w:bookmarkStart w:id="14" w:name="_Toc467965709"/>
      <w:r w:rsidRPr="0042169A">
        <w:t>No supervisados</w:t>
      </w:r>
      <w:bookmarkEnd w:id="14"/>
    </w:p>
    <w:p w14:paraId="3DFA952E" w14:textId="3061D8BB" w:rsidR="0042169A" w:rsidRDefault="003F7935" w:rsidP="0042169A">
      <w:r>
        <w:t>D</w:t>
      </w:r>
      <w:r w:rsidR="0042169A" w:rsidRPr="0042169A">
        <w:t xml:space="preserve">escubren patrones y tendencias en los datos sin </w:t>
      </w:r>
      <w:r>
        <w:t>tener ningú</w:t>
      </w:r>
      <w:r w:rsidR="0042169A" w:rsidRPr="0042169A">
        <w:t>n tipo de conocimiento previo acerca de c</w:t>
      </w:r>
      <w:r>
        <w:t>uales son los patrones buscados.</w:t>
      </w:r>
    </w:p>
    <w:p w14:paraId="46CFE3C5" w14:textId="77777777" w:rsidR="003F7935" w:rsidRPr="0042169A" w:rsidRDefault="003F7935" w:rsidP="0042169A"/>
    <w:p w14:paraId="5139EC49" w14:textId="5EDCF149" w:rsidR="0042169A" w:rsidRPr="0042169A" w:rsidRDefault="003F7935" w:rsidP="003F7935">
      <w:pPr>
        <w:pStyle w:val="Prrafodelista"/>
        <w:numPr>
          <w:ilvl w:val="0"/>
          <w:numId w:val="10"/>
        </w:numPr>
      </w:pPr>
      <w:r>
        <w:t>Clustering, análisis de enlace, anál</w:t>
      </w:r>
      <w:r w:rsidR="0042169A" w:rsidRPr="0042169A">
        <w:t>isis de frecuencia</w:t>
      </w:r>
      <w:r>
        <w:t>.</w:t>
      </w:r>
      <w:r w:rsidR="0042169A" w:rsidRPr="0042169A">
        <w:t xml:space="preserve"> </w:t>
      </w:r>
    </w:p>
    <w:p w14:paraId="6345E285" w14:textId="77777777" w:rsidR="0042169A" w:rsidRDefault="0042169A" w:rsidP="0042169A"/>
    <w:p w14:paraId="698F0476" w14:textId="77777777" w:rsidR="0042169A" w:rsidRDefault="0042169A" w:rsidP="0042169A"/>
    <w:p w14:paraId="0F4AFB62" w14:textId="0BF2460C" w:rsidR="003F7935" w:rsidRDefault="003F7935" w:rsidP="003F7935">
      <w:pPr>
        <w:pStyle w:val="Ttulo3"/>
      </w:pPr>
      <w:bookmarkStart w:id="15" w:name="_Toc467965710"/>
      <w:r>
        <w:t>Técnicas de clustering</w:t>
      </w:r>
      <w:bookmarkEnd w:id="15"/>
    </w:p>
    <w:p w14:paraId="5BB253CE" w14:textId="4A7CC430" w:rsidR="0042169A" w:rsidRDefault="003F7935" w:rsidP="003F7935">
      <w:r>
        <w:t>Son té</w:t>
      </w:r>
      <w:r w:rsidR="0042169A">
        <w:t>cnicas que parten de una medida de proximidad ent</w:t>
      </w:r>
      <w:r w:rsidR="00582591">
        <w:t>re individuos y a partir de ahí</w:t>
      </w:r>
      <w:r w:rsidR="0042169A">
        <w:t>, busc</w:t>
      </w:r>
      <w:r>
        <w:t>ar los grupos de individuos más parecidos entre sí, segú</w:t>
      </w:r>
      <w:r w:rsidR="0042169A">
        <w:t xml:space="preserve">n una serie de variables mesuradas. </w:t>
      </w:r>
    </w:p>
    <w:p w14:paraId="4918C25A" w14:textId="77777777" w:rsidR="0042169A" w:rsidRDefault="0042169A" w:rsidP="0042169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14:paraId="56D96502" w14:textId="403B1200" w:rsidR="0042169A" w:rsidRDefault="00582591" w:rsidP="00582591">
      <w:pPr>
        <w:pStyle w:val="Ttulo2"/>
        <w:rPr>
          <w:color w:val="000000"/>
        </w:rPr>
      </w:pPr>
      <w:bookmarkStart w:id="16" w:name="_Toc467965711"/>
      <w:r>
        <w:t>Conclusiones</w:t>
      </w:r>
      <w:bookmarkEnd w:id="16"/>
      <w:r>
        <w:t xml:space="preserve"> </w:t>
      </w:r>
    </w:p>
    <w:p w14:paraId="6D04E99F" w14:textId="5B14E441" w:rsidR="0042169A" w:rsidRDefault="00582591" w:rsidP="00582591">
      <w:pPr>
        <w:rPr>
          <w:color w:val="000000"/>
        </w:rPr>
      </w:pPr>
      <w:r>
        <w:t>La experiencia prá</w:t>
      </w:r>
      <w:r w:rsidR="0042169A">
        <w:t>ctica muestra c</w:t>
      </w:r>
      <w:r>
        <w:t>laramente la aptitud de las técnicas de minerí</w:t>
      </w:r>
      <w:r w:rsidR="0042169A">
        <w:t>a de datos para resolver p</w:t>
      </w:r>
      <w:r>
        <w:t>roblemas empresariales. También es clara su aportació</w:t>
      </w:r>
      <w:r w:rsidR="0042169A">
        <w:t xml:space="preserve">n </w:t>
      </w:r>
      <w:r>
        <w:t>para resolver problemas cientí</w:t>
      </w:r>
      <w:r w:rsidR="0042169A">
        <w:t xml:space="preserve">ficos que impliquen el tratamiento de grandes cantidades de datos. </w:t>
      </w:r>
    </w:p>
    <w:p w14:paraId="0A868029" w14:textId="77777777" w:rsidR="00582591" w:rsidRDefault="00582591" w:rsidP="00582591"/>
    <w:p w14:paraId="7083682D" w14:textId="2151AC79" w:rsidR="0042169A" w:rsidRDefault="0042169A" w:rsidP="00582591">
      <w:pPr>
        <w:rPr>
          <w:color w:val="000000"/>
        </w:rPr>
      </w:pPr>
      <w:r>
        <w:t>La miner</w:t>
      </w:r>
      <w:r w:rsidR="00582591">
        <w:t>í</w:t>
      </w:r>
      <w:r>
        <w:t>a de datos es</w:t>
      </w:r>
      <w:r w:rsidR="00582591">
        <w:t>, en realidad, una prolongación de una práctica estadística de larga tradición, la de análisis de d</w:t>
      </w:r>
      <w:r>
        <w:t>atos. Existe, ade</w:t>
      </w:r>
      <w:r w:rsidR="00582591">
        <w:t>más, una aportación propia de técnicas específicas de inteligencia a</w:t>
      </w:r>
      <w:r>
        <w:t xml:space="preserve">rtificial, en </w:t>
      </w:r>
      <w:r w:rsidR="00582591">
        <w:t>particular sobre la integración de los algoritmos, la automatización del proceso y la optimizació</w:t>
      </w:r>
      <w:r>
        <w:t xml:space="preserve">n del coste. </w:t>
      </w:r>
    </w:p>
    <w:p w14:paraId="64EF5BF7" w14:textId="77777777" w:rsidR="00582591" w:rsidRDefault="00582591" w:rsidP="00582591"/>
    <w:p w14:paraId="7C408A71" w14:textId="2886276D" w:rsidR="0042169A" w:rsidRDefault="0042169A" w:rsidP="00582591">
      <w:pPr>
        <w:rPr>
          <w:color w:val="000000"/>
        </w:rPr>
      </w:pPr>
      <w:r>
        <w:t>A diferencia de la IA, que es una ciencia joven</w:t>
      </w:r>
      <w:r w:rsidR="00582591">
        <w:t>, en e</w:t>
      </w:r>
      <w:r>
        <w:t>stad</w:t>
      </w:r>
      <w:r w:rsidR="00582591">
        <w:t>í</w:t>
      </w:r>
      <w:r>
        <w:t>stica se viene aprendie</w:t>
      </w:r>
      <w:r w:rsidR="00582591">
        <w:t>ndo de los datos desde hace má</w:t>
      </w:r>
      <w:r>
        <w:t xml:space="preserve">s de un siglo, la diferencia consiste que </w:t>
      </w:r>
      <w:r w:rsidR="00582591">
        <w:t>ahora existe la potencia de cá</w:t>
      </w:r>
      <w:r>
        <w:t xml:space="preserve">lculo suficiente para tratar ficheros de </w:t>
      </w:r>
      <w:r w:rsidR="00582591">
        <w:t>datos de forma masiva y automá</w:t>
      </w:r>
      <w:r>
        <w:t>tica. Esta es una realidad que cada vez s</w:t>
      </w:r>
      <w:r w:rsidR="00582591">
        <w:t>erá má</w:t>
      </w:r>
      <w:r>
        <w:t>s habitual. Sin abandonar ninguno de los campos pr</w:t>
      </w:r>
      <w:r w:rsidR="00582591">
        <w:t>eviamente abordados, la estadí</w:t>
      </w:r>
      <w:r>
        <w:t>stica ha evolucionado de ocuparse de la contabilidad de l</w:t>
      </w:r>
      <w:r w:rsidR="00582591">
        <w:t>os estados a ser la metodología cientí</w:t>
      </w:r>
      <w:r>
        <w:t>fica de las ciencia</w:t>
      </w:r>
      <w:r w:rsidR="00582591">
        <w:t xml:space="preserve">s experimentales, hasta ser un </w:t>
      </w:r>
      <w:r>
        <w:t>problem</w:t>
      </w:r>
      <w:r w:rsidR="00582591">
        <w:t>a</w:t>
      </w:r>
      <w:r>
        <w:t xml:space="preserve"> solver para las organizacio</w:t>
      </w:r>
      <w:r w:rsidR="00582591">
        <w:t>nes modernas. Es por esta razón el é</w:t>
      </w:r>
      <w:r>
        <w:t xml:space="preserve">nfasis dado a que los resultados sean accionables. </w:t>
      </w:r>
    </w:p>
    <w:p w14:paraId="4DA7FFFA" w14:textId="77777777" w:rsidR="00582591" w:rsidRDefault="00582591" w:rsidP="00582591"/>
    <w:p w14:paraId="530C1A3E" w14:textId="792E5283" w:rsidR="0042169A" w:rsidRDefault="00582591" w:rsidP="00582591">
      <w:pPr>
        <w:rPr>
          <w:color w:val="000000"/>
        </w:rPr>
      </w:pPr>
      <w:r>
        <w:t>Por otro lado y en relación a la amplia panoplia de té</w:t>
      </w:r>
      <w:r w:rsidR="0042169A">
        <w:t>cnicas disponibles, conviene tene</w:t>
      </w:r>
      <w:r>
        <w:t>r claro de que no existe la técnica má</w:t>
      </w:r>
      <w:r w:rsidR="0042169A">
        <w:t>s inteligente, sino formas i</w:t>
      </w:r>
      <w:r>
        <w:t>nteligentes de utilizar una té</w:t>
      </w:r>
      <w:r w:rsidR="0042169A">
        <w:t>cnica y que cada uno utiliza de forma intelige</w:t>
      </w:r>
      <w:r>
        <w:t>nte aquello que conoce. También que para la mayorí</w:t>
      </w:r>
      <w:r w:rsidR="0042169A">
        <w:t xml:space="preserve">a de problemas no existen diferencias significativas en los resultados obtenidos. </w:t>
      </w:r>
    </w:p>
    <w:p w14:paraId="4113ED37" w14:textId="77777777" w:rsidR="00582591" w:rsidRDefault="00582591" w:rsidP="00582591"/>
    <w:p w14:paraId="488E98A9" w14:textId="6E95F936" w:rsidR="0042169A" w:rsidRDefault="0042169A" w:rsidP="00582591">
      <w:pPr>
        <w:rPr>
          <w:color w:val="000000"/>
        </w:rPr>
      </w:pPr>
      <w:r>
        <w:t>Por todo lo dicho, la miner</w:t>
      </w:r>
      <w:r w:rsidR="00582591">
        <w:t>í</w:t>
      </w:r>
      <w:r>
        <w:t xml:space="preserve">a de datos no es una moda pasajera, sino que se </w:t>
      </w:r>
      <w:r w:rsidR="00582591">
        <w:t>entronca en una vieja tradición estadística y que cada vez más debe servir para hacer má</w:t>
      </w:r>
      <w:r>
        <w:t>s eficiente el funcionamiento de las organizaciones modernas, ayu</w:t>
      </w:r>
      <w:r w:rsidR="00582591">
        <w:t>dar a resolver problemas cientí</w:t>
      </w:r>
      <w:r>
        <w:t>ficos y ampli</w:t>
      </w:r>
      <w:r w:rsidR="00582591">
        <w:t>ar los horizontes de la estadí</w:t>
      </w:r>
      <w:r>
        <w:t xml:space="preserve">stica. </w:t>
      </w:r>
    </w:p>
    <w:p w14:paraId="34803730" w14:textId="77777777" w:rsidR="00582591" w:rsidRDefault="00582591" w:rsidP="0042169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bCs/>
          <w:color w:val="1A1718"/>
          <w:sz w:val="26"/>
          <w:szCs w:val="26"/>
        </w:rPr>
      </w:pPr>
    </w:p>
    <w:p w14:paraId="52EADD09" w14:textId="51800FD4" w:rsidR="0042169A" w:rsidRDefault="00582591" w:rsidP="00582591">
      <w:pPr>
        <w:pStyle w:val="Ttulo2"/>
        <w:rPr>
          <w:color w:val="000000"/>
        </w:rPr>
      </w:pPr>
      <w:bookmarkStart w:id="17" w:name="_Toc467965712"/>
      <w:r>
        <w:t>Bibliografía</w:t>
      </w:r>
      <w:bookmarkEnd w:id="17"/>
      <w:r w:rsidR="0042169A">
        <w:t xml:space="preserve"> </w:t>
      </w:r>
    </w:p>
    <w:p w14:paraId="4836FB9D" w14:textId="77777777" w:rsidR="00582591" w:rsidRPr="00582591" w:rsidRDefault="0042169A" w:rsidP="00582591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Adriaans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P. &amp;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Zantige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D. (1996).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Data mining</w:t>
      </w:r>
      <w:r w:rsidRPr="00582591">
        <w:rPr>
          <w:rFonts w:ascii="Times" w:hAnsi="Times" w:cs="Times"/>
          <w:color w:val="1A1718"/>
          <w:sz w:val="26"/>
          <w:szCs w:val="26"/>
        </w:rPr>
        <w:t xml:space="preserve">. Addison-Wesley. </w:t>
      </w:r>
    </w:p>
    <w:p w14:paraId="6C64DAF7" w14:textId="64DFD94A" w:rsidR="0042169A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 w:rsidRPr="00582591">
        <w:rPr>
          <w:rFonts w:ascii="Times" w:hAnsi="Times" w:cs="Times"/>
          <w:color w:val="1A1718"/>
          <w:sz w:val="26"/>
          <w:szCs w:val="26"/>
        </w:rPr>
        <w:t>Aluja,T.&amp;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Morineau,A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>.(1999).</w:t>
      </w:r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Aprender de los datos, el análisis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de</w:t>
      </w:r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componentes</w:t>
      </w:r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principales, u</w:t>
      </w:r>
      <w:r w:rsidR="00582591">
        <w:rPr>
          <w:rFonts w:ascii="Times" w:hAnsi="Times" w:cs="Times"/>
          <w:i/>
          <w:iCs/>
          <w:color w:val="1A1718"/>
          <w:sz w:val="26"/>
          <w:szCs w:val="26"/>
        </w:rPr>
        <w:t>na aproximació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n desde el data mining</w:t>
      </w:r>
      <w:r w:rsidR="00582591">
        <w:rPr>
          <w:rFonts w:ascii="Times" w:hAnsi="Times" w:cs="Times"/>
          <w:color w:val="1A1718"/>
          <w:sz w:val="26"/>
          <w:szCs w:val="26"/>
        </w:rPr>
        <w:t>.</w:t>
      </w:r>
      <w:r w:rsidRPr="00582591">
        <w:rPr>
          <w:rFonts w:ascii="Times" w:hAnsi="Times" w:cs="Times"/>
          <w:color w:val="1A1718"/>
          <w:sz w:val="26"/>
          <w:szCs w:val="26"/>
        </w:rPr>
        <w:t xml:space="preserve"> EUB. Barcelona.</w:t>
      </w:r>
      <w:r w:rsidRPr="00582591">
        <w:rPr>
          <w:rFonts w:ascii="MS Mincho" w:eastAsia="MS Mincho" w:hAnsi="MS Mincho" w:cs="MS Mincho"/>
          <w:color w:val="1A1718"/>
          <w:sz w:val="26"/>
          <w:szCs w:val="26"/>
        </w:rPr>
        <w:t> </w:t>
      </w:r>
    </w:p>
    <w:p w14:paraId="1A7C96C9" w14:textId="78FF838F" w:rsidR="0042169A" w:rsidRPr="00582591" w:rsidRDefault="0042169A" w:rsidP="00582591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 w:rsidRPr="00582591">
        <w:rPr>
          <w:rFonts w:ascii="Times" w:hAnsi="Times" w:cs="Times"/>
          <w:color w:val="1A1718"/>
          <w:sz w:val="26"/>
          <w:szCs w:val="26"/>
        </w:rPr>
        <w:t xml:space="preserve">Berry, M. J. A. &amp;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Linoff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G. (1997). </w:t>
      </w:r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Data mining </w:t>
      </w:r>
      <w:proofErr w:type="spellStart"/>
      <w:r w:rsidR="00582591">
        <w:rPr>
          <w:rFonts w:ascii="Times" w:hAnsi="Times" w:cs="Times"/>
          <w:i/>
          <w:iCs/>
          <w:color w:val="1A1718"/>
          <w:sz w:val="26"/>
          <w:szCs w:val="26"/>
        </w:rPr>
        <w:t>techniques</w:t>
      </w:r>
      <w:proofErr w:type="spellEnd"/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="00582591">
        <w:rPr>
          <w:rFonts w:ascii="Times" w:hAnsi="Times" w:cs="Times"/>
          <w:i/>
          <w:iCs/>
          <w:color w:val="1A1718"/>
          <w:sz w:val="26"/>
          <w:szCs w:val="26"/>
        </w:rPr>
        <w:t>for</w:t>
      </w:r>
      <w:proofErr w:type="spellEnd"/>
      <w:r w:rsid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marketing, sales and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customer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support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J.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Wiley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</w:p>
    <w:p w14:paraId="3A1BE5A9" w14:textId="77777777" w:rsidR="00582591" w:rsidRPr="00582591" w:rsidRDefault="0042169A" w:rsidP="00582591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Lefe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 ́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bure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R. &amp; Venturi, G. (1998).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Le data mining</w:t>
      </w:r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</w:p>
    <w:p w14:paraId="34CAFEC8" w14:textId="77777777" w:rsidR="00582591" w:rsidRPr="00582591" w:rsidRDefault="0042169A" w:rsidP="00582591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Eyrolles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>.</w:t>
      </w:r>
      <w:r w:rsidRPr="00582591">
        <w:rPr>
          <w:rFonts w:ascii="MS Mincho" w:eastAsia="MS Mincho" w:hAnsi="MS Mincho" w:cs="MS Mincho"/>
          <w:color w:val="1A1718"/>
          <w:sz w:val="26"/>
          <w:szCs w:val="26"/>
        </w:rPr>
        <w:t> 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McCullagh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P. &amp;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Nelder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J. A. (1986).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Generalized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Linear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Models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</w:p>
    <w:p w14:paraId="7576DFA1" w14:textId="77777777" w:rsidR="00582591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 w:rsidRPr="00582591">
        <w:rPr>
          <w:rFonts w:ascii="Times" w:hAnsi="Times" w:cs="Times"/>
          <w:color w:val="1A1718"/>
          <w:sz w:val="26"/>
          <w:szCs w:val="26"/>
        </w:rPr>
        <w:t xml:space="preserve">Chapman and Hall. Mena, J. (1999).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Data Mining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your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website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Digital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Press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</w:p>
    <w:p w14:paraId="68D3465F" w14:textId="77777777" w:rsidR="00582591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Lebart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L., Salem, A. &amp; Berry, E. (1998).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Exploring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Textual Data</w:t>
      </w:r>
      <w:r w:rsidRPr="00582591">
        <w:rPr>
          <w:rFonts w:ascii="Times" w:hAnsi="Times" w:cs="Times"/>
          <w:color w:val="1A1718"/>
          <w:sz w:val="26"/>
          <w:szCs w:val="26"/>
        </w:rPr>
        <w:t xml:space="preserve">,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Kluwer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Boston. </w:t>
      </w:r>
    </w:p>
    <w:p w14:paraId="46BA13FB" w14:textId="77777777" w:rsidR="00582591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 w:rsidRPr="00582591">
        <w:rPr>
          <w:rFonts w:ascii="Times" w:hAnsi="Times" w:cs="Times"/>
          <w:color w:val="1A1718"/>
          <w:sz w:val="26"/>
          <w:szCs w:val="26"/>
        </w:rPr>
        <w:t xml:space="preserve">Ripley, B. D. (1996). </w:t>
      </w:r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Neural Networks and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pattern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recognition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Wiley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New York. </w:t>
      </w:r>
    </w:p>
    <w:p w14:paraId="76F54BAA" w14:textId="77777777" w:rsidR="00582591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Sarle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W. S. (1994). «Neural Networks and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Statistical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Models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».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Proc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. 9</w:t>
      </w:r>
      <w:proofErr w:type="spellStart"/>
      <w:r w:rsidRPr="00582591">
        <w:rPr>
          <w:rFonts w:ascii="Times" w:hAnsi="Times" w:cs="Times"/>
          <w:i/>
          <w:iCs/>
          <w:color w:val="1A1718"/>
          <w:position w:val="10"/>
          <w:sz w:val="18"/>
          <w:szCs w:val="18"/>
        </w:rPr>
        <w:t>th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.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Annual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SAS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Users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Group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International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Conference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SAS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Institute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</w:p>
    <w:p w14:paraId="1FE7730A" w14:textId="3B64A0FC" w:rsidR="0042169A" w:rsidRPr="00582591" w:rsidRDefault="0042169A" w:rsidP="0042169A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Sonquist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, J. A. &amp; Morgan, J. N. (1964).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The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Detection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of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Interaction</w:t>
      </w:r>
      <w:proofErr w:type="spellEnd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i/>
          <w:iCs/>
          <w:color w:val="1A1718"/>
          <w:sz w:val="26"/>
          <w:szCs w:val="26"/>
        </w:rPr>
        <w:t>Effects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Ann Ar-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bor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: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Institute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for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 Social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Research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. </w:t>
      </w:r>
      <w:proofErr w:type="spellStart"/>
      <w:r w:rsidRPr="00582591">
        <w:rPr>
          <w:rFonts w:ascii="Times" w:hAnsi="Times" w:cs="Times"/>
          <w:color w:val="1A1718"/>
          <w:sz w:val="26"/>
          <w:szCs w:val="26"/>
        </w:rPr>
        <w:t>University</w:t>
      </w:r>
      <w:proofErr w:type="spellEnd"/>
      <w:r w:rsidRPr="00582591">
        <w:rPr>
          <w:rFonts w:ascii="Times" w:hAnsi="Times" w:cs="Times"/>
          <w:color w:val="1A1718"/>
          <w:sz w:val="26"/>
          <w:szCs w:val="26"/>
        </w:rPr>
        <w:t xml:space="preserve"> of Michigan. </w:t>
      </w:r>
    </w:p>
    <w:p w14:paraId="527014A1" w14:textId="77777777" w:rsidR="0042169A" w:rsidRPr="0042169A" w:rsidRDefault="0042169A" w:rsidP="0042169A"/>
    <w:sectPr w:rsidR="0042169A" w:rsidRPr="0042169A" w:rsidSect="002E4ED9">
      <w:headerReference w:type="even" r:id="rId11"/>
      <w:headerReference w:type="default" r:id="rId12"/>
      <w:footerReference w:type="even" r:id="rId13"/>
      <w:footerReference w:type="default" r:id="rId14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30F0BE" w14:textId="77777777" w:rsidR="000E228C" w:rsidRDefault="000E228C" w:rsidP="002E4ED9">
      <w:r>
        <w:separator/>
      </w:r>
    </w:p>
  </w:endnote>
  <w:endnote w:type="continuationSeparator" w:id="0">
    <w:p w14:paraId="7B7B5DAF" w14:textId="77777777" w:rsidR="000E228C" w:rsidRDefault="000E228C" w:rsidP="002E4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D029DD" w14:textId="77777777" w:rsidR="00323500" w:rsidRDefault="00323500" w:rsidP="0032350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3559"/>
      <w:gridCol w:w="1596"/>
      <w:gridCol w:w="3559"/>
    </w:tblGrid>
    <w:tr w:rsidR="00323500" w14:paraId="5A8AB753" w14:textId="77777777" w:rsidTr="00323500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2EE2D509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4F137443" w14:textId="77777777" w:rsidR="00323500" w:rsidRDefault="000E228C">
          <w:pPr>
            <w:pStyle w:val="Sinespaciado"/>
            <w:spacing w:line="276" w:lineRule="auto"/>
            <w:rPr>
              <w:rFonts w:asciiTheme="majorHAnsi" w:hAnsiTheme="majorHAnsi"/>
              <w:color w:val="365F91" w:themeColor="accent1" w:themeShade="BF"/>
            </w:rPr>
          </w:pPr>
          <w:sdt>
            <w:sdtPr>
              <w:rPr>
                <w:rFonts w:ascii="Cambria" w:hAnsi="Cambria"/>
                <w:color w:val="365F91" w:themeColor="accent1" w:themeShade="BF"/>
              </w:rPr>
              <w:id w:val="179835412"/>
              <w:temporary/>
              <w:showingPlcHdr/>
            </w:sdtPr>
            <w:sdtEndPr/>
            <w:sdtContent>
              <w:r w:rsidR="00323500">
                <w:rPr>
                  <w:rFonts w:ascii="Cambria" w:hAnsi="Cambria"/>
                  <w:color w:val="365F91" w:themeColor="accent1" w:themeShade="BF"/>
                  <w:lang w:val="es-ES"/>
                </w:rPr>
                <w:t>[Escriba texto]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38601ECF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  <w:tr w:rsidR="00323500" w14:paraId="3A2C3D56" w14:textId="77777777" w:rsidTr="00323500">
      <w:trPr>
        <w:trHeight w:val="150"/>
      </w:trPr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16A7D9F9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061F1BC" w14:textId="77777777" w:rsidR="00323500" w:rsidRDefault="00323500">
          <w:pPr>
            <w:rPr>
              <w:rFonts w:asciiTheme="majorHAnsi" w:hAnsiTheme="majorHAnsi"/>
              <w:color w:val="365F9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08838FB1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</w:tbl>
  <w:p w14:paraId="4E39E362" w14:textId="77777777" w:rsidR="00323500" w:rsidRDefault="00323500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EBD04D" w14:textId="77777777" w:rsidR="00323500" w:rsidRDefault="00323500" w:rsidP="0032350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01F2">
      <w:rPr>
        <w:rStyle w:val="Nmerodepgina"/>
        <w:noProof/>
      </w:rPr>
      <w:t>7</w:t>
    </w:r>
    <w:r>
      <w:rPr>
        <w:rStyle w:val="Nmerodepgina"/>
      </w:rPr>
      <w:fldChar w:fldCharType="end"/>
    </w:r>
  </w:p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3922"/>
      <w:gridCol w:w="871"/>
      <w:gridCol w:w="3921"/>
    </w:tblGrid>
    <w:tr w:rsidR="00323500" w14:paraId="50698ABC" w14:textId="77777777" w:rsidTr="00323500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41A2DAB6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1FAD4F90" w14:textId="77777777" w:rsidR="00323500" w:rsidRDefault="00323500" w:rsidP="00E22869">
          <w:pPr>
            <w:pStyle w:val="Sinespaciado"/>
            <w:spacing w:line="276" w:lineRule="auto"/>
            <w:rPr>
              <w:rFonts w:asciiTheme="majorHAnsi" w:hAnsiTheme="majorHAnsi"/>
              <w:color w:val="365F91" w:themeColor="accent1" w:themeShade="BF"/>
            </w:rPr>
          </w:pPr>
        </w:p>
      </w:tc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56D1F9D0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  <w:tr w:rsidR="00323500" w14:paraId="040AF41A" w14:textId="77777777" w:rsidTr="00323500">
      <w:trPr>
        <w:trHeight w:val="150"/>
      </w:trPr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7BFC36E5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15D2DEEA" w14:textId="77777777" w:rsidR="00323500" w:rsidRDefault="00323500">
          <w:pPr>
            <w:rPr>
              <w:rFonts w:asciiTheme="majorHAnsi" w:hAnsiTheme="majorHAnsi"/>
              <w:color w:val="365F9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55BE63E4" w14:textId="77777777" w:rsidR="00323500" w:rsidRDefault="00323500">
          <w:pPr>
            <w:pStyle w:val="Encabezado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</w:tbl>
  <w:p w14:paraId="33434DDB" w14:textId="77777777" w:rsidR="00323500" w:rsidRDefault="0032350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232B03" w14:textId="77777777" w:rsidR="000E228C" w:rsidRDefault="000E228C" w:rsidP="002E4ED9">
      <w:r>
        <w:separator/>
      </w:r>
    </w:p>
  </w:footnote>
  <w:footnote w:type="continuationSeparator" w:id="0">
    <w:p w14:paraId="62B58B2F" w14:textId="77777777" w:rsidR="000E228C" w:rsidRDefault="000E228C" w:rsidP="002E4ED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ítulo"/>
      <w:id w:val="20252092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40F2D7" w14:textId="77777777" w:rsidR="00323500" w:rsidRDefault="000631F8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Data Mining &amp; Big Data</w:t>
        </w:r>
      </w:p>
    </w:sdtContent>
  </w:sdt>
  <w:sdt>
    <w:sdtPr>
      <w:rPr>
        <w:rFonts w:ascii="Cambria" w:hAnsi="Cambria"/>
      </w:rPr>
      <w:alias w:val="Fecha"/>
      <w:id w:val="77547044"/>
      <w:showingPlcHdr/>
      <w:dataBinding w:prefixMappings="xmlns:ns0='http://schemas.microsoft.com/office/2006/coverPageProps'" w:xpath="/ns0:CoverPageProperties[1]/ns0:PublishDate[1]" w:storeItemID="{55AF091B-3C7A-41E3-B477-F2FDAA23CFDA}"/>
      <w:date>
        <w:dateFormat w:val="d 'de' MMMM 'de' yyyy"/>
        <w:lid w:val="es-ES"/>
        <w:storeMappedDataAs w:val="dateTime"/>
        <w:calendar w:val="gregorian"/>
      </w:date>
    </w:sdtPr>
    <w:sdtEndPr/>
    <w:sdtContent>
      <w:p w14:paraId="11B12AA1" w14:textId="77777777" w:rsidR="00323500" w:rsidRDefault="00323500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  <w:lang w:val="es-ES"/>
          </w:rPr>
          <w:t>[Escriba la fecha]</w:t>
        </w:r>
      </w:p>
    </w:sdtContent>
  </w:sdt>
  <w:p w14:paraId="54BD142A" w14:textId="77777777" w:rsidR="00323500" w:rsidRDefault="00323500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hAnsiTheme="majorHAnsi"/>
        <w:color w:val="000000" w:themeColor="text1"/>
      </w:rPr>
      <w:alias w:val="Título"/>
      <w:id w:val="1869716568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731396E" w14:textId="77777777" w:rsidR="00323500" w:rsidRPr="002E4ED9" w:rsidRDefault="000631F8" w:rsidP="002E4ED9">
        <w:pPr>
          <w:pStyle w:val="Encabezado"/>
          <w:pBdr>
            <w:between w:val="single" w:sz="4" w:space="1" w:color="4F81BD" w:themeColor="accent1"/>
          </w:pBdr>
          <w:spacing w:line="276" w:lineRule="auto"/>
          <w:rPr>
            <w:rFonts w:asciiTheme="majorHAnsi" w:hAnsiTheme="majorHAnsi"/>
            <w:color w:val="000000" w:themeColor="text1"/>
          </w:rPr>
        </w:pPr>
        <w:r>
          <w:rPr>
            <w:rFonts w:asciiTheme="majorHAnsi" w:hAnsiTheme="majorHAnsi"/>
            <w:color w:val="000000" w:themeColor="text1"/>
          </w:rPr>
          <w:t>Data Mining &amp; Big Data</w:t>
        </w:r>
      </w:p>
    </w:sdtContent>
  </w:sdt>
  <w:p w14:paraId="16751CA3" w14:textId="77777777" w:rsidR="00323500" w:rsidRDefault="00323500" w:rsidP="002E4ED9">
    <w:pPr>
      <w:pStyle w:val="Encabezado"/>
      <w:pBdr>
        <w:between w:val="single" w:sz="4" w:space="1" w:color="4F81BD" w:themeColor="accent1"/>
      </w:pBdr>
      <w:spacing w:line="276" w:lineRule="auto"/>
      <w:rPr>
        <w:rFonts w:ascii="Cambria" w:hAnsi="Cambria"/>
      </w:rPr>
    </w:pPr>
  </w:p>
  <w:p w14:paraId="25D84D5E" w14:textId="77777777" w:rsidR="00323500" w:rsidRDefault="00323500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2713B1"/>
    <w:multiLevelType w:val="hybridMultilevel"/>
    <w:tmpl w:val="60A4FF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B555B0"/>
    <w:multiLevelType w:val="multilevel"/>
    <w:tmpl w:val="F4AE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406A5F"/>
    <w:multiLevelType w:val="hybridMultilevel"/>
    <w:tmpl w:val="EC68D1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CC359A"/>
    <w:multiLevelType w:val="multilevel"/>
    <w:tmpl w:val="4A5C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44126A"/>
    <w:multiLevelType w:val="hybridMultilevel"/>
    <w:tmpl w:val="546C1B12"/>
    <w:lvl w:ilvl="0" w:tplc="0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FF80AF2"/>
    <w:multiLevelType w:val="hybridMultilevel"/>
    <w:tmpl w:val="9EE8C870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7D7AA6"/>
    <w:multiLevelType w:val="hybridMultilevel"/>
    <w:tmpl w:val="A378A1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C532BA"/>
    <w:multiLevelType w:val="hybridMultilevel"/>
    <w:tmpl w:val="AF54B6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1A3D89"/>
    <w:multiLevelType w:val="multilevel"/>
    <w:tmpl w:val="005A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9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1F8"/>
    <w:rsid w:val="000631F8"/>
    <w:rsid w:val="0009152B"/>
    <w:rsid w:val="000E228C"/>
    <w:rsid w:val="000E2563"/>
    <w:rsid w:val="00173079"/>
    <w:rsid w:val="001B4114"/>
    <w:rsid w:val="002C01F2"/>
    <w:rsid w:val="002E4ED9"/>
    <w:rsid w:val="002F5923"/>
    <w:rsid w:val="00323500"/>
    <w:rsid w:val="003A7DD2"/>
    <w:rsid w:val="003C228D"/>
    <w:rsid w:val="003F7935"/>
    <w:rsid w:val="0042169A"/>
    <w:rsid w:val="005011C8"/>
    <w:rsid w:val="00582591"/>
    <w:rsid w:val="005D1B49"/>
    <w:rsid w:val="005D6581"/>
    <w:rsid w:val="00794E9B"/>
    <w:rsid w:val="008820D5"/>
    <w:rsid w:val="009C7864"/>
    <w:rsid w:val="009E335C"/>
    <w:rsid w:val="00A33321"/>
    <w:rsid w:val="00A43B8C"/>
    <w:rsid w:val="00B2458C"/>
    <w:rsid w:val="00BA58F6"/>
    <w:rsid w:val="00C03A70"/>
    <w:rsid w:val="00D2200A"/>
    <w:rsid w:val="00D63056"/>
    <w:rsid w:val="00D673B8"/>
    <w:rsid w:val="00E22869"/>
    <w:rsid w:val="00EE0F7F"/>
    <w:rsid w:val="00EE6B9A"/>
    <w:rsid w:val="00FA6815"/>
    <w:rsid w:val="00FC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2DB6E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581"/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0E2563"/>
    <w:pPr>
      <w:keepNext/>
      <w:keepLines/>
      <w:pBdr>
        <w:bottom w:val="single" w:sz="4" w:space="1" w:color="auto"/>
      </w:pBd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8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7935"/>
    <w:pPr>
      <w:keepNext/>
      <w:keepLines/>
      <w:spacing w:before="40"/>
      <w:outlineLvl w:val="2"/>
    </w:pPr>
    <w:rPr>
      <w:rFonts w:eastAsiaTheme="majorEastAsia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2563"/>
    <w:rPr>
      <w:rFonts w:ascii="Century Gothic" w:eastAsiaTheme="majorEastAsia" w:hAnsi="Century Gothic" w:cstheme="majorBidi"/>
      <w:b/>
      <w:bCs/>
      <w:color w:val="345A8A" w:themeColor="accent1" w:themeShade="B5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5D6581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D6581"/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D6581"/>
    <w:rPr>
      <w:rFonts w:ascii="Century Gothic" w:eastAsiaTheme="majorEastAsia" w:hAnsi="Century Gothic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FA681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2E4ED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ED9"/>
  </w:style>
  <w:style w:type="paragraph" w:styleId="Piedepgina">
    <w:name w:val="footer"/>
    <w:basedOn w:val="Normal"/>
    <w:link w:val="PiedepginaCar"/>
    <w:uiPriority w:val="99"/>
    <w:unhideWhenUsed/>
    <w:rsid w:val="002E4E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ED9"/>
  </w:style>
  <w:style w:type="paragraph" w:styleId="Sinespaciado">
    <w:name w:val="No Spacing"/>
    <w:link w:val="SinespaciadoCar"/>
    <w:qFormat/>
    <w:rsid w:val="002E4ED9"/>
    <w:rPr>
      <w:rFonts w:ascii="PMingLiU" w:hAnsi="PMingLiU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2E4ED9"/>
    <w:rPr>
      <w:rFonts w:ascii="PMingLiU" w:hAnsi="PMingLiU"/>
      <w:sz w:val="22"/>
      <w:szCs w:val="22"/>
    </w:rPr>
  </w:style>
  <w:style w:type="paragraph" w:styleId="TtulodeTDC">
    <w:name w:val="TOC Heading"/>
    <w:basedOn w:val="Ttulo1"/>
    <w:next w:val="Normal"/>
    <w:uiPriority w:val="39"/>
    <w:unhideWhenUsed/>
    <w:qFormat/>
    <w:rsid w:val="008820D5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8820D5"/>
    <w:pPr>
      <w:spacing w:before="120"/>
    </w:pPr>
    <w:rPr>
      <w:rFonts w:asciiTheme="minorHAnsi" w:hAnsiTheme="minorHAnsi"/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8820D5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20D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20D5"/>
    <w:rPr>
      <w:rFonts w:ascii="Lucida Grande" w:hAnsi="Lucida Grande" w:cs="Lucida Grande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8820D5"/>
    <w:pPr>
      <w:ind w:left="480"/>
    </w:pPr>
    <w:rPr>
      <w:rFonts w:asciiTheme="minorHAnsi" w:hAnsiTheme="minorHAnsi"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8820D5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8820D5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8820D5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8820D5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8820D5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8820D5"/>
    <w:pPr>
      <w:ind w:left="1920"/>
    </w:pPr>
    <w:rPr>
      <w:rFonts w:asciiTheme="minorHAnsi" w:hAnsiTheme="minorHAnsi"/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E22869"/>
  </w:style>
  <w:style w:type="paragraph" w:styleId="Prrafodelista">
    <w:name w:val="List Paragraph"/>
    <w:basedOn w:val="Normal"/>
    <w:uiPriority w:val="34"/>
    <w:qFormat/>
    <w:rsid w:val="005D658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F7935"/>
    <w:rPr>
      <w:rFonts w:ascii="Century Gothic" w:eastAsiaTheme="majorEastAsia" w:hAnsi="Century Gothic" w:cstheme="majorBidi"/>
      <w:color w:val="243F60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5825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6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7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1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1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3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2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0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7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3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6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83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4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3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2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4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26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7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0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0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uille/Library/Group%20Containers/UBF8T346G9.Office/User%20Content.localized/Templates.localized/Plantilla_Trabaj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Universidad Pontificia Salamanca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824495-0927-1B4D-8926-FC55B691F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Plantilla_Trabajo.dotx</Template>
  <TotalTime>1</TotalTime>
  <Pages>1</Pages>
  <Words>1378</Words>
  <Characters>7580</Characters>
  <Application>Microsoft Macintosh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//////</vt:lpstr>
      <vt:lpstr>Introducción</vt:lpstr>
      <vt:lpstr>¿Qué es?</vt:lpstr>
      <vt:lpstr>    Estadística VS Data Mining</vt:lpstr>
      <vt:lpstr>¿Qué problemas aborda la minería de datos? </vt:lpstr>
      <vt:lpstr>    Búsqueda de asociaciones</vt:lpstr>
      <vt:lpstr>    Detección de ciclos temporales</vt:lpstr>
      <vt:lpstr>    Predicción</vt:lpstr>
      <vt:lpstr/>
      <vt:lpstr>Técnicas</vt:lpstr>
      <vt:lpstr>        </vt:lpstr>
      <vt:lpstr>        Redes bayesianas</vt:lpstr>
      <vt:lpstr>        </vt:lpstr>
      <vt:lpstr>        Redes neuronales</vt:lpstr>
      <vt:lpstr>        </vt:lpstr>
      <vt:lpstr>        Árboles de decisión</vt:lpstr>
      <vt:lpstr>    </vt:lpstr>
      <vt:lpstr>    No supervisados</vt:lpstr>
      <vt:lpstr>        Técnicas de clustering</vt:lpstr>
      <vt:lpstr>    Conclusiones </vt:lpstr>
      <vt:lpstr>    Bibliografía </vt:lpstr>
    </vt:vector>
  </TitlesOfParts>
  <Company/>
  <LinksUpToDate>false</LinksUpToDate>
  <CharactersWithSpaces>8941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&amp; Big Data</dc:title>
  <dc:subject/>
  <dc:creator/>
  <cp:keywords/>
  <dc:description/>
  <cp:lastModifiedBy>Guillermo Bonafonte Criado</cp:lastModifiedBy>
  <cp:revision>4</cp:revision>
  <cp:lastPrinted>2016-11-26T22:21:00Z</cp:lastPrinted>
  <dcterms:created xsi:type="dcterms:W3CDTF">2016-11-26T22:21:00Z</dcterms:created>
  <dcterms:modified xsi:type="dcterms:W3CDTF">2016-11-26T22:24:00Z</dcterms:modified>
</cp:coreProperties>
</file>