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5CD" w:rsidRDefault="000321B7" w:rsidP="00D615CD">
      <w:pPr>
        <w:pStyle w:val="a3"/>
        <w:spacing w:line="240" w:lineRule="exact"/>
        <w:ind w:firstLineChars="0" w:firstLine="0"/>
        <w:rPr>
          <w:b/>
          <w:sz w:val="15"/>
          <w:szCs w:val="15"/>
        </w:rPr>
      </w:pPr>
      <w:r>
        <w:rPr>
          <w:rFonts w:hint="eastAsia"/>
          <w:b/>
          <w:sz w:val="15"/>
          <w:szCs w:val="15"/>
        </w:rPr>
        <w:t>1</w:t>
      </w:r>
      <w:r>
        <w:rPr>
          <w:b/>
          <w:sz w:val="15"/>
          <w:szCs w:val="15"/>
        </w:rPr>
        <w:t>.</w:t>
      </w:r>
      <w:r w:rsidR="00D615CD">
        <w:rPr>
          <w:rFonts w:hint="eastAsia"/>
          <w:b/>
          <w:sz w:val="15"/>
          <w:szCs w:val="15"/>
        </w:rPr>
        <w:t>简答：三层交换机工作原理，如何实现一次路由，多次转发</w:t>
      </w:r>
      <w:r w:rsidR="00D615CD">
        <w:rPr>
          <w:rFonts w:hint="eastAsia"/>
          <w:b/>
          <w:sz w:val="15"/>
          <w:szCs w:val="15"/>
        </w:rPr>
        <w:t>?</w:t>
      </w:r>
    </w:p>
    <w:p w:rsidR="00D615CD" w:rsidRDefault="00D615CD" w:rsidP="00D615CD">
      <w:pPr>
        <w:spacing w:line="240" w:lineRule="exact"/>
        <w:ind w:firstLineChars="150" w:firstLine="225"/>
        <w:rPr>
          <w:sz w:val="15"/>
          <w:szCs w:val="15"/>
        </w:rPr>
      </w:pPr>
      <w:r>
        <w:rPr>
          <w:rFonts w:hint="eastAsia"/>
          <w:sz w:val="15"/>
          <w:szCs w:val="15"/>
        </w:rPr>
        <w:t>比如</w:t>
      </w:r>
      <w:r>
        <w:rPr>
          <w:sz w:val="15"/>
          <w:szCs w:val="15"/>
        </w:rPr>
        <w:t>A</w:t>
      </w:r>
      <w:r>
        <w:rPr>
          <w:sz w:val="15"/>
          <w:szCs w:val="15"/>
        </w:rPr>
        <w:t>要给</w:t>
      </w:r>
      <w:r>
        <w:rPr>
          <w:sz w:val="15"/>
          <w:szCs w:val="15"/>
        </w:rPr>
        <w:t>B</w:t>
      </w:r>
      <w:r>
        <w:rPr>
          <w:sz w:val="15"/>
          <w:szCs w:val="15"/>
        </w:rPr>
        <w:t>发送数据，已知目的</w:t>
      </w:r>
      <w:r>
        <w:rPr>
          <w:sz w:val="15"/>
          <w:szCs w:val="15"/>
        </w:rPr>
        <w:t>IP</w:t>
      </w:r>
      <w:r>
        <w:rPr>
          <w:sz w:val="15"/>
          <w:szCs w:val="15"/>
        </w:rPr>
        <w:t>，那么</w:t>
      </w:r>
      <w:r>
        <w:rPr>
          <w:sz w:val="15"/>
          <w:szCs w:val="15"/>
        </w:rPr>
        <w:t>A</w:t>
      </w:r>
      <w:r>
        <w:rPr>
          <w:sz w:val="15"/>
          <w:szCs w:val="15"/>
        </w:rPr>
        <w:t>就用</w:t>
      </w:r>
      <w:r>
        <w:rPr>
          <w:rFonts w:hint="eastAsia"/>
          <w:sz w:val="15"/>
          <w:szCs w:val="15"/>
        </w:rPr>
        <w:t>子网掩码</w:t>
      </w:r>
      <w:r>
        <w:rPr>
          <w:sz w:val="15"/>
          <w:szCs w:val="15"/>
        </w:rPr>
        <w:t>取得</w:t>
      </w:r>
      <w:r>
        <w:rPr>
          <w:rFonts w:hint="eastAsia"/>
          <w:sz w:val="15"/>
          <w:szCs w:val="15"/>
        </w:rPr>
        <w:t>网络</w:t>
      </w:r>
      <w:r>
        <w:rPr>
          <w:sz w:val="15"/>
          <w:szCs w:val="15"/>
        </w:rPr>
        <w:t>地址，判断目的</w:t>
      </w:r>
      <w:r>
        <w:rPr>
          <w:sz w:val="15"/>
          <w:szCs w:val="15"/>
        </w:rPr>
        <w:t>IP</w:t>
      </w:r>
      <w:r>
        <w:rPr>
          <w:sz w:val="15"/>
          <w:szCs w:val="15"/>
        </w:rPr>
        <w:t>是否与自己在同一网段。如果在同一网段，但不知道转发数据所需的</w:t>
      </w:r>
      <w:r>
        <w:rPr>
          <w:sz w:val="15"/>
          <w:szCs w:val="15"/>
        </w:rPr>
        <w:t>MAC</w:t>
      </w:r>
      <w:r>
        <w:rPr>
          <w:sz w:val="15"/>
          <w:szCs w:val="15"/>
        </w:rPr>
        <w:t>地址，</w:t>
      </w:r>
      <w:r>
        <w:rPr>
          <w:sz w:val="15"/>
          <w:szCs w:val="15"/>
        </w:rPr>
        <w:t>A</w:t>
      </w:r>
      <w:r>
        <w:rPr>
          <w:sz w:val="15"/>
          <w:szCs w:val="15"/>
        </w:rPr>
        <w:t>就发送一个</w:t>
      </w:r>
      <w:r>
        <w:rPr>
          <w:sz w:val="15"/>
          <w:szCs w:val="15"/>
        </w:rPr>
        <w:t>ARP</w:t>
      </w:r>
      <w:r>
        <w:rPr>
          <w:sz w:val="15"/>
          <w:szCs w:val="15"/>
        </w:rPr>
        <w:t>请求，</w:t>
      </w:r>
      <w:r>
        <w:rPr>
          <w:sz w:val="15"/>
          <w:szCs w:val="15"/>
        </w:rPr>
        <w:t>B</w:t>
      </w:r>
      <w:r>
        <w:rPr>
          <w:sz w:val="15"/>
          <w:szCs w:val="15"/>
        </w:rPr>
        <w:t>返回其</w:t>
      </w:r>
      <w:r>
        <w:rPr>
          <w:sz w:val="15"/>
          <w:szCs w:val="15"/>
        </w:rPr>
        <w:t>MAC</w:t>
      </w:r>
      <w:r>
        <w:rPr>
          <w:sz w:val="15"/>
          <w:szCs w:val="15"/>
        </w:rPr>
        <w:t>地址，</w:t>
      </w:r>
      <w:r>
        <w:rPr>
          <w:sz w:val="15"/>
          <w:szCs w:val="15"/>
        </w:rPr>
        <w:t>A</w:t>
      </w:r>
      <w:r>
        <w:rPr>
          <w:sz w:val="15"/>
          <w:szCs w:val="15"/>
        </w:rPr>
        <w:t>用此</w:t>
      </w:r>
      <w:r>
        <w:rPr>
          <w:sz w:val="15"/>
          <w:szCs w:val="15"/>
        </w:rPr>
        <w:t>MAC</w:t>
      </w:r>
      <w:r>
        <w:rPr>
          <w:sz w:val="15"/>
          <w:szCs w:val="15"/>
        </w:rPr>
        <w:t>封装数据包并发送给交换机，交换机起用二层交换模块，查找</w:t>
      </w:r>
      <w:r>
        <w:rPr>
          <w:sz w:val="15"/>
          <w:szCs w:val="15"/>
        </w:rPr>
        <w:t>MAC</w:t>
      </w:r>
      <w:r>
        <w:rPr>
          <w:sz w:val="15"/>
          <w:szCs w:val="15"/>
        </w:rPr>
        <w:t>地址表，将数据包转发到相应的端口。</w:t>
      </w:r>
    </w:p>
    <w:p w:rsidR="00D615CD" w:rsidRDefault="00D615CD" w:rsidP="00D615CD">
      <w:pPr>
        <w:spacing w:line="240" w:lineRule="exact"/>
        <w:ind w:firstLineChars="150" w:firstLine="225"/>
        <w:rPr>
          <w:sz w:val="15"/>
          <w:szCs w:val="15"/>
        </w:rPr>
      </w:pPr>
      <w:r>
        <w:rPr>
          <w:sz w:val="15"/>
          <w:szCs w:val="15"/>
        </w:rPr>
        <w:t>如果目的</w:t>
      </w:r>
      <w:r>
        <w:rPr>
          <w:sz w:val="15"/>
          <w:szCs w:val="15"/>
        </w:rPr>
        <w:t>IP</w:t>
      </w:r>
      <w:r>
        <w:rPr>
          <w:sz w:val="15"/>
          <w:szCs w:val="15"/>
        </w:rPr>
        <w:t>地址显示不是同一网段的，那么</w:t>
      </w:r>
      <w:r>
        <w:rPr>
          <w:sz w:val="15"/>
          <w:szCs w:val="15"/>
        </w:rPr>
        <w:t>A</w:t>
      </w:r>
      <w:r>
        <w:rPr>
          <w:sz w:val="15"/>
          <w:szCs w:val="15"/>
        </w:rPr>
        <w:t>要实现和</w:t>
      </w:r>
      <w:r>
        <w:rPr>
          <w:sz w:val="15"/>
          <w:szCs w:val="15"/>
        </w:rPr>
        <w:t>B</w:t>
      </w:r>
      <w:r>
        <w:rPr>
          <w:sz w:val="15"/>
          <w:szCs w:val="15"/>
        </w:rPr>
        <w:t>的通讯，在流缓存条目中没有对应</w:t>
      </w:r>
      <w:r>
        <w:rPr>
          <w:sz w:val="15"/>
          <w:szCs w:val="15"/>
        </w:rPr>
        <w:t>MAC</w:t>
      </w:r>
      <w:r>
        <w:rPr>
          <w:sz w:val="15"/>
          <w:szCs w:val="15"/>
        </w:rPr>
        <w:t>地址条目，就将第一个正常数据包发送向一个缺省网关，这个缺省网关一般在操作系统中已经设好，对应第三层路由模块，所以可见对于不是同一子网的数据，最先在</w:t>
      </w:r>
      <w:r>
        <w:rPr>
          <w:sz w:val="15"/>
          <w:szCs w:val="15"/>
        </w:rPr>
        <w:t>MAC</w:t>
      </w:r>
      <w:r>
        <w:rPr>
          <w:sz w:val="15"/>
          <w:szCs w:val="15"/>
        </w:rPr>
        <w:t>表中放的是缺省网关的</w:t>
      </w:r>
      <w:r>
        <w:rPr>
          <w:sz w:val="15"/>
          <w:szCs w:val="15"/>
        </w:rPr>
        <w:t>MAC</w:t>
      </w:r>
      <w:r>
        <w:rPr>
          <w:sz w:val="15"/>
          <w:szCs w:val="15"/>
        </w:rPr>
        <w:t>地址；然后就由三层模块接收到此数据包，查询路由表以确定到达</w:t>
      </w:r>
      <w:r>
        <w:rPr>
          <w:sz w:val="15"/>
          <w:szCs w:val="15"/>
        </w:rPr>
        <w:t>B</w:t>
      </w:r>
      <w:r>
        <w:rPr>
          <w:sz w:val="15"/>
          <w:szCs w:val="15"/>
        </w:rPr>
        <w:t>的路由，将构造一个新的帧头，其中以缺省网关的</w:t>
      </w:r>
      <w:r>
        <w:rPr>
          <w:sz w:val="15"/>
          <w:szCs w:val="15"/>
        </w:rPr>
        <w:t>MAC</w:t>
      </w:r>
      <w:r>
        <w:rPr>
          <w:sz w:val="15"/>
          <w:szCs w:val="15"/>
        </w:rPr>
        <w:t>地址为源</w:t>
      </w:r>
      <w:r>
        <w:rPr>
          <w:sz w:val="15"/>
          <w:szCs w:val="15"/>
        </w:rPr>
        <w:t>MAC</w:t>
      </w:r>
      <w:r>
        <w:rPr>
          <w:sz w:val="15"/>
          <w:szCs w:val="15"/>
        </w:rPr>
        <w:t>地址，以主机</w:t>
      </w:r>
      <w:r>
        <w:rPr>
          <w:sz w:val="15"/>
          <w:szCs w:val="15"/>
        </w:rPr>
        <w:t>B</w:t>
      </w:r>
      <w:r>
        <w:rPr>
          <w:sz w:val="15"/>
          <w:szCs w:val="15"/>
        </w:rPr>
        <w:t>的</w:t>
      </w:r>
      <w:r>
        <w:rPr>
          <w:sz w:val="15"/>
          <w:szCs w:val="15"/>
        </w:rPr>
        <w:t>MAC</w:t>
      </w:r>
      <w:r>
        <w:rPr>
          <w:sz w:val="15"/>
          <w:szCs w:val="15"/>
        </w:rPr>
        <w:t>地址为目的</w:t>
      </w:r>
      <w:r>
        <w:rPr>
          <w:sz w:val="15"/>
          <w:szCs w:val="15"/>
        </w:rPr>
        <w:t>MAC</w:t>
      </w:r>
      <w:r>
        <w:rPr>
          <w:sz w:val="15"/>
          <w:szCs w:val="15"/>
        </w:rPr>
        <w:t>地址。通过一定的识别触发机制，确立主机</w:t>
      </w:r>
      <w:r>
        <w:rPr>
          <w:sz w:val="15"/>
          <w:szCs w:val="15"/>
        </w:rPr>
        <w:t>A</w:t>
      </w:r>
      <w:r>
        <w:rPr>
          <w:sz w:val="15"/>
          <w:szCs w:val="15"/>
        </w:rPr>
        <w:t>与</w:t>
      </w:r>
      <w:r>
        <w:rPr>
          <w:sz w:val="15"/>
          <w:szCs w:val="15"/>
        </w:rPr>
        <w:t>B</w:t>
      </w:r>
      <w:r>
        <w:rPr>
          <w:sz w:val="15"/>
          <w:szCs w:val="15"/>
        </w:rPr>
        <w:t>的</w:t>
      </w:r>
      <w:r>
        <w:rPr>
          <w:sz w:val="15"/>
          <w:szCs w:val="15"/>
        </w:rPr>
        <w:t>MAC</w:t>
      </w:r>
      <w:r>
        <w:rPr>
          <w:sz w:val="15"/>
          <w:szCs w:val="15"/>
        </w:rPr>
        <w:t>地址及转发端口的对应关系，并记录进流缓存条目表，以后的</w:t>
      </w:r>
      <w:r>
        <w:rPr>
          <w:sz w:val="15"/>
          <w:szCs w:val="15"/>
        </w:rPr>
        <w:t>A</w:t>
      </w:r>
      <w:r>
        <w:rPr>
          <w:sz w:val="15"/>
          <w:szCs w:val="15"/>
        </w:rPr>
        <w:t>到</w:t>
      </w:r>
      <w:r>
        <w:rPr>
          <w:sz w:val="15"/>
          <w:szCs w:val="15"/>
        </w:rPr>
        <w:t>B</w:t>
      </w:r>
      <w:r>
        <w:rPr>
          <w:sz w:val="15"/>
          <w:szCs w:val="15"/>
        </w:rPr>
        <w:t>的数据，就直接交由二层交换模块完成。这就通常所说的一次路由多次转</w:t>
      </w:r>
      <w:r>
        <w:rPr>
          <w:rFonts w:hint="eastAsia"/>
          <w:sz w:val="15"/>
          <w:szCs w:val="15"/>
        </w:rPr>
        <w:t>发。</w:t>
      </w:r>
    </w:p>
    <w:p w:rsidR="00D615CD" w:rsidRPr="00D615CD" w:rsidRDefault="000321B7" w:rsidP="00D615CD">
      <w:pPr>
        <w:spacing w:line="240" w:lineRule="exact"/>
        <w:rPr>
          <w:rFonts w:hint="eastAsia"/>
          <w:b/>
          <w:bCs/>
          <w:sz w:val="15"/>
          <w:szCs w:val="15"/>
        </w:rPr>
      </w:pPr>
      <w:r>
        <w:rPr>
          <w:rFonts w:hint="eastAsia"/>
          <w:b/>
          <w:bCs/>
          <w:sz w:val="15"/>
          <w:szCs w:val="15"/>
        </w:rPr>
        <w:t>2</w:t>
      </w:r>
      <w:r>
        <w:rPr>
          <w:b/>
          <w:bCs/>
          <w:sz w:val="15"/>
          <w:szCs w:val="15"/>
        </w:rPr>
        <w:t>.</w:t>
      </w:r>
      <w:r w:rsidR="00D615CD">
        <w:rPr>
          <w:rFonts w:hint="eastAsia"/>
          <w:b/>
          <w:bCs/>
          <w:sz w:val="15"/>
          <w:szCs w:val="15"/>
        </w:rPr>
        <w:t>简答：简述</w:t>
      </w:r>
      <w:r w:rsidR="00D615CD">
        <w:rPr>
          <w:rFonts w:hint="eastAsia"/>
          <w:b/>
          <w:bCs/>
          <w:sz w:val="15"/>
          <w:szCs w:val="15"/>
        </w:rPr>
        <w:t>OSI</w:t>
      </w:r>
      <w:r w:rsidR="00D615CD">
        <w:rPr>
          <w:rFonts w:hint="eastAsia"/>
          <w:b/>
          <w:bCs/>
          <w:sz w:val="15"/>
          <w:szCs w:val="15"/>
        </w:rPr>
        <w:t>七层模型中传输层、网络层、数据链路层的功能和它们进行数据封装时头部信息。</w:t>
      </w:r>
      <w:r w:rsidR="00D615CD">
        <w:rPr>
          <w:rFonts w:hint="eastAsia"/>
          <w:b/>
          <w:bCs/>
          <w:sz w:val="15"/>
          <w:szCs w:val="15"/>
        </w:rPr>
        <w:t> </w:t>
      </w:r>
      <w:r w:rsidR="00D615CD">
        <w:rPr>
          <w:rFonts w:hint="eastAsia"/>
          <w:sz w:val="15"/>
          <w:szCs w:val="15"/>
        </w:rPr>
        <w:t>（</w:t>
      </w:r>
      <w:r w:rsidR="00D615CD">
        <w:rPr>
          <w:rFonts w:hint="eastAsia"/>
          <w:sz w:val="15"/>
          <w:szCs w:val="15"/>
        </w:rPr>
        <w:t>1</w:t>
      </w:r>
      <w:r w:rsidR="00D615CD">
        <w:rPr>
          <w:rFonts w:hint="eastAsia"/>
          <w:sz w:val="15"/>
          <w:szCs w:val="15"/>
        </w:rPr>
        <w:t>）传输层：服务点编址、分段与重组、连接控制、流量控制、差错控制，封装源端口、目的端口；</w:t>
      </w:r>
      <w:r w:rsidR="00D615CD">
        <w:rPr>
          <w:rFonts w:hint="eastAsia"/>
          <w:sz w:val="15"/>
          <w:szCs w:val="15"/>
        </w:rPr>
        <w:t xml:space="preserve">  </w:t>
      </w:r>
      <w:r w:rsidR="00D615CD">
        <w:rPr>
          <w:rFonts w:hint="eastAsia"/>
          <w:sz w:val="15"/>
          <w:szCs w:val="15"/>
        </w:rPr>
        <w:t>（</w:t>
      </w:r>
      <w:r w:rsidR="00D615CD">
        <w:rPr>
          <w:rFonts w:hint="eastAsia"/>
          <w:sz w:val="15"/>
          <w:szCs w:val="15"/>
        </w:rPr>
        <w:t>2</w:t>
      </w:r>
      <w:r w:rsidR="00D615CD">
        <w:rPr>
          <w:rFonts w:hint="eastAsia"/>
          <w:sz w:val="15"/>
          <w:szCs w:val="15"/>
        </w:rPr>
        <w:t>）网络层：为网络设备提供逻辑地址；进行路由选择、分组转发；封装源</w:t>
      </w:r>
      <w:r w:rsidR="00D615CD">
        <w:rPr>
          <w:rFonts w:hint="eastAsia"/>
          <w:sz w:val="15"/>
          <w:szCs w:val="15"/>
        </w:rPr>
        <w:t>IP</w:t>
      </w:r>
      <w:r w:rsidR="00D615CD">
        <w:rPr>
          <w:rFonts w:hint="eastAsia"/>
          <w:sz w:val="15"/>
          <w:szCs w:val="15"/>
        </w:rPr>
        <w:t>、目的</w:t>
      </w:r>
      <w:r w:rsidR="00D615CD">
        <w:rPr>
          <w:rFonts w:hint="eastAsia"/>
          <w:sz w:val="15"/>
          <w:szCs w:val="15"/>
        </w:rPr>
        <w:t>IP</w:t>
      </w:r>
      <w:r w:rsidR="00D615CD">
        <w:rPr>
          <w:rFonts w:hint="eastAsia"/>
          <w:sz w:val="15"/>
          <w:szCs w:val="15"/>
        </w:rPr>
        <w:t>、协议号；</w:t>
      </w:r>
      <w:r w:rsidR="00D615CD">
        <w:rPr>
          <w:rFonts w:hint="eastAsia"/>
          <w:sz w:val="15"/>
          <w:szCs w:val="15"/>
        </w:rPr>
        <w:t xml:space="preserve">   </w:t>
      </w:r>
      <w:r w:rsidR="00D615CD">
        <w:rPr>
          <w:rFonts w:hint="eastAsia"/>
          <w:sz w:val="15"/>
          <w:szCs w:val="15"/>
        </w:rPr>
        <w:t>（</w:t>
      </w:r>
      <w:r w:rsidR="00D615CD">
        <w:rPr>
          <w:rFonts w:hint="eastAsia"/>
          <w:sz w:val="15"/>
          <w:szCs w:val="15"/>
        </w:rPr>
        <w:t>3</w:t>
      </w:r>
      <w:r w:rsidR="00D615CD">
        <w:rPr>
          <w:rFonts w:hint="eastAsia"/>
          <w:sz w:val="15"/>
          <w:szCs w:val="15"/>
        </w:rPr>
        <w:t>）数据链路层：组帧、物理编址、流量控制、差错控制、接入控制；封装源</w:t>
      </w:r>
      <w:r w:rsidR="00D615CD">
        <w:rPr>
          <w:rFonts w:hint="eastAsia"/>
          <w:sz w:val="15"/>
          <w:szCs w:val="15"/>
        </w:rPr>
        <w:t>MAC</w:t>
      </w:r>
      <w:r w:rsidR="00D615CD">
        <w:rPr>
          <w:rFonts w:hint="eastAsia"/>
          <w:sz w:val="15"/>
          <w:szCs w:val="15"/>
        </w:rPr>
        <w:t>、目的</w:t>
      </w:r>
      <w:r w:rsidR="00D615CD">
        <w:rPr>
          <w:rFonts w:hint="eastAsia"/>
          <w:sz w:val="15"/>
          <w:szCs w:val="15"/>
        </w:rPr>
        <w:t>MAC</w:t>
      </w:r>
      <w:r w:rsidR="00D615CD">
        <w:rPr>
          <w:rFonts w:hint="eastAsia"/>
          <w:sz w:val="15"/>
          <w:szCs w:val="15"/>
        </w:rPr>
        <w:t>、帧类型</w:t>
      </w:r>
    </w:p>
    <w:p w:rsidR="00D615CD" w:rsidRDefault="00D615CD" w:rsidP="00D615CD">
      <w:pPr>
        <w:rPr>
          <w:szCs w:val="21"/>
        </w:rPr>
      </w:pPr>
      <w:r>
        <w:rPr>
          <w:noProof/>
          <w:szCs w:val="21"/>
        </w:rPr>
        <w:drawing>
          <wp:inline distT="0" distB="0" distL="0" distR="0" wp14:anchorId="2D1B4650" wp14:editId="0A653FBC">
            <wp:extent cx="2019300" cy="11144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4"/>
                    <a:srcRect l="27021"/>
                    <a:stretch>
                      <a:fillRect/>
                    </a:stretch>
                  </pic:blipFill>
                  <pic:spPr>
                    <a:xfrm>
                      <a:off x="0" y="0"/>
                      <a:ext cx="2019300" cy="1114425"/>
                    </a:xfrm>
                    <a:prstGeom prst="rect">
                      <a:avLst/>
                    </a:prstGeom>
                    <a:ln>
                      <a:noFill/>
                    </a:ln>
                  </pic:spPr>
                </pic:pic>
              </a:graphicData>
            </a:graphic>
          </wp:inline>
        </w:drawing>
      </w:r>
    </w:p>
    <w:p w:rsidR="00D615CD" w:rsidRDefault="00BF542A" w:rsidP="00D615CD">
      <w:pPr>
        <w:rPr>
          <w:sz w:val="15"/>
          <w:szCs w:val="15"/>
        </w:rPr>
      </w:pPr>
      <w:r>
        <w:rPr>
          <w:noProof/>
        </w:rPr>
        <w:drawing>
          <wp:inline distT="0" distB="0" distL="0" distR="0" wp14:anchorId="4CC3E905" wp14:editId="2A1DFD03">
            <wp:extent cx="2035175" cy="112712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5175" cy="1127125"/>
                    </a:xfrm>
                    <a:prstGeom prst="rect">
                      <a:avLst/>
                    </a:prstGeom>
                  </pic:spPr>
                </pic:pic>
              </a:graphicData>
            </a:graphic>
          </wp:inline>
        </w:drawing>
      </w:r>
    </w:p>
    <w:p w:rsidR="00D615CD" w:rsidRDefault="00D615CD" w:rsidP="00D615CD">
      <w:pPr>
        <w:spacing w:line="240" w:lineRule="exact"/>
        <w:rPr>
          <w:rFonts w:asciiTheme="minorEastAsia" w:eastAsiaTheme="minorEastAsia" w:hAnsiTheme="minorEastAsia" w:cstheme="minorEastAsia"/>
          <w:color w:val="000000" w:themeColor="text1"/>
          <w:sz w:val="15"/>
          <w:szCs w:val="15"/>
          <w:shd w:val="clear" w:color="auto" w:fill="F3FFEC"/>
        </w:rPr>
      </w:pPr>
      <w:r>
        <w:rPr>
          <w:rFonts w:asciiTheme="minorEastAsia" w:eastAsiaTheme="minorEastAsia" w:hAnsiTheme="minorEastAsia" w:cstheme="minorEastAsia" w:hint="eastAsia"/>
          <w:b/>
          <w:bCs/>
          <w:color w:val="000000" w:themeColor="text1"/>
          <w:sz w:val="15"/>
          <w:szCs w:val="15"/>
        </w:rPr>
        <w:t>各层功能：</w:t>
      </w:r>
      <w:r w:rsidRPr="007F5EF4">
        <w:rPr>
          <w:rFonts w:asciiTheme="minorEastAsia" w:eastAsiaTheme="minorEastAsia" w:hAnsiTheme="minorEastAsia" w:cstheme="minorEastAsia" w:hint="eastAsia"/>
          <w:b/>
          <w:bCs/>
          <w:color w:val="000000" w:themeColor="text1"/>
          <w:sz w:val="15"/>
          <w:szCs w:val="15"/>
          <w:shd w:val="clear" w:color="auto" w:fill="F3FFEC"/>
        </w:rPr>
        <w:t>物理层：</w:t>
      </w:r>
      <w:r>
        <w:rPr>
          <w:rFonts w:asciiTheme="minorEastAsia" w:eastAsiaTheme="minorEastAsia" w:hAnsiTheme="minorEastAsia" w:cstheme="minorEastAsia" w:hint="eastAsia"/>
          <w:color w:val="000000" w:themeColor="text1"/>
          <w:sz w:val="15"/>
          <w:szCs w:val="15"/>
          <w:shd w:val="clear" w:color="auto" w:fill="F3FFEC"/>
        </w:rPr>
        <w:t xml:space="preserve"> 物理层的任务就是透明地传送比特流。物理层还要确定连接电缆插头的定义及连接法。</w:t>
      </w:r>
      <w:r w:rsidRPr="007F5EF4">
        <w:rPr>
          <w:rFonts w:asciiTheme="minorEastAsia" w:eastAsiaTheme="minorEastAsia" w:hAnsiTheme="minorEastAsia" w:cstheme="minorEastAsia" w:hint="eastAsia"/>
          <w:b/>
          <w:bCs/>
          <w:color w:val="000000" w:themeColor="text1"/>
          <w:sz w:val="15"/>
          <w:szCs w:val="15"/>
          <w:shd w:val="clear" w:color="auto" w:fill="F3FFEC"/>
        </w:rPr>
        <w:t>数据链路层：</w:t>
      </w:r>
      <w:r>
        <w:rPr>
          <w:rFonts w:asciiTheme="minorEastAsia" w:eastAsiaTheme="minorEastAsia" w:hAnsiTheme="minorEastAsia" w:cstheme="minorEastAsia" w:hint="eastAsia"/>
          <w:color w:val="000000" w:themeColor="text1"/>
          <w:sz w:val="15"/>
          <w:szCs w:val="15"/>
          <w:shd w:val="clear" w:color="auto" w:fill="F3FFEC"/>
        </w:rPr>
        <w:t>数据链路层的任务是在两个相邻结点间的线路上无差错地传送以帧为单位的数据。每一帧包括数据和必要的控制信息。</w:t>
      </w:r>
      <w:r w:rsidRPr="007F5EF4">
        <w:rPr>
          <w:rFonts w:asciiTheme="minorEastAsia" w:eastAsiaTheme="minorEastAsia" w:hAnsiTheme="minorEastAsia" w:cstheme="minorEastAsia" w:hint="eastAsia"/>
          <w:b/>
          <w:bCs/>
          <w:color w:val="000000" w:themeColor="text1"/>
          <w:sz w:val="15"/>
          <w:szCs w:val="15"/>
          <w:shd w:val="clear" w:color="auto" w:fill="F3FFEC"/>
        </w:rPr>
        <w:t xml:space="preserve"> 网络层：</w:t>
      </w:r>
      <w:r>
        <w:rPr>
          <w:rFonts w:asciiTheme="minorEastAsia" w:eastAsiaTheme="minorEastAsia" w:hAnsiTheme="minorEastAsia" w:cstheme="minorEastAsia" w:hint="eastAsia"/>
          <w:color w:val="000000" w:themeColor="text1"/>
          <w:sz w:val="15"/>
          <w:szCs w:val="15"/>
          <w:shd w:val="clear" w:color="auto" w:fill="F3FFEC"/>
        </w:rPr>
        <w:t>网络层的任务就是要选择合适的路由，使发送站的运输层所传下来的分组能够正确无误地按照地址找到目的站，并交付给目的站的运输层。</w:t>
      </w:r>
      <w:r w:rsidRPr="007F5EF4">
        <w:rPr>
          <w:rFonts w:asciiTheme="minorEastAsia" w:eastAsiaTheme="minorEastAsia" w:hAnsiTheme="minorEastAsia" w:cstheme="minorEastAsia" w:hint="eastAsia"/>
          <w:b/>
          <w:bCs/>
          <w:color w:val="000000" w:themeColor="text1"/>
          <w:sz w:val="15"/>
          <w:szCs w:val="15"/>
          <w:shd w:val="clear" w:color="auto" w:fill="F3FFEC"/>
        </w:rPr>
        <w:t>运输层：</w:t>
      </w:r>
      <w:r>
        <w:rPr>
          <w:rFonts w:asciiTheme="minorEastAsia" w:eastAsiaTheme="minorEastAsia" w:hAnsiTheme="minorEastAsia" w:cstheme="minorEastAsia" w:hint="eastAsia"/>
          <w:color w:val="000000" w:themeColor="text1"/>
          <w:sz w:val="15"/>
          <w:szCs w:val="15"/>
          <w:shd w:val="clear" w:color="auto" w:fill="F3FFEC"/>
        </w:rPr>
        <w:t>运输层的任务是向上一层的进行通信的两个进程之间提供一个可靠的端到端服务，使它们看不见运输层以下的数据通信的细节。</w:t>
      </w:r>
      <w:r w:rsidRPr="007F5EF4">
        <w:rPr>
          <w:rFonts w:asciiTheme="minorEastAsia" w:eastAsiaTheme="minorEastAsia" w:hAnsiTheme="minorEastAsia" w:cstheme="minorEastAsia" w:hint="eastAsia"/>
          <w:b/>
          <w:bCs/>
          <w:color w:val="000000" w:themeColor="text1"/>
          <w:sz w:val="15"/>
          <w:szCs w:val="15"/>
          <w:shd w:val="clear" w:color="auto" w:fill="F3FFEC"/>
        </w:rPr>
        <w:t>应用层：</w:t>
      </w:r>
      <w:r>
        <w:rPr>
          <w:rFonts w:asciiTheme="minorEastAsia" w:eastAsiaTheme="minorEastAsia" w:hAnsiTheme="minorEastAsia" w:cstheme="minorEastAsia" w:hint="eastAsia"/>
          <w:color w:val="000000" w:themeColor="text1"/>
          <w:sz w:val="15"/>
          <w:szCs w:val="15"/>
          <w:shd w:val="clear" w:color="auto" w:fill="F3FFEC"/>
        </w:rPr>
        <w:t>应用层直接为用户的应用进程提供服务。</w:t>
      </w:r>
    </w:p>
    <w:p w:rsidR="00531C4B" w:rsidRPr="00531C4B" w:rsidRDefault="000321B7" w:rsidP="00531C4B">
      <w:pPr>
        <w:spacing w:line="240" w:lineRule="exact"/>
        <w:rPr>
          <w:rFonts w:asciiTheme="minorEastAsia" w:eastAsiaTheme="minorEastAsia" w:hAnsiTheme="minorEastAsia" w:cstheme="minorEastAsia" w:hint="eastAsia"/>
          <w:color w:val="000000" w:themeColor="text1"/>
          <w:sz w:val="15"/>
          <w:szCs w:val="15"/>
          <w:shd w:val="clear" w:color="auto" w:fill="F3FFEC"/>
        </w:rPr>
      </w:pPr>
      <w:r>
        <w:rPr>
          <w:rFonts w:asciiTheme="minorEastAsia" w:eastAsiaTheme="minorEastAsia" w:hAnsiTheme="minorEastAsia" w:cstheme="minorEastAsia"/>
          <w:b/>
          <w:bCs/>
          <w:color w:val="000000" w:themeColor="text1"/>
          <w:sz w:val="15"/>
          <w:szCs w:val="15"/>
          <w:shd w:val="clear" w:color="auto" w:fill="F3FFEC"/>
        </w:rPr>
        <w:t>3.</w:t>
      </w:r>
      <w:r w:rsidR="00531C4B" w:rsidRPr="00531C4B">
        <w:rPr>
          <w:rFonts w:asciiTheme="minorEastAsia" w:eastAsiaTheme="minorEastAsia" w:hAnsiTheme="minorEastAsia" w:cstheme="minorEastAsia" w:hint="eastAsia"/>
          <w:b/>
          <w:bCs/>
          <w:color w:val="000000" w:themeColor="text1"/>
          <w:sz w:val="15"/>
          <w:szCs w:val="15"/>
          <w:shd w:val="clear" w:color="auto" w:fill="F3FFEC"/>
        </w:rPr>
        <w:t>ARP原理：</w:t>
      </w:r>
      <w:r w:rsidR="00531C4B" w:rsidRPr="00531C4B">
        <w:rPr>
          <w:rFonts w:asciiTheme="minorEastAsia" w:eastAsiaTheme="minorEastAsia" w:hAnsiTheme="minorEastAsia" w:cstheme="minorEastAsia" w:hint="eastAsia"/>
          <w:color w:val="000000" w:themeColor="text1"/>
          <w:sz w:val="15"/>
          <w:szCs w:val="15"/>
          <w:shd w:val="clear" w:color="auto" w:fill="F3FFEC"/>
        </w:rPr>
        <w:t>在网络通讯时，源主机的应用程序知道目的主机的IP地址和端口号，却不知道目的主机的硬件地址，而数据包首先是被网卡接收到再</w:t>
      </w:r>
      <w:r w:rsidR="00531C4B" w:rsidRPr="00531C4B">
        <w:rPr>
          <w:rFonts w:asciiTheme="minorEastAsia" w:eastAsiaTheme="minorEastAsia" w:hAnsiTheme="minorEastAsia" w:cstheme="minorEastAsia" w:hint="eastAsia"/>
          <w:color w:val="000000" w:themeColor="text1"/>
          <w:sz w:val="15"/>
          <w:szCs w:val="15"/>
          <w:shd w:val="clear" w:color="auto" w:fill="F3FFEC"/>
        </w:rPr>
        <w:t>去处理上层协议的，如果接收到的数据包的硬件地址与本机不符，则直接丢弃。因此在通讯前必须获得目的主机的硬件地址。ARP协议就起到这个作用。源主机发出ARP请求，询问“IP地址是192.168.0.1的主机的硬件地址是多少”，并将这个请求广播到本地网段（以太网帧首部的硬件地址填FF:FF:FF:FF:FF:FF表示广播），目的主机接收到广播的ARP请求，发现其中的IP地址与本机相符，则发送一个ARP应答数据包给源主机，将自己的硬件地址填写在应答包中。</w:t>
      </w:r>
    </w:p>
    <w:p w:rsidR="00BC2F55" w:rsidRDefault="00E5798E">
      <w:r>
        <w:rPr>
          <w:noProof/>
        </w:rPr>
        <w:drawing>
          <wp:inline distT="0" distB="0" distL="0" distR="0">
            <wp:extent cx="2035175" cy="33591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5175" cy="335915"/>
                    </a:xfrm>
                    <a:prstGeom prst="rect">
                      <a:avLst/>
                    </a:prstGeom>
                    <a:noFill/>
                    <a:ln>
                      <a:noFill/>
                    </a:ln>
                  </pic:spPr>
                </pic:pic>
              </a:graphicData>
            </a:graphic>
          </wp:inline>
        </w:drawing>
      </w:r>
    </w:p>
    <w:p w:rsidR="00462D60" w:rsidRPr="000321B7" w:rsidRDefault="00462D60" w:rsidP="00462D60">
      <w:pPr>
        <w:rPr>
          <w:rFonts w:hint="eastAsia"/>
          <w:b/>
          <w:bCs/>
          <w:sz w:val="15"/>
          <w:szCs w:val="18"/>
        </w:rPr>
      </w:pPr>
      <w:r w:rsidRPr="000321B7">
        <w:rPr>
          <w:rFonts w:hint="eastAsia"/>
          <w:b/>
          <w:bCs/>
          <w:sz w:val="15"/>
          <w:szCs w:val="18"/>
        </w:rPr>
        <w:t>4</w:t>
      </w:r>
      <w:r w:rsidRPr="000321B7">
        <w:rPr>
          <w:rFonts w:hint="eastAsia"/>
          <w:b/>
          <w:bCs/>
          <w:sz w:val="15"/>
          <w:szCs w:val="18"/>
        </w:rPr>
        <w:t>、</w:t>
      </w:r>
      <w:r w:rsidRPr="000321B7">
        <w:rPr>
          <w:rFonts w:hint="eastAsia"/>
          <w:b/>
          <w:bCs/>
          <w:sz w:val="15"/>
          <w:szCs w:val="18"/>
        </w:rPr>
        <w:t xml:space="preserve">IP </w:t>
      </w:r>
      <w:r w:rsidRPr="000321B7">
        <w:rPr>
          <w:rFonts w:hint="eastAsia"/>
          <w:b/>
          <w:bCs/>
          <w:sz w:val="15"/>
          <w:szCs w:val="18"/>
        </w:rPr>
        <w:t>地址与</w:t>
      </w:r>
      <w:r w:rsidRPr="000321B7">
        <w:rPr>
          <w:rFonts w:hint="eastAsia"/>
          <w:b/>
          <w:bCs/>
          <w:sz w:val="15"/>
          <w:szCs w:val="18"/>
        </w:rPr>
        <w:t xml:space="preserve">MAC </w:t>
      </w:r>
      <w:r w:rsidRPr="000321B7">
        <w:rPr>
          <w:rFonts w:hint="eastAsia"/>
          <w:b/>
          <w:bCs/>
          <w:sz w:val="15"/>
          <w:szCs w:val="18"/>
        </w:rPr>
        <w:t>地址的区别是什么</w:t>
      </w:r>
    </w:p>
    <w:p w:rsidR="00462D60" w:rsidRDefault="00462D60" w:rsidP="00462D60">
      <w:pPr>
        <w:rPr>
          <w:sz w:val="15"/>
          <w:szCs w:val="18"/>
        </w:rPr>
      </w:pPr>
      <w:r w:rsidRPr="00462D60">
        <w:rPr>
          <w:rFonts w:hint="eastAsia"/>
          <w:sz w:val="15"/>
          <w:szCs w:val="18"/>
        </w:rPr>
        <w:t>（</w:t>
      </w:r>
      <w:r w:rsidRPr="00462D60">
        <w:rPr>
          <w:rFonts w:hint="eastAsia"/>
          <w:sz w:val="15"/>
          <w:szCs w:val="18"/>
        </w:rPr>
        <w:t>1</w:t>
      </w:r>
      <w:r w:rsidRPr="00462D60">
        <w:rPr>
          <w:rFonts w:hint="eastAsia"/>
          <w:sz w:val="15"/>
          <w:szCs w:val="18"/>
        </w:rPr>
        <w:t>）</w:t>
      </w:r>
      <w:r w:rsidRPr="00462D60">
        <w:rPr>
          <w:rFonts w:hint="eastAsia"/>
          <w:sz w:val="15"/>
          <w:szCs w:val="18"/>
        </w:rPr>
        <w:t xml:space="preserve">IP </w:t>
      </w:r>
      <w:r w:rsidRPr="00462D60">
        <w:rPr>
          <w:rFonts w:hint="eastAsia"/>
          <w:sz w:val="15"/>
          <w:szCs w:val="18"/>
        </w:rPr>
        <w:t>地址是网络层逻辑地址，</w:t>
      </w:r>
      <w:r w:rsidRPr="00462D60">
        <w:rPr>
          <w:rFonts w:hint="eastAsia"/>
          <w:sz w:val="15"/>
          <w:szCs w:val="18"/>
        </w:rPr>
        <w:t xml:space="preserve"> MAC </w:t>
      </w:r>
      <w:r w:rsidRPr="00462D60">
        <w:rPr>
          <w:rFonts w:hint="eastAsia"/>
          <w:sz w:val="15"/>
          <w:szCs w:val="18"/>
        </w:rPr>
        <w:t>地址是数据链路层物理地址；（</w:t>
      </w:r>
      <w:r w:rsidRPr="00462D60">
        <w:rPr>
          <w:rFonts w:hint="eastAsia"/>
          <w:sz w:val="15"/>
          <w:szCs w:val="18"/>
        </w:rPr>
        <w:t>2</w:t>
      </w:r>
      <w:r w:rsidRPr="00462D60">
        <w:rPr>
          <w:rFonts w:hint="eastAsia"/>
          <w:sz w:val="15"/>
          <w:szCs w:val="18"/>
        </w:rPr>
        <w:t>）</w:t>
      </w:r>
      <w:r w:rsidRPr="00462D60">
        <w:rPr>
          <w:rFonts w:hint="eastAsia"/>
          <w:sz w:val="15"/>
          <w:szCs w:val="18"/>
        </w:rPr>
        <w:t xml:space="preserve">IP </w:t>
      </w:r>
      <w:r w:rsidRPr="00462D60">
        <w:rPr>
          <w:rFonts w:hint="eastAsia"/>
          <w:sz w:val="15"/>
          <w:szCs w:val="18"/>
        </w:rPr>
        <w:t>地址用于表示网络中某设备或节点的身份（网络位、主机位）</w:t>
      </w:r>
      <w:r w:rsidRPr="00462D60">
        <w:rPr>
          <w:rFonts w:hint="eastAsia"/>
          <w:sz w:val="15"/>
          <w:szCs w:val="18"/>
        </w:rPr>
        <w:t xml:space="preserve"> </w:t>
      </w:r>
      <w:r w:rsidRPr="00462D60">
        <w:rPr>
          <w:rFonts w:hint="eastAsia"/>
          <w:sz w:val="15"/>
          <w:szCs w:val="18"/>
        </w:rPr>
        <w:t>（本网段唯一）；（</w:t>
      </w:r>
      <w:r w:rsidRPr="00462D60">
        <w:rPr>
          <w:rFonts w:hint="eastAsia"/>
          <w:sz w:val="15"/>
          <w:szCs w:val="18"/>
        </w:rPr>
        <w:t>3</w:t>
      </w:r>
      <w:r w:rsidRPr="00462D60">
        <w:rPr>
          <w:rFonts w:hint="eastAsia"/>
          <w:sz w:val="15"/>
          <w:szCs w:val="18"/>
        </w:rPr>
        <w:t>）</w:t>
      </w:r>
      <w:r w:rsidRPr="00462D60">
        <w:rPr>
          <w:rFonts w:hint="eastAsia"/>
          <w:sz w:val="15"/>
          <w:szCs w:val="18"/>
        </w:rPr>
        <w:t xml:space="preserve">MAC </w:t>
      </w:r>
      <w:r w:rsidRPr="00462D60">
        <w:rPr>
          <w:rFonts w:hint="eastAsia"/>
          <w:sz w:val="15"/>
          <w:szCs w:val="18"/>
        </w:rPr>
        <w:t>地址用于表示某设备或节点在本以太网链路中的物理地址（全局唯一）；（</w:t>
      </w:r>
      <w:r w:rsidRPr="00462D60">
        <w:rPr>
          <w:rFonts w:hint="eastAsia"/>
          <w:sz w:val="15"/>
          <w:szCs w:val="18"/>
        </w:rPr>
        <w:t>4</w:t>
      </w:r>
      <w:r w:rsidRPr="00462D60">
        <w:rPr>
          <w:rFonts w:hint="eastAsia"/>
          <w:sz w:val="15"/>
          <w:szCs w:val="18"/>
        </w:rPr>
        <w:t>）</w:t>
      </w:r>
      <w:r w:rsidRPr="00462D60">
        <w:rPr>
          <w:rFonts w:hint="eastAsia"/>
          <w:sz w:val="15"/>
          <w:szCs w:val="18"/>
        </w:rPr>
        <w:t xml:space="preserve">IP </w:t>
      </w:r>
      <w:r w:rsidRPr="00462D60">
        <w:rPr>
          <w:rFonts w:hint="eastAsia"/>
          <w:sz w:val="15"/>
          <w:szCs w:val="18"/>
        </w:rPr>
        <w:t>地址由</w:t>
      </w:r>
      <w:r w:rsidRPr="00462D60">
        <w:rPr>
          <w:rFonts w:hint="eastAsia"/>
          <w:sz w:val="15"/>
          <w:szCs w:val="18"/>
        </w:rPr>
        <w:t xml:space="preserve">32 </w:t>
      </w:r>
      <w:r w:rsidRPr="00462D60">
        <w:rPr>
          <w:rFonts w:hint="eastAsia"/>
          <w:sz w:val="15"/>
          <w:szCs w:val="18"/>
        </w:rPr>
        <w:t>位，</w:t>
      </w:r>
      <w:r w:rsidRPr="00462D60">
        <w:rPr>
          <w:rFonts w:hint="eastAsia"/>
          <w:sz w:val="15"/>
          <w:szCs w:val="18"/>
        </w:rPr>
        <w:t xml:space="preserve">MAC </w:t>
      </w:r>
      <w:r w:rsidRPr="00462D60">
        <w:rPr>
          <w:rFonts w:hint="eastAsia"/>
          <w:sz w:val="15"/>
          <w:szCs w:val="18"/>
        </w:rPr>
        <w:t>由</w:t>
      </w:r>
      <w:r w:rsidRPr="00462D60">
        <w:rPr>
          <w:rFonts w:hint="eastAsia"/>
          <w:sz w:val="15"/>
          <w:szCs w:val="18"/>
        </w:rPr>
        <w:t xml:space="preserve">48 </w:t>
      </w:r>
      <w:r w:rsidRPr="00462D60">
        <w:rPr>
          <w:rFonts w:hint="eastAsia"/>
          <w:sz w:val="15"/>
          <w:szCs w:val="18"/>
        </w:rPr>
        <w:t>位组成；（</w:t>
      </w:r>
      <w:r w:rsidRPr="00462D60">
        <w:rPr>
          <w:rFonts w:hint="eastAsia"/>
          <w:sz w:val="15"/>
          <w:szCs w:val="18"/>
        </w:rPr>
        <w:t>5</w:t>
      </w:r>
      <w:r w:rsidRPr="00462D60">
        <w:rPr>
          <w:rFonts w:hint="eastAsia"/>
          <w:sz w:val="15"/>
          <w:szCs w:val="18"/>
        </w:rPr>
        <w:t>）</w:t>
      </w:r>
      <w:r w:rsidRPr="00462D60">
        <w:rPr>
          <w:rFonts w:hint="eastAsia"/>
          <w:sz w:val="15"/>
          <w:szCs w:val="18"/>
        </w:rPr>
        <w:t xml:space="preserve">IP </w:t>
      </w:r>
      <w:r w:rsidRPr="00462D60">
        <w:rPr>
          <w:rFonts w:hint="eastAsia"/>
          <w:sz w:val="15"/>
          <w:szCs w:val="18"/>
        </w:rPr>
        <w:t>地址可区别不同网段，</w:t>
      </w:r>
      <w:r w:rsidRPr="00462D60">
        <w:rPr>
          <w:rFonts w:hint="eastAsia"/>
          <w:sz w:val="15"/>
          <w:szCs w:val="18"/>
        </w:rPr>
        <w:t xml:space="preserve"> MAC </w:t>
      </w:r>
      <w:r w:rsidRPr="00462D60">
        <w:rPr>
          <w:rFonts w:hint="eastAsia"/>
          <w:sz w:val="15"/>
          <w:szCs w:val="18"/>
        </w:rPr>
        <w:t>地址无法进行区分。</w:t>
      </w:r>
    </w:p>
    <w:p w:rsidR="000321B7" w:rsidRPr="000321B7" w:rsidRDefault="000321B7" w:rsidP="000321B7">
      <w:pPr>
        <w:rPr>
          <w:rFonts w:hint="eastAsia"/>
          <w:b/>
          <w:bCs/>
          <w:sz w:val="15"/>
          <w:szCs w:val="18"/>
        </w:rPr>
      </w:pPr>
      <w:r w:rsidRPr="000321B7">
        <w:rPr>
          <w:rFonts w:hint="eastAsia"/>
          <w:b/>
          <w:bCs/>
          <w:sz w:val="15"/>
          <w:szCs w:val="18"/>
        </w:rPr>
        <w:t>6</w:t>
      </w:r>
      <w:r w:rsidRPr="000321B7">
        <w:rPr>
          <w:rFonts w:hint="eastAsia"/>
          <w:b/>
          <w:bCs/>
          <w:sz w:val="15"/>
          <w:szCs w:val="18"/>
        </w:rPr>
        <w:t>、</w:t>
      </w:r>
      <w:r w:rsidRPr="000321B7">
        <w:rPr>
          <w:rFonts w:hint="eastAsia"/>
          <w:b/>
          <w:bCs/>
          <w:sz w:val="15"/>
          <w:szCs w:val="18"/>
        </w:rPr>
        <w:t xml:space="preserve">TCP </w:t>
      </w:r>
      <w:r w:rsidRPr="000321B7">
        <w:rPr>
          <w:rFonts w:hint="eastAsia"/>
          <w:b/>
          <w:bCs/>
          <w:sz w:val="15"/>
          <w:szCs w:val="18"/>
        </w:rPr>
        <w:t>三次握手的过程</w:t>
      </w:r>
    </w:p>
    <w:p w:rsidR="000321B7" w:rsidRDefault="000321B7" w:rsidP="000321B7">
      <w:pPr>
        <w:rPr>
          <w:sz w:val="15"/>
          <w:szCs w:val="18"/>
        </w:rPr>
      </w:pPr>
      <w:r w:rsidRPr="000321B7">
        <w:rPr>
          <w:rFonts w:hint="eastAsia"/>
          <w:sz w:val="15"/>
          <w:szCs w:val="18"/>
        </w:rPr>
        <w:t>答：</w:t>
      </w:r>
      <w:r w:rsidRPr="000321B7">
        <w:rPr>
          <w:rFonts w:hint="eastAsia"/>
          <w:sz w:val="15"/>
          <w:szCs w:val="18"/>
        </w:rPr>
        <w:t xml:space="preserve"> </w:t>
      </w:r>
      <w:r w:rsidRPr="000321B7">
        <w:rPr>
          <w:rFonts w:hint="eastAsia"/>
          <w:sz w:val="15"/>
          <w:szCs w:val="18"/>
        </w:rPr>
        <w:t>基于</w:t>
      </w:r>
      <w:r w:rsidRPr="000321B7">
        <w:rPr>
          <w:rFonts w:hint="eastAsia"/>
          <w:sz w:val="15"/>
          <w:szCs w:val="18"/>
        </w:rPr>
        <w:t xml:space="preserve">TCP </w:t>
      </w:r>
      <w:r w:rsidRPr="000321B7">
        <w:rPr>
          <w:rFonts w:hint="eastAsia"/>
          <w:sz w:val="15"/>
          <w:szCs w:val="18"/>
        </w:rPr>
        <w:t>协议传输数据之前，为确认连接正常，会通过三次握手来建立虚连接，连接建立完成后才能进行数据的传输。三次握手的过程如下：</w:t>
      </w:r>
      <w:r w:rsidRPr="000321B7">
        <w:rPr>
          <w:rFonts w:hint="eastAsia"/>
          <w:sz w:val="15"/>
          <w:szCs w:val="18"/>
        </w:rPr>
        <w:t xml:space="preserve"> </w:t>
      </w:r>
      <w:r w:rsidRPr="000321B7">
        <w:rPr>
          <w:rFonts w:hint="eastAsia"/>
          <w:sz w:val="15"/>
          <w:szCs w:val="18"/>
        </w:rPr>
        <w:t>首先由发起端发送连接请求；当接受方收到连接请求后，如果同意建立连接会回复应答报文；然后发送方收到此应答报文，</w:t>
      </w:r>
      <w:r w:rsidRPr="000321B7">
        <w:rPr>
          <w:rFonts w:hint="eastAsia"/>
          <w:sz w:val="15"/>
          <w:szCs w:val="18"/>
        </w:rPr>
        <w:t xml:space="preserve"> </w:t>
      </w:r>
      <w:r w:rsidRPr="000321B7">
        <w:rPr>
          <w:rFonts w:hint="eastAsia"/>
          <w:sz w:val="15"/>
          <w:szCs w:val="18"/>
        </w:rPr>
        <w:t>会发送对此应答报文的确认信息。通过这种三次握手的过程来在数据发送的初期建立连接，保障数据的正常传输。</w:t>
      </w:r>
    </w:p>
    <w:p w:rsidR="00AB3500" w:rsidRPr="00AB3500" w:rsidRDefault="00AB3500" w:rsidP="00AB3500">
      <w:pPr>
        <w:rPr>
          <w:rFonts w:hint="eastAsia"/>
          <w:b/>
          <w:bCs/>
          <w:sz w:val="15"/>
          <w:szCs w:val="18"/>
        </w:rPr>
      </w:pPr>
      <w:r w:rsidRPr="00AB3500">
        <w:rPr>
          <w:rFonts w:hint="eastAsia"/>
          <w:b/>
          <w:bCs/>
          <w:sz w:val="15"/>
          <w:szCs w:val="18"/>
        </w:rPr>
        <w:t>7</w:t>
      </w:r>
      <w:r w:rsidRPr="00AB3500">
        <w:rPr>
          <w:rFonts w:hint="eastAsia"/>
          <w:b/>
          <w:bCs/>
          <w:sz w:val="15"/>
          <w:szCs w:val="18"/>
        </w:rPr>
        <w:t>、</w:t>
      </w:r>
      <w:r w:rsidRPr="00AB3500">
        <w:rPr>
          <w:rFonts w:hint="eastAsia"/>
          <w:b/>
          <w:bCs/>
          <w:sz w:val="15"/>
          <w:szCs w:val="18"/>
        </w:rPr>
        <w:t>为什么不能用两次握手进行连接？</w:t>
      </w:r>
    </w:p>
    <w:p w:rsidR="00AB3500" w:rsidRPr="00AB3500" w:rsidRDefault="00AB3500" w:rsidP="00AB3500">
      <w:pPr>
        <w:rPr>
          <w:rFonts w:hint="eastAsia"/>
          <w:sz w:val="15"/>
          <w:szCs w:val="18"/>
        </w:rPr>
      </w:pPr>
      <w:r w:rsidRPr="00AB3500">
        <w:rPr>
          <w:rFonts w:hint="eastAsia"/>
          <w:sz w:val="15"/>
          <w:szCs w:val="18"/>
        </w:rPr>
        <w:t>答：</w:t>
      </w:r>
      <w:r w:rsidRPr="00AB3500">
        <w:rPr>
          <w:rFonts w:hint="eastAsia"/>
          <w:sz w:val="15"/>
          <w:szCs w:val="18"/>
        </w:rPr>
        <w:t>3</w:t>
      </w:r>
      <w:r w:rsidRPr="00AB3500">
        <w:rPr>
          <w:rFonts w:hint="eastAsia"/>
          <w:sz w:val="15"/>
          <w:szCs w:val="18"/>
        </w:rPr>
        <w:t>次握手完成两个重要的功能，既要双方做好发送数据的准备工作</w:t>
      </w:r>
      <w:r w:rsidRPr="00AB3500">
        <w:rPr>
          <w:rFonts w:hint="eastAsia"/>
          <w:sz w:val="15"/>
          <w:szCs w:val="18"/>
        </w:rPr>
        <w:t>(</w:t>
      </w:r>
      <w:r w:rsidRPr="00AB3500">
        <w:rPr>
          <w:rFonts w:hint="eastAsia"/>
          <w:sz w:val="15"/>
          <w:szCs w:val="18"/>
        </w:rPr>
        <w:t>双方都知道彼此已准备好</w:t>
      </w:r>
      <w:r w:rsidRPr="00AB3500">
        <w:rPr>
          <w:rFonts w:hint="eastAsia"/>
          <w:sz w:val="15"/>
          <w:szCs w:val="18"/>
        </w:rPr>
        <w:t>)</w:t>
      </w:r>
      <w:r w:rsidRPr="00AB3500">
        <w:rPr>
          <w:rFonts w:hint="eastAsia"/>
          <w:sz w:val="15"/>
          <w:szCs w:val="18"/>
        </w:rPr>
        <w:t>，也要允许双方就初始序列号进行协商，这个序列号在握手过程中被发送和确认。</w:t>
      </w:r>
    </w:p>
    <w:p w:rsidR="00AB3500" w:rsidRDefault="00AB3500" w:rsidP="00AB3500">
      <w:pPr>
        <w:rPr>
          <w:sz w:val="15"/>
          <w:szCs w:val="18"/>
        </w:rPr>
      </w:pPr>
      <w:r w:rsidRPr="00AB3500">
        <w:rPr>
          <w:rFonts w:hint="eastAsia"/>
          <w:sz w:val="15"/>
          <w:szCs w:val="18"/>
        </w:rPr>
        <w:t>       </w:t>
      </w:r>
      <w:r w:rsidRPr="00AB3500">
        <w:rPr>
          <w:rFonts w:hint="eastAsia"/>
          <w:sz w:val="15"/>
          <w:szCs w:val="18"/>
        </w:rPr>
        <w:t>现在把三次握手改成仅需要两次握手，死锁是可能发生的。作为例子，考虑计算机</w:t>
      </w:r>
      <w:r w:rsidRPr="00AB3500">
        <w:rPr>
          <w:rFonts w:hint="eastAsia"/>
          <w:sz w:val="15"/>
          <w:szCs w:val="18"/>
        </w:rPr>
        <w:t>S</w:t>
      </w:r>
      <w:r w:rsidRPr="00AB3500">
        <w:rPr>
          <w:rFonts w:hint="eastAsia"/>
          <w:sz w:val="15"/>
          <w:szCs w:val="18"/>
        </w:rPr>
        <w:t>和</w:t>
      </w:r>
      <w:r w:rsidRPr="00AB3500">
        <w:rPr>
          <w:rFonts w:hint="eastAsia"/>
          <w:sz w:val="15"/>
          <w:szCs w:val="18"/>
        </w:rPr>
        <w:t>C</w:t>
      </w:r>
      <w:r w:rsidRPr="00AB3500">
        <w:rPr>
          <w:rFonts w:hint="eastAsia"/>
          <w:sz w:val="15"/>
          <w:szCs w:val="18"/>
        </w:rPr>
        <w:t>之间的通信，假定</w:t>
      </w:r>
      <w:r w:rsidRPr="00AB3500">
        <w:rPr>
          <w:rFonts w:hint="eastAsia"/>
          <w:sz w:val="15"/>
          <w:szCs w:val="18"/>
        </w:rPr>
        <w:t>C</w:t>
      </w:r>
      <w:r w:rsidRPr="00AB3500">
        <w:rPr>
          <w:rFonts w:hint="eastAsia"/>
          <w:sz w:val="15"/>
          <w:szCs w:val="18"/>
        </w:rPr>
        <w:t>给</w:t>
      </w:r>
      <w:r w:rsidRPr="00AB3500">
        <w:rPr>
          <w:rFonts w:hint="eastAsia"/>
          <w:sz w:val="15"/>
          <w:szCs w:val="18"/>
        </w:rPr>
        <w:t>S</w:t>
      </w:r>
      <w:r w:rsidRPr="00AB3500">
        <w:rPr>
          <w:rFonts w:hint="eastAsia"/>
          <w:sz w:val="15"/>
          <w:szCs w:val="18"/>
        </w:rPr>
        <w:t>发送一个连接请求分组，</w:t>
      </w:r>
      <w:r w:rsidRPr="00AB3500">
        <w:rPr>
          <w:rFonts w:hint="eastAsia"/>
          <w:sz w:val="15"/>
          <w:szCs w:val="18"/>
        </w:rPr>
        <w:t>S</w:t>
      </w:r>
      <w:r w:rsidRPr="00AB3500">
        <w:rPr>
          <w:rFonts w:hint="eastAsia"/>
          <w:sz w:val="15"/>
          <w:szCs w:val="18"/>
        </w:rPr>
        <w:t>收到了这个分组，并发</w:t>
      </w:r>
      <w:r w:rsidRPr="00AB3500">
        <w:rPr>
          <w:rFonts w:hint="eastAsia"/>
          <w:sz w:val="15"/>
          <w:szCs w:val="18"/>
        </w:rPr>
        <w:t xml:space="preserve"> </w:t>
      </w:r>
      <w:r w:rsidRPr="00AB3500">
        <w:rPr>
          <w:rFonts w:hint="eastAsia"/>
          <w:sz w:val="15"/>
          <w:szCs w:val="18"/>
        </w:rPr>
        <w:t>送了确认应答分组。按照两次握手的协定，</w:t>
      </w:r>
      <w:r w:rsidRPr="00AB3500">
        <w:rPr>
          <w:rFonts w:hint="eastAsia"/>
          <w:sz w:val="15"/>
          <w:szCs w:val="18"/>
        </w:rPr>
        <w:t>S</w:t>
      </w:r>
      <w:r w:rsidRPr="00AB3500">
        <w:rPr>
          <w:rFonts w:hint="eastAsia"/>
          <w:sz w:val="15"/>
          <w:szCs w:val="18"/>
        </w:rPr>
        <w:t>认为连接已经成功地建立了，可以开始发送数据分组。可是，</w:t>
      </w:r>
      <w:r w:rsidRPr="00AB3500">
        <w:rPr>
          <w:rFonts w:hint="eastAsia"/>
          <w:sz w:val="15"/>
          <w:szCs w:val="18"/>
        </w:rPr>
        <w:t>C</w:t>
      </w:r>
      <w:r w:rsidRPr="00AB3500">
        <w:rPr>
          <w:rFonts w:hint="eastAsia"/>
          <w:sz w:val="15"/>
          <w:szCs w:val="18"/>
        </w:rPr>
        <w:t>在</w:t>
      </w:r>
      <w:r w:rsidRPr="00AB3500">
        <w:rPr>
          <w:rFonts w:hint="eastAsia"/>
          <w:sz w:val="15"/>
          <w:szCs w:val="18"/>
        </w:rPr>
        <w:t>S</w:t>
      </w:r>
      <w:r w:rsidRPr="00AB3500">
        <w:rPr>
          <w:rFonts w:hint="eastAsia"/>
          <w:sz w:val="15"/>
          <w:szCs w:val="18"/>
        </w:rPr>
        <w:t>的应答分组在传输中被丢失的情况下，将不知道</w:t>
      </w:r>
      <w:r w:rsidRPr="00AB3500">
        <w:rPr>
          <w:rFonts w:hint="eastAsia"/>
          <w:sz w:val="15"/>
          <w:szCs w:val="18"/>
        </w:rPr>
        <w:t xml:space="preserve">S </w:t>
      </w:r>
      <w:r w:rsidRPr="00AB3500">
        <w:rPr>
          <w:rFonts w:hint="eastAsia"/>
          <w:sz w:val="15"/>
          <w:szCs w:val="18"/>
        </w:rPr>
        <w:t>是否已准备好，不知道</w:t>
      </w:r>
      <w:r w:rsidRPr="00AB3500">
        <w:rPr>
          <w:rFonts w:hint="eastAsia"/>
          <w:sz w:val="15"/>
          <w:szCs w:val="18"/>
        </w:rPr>
        <w:t>S</w:t>
      </w:r>
      <w:r w:rsidRPr="00AB3500">
        <w:rPr>
          <w:rFonts w:hint="eastAsia"/>
          <w:sz w:val="15"/>
          <w:szCs w:val="18"/>
        </w:rPr>
        <w:t>建立什么样的序列号，</w:t>
      </w:r>
      <w:r w:rsidRPr="00AB3500">
        <w:rPr>
          <w:rFonts w:hint="eastAsia"/>
          <w:sz w:val="15"/>
          <w:szCs w:val="18"/>
        </w:rPr>
        <w:t>C</w:t>
      </w:r>
      <w:r w:rsidRPr="00AB3500">
        <w:rPr>
          <w:rFonts w:hint="eastAsia"/>
          <w:sz w:val="15"/>
          <w:szCs w:val="18"/>
        </w:rPr>
        <w:t>甚至怀疑</w:t>
      </w:r>
      <w:r w:rsidRPr="00AB3500">
        <w:rPr>
          <w:rFonts w:hint="eastAsia"/>
          <w:sz w:val="15"/>
          <w:szCs w:val="18"/>
        </w:rPr>
        <w:t>S</w:t>
      </w:r>
      <w:r w:rsidRPr="00AB3500">
        <w:rPr>
          <w:rFonts w:hint="eastAsia"/>
          <w:sz w:val="15"/>
          <w:szCs w:val="18"/>
        </w:rPr>
        <w:t>是否收到自己的连接请求分组。在这种情况下，</w:t>
      </w:r>
      <w:r w:rsidRPr="00AB3500">
        <w:rPr>
          <w:rFonts w:hint="eastAsia"/>
          <w:sz w:val="15"/>
          <w:szCs w:val="18"/>
        </w:rPr>
        <w:t>C</w:t>
      </w:r>
      <w:r w:rsidRPr="00AB3500">
        <w:rPr>
          <w:rFonts w:hint="eastAsia"/>
          <w:sz w:val="15"/>
          <w:szCs w:val="18"/>
        </w:rPr>
        <w:t>认为连接还未建立成功，将忽略</w:t>
      </w:r>
      <w:r w:rsidRPr="00AB3500">
        <w:rPr>
          <w:rFonts w:hint="eastAsia"/>
          <w:sz w:val="15"/>
          <w:szCs w:val="18"/>
        </w:rPr>
        <w:t>S</w:t>
      </w:r>
      <w:r w:rsidRPr="00AB3500">
        <w:rPr>
          <w:rFonts w:hint="eastAsia"/>
          <w:sz w:val="15"/>
          <w:szCs w:val="18"/>
        </w:rPr>
        <w:t>发来的任何数据分</w:t>
      </w:r>
      <w:r w:rsidRPr="00AB3500">
        <w:rPr>
          <w:rFonts w:hint="eastAsia"/>
          <w:sz w:val="15"/>
          <w:szCs w:val="18"/>
        </w:rPr>
        <w:t xml:space="preserve"> </w:t>
      </w:r>
      <w:r w:rsidRPr="00AB3500">
        <w:rPr>
          <w:rFonts w:hint="eastAsia"/>
          <w:sz w:val="15"/>
          <w:szCs w:val="18"/>
        </w:rPr>
        <w:t>组，只等待连接确认应答分组。而</w:t>
      </w:r>
      <w:r w:rsidRPr="00AB3500">
        <w:rPr>
          <w:rFonts w:hint="eastAsia"/>
          <w:sz w:val="15"/>
          <w:szCs w:val="18"/>
        </w:rPr>
        <w:t>S</w:t>
      </w:r>
      <w:r w:rsidRPr="00AB3500">
        <w:rPr>
          <w:rFonts w:hint="eastAsia"/>
          <w:sz w:val="15"/>
          <w:szCs w:val="18"/>
        </w:rPr>
        <w:t>在发出的分组超时后，重复发送同样的分组。这样就形成了死锁。</w:t>
      </w:r>
    </w:p>
    <w:p w:rsidR="00AB3500" w:rsidRPr="00204488" w:rsidRDefault="00AB3500" w:rsidP="00AB3500">
      <w:pPr>
        <w:rPr>
          <w:rFonts w:hint="eastAsia"/>
          <w:b/>
          <w:bCs/>
          <w:sz w:val="15"/>
          <w:szCs w:val="18"/>
        </w:rPr>
      </w:pPr>
      <w:r>
        <w:rPr>
          <w:b/>
          <w:bCs/>
          <w:sz w:val="15"/>
          <w:szCs w:val="18"/>
        </w:rPr>
        <w:t>8</w:t>
      </w:r>
      <w:r w:rsidRPr="00204488">
        <w:rPr>
          <w:rFonts w:hint="eastAsia"/>
          <w:b/>
          <w:bCs/>
          <w:sz w:val="15"/>
          <w:szCs w:val="18"/>
        </w:rPr>
        <w:t>．</w:t>
      </w:r>
      <w:r w:rsidRPr="00204488">
        <w:rPr>
          <w:rFonts w:hint="eastAsia"/>
          <w:b/>
          <w:bCs/>
          <w:sz w:val="15"/>
          <w:szCs w:val="18"/>
        </w:rPr>
        <w:t xml:space="preserve"> </w:t>
      </w:r>
      <w:r w:rsidRPr="00204488">
        <w:rPr>
          <w:rFonts w:hint="eastAsia"/>
          <w:b/>
          <w:bCs/>
          <w:sz w:val="15"/>
          <w:szCs w:val="18"/>
        </w:rPr>
        <w:t>简述</w:t>
      </w:r>
      <w:r w:rsidRPr="00204488">
        <w:rPr>
          <w:rFonts w:hint="eastAsia"/>
          <w:b/>
          <w:bCs/>
          <w:sz w:val="15"/>
          <w:szCs w:val="18"/>
        </w:rPr>
        <w:t xml:space="preserve">CSMA/CD </w:t>
      </w:r>
      <w:r w:rsidRPr="00204488">
        <w:rPr>
          <w:rFonts w:hint="eastAsia"/>
          <w:b/>
          <w:bCs/>
          <w:sz w:val="15"/>
          <w:szCs w:val="18"/>
        </w:rPr>
        <w:t>的工作原理。</w:t>
      </w:r>
    </w:p>
    <w:p w:rsidR="00AB3500" w:rsidRDefault="00AB3500" w:rsidP="00AB3500">
      <w:pPr>
        <w:rPr>
          <w:sz w:val="15"/>
          <w:szCs w:val="18"/>
        </w:rPr>
      </w:pPr>
      <w:r w:rsidRPr="00204488">
        <w:rPr>
          <w:rFonts w:hint="eastAsia"/>
          <w:sz w:val="15"/>
          <w:szCs w:val="18"/>
        </w:rPr>
        <w:t xml:space="preserve">CSMA/CD </w:t>
      </w:r>
      <w:r w:rsidRPr="00204488">
        <w:rPr>
          <w:rFonts w:hint="eastAsia"/>
          <w:sz w:val="15"/>
          <w:szCs w:val="18"/>
        </w:rPr>
        <w:t>是以太网采用的一种特殊的协议，即载波监听多点接入</w:t>
      </w:r>
      <w:r w:rsidRPr="00204488">
        <w:rPr>
          <w:rFonts w:hint="eastAsia"/>
          <w:sz w:val="15"/>
          <w:szCs w:val="18"/>
        </w:rPr>
        <w:t>/</w:t>
      </w:r>
      <w:r w:rsidRPr="00204488">
        <w:rPr>
          <w:rFonts w:hint="eastAsia"/>
          <w:sz w:val="15"/>
          <w:szCs w:val="18"/>
        </w:rPr>
        <w:t>碰撞检测。多点接入说明这是总线型网络，</w:t>
      </w:r>
      <w:r w:rsidRPr="00204488">
        <w:rPr>
          <w:rFonts w:hint="eastAsia"/>
          <w:sz w:val="15"/>
          <w:szCs w:val="18"/>
        </w:rPr>
        <w:t xml:space="preserve"> </w:t>
      </w:r>
      <w:r w:rsidRPr="00204488">
        <w:rPr>
          <w:rFonts w:hint="eastAsia"/>
          <w:sz w:val="15"/>
          <w:szCs w:val="18"/>
        </w:rPr>
        <w:t>许多计算机以多点接入的方式连接</w:t>
      </w:r>
      <w:r w:rsidRPr="00204488">
        <w:rPr>
          <w:rFonts w:hint="eastAsia"/>
          <w:sz w:val="15"/>
          <w:szCs w:val="18"/>
        </w:rPr>
        <w:t>在一根总线上。协议的实质是载波监听和碰撞检测。载波监听是指每一个站在发送数据之前先要检测一下总线上是否有其它计算机在发送数据，如果有，则暂时不要发送数据，以免发生碰撞。碰撞检测就是计算机边发送数据边检测信道上的信号压力大小。当几个站同时在总线上发送数据时，</w:t>
      </w:r>
      <w:r w:rsidRPr="00204488">
        <w:rPr>
          <w:rFonts w:hint="eastAsia"/>
          <w:sz w:val="15"/>
          <w:szCs w:val="18"/>
        </w:rPr>
        <w:t xml:space="preserve"> </w:t>
      </w:r>
      <w:r w:rsidRPr="00204488">
        <w:rPr>
          <w:rFonts w:hint="eastAsia"/>
          <w:sz w:val="15"/>
          <w:szCs w:val="18"/>
        </w:rPr>
        <w:t>总线上的信号电压摆动值将会增大。当一个站检测到的信号电压摆动值超过一定的门限值时，</w:t>
      </w:r>
      <w:r w:rsidRPr="00204488">
        <w:rPr>
          <w:rFonts w:hint="eastAsia"/>
          <w:sz w:val="15"/>
          <w:szCs w:val="18"/>
        </w:rPr>
        <w:t xml:space="preserve"> </w:t>
      </w:r>
      <w:r w:rsidRPr="00204488">
        <w:rPr>
          <w:rFonts w:hint="eastAsia"/>
          <w:sz w:val="15"/>
          <w:szCs w:val="18"/>
        </w:rPr>
        <w:t>就认为总线上至少有两个站同时在发送数据，</w:t>
      </w:r>
      <w:r w:rsidRPr="00204488">
        <w:rPr>
          <w:rFonts w:hint="eastAsia"/>
          <w:sz w:val="15"/>
          <w:szCs w:val="18"/>
        </w:rPr>
        <w:t xml:space="preserve"> </w:t>
      </w:r>
      <w:r w:rsidRPr="00204488">
        <w:rPr>
          <w:rFonts w:hint="eastAsia"/>
          <w:sz w:val="15"/>
          <w:szCs w:val="18"/>
        </w:rPr>
        <w:t>表明产生了碰撞，</w:t>
      </w:r>
      <w:r w:rsidRPr="00204488">
        <w:rPr>
          <w:rFonts w:hint="eastAsia"/>
          <w:sz w:val="15"/>
          <w:szCs w:val="18"/>
        </w:rPr>
        <w:t xml:space="preserve"> </w:t>
      </w:r>
      <w:r w:rsidRPr="00204488">
        <w:rPr>
          <w:rFonts w:hint="eastAsia"/>
          <w:sz w:val="15"/>
          <w:szCs w:val="18"/>
        </w:rPr>
        <w:t>此时信号产生了严重失真，</w:t>
      </w:r>
      <w:r w:rsidRPr="00204488">
        <w:rPr>
          <w:rFonts w:hint="eastAsia"/>
          <w:sz w:val="15"/>
          <w:szCs w:val="18"/>
        </w:rPr>
        <w:t xml:space="preserve"> </w:t>
      </w:r>
      <w:r w:rsidRPr="00204488">
        <w:rPr>
          <w:rFonts w:hint="eastAsia"/>
          <w:sz w:val="15"/>
          <w:szCs w:val="18"/>
        </w:rPr>
        <w:t>无法从中恢复出有用信息，因此要立即停止发送，</w:t>
      </w:r>
      <w:r w:rsidRPr="00204488">
        <w:rPr>
          <w:rFonts w:hint="eastAsia"/>
          <w:sz w:val="15"/>
          <w:szCs w:val="18"/>
        </w:rPr>
        <w:t xml:space="preserve"> </w:t>
      </w:r>
      <w:r w:rsidRPr="00204488">
        <w:rPr>
          <w:rFonts w:hint="eastAsia"/>
          <w:sz w:val="15"/>
          <w:szCs w:val="18"/>
        </w:rPr>
        <w:t>以免浪费网络资源，</w:t>
      </w:r>
      <w:r w:rsidRPr="00204488">
        <w:rPr>
          <w:rFonts w:hint="eastAsia"/>
          <w:sz w:val="15"/>
          <w:szCs w:val="18"/>
        </w:rPr>
        <w:t xml:space="preserve"> </w:t>
      </w:r>
      <w:r w:rsidRPr="00204488">
        <w:rPr>
          <w:rFonts w:hint="eastAsia"/>
          <w:sz w:val="15"/>
          <w:szCs w:val="18"/>
        </w:rPr>
        <w:t>需要等待一段随机时间后重新发送。</w:t>
      </w:r>
    </w:p>
    <w:p w:rsidR="00AB3500" w:rsidRDefault="00CC091B" w:rsidP="00AB3500">
      <w:pPr>
        <w:rPr>
          <w:rFonts w:hint="eastAsia"/>
          <w:sz w:val="15"/>
          <w:szCs w:val="18"/>
        </w:rPr>
      </w:pPr>
      <w:r>
        <w:rPr>
          <w:b/>
          <w:bCs/>
          <w:sz w:val="15"/>
          <w:szCs w:val="18"/>
        </w:rPr>
        <w:t>9.</w:t>
      </w:r>
      <w:r w:rsidR="00A02774" w:rsidRPr="00A02774">
        <w:rPr>
          <w:rFonts w:hint="eastAsia"/>
          <w:b/>
          <w:bCs/>
          <w:sz w:val="15"/>
          <w:szCs w:val="18"/>
        </w:rPr>
        <w:t>TCP</w:t>
      </w:r>
      <w:r w:rsidR="00A02774" w:rsidRPr="00A02774">
        <w:rPr>
          <w:rFonts w:hint="eastAsia"/>
          <w:b/>
          <w:bCs/>
          <w:sz w:val="15"/>
          <w:szCs w:val="18"/>
        </w:rPr>
        <w:t>三次握手</w:t>
      </w:r>
      <w:r w:rsidR="00A02774" w:rsidRPr="00A02774">
        <w:rPr>
          <w:rFonts w:hint="eastAsia"/>
          <w:b/>
          <w:bCs/>
          <w:sz w:val="15"/>
          <w:szCs w:val="18"/>
        </w:rPr>
        <w:t xml:space="preserve">: </w:t>
      </w:r>
      <w:r w:rsidR="00A02774" w:rsidRPr="00A02774">
        <w:rPr>
          <w:rFonts w:hint="eastAsia"/>
          <w:sz w:val="15"/>
          <w:szCs w:val="18"/>
        </w:rPr>
        <w:t>第一次握手：建立连接时</w:t>
      </w:r>
      <w:r w:rsidR="00A02774" w:rsidRPr="00A02774">
        <w:rPr>
          <w:rFonts w:hint="eastAsia"/>
          <w:sz w:val="15"/>
          <w:szCs w:val="18"/>
        </w:rPr>
        <w:t>,</w:t>
      </w:r>
      <w:r w:rsidR="00A02774" w:rsidRPr="00A02774">
        <w:rPr>
          <w:rFonts w:hint="eastAsia"/>
          <w:sz w:val="15"/>
          <w:szCs w:val="18"/>
        </w:rPr>
        <w:t>客户端发送</w:t>
      </w:r>
      <w:r w:rsidR="00A02774" w:rsidRPr="00A02774">
        <w:rPr>
          <w:rFonts w:hint="eastAsia"/>
          <w:sz w:val="15"/>
          <w:szCs w:val="18"/>
        </w:rPr>
        <w:t>syn</w:t>
      </w:r>
      <w:r w:rsidR="00A02774" w:rsidRPr="00A02774">
        <w:rPr>
          <w:rFonts w:hint="eastAsia"/>
          <w:sz w:val="15"/>
          <w:szCs w:val="18"/>
        </w:rPr>
        <w:t>包</w:t>
      </w:r>
      <w:r w:rsidR="00A02774" w:rsidRPr="00A02774">
        <w:rPr>
          <w:rFonts w:hint="eastAsia"/>
          <w:sz w:val="15"/>
          <w:szCs w:val="18"/>
        </w:rPr>
        <w:t>(syn=j)</w:t>
      </w:r>
      <w:r w:rsidR="00A02774" w:rsidRPr="00A02774">
        <w:rPr>
          <w:rFonts w:hint="eastAsia"/>
          <w:sz w:val="15"/>
          <w:szCs w:val="18"/>
        </w:rPr>
        <w:t>到服务器</w:t>
      </w:r>
      <w:r w:rsidR="00A02774" w:rsidRPr="00A02774">
        <w:rPr>
          <w:rFonts w:hint="eastAsia"/>
          <w:sz w:val="15"/>
          <w:szCs w:val="18"/>
        </w:rPr>
        <w:t>,</w:t>
      </w:r>
      <w:r w:rsidR="00A02774" w:rsidRPr="00A02774">
        <w:rPr>
          <w:rFonts w:hint="eastAsia"/>
          <w:sz w:val="15"/>
          <w:szCs w:val="18"/>
        </w:rPr>
        <w:t>并进入</w:t>
      </w:r>
      <w:r w:rsidR="00A02774" w:rsidRPr="00A02774">
        <w:rPr>
          <w:rFonts w:hint="eastAsia"/>
          <w:sz w:val="15"/>
          <w:szCs w:val="18"/>
        </w:rPr>
        <w:t>SYN_SEND</w:t>
      </w:r>
      <w:r w:rsidR="00A02774" w:rsidRPr="00A02774">
        <w:rPr>
          <w:rFonts w:hint="eastAsia"/>
          <w:sz w:val="15"/>
          <w:szCs w:val="18"/>
        </w:rPr>
        <w:t>状态</w:t>
      </w:r>
      <w:r w:rsidR="00A02774" w:rsidRPr="00A02774">
        <w:rPr>
          <w:rFonts w:hint="eastAsia"/>
          <w:sz w:val="15"/>
          <w:szCs w:val="18"/>
        </w:rPr>
        <w:t>,</w:t>
      </w:r>
      <w:r w:rsidR="00A02774" w:rsidRPr="00A02774">
        <w:rPr>
          <w:rFonts w:hint="eastAsia"/>
          <w:sz w:val="15"/>
          <w:szCs w:val="18"/>
        </w:rPr>
        <w:t>等待服务器确认；第二次握手：服务器收到</w:t>
      </w:r>
      <w:r w:rsidR="00A02774" w:rsidRPr="00A02774">
        <w:rPr>
          <w:rFonts w:hint="eastAsia"/>
          <w:sz w:val="15"/>
          <w:szCs w:val="18"/>
        </w:rPr>
        <w:t>syn</w:t>
      </w:r>
      <w:r w:rsidR="00A02774" w:rsidRPr="00A02774">
        <w:rPr>
          <w:rFonts w:hint="eastAsia"/>
          <w:sz w:val="15"/>
          <w:szCs w:val="18"/>
        </w:rPr>
        <w:t>包</w:t>
      </w:r>
      <w:r w:rsidR="00A02774" w:rsidRPr="00A02774">
        <w:rPr>
          <w:rFonts w:hint="eastAsia"/>
          <w:sz w:val="15"/>
          <w:szCs w:val="18"/>
        </w:rPr>
        <w:t>,</w:t>
      </w:r>
      <w:r w:rsidR="00A02774" w:rsidRPr="00A02774">
        <w:rPr>
          <w:rFonts w:hint="eastAsia"/>
          <w:sz w:val="15"/>
          <w:szCs w:val="18"/>
        </w:rPr>
        <w:t>必须确认客户的</w:t>
      </w:r>
      <w:r w:rsidR="00A02774" w:rsidRPr="00A02774">
        <w:rPr>
          <w:rFonts w:hint="eastAsia"/>
          <w:sz w:val="15"/>
          <w:szCs w:val="18"/>
        </w:rPr>
        <w:t>SYN</w:t>
      </w:r>
      <w:r w:rsidR="00A02774" w:rsidRPr="00A02774">
        <w:rPr>
          <w:rFonts w:hint="eastAsia"/>
          <w:sz w:val="15"/>
          <w:szCs w:val="18"/>
        </w:rPr>
        <w:t>（</w:t>
      </w:r>
      <w:r w:rsidR="00A02774" w:rsidRPr="00A02774">
        <w:rPr>
          <w:rFonts w:hint="eastAsia"/>
          <w:sz w:val="15"/>
          <w:szCs w:val="18"/>
        </w:rPr>
        <w:t>ack=j+1</w:t>
      </w:r>
      <w:r w:rsidR="00A02774" w:rsidRPr="00A02774">
        <w:rPr>
          <w:rFonts w:hint="eastAsia"/>
          <w:sz w:val="15"/>
          <w:szCs w:val="18"/>
        </w:rPr>
        <w:t>）</w:t>
      </w:r>
      <w:r w:rsidR="00A02774" w:rsidRPr="00A02774">
        <w:rPr>
          <w:rFonts w:hint="eastAsia"/>
          <w:sz w:val="15"/>
          <w:szCs w:val="18"/>
        </w:rPr>
        <w:t>,</w:t>
      </w:r>
      <w:r w:rsidR="00A02774" w:rsidRPr="00A02774">
        <w:rPr>
          <w:rFonts w:hint="eastAsia"/>
          <w:sz w:val="15"/>
          <w:szCs w:val="18"/>
        </w:rPr>
        <w:t>同时自己也发送一个</w:t>
      </w:r>
      <w:r w:rsidR="00A02774" w:rsidRPr="00A02774">
        <w:rPr>
          <w:rFonts w:hint="eastAsia"/>
          <w:sz w:val="15"/>
          <w:szCs w:val="18"/>
        </w:rPr>
        <w:t>SYN</w:t>
      </w:r>
      <w:r w:rsidR="00A02774" w:rsidRPr="00A02774">
        <w:rPr>
          <w:rFonts w:hint="eastAsia"/>
          <w:sz w:val="15"/>
          <w:szCs w:val="18"/>
        </w:rPr>
        <w:t>包（</w:t>
      </w:r>
      <w:r w:rsidR="00A02774" w:rsidRPr="00A02774">
        <w:rPr>
          <w:rFonts w:hint="eastAsia"/>
          <w:sz w:val="15"/>
          <w:szCs w:val="18"/>
        </w:rPr>
        <w:t>syn=k</w:t>
      </w:r>
      <w:r w:rsidR="00A02774" w:rsidRPr="00A02774">
        <w:rPr>
          <w:rFonts w:hint="eastAsia"/>
          <w:sz w:val="15"/>
          <w:szCs w:val="18"/>
        </w:rPr>
        <w:t>）</w:t>
      </w:r>
      <w:r w:rsidR="00A02774" w:rsidRPr="00A02774">
        <w:rPr>
          <w:rFonts w:hint="eastAsia"/>
          <w:sz w:val="15"/>
          <w:szCs w:val="18"/>
        </w:rPr>
        <w:t>,</w:t>
      </w:r>
      <w:r w:rsidR="00A02774" w:rsidRPr="00A02774">
        <w:rPr>
          <w:rFonts w:hint="eastAsia"/>
          <w:sz w:val="15"/>
          <w:szCs w:val="18"/>
        </w:rPr>
        <w:t>即</w:t>
      </w:r>
      <w:r w:rsidR="00A02774" w:rsidRPr="00A02774">
        <w:rPr>
          <w:rFonts w:hint="eastAsia"/>
          <w:sz w:val="15"/>
          <w:szCs w:val="18"/>
        </w:rPr>
        <w:t>SYN+ACK</w:t>
      </w:r>
      <w:r w:rsidR="00A02774" w:rsidRPr="00A02774">
        <w:rPr>
          <w:rFonts w:hint="eastAsia"/>
          <w:sz w:val="15"/>
          <w:szCs w:val="18"/>
        </w:rPr>
        <w:t>包</w:t>
      </w:r>
      <w:r w:rsidR="00A02774" w:rsidRPr="00A02774">
        <w:rPr>
          <w:rFonts w:hint="eastAsia"/>
          <w:sz w:val="15"/>
          <w:szCs w:val="18"/>
        </w:rPr>
        <w:t>,</w:t>
      </w:r>
      <w:r w:rsidR="00A02774" w:rsidRPr="00A02774">
        <w:rPr>
          <w:rFonts w:hint="eastAsia"/>
          <w:sz w:val="15"/>
          <w:szCs w:val="18"/>
        </w:rPr>
        <w:t>此时服务器进入</w:t>
      </w:r>
      <w:r w:rsidR="00A02774" w:rsidRPr="00A02774">
        <w:rPr>
          <w:rFonts w:hint="eastAsia"/>
          <w:sz w:val="15"/>
          <w:szCs w:val="18"/>
        </w:rPr>
        <w:t>SYN_RECV</w:t>
      </w:r>
      <w:r w:rsidR="00A02774" w:rsidRPr="00A02774">
        <w:rPr>
          <w:rFonts w:hint="eastAsia"/>
          <w:sz w:val="15"/>
          <w:szCs w:val="18"/>
        </w:rPr>
        <w:t>状态；第三次握手：客户端收到服务器的</w:t>
      </w:r>
      <w:r w:rsidR="00A02774" w:rsidRPr="00A02774">
        <w:rPr>
          <w:rFonts w:hint="eastAsia"/>
          <w:sz w:val="15"/>
          <w:szCs w:val="18"/>
        </w:rPr>
        <w:t>SYN</w:t>
      </w:r>
      <w:r w:rsidR="00A02774" w:rsidRPr="00A02774">
        <w:rPr>
          <w:rFonts w:hint="eastAsia"/>
          <w:sz w:val="15"/>
          <w:szCs w:val="18"/>
        </w:rPr>
        <w:t>＋</w:t>
      </w:r>
      <w:r w:rsidR="00A02774" w:rsidRPr="00A02774">
        <w:rPr>
          <w:rFonts w:hint="eastAsia"/>
          <w:sz w:val="15"/>
          <w:szCs w:val="18"/>
        </w:rPr>
        <w:t>ACK</w:t>
      </w:r>
      <w:r w:rsidR="00A02774" w:rsidRPr="00A02774">
        <w:rPr>
          <w:rFonts w:hint="eastAsia"/>
          <w:sz w:val="15"/>
          <w:szCs w:val="18"/>
        </w:rPr>
        <w:t>包</w:t>
      </w:r>
      <w:r w:rsidR="00A02774" w:rsidRPr="00A02774">
        <w:rPr>
          <w:rFonts w:hint="eastAsia"/>
          <w:sz w:val="15"/>
          <w:szCs w:val="18"/>
        </w:rPr>
        <w:t>,</w:t>
      </w:r>
      <w:r w:rsidR="00A02774" w:rsidRPr="00A02774">
        <w:rPr>
          <w:rFonts w:hint="eastAsia"/>
          <w:sz w:val="15"/>
          <w:szCs w:val="18"/>
        </w:rPr>
        <w:t>向服务器发送确认包</w:t>
      </w:r>
      <w:r w:rsidR="00A02774" w:rsidRPr="00A02774">
        <w:rPr>
          <w:rFonts w:hint="eastAsia"/>
          <w:sz w:val="15"/>
          <w:szCs w:val="18"/>
        </w:rPr>
        <w:t>ACK(ack=k+1),</w:t>
      </w:r>
      <w:r w:rsidR="00A02774" w:rsidRPr="00A02774">
        <w:rPr>
          <w:rFonts w:hint="eastAsia"/>
          <w:sz w:val="15"/>
          <w:szCs w:val="18"/>
        </w:rPr>
        <w:t>此包发送完毕</w:t>
      </w:r>
      <w:r w:rsidR="00A02774" w:rsidRPr="00A02774">
        <w:rPr>
          <w:rFonts w:hint="eastAsia"/>
          <w:sz w:val="15"/>
          <w:szCs w:val="18"/>
        </w:rPr>
        <w:t>,</w:t>
      </w:r>
      <w:r w:rsidR="00A02774" w:rsidRPr="00A02774">
        <w:rPr>
          <w:rFonts w:hint="eastAsia"/>
          <w:sz w:val="15"/>
          <w:szCs w:val="18"/>
        </w:rPr>
        <w:t>客户端和服务器进入</w:t>
      </w:r>
      <w:r w:rsidR="00A02774" w:rsidRPr="00A02774">
        <w:rPr>
          <w:rFonts w:hint="eastAsia"/>
          <w:sz w:val="15"/>
          <w:szCs w:val="18"/>
        </w:rPr>
        <w:t>ESTABLISHED</w:t>
      </w:r>
      <w:r w:rsidR="00A02774" w:rsidRPr="00A02774">
        <w:rPr>
          <w:rFonts w:hint="eastAsia"/>
          <w:sz w:val="15"/>
          <w:szCs w:val="18"/>
        </w:rPr>
        <w:t>状态</w:t>
      </w:r>
      <w:r w:rsidR="00A02774" w:rsidRPr="00A02774">
        <w:rPr>
          <w:rFonts w:hint="eastAsia"/>
          <w:sz w:val="15"/>
          <w:szCs w:val="18"/>
        </w:rPr>
        <w:t>,</w:t>
      </w:r>
      <w:r w:rsidR="00A02774" w:rsidRPr="00A02774">
        <w:rPr>
          <w:rFonts w:hint="eastAsia"/>
          <w:sz w:val="15"/>
          <w:szCs w:val="18"/>
        </w:rPr>
        <w:t>完成三次握手。</w:t>
      </w:r>
      <w:r w:rsidR="00A02774" w:rsidRPr="00A02774">
        <w:rPr>
          <w:rFonts w:hint="eastAsia"/>
          <w:b/>
          <w:bCs/>
          <w:sz w:val="15"/>
          <w:szCs w:val="18"/>
        </w:rPr>
        <w:t>四次释放</w:t>
      </w:r>
      <w:r w:rsidR="00A02774" w:rsidRPr="00A02774">
        <w:rPr>
          <w:rFonts w:hint="eastAsia"/>
          <w:sz w:val="15"/>
          <w:szCs w:val="18"/>
        </w:rPr>
        <w:t>: 1</w:t>
      </w:r>
      <w:r w:rsidR="00A02774" w:rsidRPr="00A02774">
        <w:rPr>
          <w:rFonts w:hint="eastAsia"/>
          <w:sz w:val="15"/>
          <w:szCs w:val="18"/>
        </w:rPr>
        <w:t>）关闭客户端到服务器的连接：首先客户端</w:t>
      </w:r>
      <w:r w:rsidR="00A02774" w:rsidRPr="00A02774">
        <w:rPr>
          <w:rFonts w:hint="eastAsia"/>
          <w:sz w:val="15"/>
          <w:szCs w:val="18"/>
        </w:rPr>
        <w:t>A</w:t>
      </w:r>
      <w:r w:rsidR="00A02774" w:rsidRPr="00A02774">
        <w:rPr>
          <w:rFonts w:hint="eastAsia"/>
          <w:sz w:val="15"/>
          <w:szCs w:val="18"/>
        </w:rPr>
        <w:t>发送一个</w:t>
      </w:r>
      <w:r w:rsidR="00A02774" w:rsidRPr="00A02774">
        <w:rPr>
          <w:rFonts w:hint="eastAsia"/>
          <w:sz w:val="15"/>
          <w:szCs w:val="18"/>
        </w:rPr>
        <w:t>FIN</w:t>
      </w:r>
      <w:r w:rsidR="00A02774" w:rsidRPr="00A02774">
        <w:rPr>
          <w:rFonts w:hint="eastAsia"/>
          <w:sz w:val="15"/>
          <w:szCs w:val="18"/>
        </w:rPr>
        <w:t>，用来关闭客户到服务器的数据传送，然后等待服务器的确认。其中终止标志位</w:t>
      </w:r>
      <w:r w:rsidR="00A02774" w:rsidRPr="00A02774">
        <w:rPr>
          <w:rFonts w:hint="eastAsia"/>
          <w:sz w:val="15"/>
          <w:szCs w:val="18"/>
        </w:rPr>
        <w:t>FIN=1</w:t>
      </w:r>
      <w:r w:rsidR="00A02774" w:rsidRPr="00A02774">
        <w:rPr>
          <w:rFonts w:hint="eastAsia"/>
          <w:sz w:val="15"/>
          <w:szCs w:val="18"/>
        </w:rPr>
        <w:t>，序列号</w:t>
      </w:r>
      <w:r w:rsidR="00A02774" w:rsidRPr="00A02774">
        <w:rPr>
          <w:rFonts w:hint="eastAsia"/>
          <w:sz w:val="15"/>
          <w:szCs w:val="18"/>
        </w:rPr>
        <w:t>seq=u</w:t>
      </w:r>
      <w:r w:rsidR="00A02774" w:rsidRPr="00A02774">
        <w:rPr>
          <w:rFonts w:hint="eastAsia"/>
          <w:sz w:val="15"/>
          <w:szCs w:val="18"/>
        </w:rPr>
        <w:t>。</w:t>
      </w:r>
      <w:r w:rsidR="00A02774" w:rsidRPr="00A02774">
        <w:rPr>
          <w:rFonts w:hint="eastAsia"/>
          <w:sz w:val="15"/>
          <w:szCs w:val="18"/>
        </w:rPr>
        <w:t xml:space="preserve"> 2</w:t>
      </w:r>
      <w:r w:rsidR="00A02774" w:rsidRPr="00A02774">
        <w:rPr>
          <w:rFonts w:hint="eastAsia"/>
          <w:sz w:val="15"/>
          <w:szCs w:val="18"/>
        </w:rPr>
        <w:t>）</w:t>
      </w:r>
      <w:r w:rsidR="00A02774" w:rsidRPr="00A02774">
        <w:rPr>
          <w:rFonts w:hint="eastAsia"/>
          <w:sz w:val="15"/>
          <w:szCs w:val="18"/>
        </w:rPr>
        <w:t xml:space="preserve"> </w:t>
      </w:r>
      <w:r w:rsidR="00A02774" w:rsidRPr="00A02774">
        <w:rPr>
          <w:rFonts w:hint="eastAsia"/>
          <w:sz w:val="15"/>
          <w:szCs w:val="18"/>
        </w:rPr>
        <w:t>服务器收到这个</w:t>
      </w:r>
      <w:r w:rsidR="00A02774" w:rsidRPr="00A02774">
        <w:rPr>
          <w:rFonts w:hint="eastAsia"/>
          <w:sz w:val="15"/>
          <w:szCs w:val="18"/>
        </w:rPr>
        <w:t>FIN</w:t>
      </w:r>
      <w:r w:rsidR="00A02774" w:rsidRPr="00A02774">
        <w:rPr>
          <w:rFonts w:hint="eastAsia"/>
          <w:sz w:val="15"/>
          <w:szCs w:val="18"/>
        </w:rPr>
        <w:t>，它发回一个</w:t>
      </w:r>
      <w:r w:rsidR="00A02774" w:rsidRPr="00A02774">
        <w:rPr>
          <w:rFonts w:hint="eastAsia"/>
          <w:sz w:val="15"/>
          <w:szCs w:val="18"/>
        </w:rPr>
        <w:t>ACK</w:t>
      </w:r>
      <w:r w:rsidR="00A02774" w:rsidRPr="00A02774">
        <w:rPr>
          <w:rFonts w:hint="eastAsia"/>
          <w:sz w:val="15"/>
          <w:szCs w:val="18"/>
        </w:rPr>
        <w:t>，确认号</w:t>
      </w:r>
      <w:r w:rsidR="00A02774" w:rsidRPr="00A02774">
        <w:rPr>
          <w:rFonts w:hint="eastAsia"/>
          <w:sz w:val="15"/>
          <w:szCs w:val="18"/>
        </w:rPr>
        <w:t>ack</w:t>
      </w:r>
      <w:r w:rsidR="00A02774" w:rsidRPr="00A02774">
        <w:rPr>
          <w:rFonts w:hint="eastAsia"/>
          <w:sz w:val="15"/>
          <w:szCs w:val="18"/>
        </w:rPr>
        <w:t>为收到的序号加</w:t>
      </w:r>
      <w:r w:rsidR="00A02774" w:rsidRPr="00A02774">
        <w:rPr>
          <w:rFonts w:hint="eastAsia"/>
          <w:sz w:val="15"/>
          <w:szCs w:val="18"/>
        </w:rPr>
        <w:t>1</w:t>
      </w:r>
      <w:r w:rsidR="00A02774" w:rsidRPr="00A02774">
        <w:rPr>
          <w:rFonts w:hint="eastAsia"/>
          <w:sz w:val="15"/>
          <w:szCs w:val="18"/>
        </w:rPr>
        <w:t>。</w:t>
      </w:r>
      <w:r w:rsidR="00A02774" w:rsidRPr="00A02774">
        <w:rPr>
          <w:rFonts w:hint="eastAsia"/>
          <w:sz w:val="15"/>
          <w:szCs w:val="18"/>
        </w:rPr>
        <w:t>3</w:t>
      </w:r>
      <w:r w:rsidR="00A02774" w:rsidRPr="00A02774">
        <w:rPr>
          <w:rFonts w:hint="eastAsia"/>
          <w:sz w:val="15"/>
          <w:szCs w:val="18"/>
        </w:rPr>
        <w:t>）</w:t>
      </w:r>
      <w:r w:rsidR="00A02774" w:rsidRPr="00A02774">
        <w:rPr>
          <w:rFonts w:hint="eastAsia"/>
          <w:sz w:val="15"/>
          <w:szCs w:val="18"/>
        </w:rPr>
        <w:t xml:space="preserve"> </w:t>
      </w:r>
      <w:r w:rsidR="00A02774" w:rsidRPr="00A02774">
        <w:rPr>
          <w:rFonts w:hint="eastAsia"/>
          <w:sz w:val="15"/>
          <w:szCs w:val="18"/>
        </w:rPr>
        <w:t>关闭服务器到客户端的连接：也是发送一个</w:t>
      </w:r>
      <w:r w:rsidR="00A02774" w:rsidRPr="00A02774">
        <w:rPr>
          <w:rFonts w:hint="eastAsia"/>
          <w:sz w:val="15"/>
          <w:szCs w:val="18"/>
        </w:rPr>
        <w:t>FIN</w:t>
      </w:r>
      <w:r w:rsidR="00A02774" w:rsidRPr="00A02774">
        <w:rPr>
          <w:rFonts w:hint="eastAsia"/>
          <w:sz w:val="15"/>
          <w:szCs w:val="18"/>
        </w:rPr>
        <w:t>给客户端。</w:t>
      </w:r>
      <w:r w:rsidR="00A02774" w:rsidRPr="00A02774">
        <w:rPr>
          <w:rFonts w:hint="eastAsia"/>
          <w:sz w:val="15"/>
          <w:szCs w:val="18"/>
        </w:rPr>
        <w:t xml:space="preserve"> 4</w:t>
      </w:r>
      <w:r w:rsidR="00A02774" w:rsidRPr="00A02774">
        <w:rPr>
          <w:rFonts w:hint="eastAsia"/>
          <w:sz w:val="15"/>
          <w:szCs w:val="18"/>
        </w:rPr>
        <w:t>）</w:t>
      </w:r>
      <w:r w:rsidR="00A02774" w:rsidRPr="00A02774">
        <w:rPr>
          <w:rFonts w:hint="eastAsia"/>
          <w:sz w:val="15"/>
          <w:szCs w:val="18"/>
        </w:rPr>
        <w:t xml:space="preserve"> </w:t>
      </w:r>
      <w:r w:rsidR="00A02774" w:rsidRPr="00A02774">
        <w:rPr>
          <w:rFonts w:hint="eastAsia"/>
          <w:sz w:val="15"/>
          <w:szCs w:val="18"/>
        </w:rPr>
        <w:t>客户段收到</w:t>
      </w:r>
      <w:r w:rsidR="00A02774" w:rsidRPr="00A02774">
        <w:rPr>
          <w:rFonts w:hint="eastAsia"/>
          <w:sz w:val="15"/>
          <w:szCs w:val="18"/>
        </w:rPr>
        <w:t>FIN</w:t>
      </w:r>
      <w:r w:rsidR="00A02774" w:rsidRPr="00A02774">
        <w:rPr>
          <w:rFonts w:hint="eastAsia"/>
          <w:sz w:val="15"/>
          <w:szCs w:val="18"/>
        </w:rPr>
        <w:t>后，并发回一个</w:t>
      </w:r>
      <w:r w:rsidR="00A02774" w:rsidRPr="00A02774">
        <w:rPr>
          <w:rFonts w:hint="eastAsia"/>
          <w:sz w:val="15"/>
          <w:szCs w:val="18"/>
        </w:rPr>
        <w:t>ACK</w:t>
      </w:r>
      <w:r w:rsidR="00A02774" w:rsidRPr="00A02774">
        <w:rPr>
          <w:rFonts w:hint="eastAsia"/>
          <w:sz w:val="15"/>
          <w:szCs w:val="18"/>
        </w:rPr>
        <w:t>报文确认，并将确认序号</w:t>
      </w:r>
      <w:r w:rsidR="00A02774" w:rsidRPr="00A02774">
        <w:rPr>
          <w:rFonts w:hint="eastAsia"/>
          <w:sz w:val="15"/>
          <w:szCs w:val="18"/>
        </w:rPr>
        <w:t>seq</w:t>
      </w:r>
      <w:r w:rsidR="00A02774" w:rsidRPr="00A02774">
        <w:rPr>
          <w:rFonts w:hint="eastAsia"/>
          <w:sz w:val="15"/>
          <w:szCs w:val="18"/>
        </w:rPr>
        <w:t>设置为收到序号加</w:t>
      </w:r>
      <w:r w:rsidR="00A02774" w:rsidRPr="00A02774">
        <w:rPr>
          <w:rFonts w:hint="eastAsia"/>
          <w:sz w:val="15"/>
          <w:szCs w:val="18"/>
        </w:rPr>
        <w:t>1</w:t>
      </w:r>
      <w:r w:rsidR="00A02774" w:rsidRPr="00A02774">
        <w:rPr>
          <w:rFonts w:hint="eastAsia"/>
          <w:sz w:val="15"/>
          <w:szCs w:val="18"/>
        </w:rPr>
        <w:t>。首先进行关闭的一方将执行主动关闭，而另一方执行被动关闭。</w:t>
      </w:r>
    </w:p>
    <w:p w:rsidR="00CC091B" w:rsidRPr="00CC091B" w:rsidRDefault="00CC091B" w:rsidP="00CC091B">
      <w:pPr>
        <w:rPr>
          <w:rFonts w:hint="eastAsia"/>
          <w:b/>
          <w:bCs/>
          <w:sz w:val="15"/>
          <w:szCs w:val="18"/>
        </w:rPr>
      </w:pPr>
      <w:r w:rsidRPr="00CC091B">
        <w:rPr>
          <w:rFonts w:hint="eastAsia"/>
          <w:b/>
          <w:bCs/>
          <w:sz w:val="15"/>
          <w:szCs w:val="18"/>
        </w:rPr>
        <w:t>1</w:t>
      </w:r>
      <w:r w:rsidRPr="00CC091B">
        <w:rPr>
          <w:b/>
          <w:bCs/>
          <w:sz w:val="15"/>
          <w:szCs w:val="18"/>
        </w:rPr>
        <w:t>0.</w:t>
      </w:r>
      <w:r w:rsidRPr="00CC091B">
        <w:rPr>
          <w:rFonts w:hint="eastAsia"/>
          <w:b/>
          <w:bCs/>
          <w:sz w:val="15"/>
          <w:szCs w:val="18"/>
        </w:rPr>
        <w:t>面向连接和非面向连接的服务的特点是什么？</w:t>
      </w:r>
    </w:p>
    <w:p w:rsidR="00CC091B" w:rsidRDefault="00CC091B" w:rsidP="00CC091B">
      <w:pPr>
        <w:rPr>
          <w:sz w:val="15"/>
          <w:szCs w:val="18"/>
        </w:rPr>
      </w:pPr>
      <w:r w:rsidRPr="00CC091B">
        <w:rPr>
          <w:rFonts w:hint="eastAsia"/>
          <w:b/>
          <w:bCs/>
          <w:sz w:val="15"/>
          <w:szCs w:val="18"/>
        </w:rPr>
        <w:t>面向连接的服务</w:t>
      </w:r>
      <w:r w:rsidRPr="00CC091B">
        <w:rPr>
          <w:rFonts w:hint="eastAsia"/>
          <w:sz w:val="15"/>
          <w:szCs w:val="18"/>
        </w:rPr>
        <w:t>，通信双方在进行通信之前，要先在双方建立起一个完整的可以彼此沟通的通道，在通信过程中，整个连接的情况一直可以被实时地监控和管理。</w:t>
      </w:r>
      <w:r w:rsidRPr="00CC091B">
        <w:rPr>
          <w:rFonts w:hint="eastAsia"/>
          <w:b/>
          <w:bCs/>
          <w:sz w:val="15"/>
          <w:szCs w:val="18"/>
        </w:rPr>
        <w:t>非面向连接的服务</w:t>
      </w:r>
      <w:r w:rsidRPr="00CC091B">
        <w:rPr>
          <w:rFonts w:hint="eastAsia"/>
          <w:sz w:val="15"/>
          <w:szCs w:val="18"/>
        </w:rPr>
        <w:t>，不需要预先建立一个联络两个通信节点的连接，需要通信的时候，发送节点就可以往网络上发送信息，让信息自主地在网络上去传，一般在传输的过程中不再加以监控。</w:t>
      </w:r>
    </w:p>
    <w:p w:rsidR="00CC091B" w:rsidRPr="00CC091B" w:rsidRDefault="00CC091B" w:rsidP="00CC091B">
      <w:pPr>
        <w:rPr>
          <w:rFonts w:hint="eastAsia"/>
          <w:sz w:val="15"/>
          <w:szCs w:val="18"/>
        </w:rPr>
      </w:pPr>
      <w:r w:rsidRPr="007F4467">
        <w:rPr>
          <w:rFonts w:ascii="Helvetica" w:hAnsi="Helvetica" w:cs="Helvetica"/>
          <w:noProof/>
          <w:color w:val="000000"/>
          <w:kern w:val="0"/>
          <w:sz w:val="18"/>
          <w:szCs w:val="18"/>
        </w:rPr>
        <w:drawing>
          <wp:inline distT="0" distB="0" distL="0" distR="0" wp14:anchorId="10F02C08" wp14:editId="68D5F124">
            <wp:extent cx="1406429" cy="156949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6429" cy="1569492"/>
                    </a:xfrm>
                    <a:prstGeom prst="rect">
                      <a:avLst/>
                    </a:prstGeom>
                    <a:noFill/>
                    <a:ln>
                      <a:noFill/>
                    </a:ln>
                  </pic:spPr>
                </pic:pic>
              </a:graphicData>
            </a:graphic>
          </wp:inline>
        </w:drawing>
      </w:r>
      <w:bookmarkStart w:id="0" w:name="_GoBack"/>
      <w:bookmarkEnd w:id="0"/>
    </w:p>
    <w:sectPr w:rsidR="00CC091B" w:rsidRPr="00CC091B" w:rsidSect="00D615CD">
      <w:pgSz w:w="11906" w:h="16838"/>
      <w:pgMar w:top="720" w:right="720" w:bottom="720" w:left="720" w:header="851" w:footer="992" w:gutter="0"/>
      <w:cols w:num="3"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CD"/>
    <w:rsid w:val="000321B7"/>
    <w:rsid w:val="0012309A"/>
    <w:rsid w:val="00204488"/>
    <w:rsid w:val="00462D60"/>
    <w:rsid w:val="00531C4B"/>
    <w:rsid w:val="00692172"/>
    <w:rsid w:val="007F5EF4"/>
    <w:rsid w:val="00A02774"/>
    <w:rsid w:val="00AB3500"/>
    <w:rsid w:val="00BC2F55"/>
    <w:rsid w:val="00BC621A"/>
    <w:rsid w:val="00BF542A"/>
    <w:rsid w:val="00CC091B"/>
    <w:rsid w:val="00D615CD"/>
    <w:rsid w:val="00E57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6E1F"/>
  <w15:chartTrackingRefBased/>
  <w15:docId w15:val="{262724B4-CE9D-48D8-8DFC-0CC21B5E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5C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5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1402792495@qq.com</dc:creator>
  <cp:keywords/>
  <dc:description/>
  <cp:lastModifiedBy>1402792495@qq.com</cp:lastModifiedBy>
  <cp:revision>10</cp:revision>
  <dcterms:created xsi:type="dcterms:W3CDTF">2019-12-29T12:52:00Z</dcterms:created>
  <dcterms:modified xsi:type="dcterms:W3CDTF">2019-12-29T13:44:00Z</dcterms:modified>
</cp:coreProperties>
</file>