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246C2" w:rsidRPr="0034530C" w:rsidRDefault="00D246C2" w:rsidP="00D246C2">
      <w:pPr>
        <w:jc w:val="center"/>
        <w:rPr>
          <w:sz w:val="44"/>
          <w:szCs w:val="42"/>
        </w:rPr>
      </w:pPr>
      <w:r w:rsidRPr="0034530C">
        <w:rPr>
          <w:sz w:val="44"/>
          <w:szCs w:val="42"/>
        </w:rPr>
        <w:t>Universidad Tecnológica de La Habana</w:t>
      </w:r>
    </w:p>
    <w:p w:rsidR="00D246C2" w:rsidRPr="0034530C" w:rsidRDefault="00D246C2" w:rsidP="00D246C2">
      <w:pPr>
        <w:jc w:val="center"/>
        <w:rPr>
          <w:sz w:val="44"/>
          <w:szCs w:val="42"/>
        </w:rPr>
      </w:pPr>
      <w:r w:rsidRPr="0034530C">
        <w:rPr>
          <w:sz w:val="44"/>
          <w:szCs w:val="42"/>
        </w:rPr>
        <w:t xml:space="preserve"> “José Antonio Echeverría”</w:t>
      </w:r>
    </w:p>
    <w:p w:rsidR="00D246C2" w:rsidRPr="0034530C" w:rsidRDefault="00D246C2" w:rsidP="00D246C2">
      <w:pPr>
        <w:jc w:val="center"/>
        <w:rPr>
          <w:sz w:val="48"/>
          <w:szCs w:val="46"/>
        </w:rPr>
      </w:pPr>
      <w:r w:rsidRPr="0034530C">
        <w:rPr>
          <w:noProof/>
          <w:sz w:val="48"/>
          <w:szCs w:val="46"/>
          <w:lang w:val="en-US"/>
        </w:rPr>
        <w:drawing>
          <wp:inline distT="0" distB="0" distL="0" distR="0" wp14:anchorId="31EC1254" wp14:editId="4887DC02">
            <wp:extent cx="1314450" cy="131074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5901" cy="1322166"/>
                    </a:xfrm>
                    <a:prstGeom prst="rect">
                      <a:avLst/>
                    </a:prstGeom>
                    <a:noFill/>
                    <a:ln>
                      <a:noFill/>
                    </a:ln>
                  </pic:spPr>
                </pic:pic>
              </a:graphicData>
            </a:graphic>
          </wp:inline>
        </w:drawing>
      </w:r>
    </w:p>
    <w:p w:rsidR="00D246C2" w:rsidRPr="0034530C" w:rsidRDefault="00D246C2" w:rsidP="00D246C2">
      <w:pPr>
        <w:jc w:val="center"/>
        <w:rPr>
          <w:sz w:val="38"/>
          <w:szCs w:val="38"/>
        </w:rPr>
      </w:pPr>
      <w:r w:rsidRPr="0034530C">
        <w:rPr>
          <w:sz w:val="38"/>
          <w:szCs w:val="38"/>
        </w:rPr>
        <w:t>Facultad de Ingeniería Informática</w:t>
      </w:r>
    </w:p>
    <w:p w:rsidR="00D246C2" w:rsidRDefault="00D246C2" w:rsidP="00D246C2">
      <w:pPr>
        <w:rPr>
          <w:sz w:val="24"/>
          <w:szCs w:val="48"/>
        </w:rPr>
      </w:pPr>
    </w:p>
    <w:p w:rsidR="00D246C2" w:rsidRPr="00B31F7A" w:rsidRDefault="00B31F7A" w:rsidP="00D246C2">
      <w:pPr>
        <w:jc w:val="center"/>
        <w:rPr>
          <w:sz w:val="24"/>
          <w:szCs w:val="48"/>
        </w:rPr>
      </w:pPr>
      <w:r>
        <w:rPr>
          <w:b/>
          <w:bCs/>
          <w:sz w:val="40"/>
          <w:szCs w:val="52"/>
        </w:rPr>
        <w:t>CUJAPSE</w:t>
      </w:r>
    </w:p>
    <w:p w:rsidR="00D246C2" w:rsidRPr="00B31F7A" w:rsidRDefault="00D246C2" w:rsidP="00D246C2">
      <w:pPr>
        <w:jc w:val="center"/>
        <w:rPr>
          <w:i/>
          <w:iCs/>
          <w:sz w:val="36"/>
          <w:szCs w:val="36"/>
        </w:rPr>
      </w:pPr>
      <w:r w:rsidRPr="00B31F7A">
        <w:rPr>
          <w:i/>
          <w:iCs/>
          <w:sz w:val="36"/>
          <w:szCs w:val="36"/>
        </w:rPr>
        <w:t>Tarea Final de Estructura de Datos</w:t>
      </w:r>
    </w:p>
    <w:p w:rsidR="00D246C2" w:rsidRPr="00B31F7A" w:rsidRDefault="00D246C2" w:rsidP="00D246C2">
      <w:pPr>
        <w:jc w:val="center"/>
        <w:rPr>
          <w:b/>
          <w:bCs/>
          <w:i/>
          <w:iCs/>
          <w:sz w:val="44"/>
          <w:szCs w:val="52"/>
        </w:rPr>
      </w:pPr>
      <w:r w:rsidRPr="00B31F7A">
        <w:rPr>
          <w:i/>
          <w:iCs/>
          <w:sz w:val="36"/>
          <w:szCs w:val="36"/>
        </w:rPr>
        <w:t>Entrega 1</w:t>
      </w:r>
    </w:p>
    <w:p w:rsidR="00D246C2" w:rsidRPr="00B31F7A" w:rsidRDefault="00D246C2" w:rsidP="00D246C2">
      <w:pPr>
        <w:jc w:val="center"/>
        <w:rPr>
          <w:b/>
          <w:bCs/>
          <w:sz w:val="36"/>
          <w:szCs w:val="40"/>
        </w:rPr>
      </w:pPr>
    </w:p>
    <w:p w:rsidR="00D246C2" w:rsidRDefault="00D246C2" w:rsidP="00D246C2">
      <w:pPr>
        <w:jc w:val="center"/>
        <w:rPr>
          <w:b/>
          <w:bCs/>
          <w:sz w:val="36"/>
          <w:szCs w:val="40"/>
        </w:rPr>
      </w:pPr>
      <w:r w:rsidRPr="00B31F7A">
        <w:rPr>
          <w:b/>
          <w:bCs/>
          <w:sz w:val="36"/>
          <w:szCs w:val="40"/>
        </w:rPr>
        <w:t>Equipo #</w:t>
      </w:r>
      <w:r w:rsidR="00B31F7A" w:rsidRPr="00B31F7A">
        <w:rPr>
          <w:b/>
          <w:bCs/>
          <w:sz w:val="36"/>
          <w:szCs w:val="40"/>
        </w:rPr>
        <w:t>1</w:t>
      </w:r>
      <w:r w:rsidRPr="00B31F7A">
        <w:rPr>
          <w:b/>
          <w:bCs/>
          <w:sz w:val="36"/>
          <w:szCs w:val="40"/>
        </w:rPr>
        <w:t>:</w:t>
      </w:r>
    </w:p>
    <w:p w:rsidR="00B31F7A" w:rsidRDefault="00B31F7A" w:rsidP="00D246C2">
      <w:pPr>
        <w:jc w:val="center"/>
        <w:rPr>
          <w:b/>
          <w:bCs/>
          <w:sz w:val="36"/>
          <w:szCs w:val="40"/>
        </w:rPr>
      </w:pPr>
      <w:r>
        <w:rPr>
          <w:b/>
          <w:bCs/>
          <w:sz w:val="36"/>
          <w:szCs w:val="40"/>
        </w:rPr>
        <w:t xml:space="preserve">Luis Alberto Pérez </w:t>
      </w:r>
      <w:proofErr w:type="spellStart"/>
      <w:r>
        <w:rPr>
          <w:b/>
          <w:bCs/>
          <w:sz w:val="36"/>
          <w:szCs w:val="40"/>
        </w:rPr>
        <w:t>Alvarez</w:t>
      </w:r>
      <w:proofErr w:type="spellEnd"/>
      <w:r>
        <w:rPr>
          <w:b/>
          <w:bCs/>
          <w:sz w:val="36"/>
          <w:szCs w:val="40"/>
        </w:rPr>
        <w:t xml:space="preserve"> </w:t>
      </w:r>
    </w:p>
    <w:p w:rsidR="00B31F7A" w:rsidRDefault="00B31F7A" w:rsidP="00D246C2">
      <w:pPr>
        <w:jc w:val="center"/>
        <w:rPr>
          <w:b/>
          <w:bCs/>
          <w:sz w:val="36"/>
          <w:szCs w:val="40"/>
        </w:rPr>
      </w:pPr>
      <w:r>
        <w:rPr>
          <w:b/>
          <w:bCs/>
          <w:sz w:val="36"/>
          <w:szCs w:val="40"/>
        </w:rPr>
        <w:t xml:space="preserve">Alison Hidalgo Guerra </w:t>
      </w:r>
    </w:p>
    <w:p w:rsidR="00B31F7A" w:rsidRDefault="00B31F7A" w:rsidP="00D246C2">
      <w:pPr>
        <w:jc w:val="center"/>
        <w:rPr>
          <w:b/>
          <w:bCs/>
          <w:sz w:val="36"/>
          <w:szCs w:val="40"/>
        </w:rPr>
      </w:pPr>
      <w:r>
        <w:rPr>
          <w:b/>
          <w:bCs/>
          <w:sz w:val="36"/>
          <w:szCs w:val="40"/>
        </w:rPr>
        <w:t>Ryan Negrete Menchaca</w:t>
      </w:r>
    </w:p>
    <w:p w:rsidR="00B31F7A" w:rsidRDefault="00B31F7A" w:rsidP="00D246C2">
      <w:pPr>
        <w:jc w:val="center"/>
        <w:rPr>
          <w:b/>
          <w:bCs/>
          <w:sz w:val="36"/>
          <w:szCs w:val="40"/>
        </w:rPr>
      </w:pPr>
      <w:r>
        <w:rPr>
          <w:b/>
          <w:bCs/>
          <w:sz w:val="36"/>
          <w:szCs w:val="40"/>
        </w:rPr>
        <w:t xml:space="preserve">Rolando del Barrio Benítez </w:t>
      </w:r>
    </w:p>
    <w:p w:rsidR="00B31F7A" w:rsidRDefault="00B31F7A" w:rsidP="00D246C2">
      <w:pPr>
        <w:jc w:val="center"/>
        <w:rPr>
          <w:b/>
          <w:bCs/>
          <w:sz w:val="36"/>
          <w:szCs w:val="40"/>
        </w:rPr>
      </w:pPr>
      <w:r>
        <w:rPr>
          <w:b/>
          <w:bCs/>
          <w:sz w:val="36"/>
          <w:szCs w:val="40"/>
        </w:rPr>
        <w:t xml:space="preserve">Patricia Tomé Romero </w:t>
      </w:r>
    </w:p>
    <w:p w:rsidR="00B31F7A" w:rsidRDefault="00B31F7A" w:rsidP="00D246C2">
      <w:pPr>
        <w:jc w:val="center"/>
        <w:rPr>
          <w:b/>
          <w:bCs/>
          <w:sz w:val="36"/>
          <w:szCs w:val="40"/>
        </w:rPr>
      </w:pPr>
      <w:r>
        <w:rPr>
          <w:b/>
          <w:bCs/>
          <w:sz w:val="36"/>
          <w:szCs w:val="40"/>
        </w:rPr>
        <w:t xml:space="preserve">Maikel Alejandro García </w:t>
      </w:r>
      <w:proofErr w:type="spellStart"/>
      <w:r>
        <w:rPr>
          <w:b/>
          <w:bCs/>
          <w:sz w:val="36"/>
          <w:szCs w:val="40"/>
        </w:rPr>
        <w:t>Bolivar</w:t>
      </w:r>
      <w:proofErr w:type="spellEnd"/>
    </w:p>
    <w:p w:rsidR="00D246C2" w:rsidRDefault="00B31F7A" w:rsidP="00B31F7A">
      <w:pPr>
        <w:jc w:val="center"/>
        <w:rPr>
          <w:b/>
          <w:bCs/>
          <w:sz w:val="36"/>
          <w:szCs w:val="40"/>
        </w:rPr>
      </w:pPr>
      <w:r>
        <w:rPr>
          <w:b/>
          <w:bCs/>
          <w:sz w:val="36"/>
          <w:szCs w:val="40"/>
        </w:rPr>
        <w:t xml:space="preserve">José Alberto Cabrera Morejón </w:t>
      </w:r>
    </w:p>
    <w:p w:rsidR="00B31F7A" w:rsidRPr="00B31F7A" w:rsidRDefault="00B31F7A" w:rsidP="00B31F7A">
      <w:pPr>
        <w:jc w:val="center"/>
        <w:rPr>
          <w:b/>
          <w:bCs/>
          <w:sz w:val="36"/>
          <w:szCs w:val="40"/>
        </w:rPr>
      </w:pPr>
    </w:p>
    <w:p w:rsidR="00D246C2" w:rsidRDefault="00D246C2" w:rsidP="00D246C2">
      <w:pPr>
        <w:jc w:val="center"/>
        <w:rPr>
          <w:sz w:val="36"/>
          <w:szCs w:val="40"/>
        </w:rPr>
      </w:pPr>
      <w:r>
        <w:rPr>
          <w:sz w:val="36"/>
          <w:szCs w:val="40"/>
        </w:rPr>
        <w:t xml:space="preserve">La Habana, </w:t>
      </w:r>
      <w:proofErr w:type="gramStart"/>
      <w:r>
        <w:rPr>
          <w:sz w:val="36"/>
          <w:szCs w:val="40"/>
        </w:rPr>
        <w:t>Octubre</w:t>
      </w:r>
      <w:proofErr w:type="gramEnd"/>
      <w:r>
        <w:rPr>
          <w:sz w:val="36"/>
          <w:szCs w:val="40"/>
        </w:rPr>
        <w:t xml:space="preserve"> 2025</w:t>
      </w:r>
    </w:p>
    <w:p w:rsidR="009717AC" w:rsidRPr="00BB3440" w:rsidRDefault="009717AC" w:rsidP="00BB3440">
      <w:pPr>
        <w:pStyle w:val="Heading1"/>
        <w:spacing w:line="360" w:lineRule="auto"/>
        <w:rPr>
          <w:rFonts w:ascii="Arial" w:hAnsi="Arial" w:cs="Arial"/>
          <w:b/>
          <w:color w:val="auto"/>
        </w:rPr>
      </w:pPr>
      <w:r w:rsidRPr="009717AC">
        <w:lastRenderedPageBreak/>
        <w:t>1- Descripción del juego</w:t>
      </w:r>
    </w:p>
    <w:p w:rsidR="009717AC" w:rsidRDefault="009717AC" w:rsidP="009717AC">
      <w:pPr>
        <w:rPr>
          <w:lang w:val="es-CU"/>
        </w:rPr>
      </w:pPr>
    </w:p>
    <w:p w:rsidR="009717AC" w:rsidRPr="009717AC" w:rsidRDefault="009717AC" w:rsidP="009717AC">
      <w:pPr>
        <w:rPr>
          <w:lang w:val="es-CU"/>
        </w:rPr>
      </w:pPr>
      <w:proofErr w:type="spellStart"/>
      <w:r w:rsidRPr="009717AC">
        <w:rPr>
          <w:lang w:val="es-CU"/>
        </w:rPr>
        <w:t>Cujapse</w:t>
      </w:r>
      <w:proofErr w:type="spellEnd"/>
      <w:r w:rsidRPr="009717AC">
        <w:rPr>
          <w:lang w:val="es-CU"/>
        </w:rPr>
        <w:t xml:space="preserve"> es un juego breve y humorístico que exagera situaciones comunes de la vida universitaria. El jugador interpreta a un estudiante de primer año de la facultad de informática y debe sobrevivir hasta el fin de año académico tomando decisiones que afectan cuatro estadísticas: </w:t>
      </w:r>
      <w:r w:rsidRPr="009717AC">
        <w:rPr>
          <w:b/>
          <w:bCs/>
          <w:lang w:val="es-CU"/>
        </w:rPr>
        <w:t>dinero</w:t>
      </w:r>
      <w:r w:rsidRPr="009717AC">
        <w:rPr>
          <w:lang w:val="es-CU"/>
        </w:rPr>
        <w:t xml:space="preserve">, </w:t>
      </w:r>
      <w:r w:rsidRPr="009717AC">
        <w:rPr>
          <w:b/>
          <w:bCs/>
          <w:lang w:val="es-CU"/>
        </w:rPr>
        <w:t>popularidad</w:t>
      </w:r>
      <w:r w:rsidRPr="009717AC">
        <w:rPr>
          <w:lang w:val="es-CU"/>
        </w:rPr>
        <w:t xml:space="preserve">, </w:t>
      </w:r>
      <w:r w:rsidRPr="009717AC">
        <w:rPr>
          <w:b/>
          <w:bCs/>
          <w:lang w:val="es-CU"/>
        </w:rPr>
        <w:t>estudios</w:t>
      </w:r>
      <w:r w:rsidRPr="009717AC">
        <w:rPr>
          <w:lang w:val="es-CU"/>
        </w:rPr>
        <w:t xml:space="preserve"> y </w:t>
      </w:r>
      <w:r w:rsidRPr="009717AC">
        <w:rPr>
          <w:b/>
          <w:bCs/>
          <w:lang w:val="es-CU"/>
        </w:rPr>
        <w:t>consumo de cafeína</w:t>
      </w:r>
      <w:r w:rsidRPr="009717AC">
        <w:rPr>
          <w:lang w:val="es-CU"/>
        </w:rPr>
        <w:t>. Las decisiones no vienen con explicaciones directas, por lo que el jugador aprende por prueba y error. Los eventos se presentan en orden aleatorio y no se repiten dentro de la misma partida; el sistema guarda qué eventos ya ocurrieron para evitarlos en esa sesión.</w:t>
      </w:r>
    </w:p>
    <w:p w:rsidR="009717AC" w:rsidRPr="009717AC" w:rsidRDefault="009717AC" w:rsidP="009717AC">
      <w:pPr>
        <w:rPr>
          <w:b/>
          <w:bCs/>
          <w:lang w:val="es-CU"/>
        </w:rPr>
      </w:pPr>
      <w:r w:rsidRPr="009717AC">
        <w:rPr>
          <w:b/>
          <w:bCs/>
          <w:lang w:val="es-CU"/>
        </w:rPr>
        <w:t>Premisa y tono</w:t>
      </w:r>
    </w:p>
    <w:p w:rsidR="009717AC" w:rsidRPr="009717AC" w:rsidRDefault="009717AC" w:rsidP="009717AC">
      <w:pPr>
        <w:numPr>
          <w:ilvl w:val="0"/>
          <w:numId w:val="1"/>
        </w:numPr>
        <w:rPr>
          <w:lang w:val="es-CU"/>
        </w:rPr>
      </w:pPr>
      <w:r w:rsidRPr="009717AC">
        <w:rPr>
          <w:b/>
          <w:bCs/>
          <w:lang w:val="es-CU"/>
        </w:rPr>
        <w:t>Premisa:</w:t>
      </w:r>
      <w:r w:rsidRPr="009717AC">
        <w:rPr>
          <w:lang w:val="es-CU"/>
        </w:rPr>
        <w:t xml:space="preserve"> Llevar al extremo y con humor las experiencias típicas del primer año universitario, transformando pequeñas decisiones en consecuencias inmediatas sobre la vida del estudiante.</w:t>
      </w:r>
    </w:p>
    <w:p w:rsidR="009717AC" w:rsidRPr="009717AC" w:rsidRDefault="009717AC" w:rsidP="009717AC">
      <w:pPr>
        <w:numPr>
          <w:ilvl w:val="0"/>
          <w:numId w:val="1"/>
        </w:numPr>
        <w:rPr>
          <w:lang w:val="es-CU"/>
        </w:rPr>
      </w:pPr>
      <w:r w:rsidRPr="009717AC">
        <w:rPr>
          <w:b/>
          <w:bCs/>
          <w:lang w:val="es-CU"/>
        </w:rPr>
        <w:t>Tono:</w:t>
      </w:r>
      <w:r w:rsidRPr="009717AC">
        <w:rPr>
          <w:lang w:val="es-CU"/>
        </w:rPr>
        <w:t xml:space="preserve"> Irreverente, satírico y amable; objetivo: provocar identificación y risa más que crítica dura.</w:t>
      </w:r>
    </w:p>
    <w:p w:rsidR="009717AC" w:rsidRPr="009717AC" w:rsidRDefault="009717AC" w:rsidP="009717AC">
      <w:pPr>
        <w:numPr>
          <w:ilvl w:val="0"/>
          <w:numId w:val="1"/>
        </w:numPr>
        <w:rPr>
          <w:lang w:val="es-CU"/>
        </w:rPr>
      </w:pPr>
      <w:r w:rsidRPr="009717AC">
        <w:rPr>
          <w:b/>
          <w:bCs/>
          <w:lang w:val="es-CU"/>
        </w:rPr>
        <w:t>Objetivo emocional:</w:t>
      </w:r>
      <w:r w:rsidRPr="009717AC">
        <w:rPr>
          <w:lang w:val="es-CU"/>
        </w:rPr>
        <w:t xml:space="preserve"> Que jugadores que vivieron situaciones similares recuerden anécdotas y se diviertan explorando resultados distintos mediante decisiones.</w:t>
      </w:r>
    </w:p>
    <w:p w:rsidR="009717AC" w:rsidRPr="009717AC" w:rsidRDefault="009717AC" w:rsidP="009717AC">
      <w:pPr>
        <w:rPr>
          <w:b/>
          <w:bCs/>
          <w:lang w:val="es-CU"/>
        </w:rPr>
      </w:pPr>
      <w:r w:rsidRPr="009717AC">
        <w:rPr>
          <w:b/>
          <w:bCs/>
          <w:lang w:val="es-CU"/>
        </w:rPr>
        <w:t>Mecánicas centrales</w:t>
      </w:r>
    </w:p>
    <w:p w:rsidR="009717AC" w:rsidRPr="009717AC" w:rsidRDefault="009717AC" w:rsidP="009717AC">
      <w:pPr>
        <w:numPr>
          <w:ilvl w:val="0"/>
          <w:numId w:val="2"/>
        </w:numPr>
        <w:rPr>
          <w:lang w:val="es-CU"/>
        </w:rPr>
      </w:pPr>
      <w:r w:rsidRPr="009717AC">
        <w:rPr>
          <w:b/>
          <w:bCs/>
          <w:lang w:val="es-CU"/>
        </w:rPr>
        <w:t>Personaje jugable:</w:t>
      </w:r>
      <w:r w:rsidRPr="009717AC">
        <w:rPr>
          <w:lang w:val="es-CU"/>
        </w:rPr>
        <w:t xml:space="preserve"> Estudiante de primer año de informática.</w:t>
      </w:r>
    </w:p>
    <w:p w:rsidR="009717AC" w:rsidRPr="009717AC" w:rsidRDefault="009717AC" w:rsidP="009717AC">
      <w:pPr>
        <w:numPr>
          <w:ilvl w:val="0"/>
          <w:numId w:val="2"/>
        </w:numPr>
        <w:rPr>
          <w:lang w:val="es-CU"/>
        </w:rPr>
      </w:pPr>
      <w:r w:rsidRPr="009717AC">
        <w:rPr>
          <w:b/>
          <w:bCs/>
          <w:lang w:val="es-CU"/>
        </w:rPr>
        <w:t>Duración de la partida:</w:t>
      </w:r>
      <w:r w:rsidRPr="009717AC">
        <w:rPr>
          <w:lang w:val="es-CU"/>
        </w:rPr>
        <w:t xml:space="preserve"> Un año académico dividido en turnos (por ejemplo, semanas o eventos).</w:t>
      </w:r>
    </w:p>
    <w:p w:rsidR="009717AC" w:rsidRPr="009717AC" w:rsidRDefault="009717AC" w:rsidP="009717AC">
      <w:pPr>
        <w:numPr>
          <w:ilvl w:val="0"/>
          <w:numId w:val="2"/>
        </w:numPr>
        <w:rPr>
          <w:lang w:val="es-CU"/>
        </w:rPr>
      </w:pPr>
      <w:r w:rsidRPr="009717AC">
        <w:rPr>
          <w:b/>
          <w:bCs/>
          <w:lang w:val="es-CU"/>
        </w:rPr>
        <w:t>Decisiones:</w:t>
      </w:r>
      <w:r w:rsidRPr="009717AC">
        <w:rPr>
          <w:lang w:val="es-CU"/>
        </w:rPr>
        <w:t xml:space="preserve"> En cada turno el jugador elige entre 2 opciones; cada elección aplica cambios a las cuatro estadísticas.</w:t>
      </w:r>
    </w:p>
    <w:p w:rsidR="009717AC" w:rsidRPr="009717AC" w:rsidRDefault="009717AC" w:rsidP="009717AC">
      <w:pPr>
        <w:numPr>
          <w:ilvl w:val="0"/>
          <w:numId w:val="2"/>
        </w:numPr>
        <w:rPr>
          <w:lang w:val="es-CU"/>
        </w:rPr>
      </w:pPr>
      <w:r w:rsidRPr="009717AC">
        <w:rPr>
          <w:b/>
          <w:bCs/>
          <w:lang w:val="es-CU"/>
        </w:rPr>
        <w:t>Estadísticas:</w:t>
      </w:r>
    </w:p>
    <w:p w:rsidR="009717AC" w:rsidRPr="009717AC" w:rsidRDefault="009717AC" w:rsidP="009717AC">
      <w:pPr>
        <w:numPr>
          <w:ilvl w:val="1"/>
          <w:numId w:val="2"/>
        </w:numPr>
        <w:rPr>
          <w:lang w:val="es-CU"/>
        </w:rPr>
      </w:pPr>
      <w:r w:rsidRPr="009717AC">
        <w:rPr>
          <w:b/>
          <w:bCs/>
          <w:lang w:val="es-CU"/>
        </w:rPr>
        <w:t>Dinero</w:t>
      </w:r>
      <w:r w:rsidRPr="009717AC">
        <w:rPr>
          <w:lang w:val="es-CU"/>
        </w:rPr>
        <w:t xml:space="preserve"> — recursos económicos del jugador.</w:t>
      </w:r>
    </w:p>
    <w:p w:rsidR="009717AC" w:rsidRPr="009717AC" w:rsidRDefault="009717AC" w:rsidP="009717AC">
      <w:pPr>
        <w:numPr>
          <w:ilvl w:val="1"/>
          <w:numId w:val="2"/>
        </w:numPr>
        <w:rPr>
          <w:lang w:val="es-CU"/>
        </w:rPr>
      </w:pPr>
      <w:r w:rsidRPr="009717AC">
        <w:rPr>
          <w:b/>
          <w:bCs/>
          <w:lang w:val="es-CU"/>
        </w:rPr>
        <w:t>Popularidad</w:t>
      </w:r>
      <w:r w:rsidRPr="009717AC">
        <w:rPr>
          <w:lang w:val="es-CU"/>
        </w:rPr>
        <w:t xml:space="preserve"> — aceptación social y redes dentro de la facultad.</w:t>
      </w:r>
    </w:p>
    <w:p w:rsidR="009717AC" w:rsidRPr="009717AC" w:rsidRDefault="009717AC" w:rsidP="009717AC">
      <w:pPr>
        <w:numPr>
          <w:ilvl w:val="1"/>
          <w:numId w:val="2"/>
        </w:numPr>
        <w:rPr>
          <w:lang w:val="es-CU"/>
        </w:rPr>
      </w:pPr>
      <w:r w:rsidRPr="009717AC">
        <w:rPr>
          <w:b/>
          <w:bCs/>
          <w:lang w:val="es-CU"/>
        </w:rPr>
        <w:t>Estudios</w:t>
      </w:r>
      <w:r w:rsidRPr="009717AC">
        <w:rPr>
          <w:lang w:val="es-CU"/>
        </w:rPr>
        <w:t xml:space="preserve"> — rendimiento académico y preparación.</w:t>
      </w:r>
    </w:p>
    <w:p w:rsidR="009717AC" w:rsidRPr="009717AC" w:rsidRDefault="009717AC" w:rsidP="009717AC">
      <w:pPr>
        <w:numPr>
          <w:ilvl w:val="1"/>
          <w:numId w:val="2"/>
        </w:numPr>
        <w:rPr>
          <w:lang w:val="es-CU"/>
        </w:rPr>
      </w:pPr>
      <w:r w:rsidRPr="009717AC">
        <w:rPr>
          <w:b/>
          <w:bCs/>
          <w:lang w:val="es-CU"/>
        </w:rPr>
        <w:t>Consumo de cafeína</w:t>
      </w:r>
      <w:r w:rsidRPr="009717AC">
        <w:rPr>
          <w:lang w:val="es-CU"/>
        </w:rPr>
        <w:t xml:space="preserve"> — energía, salud y dependencia de café.</w:t>
      </w:r>
    </w:p>
    <w:p w:rsidR="009717AC" w:rsidRPr="009717AC" w:rsidRDefault="009717AC" w:rsidP="009717AC">
      <w:pPr>
        <w:numPr>
          <w:ilvl w:val="0"/>
          <w:numId w:val="2"/>
        </w:numPr>
        <w:rPr>
          <w:lang w:val="es-CU"/>
        </w:rPr>
      </w:pPr>
      <w:r w:rsidRPr="009717AC">
        <w:rPr>
          <w:b/>
          <w:bCs/>
          <w:lang w:val="es-CU"/>
        </w:rPr>
        <w:t>Regla de equilibrio:</w:t>
      </w:r>
      <w:r w:rsidRPr="009717AC">
        <w:rPr>
          <w:lang w:val="es-CU"/>
        </w:rPr>
        <w:t xml:space="preserve"> Ninguna estadística puede llegar a 0 ni a 100. Si una estadística se acerca a esos límites, se muestran consecuencias progresivas que advierten al jugador. El desafío es mantenerlas en equilibrio; nada es bueno en exceso ni en falta.</w:t>
      </w:r>
    </w:p>
    <w:p w:rsidR="009717AC" w:rsidRPr="009717AC" w:rsidRDefault="009717AC" w:rsidP="009717AC">
      <w:pPr>
        <w:numPr>
          <w:ilvl w:val="0"/>
          <w:numId w:val="2"/>
        </w:numPr>
        <w:rPr>
          <w:lang w:val="es-CU"/>
        </w:rPr>
      </w:pPr>
      <w:r w:rsidRPr="009717AC">
        <w:rPr>
          <w:b/>
          <w:bCs/>
          <w:lang w:val="es-CU"/>
        </w:rPr>
        <w:t>Aprendizaje por jugador:</w:t>
      </w:r>
      <w:r w:rsidRPr="009717AC">
        <w:rPr>
          <w:lang w:val="es-CU"/>
        </w:rPr>
        <w:t xml:space="preserve"> No se muestran los efectos exactos de cada opción; el jugador descubre qué modifica cada estadística probando.</w:t>
      </w:r>
    </w:p>
    <w:p w:rsidR="00B31F7A" w:rsidRPr="009717AC" w:rsidRDefault="00B31F7A" w:rsidP="00B31F7A">
      <w:pPr>
        <w:rPr>
          <w:lang w:val="es-CU"/>
        </w:rPr>
      </w:pPr>
    </w:p>
    <w:p w:rsidR="00D9396A" w:rsidRDefault="00D9396A" w:rsidP="00D9396A"/>
    <w:p w:rsidR="006B78F4" w:rsidRDefault="006B78F4" w:rsidP="00D9396A"/>
    <w:p w:rsidR="006B78F4" w:rsidRPr="00BB3440" w:rsidRDefault="00BB3440" w:rsidP="00BB3440">
      <w:pPr>
        <w:pStyle w:val="Heading1"/>
      </w:pPr>
      <w:r w:rsidRPr="00BB3440">
        <w:lastRenderedPageBreak/>
        <w:t>2- Estructuras de datos a utilizar</w:t>
      </w:r>
    </w:p>
    <w:p w:rsidR="006B78F4" w:rsidRPr="006B78F4" w:rsidRDefault="006B78F4" w:rsidP="006B78F4">
      <w:pPr>
        <w:rPr>
          <w:lang w:val="es-CU"/>
        </w:rPr>
      </w:pPr>
      <w:r w:rsidRPr="006B78F4">
        <w:rPr>
          <w:lang w:val="es-CU"/>
        </w:rPr>
        <w:t xml:space="preserve">Para este juego se tiene pensado utilizar un árbol de decisión </w:t>
      </w:r>
      <w:r>
        <w:rPr>
          <w:lang w:val="es-CU"/>
        </w:rPr>
        <w:t xml:space="preserve">(Especialización del árbol </w:t>
      </w:r>
      <w:proofErr w:type="gramStart"/>
      <w:r>
        <w:rPr>
          <w:lang w:val="es-CU"/>
        </w:rPr>
        <w:t>general)</w:t>
      </w:r>
      <w:r w:rsidRPr="006B78F4">
        <w:rPr>
          <w:lang w:val="es-CU"/>
        </w:rPr>
        <w:t>como</w:t>
      </w:r>
      <w:proofErr w:type="gramEnd"/>
      <w:r w:rsidRPr="006B78F4">
        <w:rPr>
          <w:lang w:val="es-CU"/>
        </w:rPr>
        <w:t xml:space="preserve"> estructura base, ya que cada evento está compuesto por una cadena de situaciones en las que el jugador puede tomar diferentes caminos y obtener resultados variados. Esta lógica permite modelar cada evento como un conjunto de decisiones encadenadas, donde cada elección conduce a nuevas situaciones o consecuencias, manteniendo la narrativa dinámica y el sistema de estadísticas en constante evolución.</w:t>
      </w:r>
    </w:p>
    <w:p w:rsidR="006B78F4" w:rsidRPr="006B78F4" w:rsidRDefault="006B78F4" w:rsidP="006B78F4">
      <w:pPr>
        <w:rPr>
          <w:lang w:val="es-CU"/>
        </w:rPr>
      </w:pPr>
      <w:r w:rsidRPr="006B78F4">
        <w:rPr>
          <w:lang w:val="es-CU"/>
        </w:rPr>
        <w:t xml:space="preserve">Para la gestión de los eventos y escenarios del juego, se utilizan estructuras tipo </w:t>
      </w:r>
      <w:proofErr w:type="spellStart"/>
      <w:r w:rsidRPr="006B78F4">
        <w:rPr>
          <w:lang w:val="es-CU"/>
        </w:rPr>
        <w:t>ArrayList</w:t>
      </w:r>
      <w:proofErr w:type="spellEnd"/>
      <w:r w:rsidRPr="006B78F4">
        <w:rPr>
          <w:lang w:val="es-CU"/>
        </w:rPr>
        <w:t xml:space="preserve">, tanto para los objetos de tipo </w:t>
      </w:r>
      <w:r w:rsidRPr="006B78F4">
        <w:rPr>
          <w:b/>
          <w:bCs/>
          <w:lang w:val="es-CU"/>
        </w:rPr>
        <w:t>Escenario</w:t>
      </w:r>
      <w:r w:rsidRPr="006B78F4">
        <w:rPr>
          <w:lang w:val="es-CU"/>
        </w:rPr>
        <w:t xml:space="preserve"> como para los de tipo </w:t>
      </w:r>
      <w:r w:rsidRPr="006B78F4">
        <w:rPr>
          <w:b/>
          <w:bCs/>
          <w:lang w:val="es-CU"/>
        </w:rPr>
        <w:t>Evento</w:t>
      </w:r>
      <w:r w:rsidRPr="006B78F4">
        <w:rPr>
          <w:lang w:val="es-CU"/>
        </w:rPr>
        <w:t>. Esta elección se debe a que el acceso a estos elementos se realiza principalmente mediante consultas, sin necesidad de realizar inserciones dinámicas durante la ejecución. El uso de listas lineales permite una recuperación rápida y ordenada de los elementos, optimizando el rendimiento en tiempo de juego.</w:t>
      </w:r>
    </w:p>
    <w:p w:rsidR="006B78F4" w:rsidRPr="006B78F4" w:rsidRDefault="006B78F4" w:rsidP="006B78F4">
      <w:pPr>
        <w:rPr>
          <w:lang w:val="es-CU"/>
        </w:rPr>
      </w:pPr>
      <w:r w:rsidRPr="006B78F4">
        <w:rPr>
          <w:lang w:val="es-CU"/>
        </w:rPr>
        <w:t xml:space="preserve">Por otro lado, los </w:t>
      </w:r>
      <w:r w:rsidRPr="006B78F4">
        <w:rPr>
          <w:b/>
          <w:bCs/>
          <w:lang w:val="es-CU"/>
        </w:rPr>
        <w:t>personajes</w:t>
      </w:r>
      <w:r w:rsidRPr="006B78F4">
        <w:rPr>
          <w:lang w:val="es-CU"/>
        </w:rPr>
        <w:t xml:space="preserve"> del juego se almacenan en </w:t>
      </w:r>
      <w:r w:rsidRPr="006B78F4">
        <w:rPr>
          <w:b/>
          <w:bCs/>
          <w:lang w:val="es-CU"/>
        </w:rPr>
        <w:t>archivos binarios</w:t>
      </w:r>
      <w:r w:rsidRPr="006B78F4">
        <w:rPr>
          <w:lang w:val="es-CU"/>
        </w:rPr>
        <w:t>. Esta decisión responde a dos factores clave:</w:t>
      </w:r>
    </w:p>
    <w:p w:rsidR="006B78F4" w:rsidRPr="006B78F4" w:rsidRDefault="006B78F4" w:rsidP="006B78F4">
      <w:pPr>
        <w:numPr>
          <w:ilvl w:val="0"/>
          <w:numId w:val="3"/>
        </w:numPr>
        <w:rPr>
          <w:lang w:val="es-CU"/>
        </w:rPr>
      </w:pPr>
      <w:r w:rsidRPr="006B78F4">
        <w:rPr>
          <w:lang w:val="es-CU"/>
        </w:rPr>
        <w:t xml:space="preserve">Los personajes contienen </w:t>
      </w:r>
      <w:r w:rsidRPr="006B78F4">
        <w:rPr>
          <w:b/>
          <w:bCs/>
          <w:lang w:val="es-CU"/>
        </w:rPr>
        <w:t>diálogos</w:t>
      </w:r>
      <w:r w:rsidRPr="006B78F4">
        <w:rPr>
          <w:lang w:val="es-CU"/>
        </w:rPr>
        <w:t xml:space="preserve"> </w:t>
      </w:r>
      <w:proofErr w:type="spellStart"/>
      <w:r w:rsidRPr="006B78F4">
        <w:rPr>
          <w:lang w:val="es-CU"/>
        </w:rPr>
        <w:t>y</w:t>
      </w:r>
      <w:proofErr w:type="spellEnd"/>
      <w:r w:rsidRPr="006B78F4">
        <w:rPr>
          <w:lang w:val="es-CU"/>
        </w:rPr>
        <w:t xml:space="preserve"> </w:t>
      </w:r>
      <w:r w:rsidRPr="006B78F4">
        <w:rPr>
          <w:b/>
          <w:bCs/>
          <w:lang w:val="es-CU"/>
        </w:rPr>
        <w:t>imágenes</w:t>
      </w:r>
      <w:r w:rsidRPr="006B78F4">
        <w:rPr>
          <w:lang w:val="es-CU"/>
        </w:rPr>
        <w:t xml:space="preserve"> asociadas, lo que implica un mayor volumen de datos en comparación con los eventos o escenarios.</w:t>
      </w:r>
    </w:p>
    <w:p w:rsidR="006B78F4" w:rsidRPr="006B78F4" w:rsidRDefault="006B78F4" w:rsidP="006B78F4">
      <w:pPr>
        <w:numPr>
          <w:ilvl w:val="0"/>
          <w:numId w:val="3"/>
        </w:numPr>
        <w:rPr>
          <w:lang w:val="es-CU"/>
        </w:rPr>
      </w:pPr>
      <w:r w:rsidRPr="006B78F4">
        <w:rPr>
          <w:lang w:val="es-CU"/>
        </w:rPr>
        <w:t xml:space="preserve">Para </w:t>
      </w:r>
      <w:r w:rsidRPr="006B78F4">
        <w:rPr>
          <w:b/>
          <w:bCs/>
          <w:lang w:val="es-CU"/>
        </w:rPr>
        <w:t>reducir el uso de recursos</w:t>
      </w:r>
      <w:r w:rsidRPr="006B78F4">
        <w:rPr>
          <w:lang w:val="es-CU"/>
        </w:rPr>
        <w:t xml:space="preserve"> y evitar mantener en memoria estructuras pesadas, se opta por guardar cada personaje en un fichero binario individual, al que se accede únicamente cuando se necesita cargar dicho personaje en el juego.</w:t>
      </w:r>
    </w:p>
    <w:p w:rsidR="006B78F4" w:rsidRDefault="006B78F4" w:rsidP="006B78F4">
      <w:pPr>
        <w:rPr>
          <w:lang w:val="es-CU"/>
        </w:rPr>
      </w:pPr>
      <w:r w:rsidRPr="006B78F4">
        <w:rPr>
          <w:lang w:val="es-CU"/>
        </w:rPr>
        <w:t>Este enfoque permite mantener la eficiencia del sistema, minimizar el consumo de memoria y facilitar la escalabilidad del contenido narrativo y visual del juego.</w:t>
      </w:r>
    </w:p>
    <w:p w:rsidR="00BB3440" w:rsidRPr="006B78F4" w:rsidRDefault="00BB3440" w:rsidP="006B78F4">
      <w:pPr>
        <w:rPr>
          <w:lang w:val="es-CU"/>
        </w:rPr>
      </w:pPr>
      <w:r w:rsidRPr="00BB3440">
        <w:t xml:space="preserve">Además de modelar los eventos como árboles de decisión, se contempla el uso de una </w:t>
      </w:r>
      <w:r w:rsidRPr="00BB3440">
        <w:rPr>
          <w:b/>
          <w:bCs/>
        </w:rPr>
        <w:t>cola de eventos</w:t>
      </w:r>
      <w:r w:rsidRPr="00BB3440">
        <w:t xml:space="preserve"> para gestionar su ejecución durante la partida. Una vez que los eventos son </w:t>
      </w:r>
      <w:r w:rsidRPr="00BB3440">
        <w:rPr>
          <w:b/>
          <w:bCs/>
        </w:rPr>
        <w:t>aleatorizados y seleccionados</w:t>
      </w:r>
      <w:r w:rsidRPr="00BB3440">
        <w:t xml:space="preserve"> desde el </w:t>
      </w:r>
      <w:proofErr w:type="spellStart"/>
      <w:r w:rsidRPr="00BB3440">
        <w:t>ArrayList</w:t>
      </w:r>
      <w:proofErr w:type="spellEnd"/>
      <w:r w:rsidRPr="00BB3440">
        <w:t xml:space="preserve">, se almacenan en una cola que permite </w:t>
      </w:r>
      <w:r w:rsidRPr="00BB3440">
        <w:rPr>
          <w:b/>
          <w:bCs/>
        </w:rPr>
        <w:t>cargarlos uno por uno en el orden en que fueron elegidos</w:t>
      </w:r>
      <w:r w:rsidRPr="00BB3440">
        <w:t>. Esta estrategia simplifica la lógica de carga, ya que cada evento se procesa secuencialmente sin necesidad de búsquedas adicionales ni reordenamientos dinámicos.</w:t>
      </w:r>
    </w:p>
    <w:p w:rsidR="006B78F4" w:rsidRDefault="006B78F4"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BB3440">
      <w:pPr>
        <w:pStyle w:val="Heading1"/>
      </w:pPr>
      <w:r w:rsidRPr="00BB3440">
        <w:t>3- Diagrama de clases</w:t>
      </w:r>
    </w:p>
    <w:p w:rsidR="00BB3440" w:rsidRPr="00BB3440" w:rsidRDefault="00BB3440" w:rsidP="00BB3440">
      <w:r>
        <w:t>Esta es una primera vista de lo que se tiene pensado hacer para este proyecto:</w:t>
      </w:r>
      <w:r>
        <w:rPr>
          <w:noProof/>
        </w:rPr>
        <w:drawing>
          <wp:inline distT="0" distB="0" distL="0" distR="0">
            <wp:extent cx="5731510" cy="4964430"/>
            <wp:effectExtent l="0" t="0" r="2540" b="7620"/>
            <wp:docPr id="26877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75150" name="Picture 2687751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964430"/>
                    </a:xfrm>
                    <a:prstGeom prst="rect">
                      <a:avLst/>
                    </a:prstGeom>
                  </pic:spPr>
                </pic:pic>
              </a:graphicData>
            </a:graphic>
          </wp:inline>
        </w:drawing>
      </w: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D9396A">
      <w:pPr>
        <w:rPr>
          <w:lang w:val="es-CU"/>
        </w:rPr>
      </w:pPr>
    </w:p>
    <w:p w:rsidR="00BB3440" w:rsidRDefault="00BB3440" w:rsidP="00BB3440">
      <w:pPr>
        <w:pStyle w:val="Heading1"/>
      </w:pPr>
      <w:r w:rsidRPr="00BB3440">
        <w:t xml:space="preserve">4- Ideas para la interfaz </w:t>
      </w:r>
    </w:p>
    <w:p w:rsidR="00BB3440" w:rsidRPr="00BB3440" w:rsidRDefault="00BB3440" w:rsidP="00BB3440">
      <w:r>
        <w:t>Esto también es un boceto de lo que se tiene pensado hacer para la interfaz</w:t>
      </w:r>
    </w:p>
    <w:p w:rsidR="00BB3440" w:rsidRPr="00BB3440" w:rsidRDefault="00BB3440" w:rsidP="00D9396A">
      <w:r>
        <w:rPr>
          <w:noProof/>
        </w:rPr>
        <w:drawing>
          <wp:inline distT="0" distB="0" distL="0" distR="0">
            <wp:extent cx="5724525" cy="3238500"/>
            <wp:effectExtent l="0" t="0" r="9525" b="0"/>
            <wp:docPr id="1484663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sectPr w:rsidR="00BB3440" w:rsidRPr="00BB3440" w:rsidSect="00D246C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2211A"/>
    <w:multiLevelType w:val="multilevel"/>
    <w:tmpl w:val="590CA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B3E62"/>
    <w:multiLevelType w:val="multilevel"/>
    <w:tmpl w:val="0486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934C4A"/>
    <w:multiLevelType w:val="multilevel"/>
    <w:tmpl w:val="CB6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647782">
    <w:abstractNumId w:val="2"/>
  </w:num>
  <w:num w:numId="2" w16cid:durableId="376899455">
    <w:abstractNumId w:val="0"/>
  </w:num>
  <w:num w:numId="3" w16cid:durableId="971062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01F"/>
    <w:rsid w:val="001A2049"/>
    <w:rsid w:val="001B1193"/>
    <w:rsid w:val="0021601F"/>
    <w:rsid w:val="00681A84"/>
    <w:rsid w:val="00683302"/>
    <w:rsid w:val="006B78F4"/>
    <w:rsid w:val="008326C8"/>
    <w:rsid w:val="008512E0"/>
    <w:rsid w:val="009717AC"/>
    <w:rsid w:val="009C0333"/>
    <w:rsid w:val="00A23600"/>
    <w:rsid w:val="00B02378"/>
    <w:rsid w:val="00B31F7A"/>
    <w:rsid w:val="00BB3440"/>
    <w:rsid w:val="00CC4835"/>
    <w:rsid w:val="00D246C2"/>
    <w:rsid w:val="00D9396A"/>
    <w:rsid w:val="00E8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01CA"/>
  <w15:chartTrackingRefBased/>
  <w15:docId w15:val="{43694F76-CDF0-463A-9D72-EF47B479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6C2"/>
    <w:rPr>
      <w:lang w:val="es-ES"/>
    </w:rPr>
  </w:style>
  <w:style w:type="paragraph" w:styleId="Heading1">
    <w:name w:val="heading 1"/>
    <w:basedOn w:val="Normal"/>
    <w:next w:val="Normal"/>
    <w:link w:val="Heading1Char"/>
    <w:uiPriority w:val="9"/>
    <w:qFormat/>
    <w:rsid w:val="00D93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17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049"/>
    <w:pPr>
      <w:ind w:left="720"/>
      <w:contextualSpacing/>
    </w:pPr>
  </w:style>
  <w:style w:type="character" w:customStyle="1" w:styleId="Heading1Char">
    <w:name w:val="Heading 1 Char"/>
    <w:basedOn w:val="DefaultParagraphFont"/>
    <w:link w:val="Heading1"/>
    <w:uiPriority w:val="9"/>
    <w:rsid w:val="00D9396A"/>
    <w:rPr>
      <w:rFonts w:asciiTheme="majorHAnsi" w:eastAsiaTheme="majorEastAsia" w:hAnsiTheme="majorHAnsi" w:cstheme="majorBidi"/>
      <w:color w:val="2E74B5" w:themeColor="accent1" w:themeShade="BF"/>
      <w:sz w:val="32"/>
      <w:szCs w:val="32"/>
      <w:lang w:val="es-ES"/>
    </w:rPr>
  </w:style>
  <w:style w:type="character" w:customStyle="1" w:styleId="Heading3Char">
    <w:name w:val="Heading 3 Char"/>
    <w:basedOn w:val="DefaultParagraphFont"/>
    <w:link w:val="Heading3"/>
    <w:uiPriority w:val="9"/>
    <w:semiHidden/>
    <w:rsid w:val="009717AC"/>
    <w:rPr>
      <w:rFonts w:asciiTheme="majorHAnsi" w:eastAsiaTheme="majorEastAsia" w:hAnsiTheme="majorHAnsi" w:cstheme="majorBidi"/>
      <w:color w:val="1F4D78"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202137">
      <w:bodyDiv w:val="1"/>
      <w:marLeft w:val="0"/>
      <w:marRight w:val="0"/>
      <w:marTop w:val="0"/>
      <w:marBottom w:val="0"/>
      <w:divBdr>
        <w:top w:val="none" w:sz="0" w:space="0" w:color="auto"/>
        <w:left w:val="none" w:sz="0" w:space="0" w:color="auto"/>
        <w:bottom w:val="none" w:sz="0" w:space="0" w:color="auto"/>
        <w:right w:val="none" w:sz="0" w:space="0" w:color="auto"/>
      </w:divBdr>
    </w:div>
    <w:div w:id="942030099">
      <w:bodyDiv w:val="1"/>
      <w:marLeft w:val="0"/>
      <w:marRight w:val="0"/>
      <w:marTop w:val="0"/>
      <w:marBottom w:val="0"/>
      <w:divBdr>
        <w:top w:val="none" w:sz="0" w:space="0" w:color="auto"/>
        <w:left w:val="none" w:sz="0" w:space="0" w:color="auto"/>
        <w:bottom w:val="none" w:sz="0" w:space="0" w:color="auto"/>
        <w:right w:val="none" w:sz="0" w:space="0" w:color="auto"/>
      </w:divBdr>
    </w:div>
    <w:div w:id="963846245">
      <w:bodyDiv w:val="1"/>
      <w:marLeft w:val="0"/>
      <w:marRight w:val="0"/>
      <w:marTop w:val="0"/>
      <w:marBottom w:val="0"/>
      <w:divBdr>
        <w:top w:val="none" w:sz="0" w:space="0" w:color="auto"/>
        <w:left w:val="none" w:sz="0" w:space="0" w:color="auto"/>
        <w:bottom w:val="none" w:sz="0" w:space="0" w:color="auto"/>
        <w:right w:val="none" w:sz="0" w:space="0" w:color="auto"/>
      </w:divBdr>
    </w:div>
    <w:div w:id="1252469586">
      <w:bodyDiv w:val="1"/>
      <w:marLeft w:val="0"/>
      <w:marRight w:val="0"/>
      <w:marTop w:val="0"/>
      <w:marBottom w:val="0"/>
      <w:divBdr>
        <w:top w:val="none" w:sz="0" w:space="0" w:color="auto"/>
        <w:left w:val="none" w:sz="0" w:space="0" w:color="auto"/>
        <w:bottom w:val="none" w:sz="0" w:space="0" w:color="auto"/>
        <w:right w:val="none" w:sz="0" w:space="0" w:color="auto"/>
      </w:divBdr>
    </w:div>
    <w:div w:id="1978148142">
      <w:bodyDiv w:val="1"/>
      <w:marLeft w:val="0"/>
      <w:marRight w:val="0"/>
      <w:marTop w:val="0"/>
      <w:marBottom w:val="0"/>
      <w:divBdr>
        <w:top w:val="none" w:sz="0" w:space="0" w:color="auto"/>
        <w:left w:val="none" w:sz="0" w:space="0" w:color="auto"/>
        <w:bottom w:val="none" w:sz="0" w:space="0" w:color="auto"/>
        <w:right w:val="none" w:sz="0" w:space="0" w:color="auto"/>
      </w:divBdr>
    </w:div>
    <w:div w:id="208195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731</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Garcia</dc:creator>
  <cp:keywords/>
  <dc:description/>
  <cp:lastModifiedBy>Luis P</cp:lastModifiedBy>
  <cp:revision>10</cp:revision>
  <dcterms:created xsi:type="dcterms:W3CDTF">2025-10-24T20:31:00Z</dcterms:created>
  <dcterms:modified xsi:type="dcterms:W3CDTF">2025-11-01T03:56:00Z</dcterms:modified>
</cp:coreProperties>
</file>