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4EE" w:rsidRDefault="00E338A8">
      <w:r>
        <w:t>June 7</w:t>
      </w:r>
      <w:r w:rsidR="00522862">
        <w:t>, 2019</w:t>
      </w:r>
      <w:bookmarkStart w:id="0" w:name="_GoBack"/>
      <w:bookmarkEnd w:id="0"/>
    </w:p>
    <w:p w:rsidR="00EC5B65" w:rsidRDefault="00EC5B65"/>
    <w:p w:rsidR="00EC5B65" w:rsidRDefault="00EC5B65" w:rsidP="005F598A">
      <w:pPr>
        <w:pStyle w:val="NoSpacing"/>
      </w:pPr>
      <w:r>
        <w:t xml:space="preserve">Ms. Julie </w:t>
      </w:r>
      <w:proofErr w:type="spellStart"/>
      <w:r>
        <w:t>Sjorgen</w:t>
      </w:r>
      <w:proofErr w:type="spellEnd"/>
    </w:p>
    <w:p w:rsidR="00EC5B65" w:rsidRDefault="00EC5B65" w:rsidP="005F598A">
      <w:pPr>
        <w:pStyle w:val="NoSpacing"/>
      </w:pPr>
      <w:r>
        <w:t>Algoma Township</w:t>
      </w:r>
    </w:p>
    <w:p w:rsidR="00EC5B65" w:rsidRDefault="00EC5B65" w:rsidP="005F598A">
      <w:pPr>
        <w:pStyle w:val="NoSpacing"/>
      </w:pPr>
      <w:r>
        <w:t>10531 Algoma Ave. NE</w:t>
      </w:r>
    </w:p>
    <w:p w:rsidR="00EC5B65" w:rsidRDefault="00EC5B65" w:rsidP="005F598A">
      <w:pPr>
        <w:pStyle w:val="NoSpacing"/>
      </w:pPr>
      <w:r>
        <w:t>Rockford</w:t>
      </w:r>
      <w:proofErr w:type="gramStart"/>
      <w:r>
        <w:t>,  MI</w:t>
      </w:r>
      <w:proofErr w:type="gramEnd"/>
      <w:r>
        <w:t xml:space="preserve"> 49341</w:t>
      </w:r>
    </w:p>
    <w:p w:rsidR="00EC5B65" w:rsidRDefault="00EC5B65"/>
    <w:p w:rsidR="00EC5B65" w:rsidRDefault="00EC5B65">
      <w:r>
        <w:t>Algoma Township Board of Trustees, Algoma Township Planning Commission, and Planner,</w:t>
      </w:r>
    </w:p>
    <w:p w:rsidR="00EC5B65" w:rsidRDefault="00EC5B65"/>
    <w:p w:rsidR="00EC5B65" w:rsidRDefault="00EC5B65">
      <w:proofErr w:type="spellStart"/>
      <w:r>
        <w:t>Wolven</w:t>
      </w:r>
      <w:proofErr w:type="spellEnd"/>
      <w:r>
        <w:t xml:space="preserve"> Investments LLC appeared before the Planning Commission on July 19, 2016 and before the Board of Trustees on August 9, 2016 with an approval request on a Major Change to Site Condominium and approval on a Final Site Condominium Plan for the 43 North Phase II Development.  Both of these requests were approved by the respective bodies.  </w:t>
      </w:r>
    </w:p>
    <w:p w:rsidR="00EC5B65" w:rsidRDefault="00EC5B65">
      <w:r>
        <w:t xml:space="preserve">As the Township is aware there has been challenges of </w:t>
      </w:r>
      <w:r w:rsidR="005F598A">
        <w:t xml:space="preserve">obtaining viable water sources for the homes in this area via wells.  </w:t>
      </w:r>
      <w:proofErr w:type="spellStart"/>
      <w:r>
        <w:t>Wolven</w:t>
      </w:r>
      <w:proofErr w:type="spellEnd"/>
      <w:r>
        <w:t xml:space="preserve"> Investments LLC has been working with Algoma Township, Plainfield Township, and City of Rockford on potential solutions to providing public water service to the second phase of the 43 North </w:t>
      </w:r>
      <w:r w:rsidR="005F598A">
        <w:t>project.  As of yet a</w:t>
      </w:r>
      <w:r>
        <w:t xml:space="preserve"> solution</w:t>
      </w:r>
      <w:r w:rsidR="005F598A">
        <w:t xml:space="preserve"> has not been identified, although </w:t>
      </w:r>
      <w:proofErr w:type="spellStart"/>
      <w:r w:rsidR="005F598A">
        <w:t>Wolven</w:t>
      </w:r>
      <w:proofErr w:type="spellEnd"/>
      <w:r w:rsidR="005F598A">
        <w:t xml:space="preserve"> Investments is hopeful that the Township may be able to work with the City of Rockford and Plainfield Township to provide temporary service until public water is brought to the southeast border of the prope</w:t>
      </w:r>
      <w:r w:rsidR="00795FD8">
        <w:t>rty when Lam Farms is developed.  Another possible option may be if public water is brought through the Wellington Ridge development to solve the issue of PFOS in the wells.</w:t>
      </w:r>
    </w:p>
    <w:p w:rsidR="005F598A" w:rsidRDefault="005F598A">
      <w:proofErr w:type="spellStart"/>
      <w:r>
        <w:t>Wolven</w:t>
      </w:r>
      <w:proofErr w:type="spellEnd"/>
      <w:r>
        <w:t xml:space="preserve"> Investments </w:t>
      </w:r>
      <w:r w:rsidR="00795FD8">
        <w:t xml:space="preserve">was granted a one year extension in 2017 </w:t>
      </w:r>
      <w:r w:rsidR="00E338A8">
        <w:t xml:space="preserve">and 2018 </w:t>
      </w:r>
      <w:r w:rsidR="00795FD8">
        <w:t>as the issues were being worked on</w:t>
      </w:r>
      <w:r w:rsidR="00E338A8">
        <w:t xml:space="preserve">.  </w:t>
      </w:r>
      <w:proofErr w:type="spellStart"/>
      <w:r w:rsidR="00E338A8">
        <w:t>Wolven</w:t>
      </w:r>
      <w:proofErr w:type="spellEnd"/>
      <w:r w:rsidR="00E338A8">
        <w:t xml:space="preserve"> Investments is </w:t>
      </w:r>
      <w:r>
        <w:t>seek</w:t>
      </w:r>
      <w:r w:rsidR="00E338A8">
        <w:t>ing</w:t>
      </w:r>
      <w:r>
        <w:t xml:space="preserve"> to obtain a</w:t>
      </w:r>
      <w:r w:rsidR="00795FD8">
        <w:t>nother</w:t>
      </w:r>
      <w:r>
        <w:t xml:space="preserve"> one year extension to the approvals on this project through August 9</w:t>
      </w:r>
      <w:r w:rsidRPr="005F598A">
        <w:rPr>
          <w:vertAlign w:val="superscript"/>
        </w:rPr>
        <w:t>th</w:t>
      </w:r>
      <w:r w:rsidR="00795FD8">
        <w:t>, 20</w:t>
      </w:r>
      <w:r w:rsidR="00E338A8">
        <w:t>20</w:t>
      </w:r>
      <w:r>
        <w:t>.</w:t>
      </w:r>
    </w:p>
    <w:p w:rsidR="005F598A" w:rsidRDefault="005F598A">
      <w:r>
        <w:t>We appreciate any help that the Township can provide in terms of an extension and a potential negotiated solution on a temporary basis with City of Rockford and Plainfield Township.</w:t>
      </w:r>
    </w:p>
    <w:p w:rsidR="005F598A" w:rsidRDefault="005F598A"/>
    <w:p w:rsidR="005F598A" w:rsidRDefault="005F598A">
      <w:r>
        <w:t>Sincerely,</w:t>
      </w:r>
    </w:p>
    <w:p w:rsidR="005F598A" w:rsidRDefault="005F598A"/>
    <w:p w:rsidR="005F598A" w:rsidRDefault="005F598A">
      <w:r>
        <w:t>Dale Kraker</w:t>
      </w:r>
    </w:p>
    <w:p w:rsidR="005F598A" w:rsidRDefault="005F598A">
      <w:proofErr w:type="spellStart"/>
      <w:r>
        <w:t>Wolven</w:t>
      </w:r>
      <w:proofErr w:type="spellEnd"/>
      <w:r>
        <w:t xml:space="preserve"> Investments LLC</w:t>
      </w:r>
    </w:p>
    <w:sectPr w:rsidR="005F598A" w:rsidSect="00BC7A4E">
      <w:pgSz w:w="12240" w:h="15840" w:code="1"/>
      <w:pgMar w:top="1440" w:right="720" w:bottom="1440" w:left="720" w:header="720" w:footer="720" w:gutter="0"/>
      <w:paperSrc w:first="1" w:other="1"/>
      <w:cols w:space="720"/>
      <w:noEndnote/>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80"/>
  <w:drawingGridVerticalSpacing w:val="109"/>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65"/>
    <w:rsid w:val="00482490"/>
    <w:rsid w:val="00522862"/>
    <w:rsid w:val="005309DA"/>
    <w:rsid w:val="005F598A"/>
    <w:rsid w:val="00795FD8"/>
    <w:rsid w:val="0092790C"/>
    <w:rsid w:val="00BC7A4E"/>
    <w:rsid w:val="00E338A8"/>
    <w:rsid w:val="00EC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9CDBA-14A1-416B-A642-DF0D3D98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F598A"/>
    <w:pPr>
      <w:spacing w:after="0" w:line="240" w:lineRule="auto"/>
    </w:pPr>
  </w:style>
  <w:style w:type="paragraph" w:styleId="BalloonText">
    <w:name w:val="Balloon Text"/>
    <w:basedOn w:val="Normal"/>
    <w:link w:val="BalloonTextChar"/>
    <w:uiPriority w:val="99"/>
    <w:semiHidden/>
    <w:unhideWhenUsed/>
    <w:rsid w:val="005F59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4BF35-DBA3-4413-8F38-317A01CC2E02}"/>
</file>

<file path=customXml/itemProps2.xml><?xml version="1.0" encoding="utf-8"?>
<ds:datastoreItem xmlns:ds="http://schemas.openxmlformats.org/officeDocument/2006/customXml" ds:itemID="{63701F27-D91B-4B28-A353-B8AF21CB6E4E}"/>
</file>

<file path=customXml/itemProps3.xml><?xml version="1.0" encoding="utf-8"?>
<ds:datastoreItem xmlns:ds="http://schemas.openxmlformats.org/officeDocument/2006/customXml" ds:itemID="{ECB34CB7-B633-4A73-B44B-063A082B078C}"/>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Klaasen</dc:creator>
  <cp:keywords/>
  <dc:description/>
  <cp:lastModifiedBy>Jeff Klaasen</cp:lastModifiedBy>
  <cp:revision>3</cp:revision>
  <cp:lastPrinted>2017-05-03T12:07:00Z</cp:lastPrinted>
  <dcterms:created xsi:type="dcterms:W3CDTF">2019-06-04T18:02:00Z</dcterms:created>
  <dcterms:modified xsi:type="dcterms:W3CDTF">2019-06-05T12:00:00Z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