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556D"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7FA1F3A9" w14:textId="77777777" w:rsidR="005D506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030D9C06" w14:textId="77777777" w:rsidR="005D506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g">
            <w:drawing>
              <wp:anchor distT="4294967295" distB="4294967295" distL="114300" distR="114300" simplePos="0" relativeHeight="251658240" behindDoc="0" locked="0" layoutInCell="1" hidden="0" allowOverlap="1" wp14:anchorId="1BACB42F" wp14:editId="4B8931D6">
                <wp:simplePos x="0" y="0"/>
                <wp:positionH relativeFrom="column">
                  <wp:posOffset>1714500</wp:posOffset>
                </wp:positionH>
                <wp:positionV relativeFrom="paragraph">
                  <wp:posOffset>271796</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1714500</wp:posOffset>
                </wp:positionH>
                <wp:positionV relativeFrom="paragraph">
                  <wp:posOffset>271796</wp:posOffset>
                </wp:positionV>
                <wp:extent cx="2657475"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657475" cy="12700"/>
                        </a:xfrm>
                        <a:prstGeom prst="rect"/>
                        <a:ln/>
                      </pic:spPr>
                    </pic:pic>
                  </a:graphicData>
                </a:graphic>
              </wp:anchor>
            </w:drawing>
          </mc:Fallback>
        </mc:AlternateContent>
      </w:r>
    </w:p>
    <w:p w14:paraId="3C274EF2"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4B0C7FAB"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398AA73A" w14:textId="77777777" w:rsidR="005D5061" w:rsidRDefault="00000000">
      <w:pPr>
        <w:pBdr>
          <w:top w:val="single" w:sz="24" w:space="1" w:color="000000"/>
          <w:left w:val="single" w:sz="24" w:space="4" w:color="000000"/>
          <w:bottom w:val="single" w:sz="24" w:space="1" w:color="000000"/>
          <w:right w:val="single" w:sz="24" w:space="4" w:color="000000"/>
        </w:pBdr>
        <w:ind w:firstLine="567"/>
        <w:jc w:val="center"/>
        <w:rPr>
          <w:b/>
          <w:color w:val="000000"/>
        </w:rPr>
      </w:pPr>
      <w:r>
        <w:rPr>
          <w:noProof/>
        </w:rPr>
        <w:drawing>
          <wp:anchor distT="0" distB="0" distL="0" distR="0" simplePos="0" relativeHeight="251659264" behindDoc="0" locked="0" layoutInCell="1" hidden="0" allowOverlap="1" wp14:anchorId="6949B283" wp14:editId="4B522847">
            <wp:simplePos x="0" y="0"/>
            <wp:positionH relativeFrom="column">
              <wp:posOffset>2641600</wp:posOffset>
            </wp:positionH>
            <wp:positionV relativeFrom="paragraph">
              <wp:posOffset>442594</wp:posOffset>
            </wp:positionV>
            <wp:extent cx="685800" cy="68580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5800" cy="685800"/>
                    </a:xfrm>
                    <a:prstGeom prst="rect">
                      <a:avLst/>
                    </a:prstGeom>
                    <a:ln/>
                  </pic:spPr>
                </pic:pic>
              </a:graphicData>
            </a:graphic>
          </wp:anchor>
        </w:drawing>
      </w:r>
    </w:p>
    <w:p w14:paraId="173E2953"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46C4130B"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6B1B682E"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1578AF17"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51E1BAEE" w14:textId="77777777" w:rsidR="005D5061" w:rsidRDefault="005D506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BCD116E" w14:textId="77777777" w:rsidR="005D5061" w:rsidRDefault="00000000">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14:paraId="6522820C" w14:textId="77777777" w:rsidR="005D5061" w:rsidRDefault="005D5061">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77E4056F" w14:textId="282782DE" w:rsidR="005D5061" w:rsidRPr="003E7845" w:rsidRDefault="003E7845" w:rsidP="003E7845">
      <w:pPr>
        <w:pBdr>
          <w:top w:val="single" w:sz="24" w:space="1" w:color="000000"/>
          <w:left w:val="single" w:sz="24" w:space="4" w:color="000000"/>
          <w:bottom w:val="single" w:sz="24" w:space="1" w:color="000000"/>
          <w:right w:val="single" w:sz="24" w:space="4" w:color="000000"/>
        </w:pBdr>
        <w:ind w:firstLine="0"/>
        <w:jc w:val="center"/>
        <w:rPr>
          <w:b/>
          <w:bCs/>
          <w:color w:val="000000"/>
          <w:sz w:val="36"/>
          <w:szCs w:val="36"/>
        </w:rPr>
      </w:pPr>
      <w:r w:rsidRPr="003E7845">
        <w:rPr>
          <w:b/>
          <w:bCs/>
          <w:sz w:val="36"/>
          <w:szCs w:val="36"/>
        </w:rPr>
        <w:t>QUÁ TRÌNH TÌNH TOÁN SỬ DỤNG EIGENFACES ĐỂ PHÂN TÍCH TRỰC TIẾP CÁC THÀNH PHẦN PCA</w:t>
      </w:r>
    </w:p>
    <w:p w14:paraId="01B175EE" w14:textId="77777777" w:rsidR="005D5061" w:rsidRDefault="00000000">
      <w:pPr>
        <w:pBdr>
          <w:top w:val="single" w:sz="24" w:space="1" w:color="000000"/>
          <w:left w:val="single" w:sz="24" w:space="4" w:color="000000"/>
          <w:bottom w:val="single" w:sz="24" w:space="1" w:color="000000"/>
          <w:right w:val="single" w:sz="24" w:space="4" w:color="000000"/>
        </w:pBdr>
        <w:jc w:val="center"/>
        <w:rPr>
          <w:b/>
          <w:color w:val="000000"/>
        </w:rPr>
      </w:pPr>
      <w:r>
        <w:rPr>
          <w:b/>
          <w:color w:val="000000"/>
        </w:rPr>
        <w:tab/>
      </w:r>
    </w:p>
    <w:p w14:paraId="1005CFA8"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49FC093E" w14:textId="6B0165FE" w:rsidR="005D5061" w:rsidRDefault="0000000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Người hướng dẫn</w:t>
      </w:r>
      <w:r>
        <w:rPr>
          <w:b/>
          <w:color w:val="000000"/>
          <w:sz w:val="28"/>
          <w:szCs w:val="28"/>
        </w:rPr>
        <w:t xml:space="preserve">: PGS. TS. NGUYỄN </w:t>
      </w:r>
      <w:r w:rsidR="00A9607C">
        <w:rPr>
          <w:b/>
          <w:color w:val="000000"/>
          <w:sz w:val="28"/>
          <w:szCs w:val="28"/>
        </w:rPr>
        <w:t>TẤN KHÔI</w:t>
      </w:r>
    </w:p>
    <w:p w14:paraId="64FB7C9E" w14:textId="77777777" w:rsidR="005D5061" w:rsidRDefault="0000000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Sinh viên thực hiện</w:t>
      </w:r>
      <w:r>
        <w:rPr>
          <w:b/>
          <w:color w:val="000000"/>
          <w:sz w:val="28"/>
          <w:szCs w:val="28"/>
        </w:rPr>
        <w:t>:</w:t>
      </w:r>
    </w:p>
    <w:p w14:paraId="1EE8A539" w14:textId="3DD254D6" w:rsidR="005D5061" w:rsidRDefault="0000000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b/>
          <w:color w:val="000000"/>
          <w:sz w:val="28"/>
          <w:szCs w:val="28"/>
        </w:rPr>
        <w:tab/>
      </w:r>
      <w:r w:rsidR="00A9607C">
        <w:rPr>
          <w:b/>
          <w:color w:val="000000"/>
          <w:sz w:val="28"/>
          <w:szCs w:val="28"/>
        </w:rPr>
        <w:t>Võ Hoàng Thái Bảo</w:t>
      </w:r>
      <w:r>
        <w:rPr>
          <w:b/>
          <w:color w:val="000000"/>
          <w:sz w:val="28"/>
          <w:szCs w:val="28"/>
        </w:rPr>
        <w:t xml:space="preserve"> </w:t>
      </w:r>
      <w:r>
        <w:rPr>
          <w:b/>
          <w:color w:val="000000"/>
          <w:sz w:val="28"/>
          <w:szCs w:val="28"/>
        </w:rPr>
        <w:tab/>
      </w:r>
      <w:r>
        <w:rPr>
          <w:b/>
          <w:color w:val="000000"/>
          <w:sz w:val="28"/>
          <w:szCs w:val="28"/>
        </w:rPr>
        <w:tab/>
        <w:t xml:space="preserve">LỚP: </w:t>
      </w:r>
      <w:r w:rsidR="00A9607C">
        <w:rPr>
          <w:b/>
          <w:color w:val="000000"/>
          <w:sz w:val="28"/>
          <w:szCs w:val="28"/>
        </w:rPr>
        <w:t>23T_DT4</w:t>
      </w:r>
      <w:r>
        <w:rPr>
          <w:b/>
          <w:color w:val="000000"/>
          <w:sz w:val="28"/>
          <w:szCs w:val="28"/>
        </w:rPr>
        <w:t xml:space="preserve">  </w:t>
      </w:r>
    </w:p>
    <w:p w14:paraId="5E173DCB" w14:textId="541498BD" w:rsidR="005D5061" w:rsidRDefault="0000000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b/>
          <w:color w:val="000000"/>
          <w:sz w:val="28"/>
          <w:szCs w:val="28"/>
        </w:rPr>
        <w:tab/>
      </w:r>
      <w:r w:rsidR="00A9607C">
        <w:rPr>
          <w:b/>
          <w:color w:val="000000"/>
          <w:sz w:val="28"/>
          <w:szCs w:val="28"/>
        </w:rPr>
        <w:t>Dương Văn Chí Bảo</w:t>
      </w:r>
      <w:r>
        <w:rPr>
          <w:b/>
          <w:color w:val="000000"/>
          <w:sz w:val="28"/>
          <w:szCs w:val="28"/>
        </w:rPr>
        <w:tab/>
      </w:r>
      <w:r>
        <w:rPr>
          <w:b/>
          <w:color w:val="000000"/>
          <w:sz w:val="28"/>
          <w:szCs w:val="28"/>
        </w:rPr>
        <w:tab/>
        <w:t xml:space="preserve">LỚP: </w:t>
      </w:r>
      <w:r w:rsidR="00A9607C">
        <w:rPr>
          <w:b/>
          <w:color w:val="000000"/>
          <w:sz w:val="28"/>
          <w:szCs w:val="28"/>
        </w:rPr>
        <w:t>23T_DT4</w:t>
      </w:r>
    </w:p>
    <w:p w14:paraId="3CAA7687"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7291F474"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645BF70E"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3721CA19" w14:textId="77777777" w:rsidR="005D5061" w:rsidRDefault="005D5061">
      <w:pPr>
        <w:pBdr>
          <w:top w:val="single" w:sz="24" w:space="1" w:color="000000"/>
          <w:left w:val="single" w:sz="24" w:space="4" w:color="000000"/>
          <w:bottom w:val="single" w:sz="24" w:space="1" w:color="000000"/>
          <w:right w:val="single" w:sz="24" w:space="4" w:color="000000"/>
        </w:pBdr>
        <w:jc w:val="center"/>
        <w:rPr>
          <w:b/>
          <w:color w:val="000000"/>
        </w:rPr>
      </w:pPr>
    </w:p>
    <w:p w14:paraId="58EC9BD8" w14:textId="77777777" w:rsidR="005D5061" w:rsidRDefault="005D5061" w:rsidP="00A9607C">
      <w:pPr>
        <w:pBdr>
          <w:top w:val="single" w:sz="24" w:space="1" w:color="000000"/>
          <w:left w:val="single" w:sz="24" w:space="4" w:color="000000"/>
          <w:bottom w:val="single" w:sz="24" w:space="1" w:color="000000"/>
          <w:right w:val="single" w:sz="24" w:space="4" w:color="000000"/>
        </w:pBdr>
        <w:ind w:firstLine="0"/>
        <w:rPr>
          <w:b/>
          <w:color w:val="000000"/>
        </w:rPr>
      </w:pPr>
    </w:p>
    <w:p w14:paraId="08239579" w14:textId="77777777" w:rsidR="005D5061" w:rsidRDefault="005D506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829FAED" w14:textId="32B56419" w:rsidR="005D5061" w:rsidRDefault="00000000">
      <w:pPr>
        <w:pBdr>
          <w:top w:val="single" w:sz="24" w:space="1" w:color="000000"/>
          <w:left w:val="single" w:sz="24" w:space="4" w:color="000000"/>
          <w:bottom w:val="single" w:sz="24" w:space="1" w:color="000000"/>
          <w:right w:val="single" w:sz="24" w:space="4" w:color="000000"/>
        </w:pBdr>
        <w:jc w:val="center"/>
        <w:rPr>
          <w:b/>
          <w:color w:val="000000"/>
        </w:rPr>
        <w:sectPr w:rsidR="005D5061" w:rsidSect="00BF529F">
          <w:footerReference w:type="default" r:id="rId10"/>
          <w:pgSz w:w="11909" w:h="16834"/>
          <w:pgMar w:top="1134" w:right="1134" w:bottom="1134" w:left="1701" w:header="720" w:footer="720" w:gutter="0"/>
          <w:pgNumType w:start="1"/>
          <w:cols w:space="720"/>
        </w:sectPr>
      </w:pPr>
      <w:r>
        <w:rPr>
          <w:b/>
          <w:color w:val="000000"/>
        </w:rPr>
        <w:t>Đà Nẵng, 202</w:t>
      </w:r>
      <w:r w:rsidR="00A9607C">
        <w:rPr>
          <w:b/>
          <w:color w:val="000000"/>
        </w:rPr>
        <w:t>4</w:t>
      </w:r>
    </w:p>
    <w:p w14:paraId="5D8C4A3C" w14:textId="77777777" w:rsidR="005D5061" w:rsidRDefault="00000000">
      <w:pPr>
        <w:pStyle w:val="Title"/>
      </w:pPr>
      <w:bookmarkStart w:id="0" w:name="_heading=h.gjdgxs" w:colFirst="0" w:colLast="0"/>
      <w:bookmarkEnd w:id="0"/>
      <w:r>
        <w:lastRenderedPageBreak/>
        <w:t>MỤC LỤC</w:t>
      </w:r>
    </w:p>
    <w:sdt>
      <w:sdtPr>
        <w:id w:val="-1494718195"/>
        <w:docPartObj>
          <w:docPartGallery w:val="Table of Contents"/>
          <w:docPartUnique/>
        </w:docPartObj>
      </w:sdtPr>
      <w:sdtContent>
        <w:p w14:paraId="77CFA275" w14:textId="4178F134" w:rsidR="005D5061" w:rsidRDefault="00000000" w:rsidP="00A9607C">
          <w:pPr>
            <w:pBdr>
              <w:top w:val="nil"/>
              <w:left w:val="nil"/>
              <w:bottom w:val="nil"/>
              <w:right w:val="nil"/>
              <w:between w:val="nil"/>
            </w:pBdr>
            <w:tabs>
              <w:tab w:val="right" w:pos="9180"/>
            </w:tabs>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color w:val="000000"/>
              </w:rPr>
              <w:t>MỞ ĐẦU</w:t>
            </w:r>
            <w:r>
              <w:rPr>
                <w:color w:val="000000"/>
              </w:rPr>
              <w:tab/>
              <w:t>i</w:t>
            </w:r>
          </w:hyperlink>
        </w:p>
        <w:p w14:paraId="73984C3A" w14:textId="3B242CA5" w:rsidR="005D5061" w:rsidRDefault="00000000">
          <w:pPr>
            <w:pBdr>
              <w:top w:val="nil"/>
              <w:left w:val="nil"/>
              <w:bottom w:val="nil"/>
              <w:right w:val="nil"/>
              <w:between w:val="nil"/>
            </w:pBdr>
            <w:tabs>
              <w:tab w:val="right" w:pos="9180"/>
              <w:tab w:val="left" w:pos="1320"/>
            </w:tabs>
            <w:rPr>
              <w:rFonts w:ascii="Calibri" w:eastAsia="Calibri" w:hAnsi="Calibri" w:cs="Calibri"/>
              <w:color w:val="000000"/>
              <w:sz w:val="22"/>
              <w:szCs w:val="22"/>
            </w:rPr>
          </w:pPr>
          <w:hyperlink w:anchor="_heading=h.3znysh7">
            <w:r>
              <w:rPr>
                <w:color w:val="000000"/>
              </w:rPr>
              <w:t>1.</w:t>
            </w:r>
          </w:hyperlink>
          <w:r w:rsidR="00A9607C">
            <w:t xml:space="preserve"> </w:t>
          </w:r>
          <w:r>
            <w:fldChar w:fldCharType="begin"/>
          </w:r>
          <w:r>
            <w:instrText xml:space="preserve"> PAGEREF _heading=h.3znysh7 \h </w:instrText>
          </w:r>
          <w:r>
            <w:fldChar w:fldCharType="separate"/>
          </w:r>
          <w:r>
            <w:rPr>
              <w:color w:val="000000"/>
            </w:rPr>
            <w:t>TỔNG QUAN ĐỀ TÀI</w:t>
          </w:r>
          <w:r>
            <w:rPr>
              <w:color w:val="000000"/>
            </w:rPr>
            <w:tab/>
            <w:t>1</w:t>
          </w:r>
          <w:r>
            <w:fldChar w:fldCharType="end"/>
          </w:r>
        </w:p>
        <w:p w14:paraId="34B1324D" w14:textId="013597F9" w:rsidR="005D5061" w:rsidRDefault="00000000">
          <w:pPr>
            <w:pBdr>
              <w:top w:val="nil"/>
              <w:left w:val="nil"/>
              <w:bottom w:val="nil"/>
              <w:right w:val="nil"/>
              <w:between w:val="nil"/>
            </w:pBdr>
            <w:tabs>
              <w:tab w:val="right" w:pos="9180"/>
              <w:tab w:val="left" w:pos="1320"/>
            </w:tabs>
            <w:rPr>
              <w:rFonts w:ascii="Calibri" w:eastAsia="Calibri" w:hAnsi="Calibri" w:cs="Calibri"/>
              <w:color w:val="000000"/>
              <w:sz w:val="22"/>
              <w:szCs w:val="22"/>
            </w:rPr>
          </w:pPr>
          <w:hyperlink w:anchor="_heading=h.2et92p0">
            <w:r>
              <w:rPr>
                <w:color w:val="000000"/>
              </w:rPr>
              <w:t>2.</w:t>
            </w:r>
          </w:hyperlink>
          <w:r w:rsidR="00A9607C">
            <w:t xml:space="preserve"> </w:t>
          </w:r>
          <w:r>
            <w:fldChar w:fldCharType="begin"/>
          </w:r>
          <w:r>
            <w:instrText xml:space="preserve"> PAGEREF _heading=h.2et92p0 \h </w:instrText>
          </w:r>
          <w:r>
            <w:fldChar w:fldCharType="separate"/>
          </w:r>
          <w:r>
            <w:rPr>
              <w:color w:val="000000"/>
            </w:rPr>
            <w:t>CƠ SỞ LÝ THUYẾT</w:t>
          </w:r>
          <w:r>
            <w:rPr>
              <w:color w:val="000000"/>
            </w:rPr>
            <w:tab/>
            <w:t>1</w:t>
          </w:r>
          <w:r>
            <w:fldChar w:fldCharType="end"/>
          </w:r>
        </w:p>
        <w:p w14:paraId="0CE376BD" w14:textId="1608C0BE"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tyjcwt">
            <w:r>
              <w:rPr>
                <w:color w:val="000000"/>
              </w:rPr>
              <w:t>2.1.</w:t>
            </w:r>
          </w:hyperlink>
          <w:r w:rsidR="00A9607C">
            <w:t xml:space="preserve"> </w:t>
          </w:r>
          <w:r>
            <w:fldChar w:fldCharType="begin"/>
          </w:r>
          <w:r>
            <w:instrText xml:space="preserve"> PAGEREF _heading=h.tyjcwt \h </w:instrText>
          </w:r>
          <w:r>
            <w:fldChar w:fldCharType="separate"/>
          </w:r>
          <w:r>
            <w:rPr>
              <w:color w:val="000000"/>
            </w:rPr>
            <w:t>Ý tưởng</w:t>
          </w:r>
          <w:r>
            <w:rPr>
              <w:color w:val="000000"/>
            </w:rPr>
            <w:tab/>
            <w:t>1</w:t>
          </w:r>
          <w:r>
            <w:fldChar w:fldCharType="end"/>
          </w:r>
        </w:p>
        <w:p w14:paraId="0D4EDE12" w14:textId="175441BD"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3dy6vkm">
            <w:r>
              <w:rPr>
                <w:color w:val="000000"/>
              </w:rPr>
              <w:t>2.2.</w:t>
            </w:r>
          </w:hyperlink>
          <w:r w:rsidR="00A9607C">
            <w:t xml:space="preserve"> </w:t>
          </w:r>
          <w:r>
            <w:fldChar w:fldCharType="begin"/>
          </w:r>
          <w:r>
            <w:instrText xml:space="preserve"> PAGEREF _heading=h.3dy6vkm \h </w:instrText>
          </w:r>
          <w:r>
            <w:fldChar w:fldCharType="separate"/>
          </w:r>
          <w:r>
            <w:rPr>
              <w:color w:val="000000"/>
            </w:rPr>
            <w:t>Cơ sở lý thuyết</w:t>
          </w:r>
          <w:r>
            <w:rPr>
              <w:color w:val="000000"/>
            </w:rPr>
            <w:tab/>
            <w:t>1</w:t>
          </w:r>
          <w:r>
            <w:fldChar w:fldCharType="end"/>
          </w:r>
        </w:p>
        <w:p w14:paraId="25AA0EDD" w14:textId="131B51BC" w:rsidR="005D5061" w:rsidRDefault="00000000">
          <w:pPr>
            <w:pBdr>
              <w:top w:val="nil"/>
              <w:left w:val="nil"/>
              <w:bottom w:val="nil"/>
              <w:right w:val="nil"/>
              <w:between w:val="nil"/>
            </w:pBdr>
            <w:tabs>
              <w:tab w:val="right" w:pos="9180"/>
              <w:tab w:val="left" w:pos="1320"/>
            </w:tabs>
            <w:rPr>
              <w:rFonts w:ascii="Calibri" w:eastAsia="Calibri" w:hAnsi="Calibri" w:cs="Calibri"/>
              <w:color w:val="000000"/>
              <w:sz w:val="22"/>
              <w:szCs w:val="22"/>
            </w:rPr>
          </w:pPr>
          <w:hyperlink w:anchor="_heading=h.1t3h5sf">
            <w:r>
              <w:rPr>
                <w:color w:val="000000"/>
              </w:rPr>
              <w:t>3.</w:t>
            </w:r>
          </w:hyperlink>
          <w:r w:rsidR="00A9607C">
            <w:t xml:space="preserve"> </w:t>
          </w:r>
          <w:r>
            <w:fldChar w:fldCharType="begin"/>
          </w:r>
          <w:r>
            <w:instrText xml:space="preserve"> PAGEREF _heading=h.1t3h5sf \h </w:instrText>
          </w:r>
          <w:r>
            <w:fldChar w:fldCharType="separate"/>
          </w:r>
          <w:r>
            <w:rPr>
              <w:color w:val="000000"/>
            </w:rPr>
            <w:t>TỔ CHỨC CẤU TRÚC DỮ LIỆU VÀ THUẬT TOÁN</w:t>
          </w:r>
          <w:r>
            <w:rPr>
              <w:color w:val="000000"/>
            </w:rPr>
            <w:tab/>
            <w:t>1</w:t>
          </w:r>
          <w:r>
            <w:fldChar w:fldCharType="end"/>
          </w:r>
        </w:p>
        <w:p w14:paraId="08090237" w14:textId="27B5B310"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4d34og8">
            <w:r>
              <w:rPr>
                <w:color w:val="000000"/>
              </w:rPr>
              <w:t>3.1.</w:t>
            </w:r>
          </w:hyperlink>
          <w:r w:rsidR="00A9607C">
            <w:t xml:space="preserve"> </w:t>
          </w:r>
          <w:r>
            <w:fldChar w:fldCharType="begin"/>
          </w:r>
          <w:r>
            <w:instrText xml:space="preserve"> PAGEREF _heading=h.4d34og8 \h </w:instrText>
          </w:r>
          <w:r>
            <w:fldChar w:fldCharType="separate"/>
          </w:r>
          <w:r>
            <w:rPr>
              <w:color w:val="000000"/>
            </w:rPr>
            <w:t>Phát biểu bài toán</w:t>
          </w:r>
          <w:r>
            <w:rPr>
              <w:color w:val="000000"/>
            </w:rPr>
            <w:tab/>
            <w:t>1</w:t>
          </w:r>
          <w:r>
            <w:fldChar w:fldCharType="end"/>
          </w:r>
        </w:p>
        <w:p w14:paraId="5CA6A7DC" w14:textId="03565CFE"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2s8eyo1">
            <w:r>
              <w:rPr>
                <w:color w:val="000000"/>
              </w:rPr>
              <w:t>3.2.</w:t>
            </w:r>
          </w:hyperlink>
          <w:r w:rsidR="00A9607C">
            <w:t xml:space="preserve"> </w:t>
          </w:r>
          <w:r>
            <w:fldChar w:fldCharType="begin"/>
          </w:r>
          <w:r>
            <w:instrText xml:space="preserve"> PAGEREF _heading=h.2s8eyo1 \h </w:instrText>
          </w:r>
          <w:r>
            <w:fldChar w:fldCharType="separate"/>
          </w:r>
          <w:r>
            <w:rPr>
              <w:color w:val="000000"/>
            </w:rPr>
            <w:t>Cấu trúc dữ liệu</w:t>
          </w:r>
          <w:r>
            <w:rPr>
              <w:color w:val="000000"/>
            </w:rPr>
            <w:tab/>
            <w:t>1</w:t>
          </w:r>
          <w:r>
            <w:fldChar w:fldCharType="end"/>
          </w:r>
        </w:p>
        <w:p w14:paraId="00827F63" w14:textId="087ABF1E"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17dp8vu">
            <w:r>
              <w:rPr>
                <w:color w:val="000000"/>
              </w:rPr>
              <w:t>3.3.</w:t>
            </w:r>
          </w:hyperlink>
          <w:r w:rsidR="00A9607C">
            <w:t xml:space="preserve"> </w:t>
          </w:r>
          <w:r>
            <w:fldChar w:fldCharType="begin"/>
          </w:r>
          <w:r>
            <w:instrText xml:space="preserve"> PAGEREF _heading=h.17dp8vu \h </w:instrText>
          </w:r>
          <w:r>
            <w:fldChar w:fldCharType="separate"/>
          </w:r>
          <w:r>
            <w:rPr>
              <w:color w:val="000000"/>
            </w:rPr>
            <w:t>Thuật toán</w:t>
          </w:r>
          <w:r>
            <w:rPr>
              <w:color w:val="000000"/>
            </w:rPr>
            <w:tab/>
            <w:t>1</w:t>
          </w:r>
          <w:r>
            <w:fldChar w:fldCharType="end"/>
          </w:r>
        </w:p>
        <w:p w14:paraId="295DB1FD" w14:textId="472C09E8" w:rsidR="005D5061" w:rsidRDefault="00000000">
          <w:pPr>
            <w:pBdr>
              <w:top w:val="nil"/>
              <w:left w:val="nil"/>
              <w:bottom w:val="nil"/>
              <w:right w:val="nil"/>
              <w:between w:val="nil"/>
            </w:pBdr>
            <w:tabs>
              <w:tab w:val="right" w:pos="9180"/>
              <w:tab w:val="left" w:pos="1320"/>
            </w:tabs>
            <w:rPr>
              <w:rFonts w:ascii="Calibri" w:eastAsia="Calibri" w:hAnsi="Calibri" w:cs="Calibri"/>
              <w:color w:val="000000"/>
              <w:sz w:val="22"/>
              <w:szCs w:val="22"/>
            </w:rPr>
          </w:pPr>
          <w:hyperlink w:anchor="_heading=h.3rdcrjn">
            <w:r>
              <w:rPr>
                <w:color w:val="000000"/>
              </w:rPr>
              <w:t>4.</w:t>
            </w:r>
          </w:hyperlink>
          <w:r w:rsidR="00A9607C">
            <w:t xml:space="preserve"> </w:t>
          </w:r>
          <w:r>
            <w:fldChar w:fldCharType="begin"/>
          </w:r>
          <w:r>
            <w:instrText xml:space="preserve"> PAGEREF _heading=h.3rdcrjn \h </w:instrText>
          </w:r>
          <w:r>
            <w:fldChar w:fldCharType="separate"/>
          </w:r>
          <w:r>
            <w:rPr>
              <w:color w:val="000000"/>
            </w:rPr>
            <w:t>CHƯƠNG TRÌNH VÀ KẾT QUẢ</w:t>
          </w:r>
          <w:r>
            <w:rPr>
              <w:color w:val="000000"/>
            </w:rPr>
            <w:tab/>
            <w:t>1</w:t>
          </w:r>
          <w:r>
            <w:fldChar w:fldCharType="end"/>
          </w:r>
        </w:p>
        <w:p w14:paraId="0A81F328" w14:textId="29E158BA"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26in1rg">
            <w:r>
              <w:rPr>
                <w:color w:val="000000"/>
              </w:rPr>
              <w:t>4.1.</w:t>
            </w:r>
          </w:hyperlink>
          <w:r w:rsidR="00A9607C">
            <w:t xml:space="preserve"> </w:t>
          </w:r>
          <w:r>
            <w:fldChar w:fldCharType="begin"/>
          </w:r>
          <w:r>
            <w:instrText xml:space="preserve"> PAGEREF _heading=h.26in1rg \h </w:instrText>
          </w:r>
          <w:r>
            <w:fldChar w:fldCharType="separate"/>
          </w:r>
          <w:r>
            <w:rPr>
              <w:color w:val="000000"/>
            </w:rPr>
            <w:t>Tổ chức chương trình</w:t>
          </w:r>
          <w:r>
            <w:rPr>
              <w:color w:val="000000"/>
            </w:rPr>
            <w:tab/>
            <w:t>1</w:t>
          </w:r>
          <w:r>
            <w:fldChar w:fldCharType="end"/>
          </w:r>
        </w:p>
        <w:p w14:paraId="365A0602" w14:textId="68AC0433"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lnxbz9">
            <w:r>
              <w:rPr>
                <w:color w:val="000000"/>
              </w:rPr>
              <w:t>4.2.</w:t>
            </w:r>
          </w:hyperlink>
          <w:r w:rsidR="00A9607C">
            <w:t xml:space="preserve"> </w:t>
          </w:r>
          <w:r>
            <w:fldChar w:fldCharType="begin"/>
          </w:r>
          <w:r>
            <w:instrText xml:space="preserve"> PAGEREF _heading=h.lnxbz9 \h </w:instrText>
          </w:r>
          <w:r>
            <w:fldChar w:fldCharType="separate"/>
          </w:r>
          <w:r>
            <w:rPr>
              <w:color w:val="000000"/>
            </w:rPr>
            <w:t>Ngôn ngữ cài đặt</w:t>
          </w:r>
          <w:r>
            <w:rPr>
              <w:color w:val="000000"/>
            </w:rPr>
            <w:tab/>
            <w:t>1</w:t>
          </w:r>
          <w:r>
            <w:fldChar w:fldCharType="end"/>
          </w:r>
        </w:p>
        <w:p w14:paraId="36A54CF6" w14:textId="285A79C4"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35nkun2">
            <w:r>
              <w:rPr>
                <w:color w:val="000000"/>
              </w:rPr>
              <w:t>4.3.</w:t>
            </w:r>
          </w:hyperlink>
          <w:r w:rsidR="00A9607C">
            <w:t xml:space="preserve"> </w:t>
          </w:r>
          <w:r>
            <w:fldChar w:fldCharType="begin"/>
          </w:r>
          <w:r>
            <w:instrText xml:space="preserve"> PAGEREF _heading=h.35nkun2 \h </w:instrText>
          </w:r>
          <w:r>
            <w:fldChar w:fldCharType="separate"/>
          </w:r>
          <w:r>
            <w:rPr>
              <w:color w:val="000000"/>
            </w:rPr>
            <w:t>Kết quả</w:t>
          </w:r>
          <w:r>
            <w:rPr>
              <w:color w:val="000000"/>
            </w:rPr>
            <w:tab/>
            <w:t>1</w:t>
          </w:r>
          <w:r>
            <w:fldChar w:fldCharType="end"/>
          </w:r>
        </w:p>
        <w:p w14:paraId="7E864D6F" w14:textId="7F44AD26" w:rsidR="005D5061" w:rsidRDefault="00000000">
          <w:pPr>
            <w:pBdr>
              <w:top w:val="nil"/>
              <w:left w:val="nil"/>
              <w:bottom w:val="nil"/>
              <w:right w:val="nil"/>
              <w:between w:val="nil"/>
            </w:pBdr>
            <w:tabs>
              <w:tab w:val="right" w:pos="9180"/>
              <w:tab w:val="left" w:pos="2045"/>
            </w:tabs>
            <w:ind w:left="520" w:firstLine="200"/>
            <w:rPr>
              <w:rFonts w:ascii="Calibri" w:eastAsia="Calibri" w:hAnsi="Calibri" w:cs="Calibri"/>
              <w:color w:val="000000"/>
              <w:sz w:val="22"/>
              <w:szCs w:val="22"/>
            </w:rPr>
          </w:pPr>
          <w:hyperlink w:anchor="_heading=h.1ksv4uv">
            <w:r>
              <w:rPr>
                <w:color w:val="000000"/>
              </w:rPr>
              <w:t>4.3.1.</w:t>
            </w:r>
          </w:hyperlink>
          <w:r w:rsidR="00A9607C">
            <w:t xml:space="preserve"> </w:t>
          </w:r>
          <w:r>
            <w:fldChar w:fldCharType="begin"/>
          </w:r>
          <w:r>
            <w:instrText xml:space="preserve"> PAGEREF _heading=h.1ksv4uv \h </w:instrText>
          </w:r>
          <w:r>
            <w:fldChar w:fldCharType="separate"/>
          </w:r>
          <w:r>
            <w:rPr>
              <w:color w:val="000000"/>
            </w:rPr>
            <w:t>Giao diện chính của chương trình</w:t>
          </w:r>
          <w:r>
            <w:rPr>
              <w:color w:val="000000"/>
            </w:rPr>
            <w:tab/>
            <w:t>1</w:t>
          </w:r>
          <w:r>
            <w:fldChar w:fldCharType="end"/>
          </w:r>
        </w:p>
        <w:p w14:paraId="015593E3" w14:textId="685EFAB3" w:rsidR="005D5061" w:rsidRDefault="00000000">
          <w:pPr>
            <w:pBdr>
              <w:top w:val="nil"/>
              <w:left w:val="nil"/>
              <w:bottom w:val="nil"/>
              <w:right w:val="nil"/>
              <w:between w:val="nil"/>
            </w:pBdr>
            <w:tabs>
              <w:tab w:val="right" w:pos="9180"/>
              <w:tab w:val="left" w:pos="2045"/>
            </w:tabs>
            <w:ind w:left="520" w:firstLine="200"/>
            <w:rPr>
              <w:rFonts w:ascii="Calibri" w:eastAsia="Calibri" w:hAnsi="Calibri" w:cs="Calibri"/>
              <w:color w:val="000000"/>
              <w:sz w:val="22"/>
              <w:szCs w:val="22"/>
            </w:rPr>
          </w:pPr>
          <w:hyperlink w:anchor="_heading=h.44sinio">
            <w:r>
              <w:rPr>
                <w:color w:val="000000"/>
              </w:rPr>
              <w:t>4.3.2.</w:t>
            </w:r>
          </w:hyperlink>
          <w:r w:rsidR="00A9607C">
            <w:t xml:space="preserve"> </w:t>
          </w:r>
          <w:r>
            <w:fldChar w:fldCharType="begin"/>
          </w:r>
          <w:r>
            <w:instrText xml:space="preserve"> PAGEREF _heading=h.44sinio \h </w:instrText>
          </w:r>
          <w:r>
            <w:fldChar w:fldCharType="separate"/>
          </w:r>
          <w:r>
            <w:rPr>
              <w:color w:val="000000"/>
            </w:rPr>
            <w:t>Kết quả thực thi của chương trình</w:t>
          </w:r>
          <w:r>
            <w:rPr>
              <w:color w:val="000000"/>
            </w:rPr>
            <w:tab/>
            <w:t>1</w:t>
          </w:r>
          <w:r>
            <w:fldChar w:fldCharType="end"/>
          </w:r>
        </w:p>
        <w:p w14:paraId="4B1728FB" w14:textId="75D61EB4" w:rsidR="005D5061" w:rsidRDefault="00000000">
          <w:pPr>
            <w:pBdr>
              <w:top w:val="nil"/>
              <w:left w:val="nil"/>
              <w:bottom w:val="nil"/>
              <w:right w:val="nil"/>
              <w:between w:val="nil"/>
            </w:pBdr>
            <w:tabs>
              <w:tab w:val="right" w:pos="9180"/>
              <w:tab w:val="left" w:pos="2045"/>
            </w:tabs>
            <w:ind w:left="520" w:firstLine="200"/>
            <w:rPr>
              <w:rFonts w:ascii="Calibri" w:eastAsia="Calibri" w:hAnsi="Calibri" w:cs="Calibri"/>
              <w:color w:val="000000"/>
              <w:sz w:val="22"/>
              <w:szCs w:val="22"/>
            </w:rPr>
          </w:pPr>
          <w:hyperlink w:anchor="_heading=h.2jxsxqh">
            <w:r>
              <w:rPr>
                <w:color w:val="000000"/>
              </w:rPr>
              <w:t>4.3.3.</w:t>
            </w:r>
          </w:hyperlink>
          <w:r w:rsidR="00A9607C">
            <w:t xml:space="preserve"> </w:t>
          </w:r>
          <w:r>
            <w:fldChar w:fldCharType="begin"/>
          </w:r>
          <w:r>
            <w:instrText xml:space="preserve"> PAGEREF _heading=h.2jxsxqh \h </w:instrText>
          </w:r>
          <w:r>
            <w:fldChar w:fldCharType="separate"/>
          </w:r>
          <w:r>
            <w:rPr>
              <w:color w:val="000000"/>
            </w:rPr>
            <w:t>Nhận xét đánh giá</w:t>
          </w:r>
          <w:r>
            <w:rPr>
              <w:color w:val="000000"/>
            </w:rPr>
            <w:tab/>
            <w:t>1</w:t>
          </w:r>
          <w:r>
            <w:fldChar w:fldCharType="end"/>
          </w:r>
        </w:p>
        <w:p w14:paraId="528C03E5" w14:textId="5F5EE485" w:rsidR="005D5061" w:rsidRDefault="00000000">
          <w:pPr>
            <w:pBdr>
              <w:top w:val="nil"/>
              <w:left w:val="nil"/>
              <w:bottom w:val="nil"/>
              <w:right w:val="nil"/>
              <w:between w:val="nil"/>
            </w:pBdr>
            <w:tabs>
              <w:tab w:val="right" w:pos="9180"/>
              <w:tab w:val="left" w:pos="1320"/>
            </w:tabs>
            <w:rPr>
              <w:rFonts w:ascii="Calibri" w:eastAsia="Calibri" w:hAnsi="Calibri" w:cs="Calibri"/>
              <w:color w:val="000000"/>
              <w:sz w:val="22"/>
              <w:szCs w:val="22"/>
            </w:rPr>
          </w:pPr>
          <w:hyperlink w:anchor="_heading=h.z337ya">
            <w:r>
              <w:rPr>
                <w:color w:val="000000"/>
              </w:rPr>
              <w:t>5.</w:t>
            </w:r>
          </w:hyperlink>
          <w:r w:rsidR="00A9607C">
            <w:t xml:space="preserve"> </w:t>
          </w:r>
          <w:r>
            <w:fldChar w:fldCharType="begin"/>
          </w:r>
          <w:r>
            <w:instrText xml:space="preserve"> PAGEREF _heading=h.z337ya \h </w:instrText>
          </w:r>
          <w:r>
            <w:fldChar w:fldCharType="separate"/>
          </w:r>
          <w:r>
            <w:rPr>
              <w:color w:val="000000"/>
            </w:rPr>
            <w:t>KẾT LUẬN VÀ HƯỚNG PHÁT TRIỂN</w:t>
          </w:r>
          <w:r>
            <w:rPr>
              <w:color w:val="000000"/>
            </w:rPr>
            <w:tab/>
            <w:t>1</w:t>
          </w:r>
          <w:r>
            <w:fldChar w:fldCharType="end"/>
          </w:r>
        </w:p>
        <w:p w14:paraId="607E3DE8" w14:textId="5F5B1DE2"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3j2qqm3">
            <w:r>
              <w:rPr>
                <w:color w:val="000000"/>
              </w:rPr>
              <w:t>5.1.</w:t>
            </w:r>
          </w:hyperlink>
          <w:r w:rsidR="00A9607C">
            <w:t xml:space="preserve"> </w:t>
          </w:r>
          <w:r>
            <w:fldChar w:fldCharType="begin"/>
          </w:r>
          <w:r>
            <w:instrText xml:space="preserve"> PAGEREF _heading=h.3j2qqm3 \h </w:instrText>
          </w:r>
          <w:r>
            <w:fldChar w:fldCharType="separate"/>
          </w:r>
          <w:r>
            <w:rPr>
              <w:color w:val="000000"/>
            </w:rPr>
            <w:t>Kết luận</w:t>
          </w:r>
          <w:r>
            <w:rPr>
              <w:color w:val="000000"/>
            </w:rPr>
            <w:tab/>
            <w:t>1</w:t>
          </w:r>
          <w:r>
            <w:fldChar w:fldCharType="end"/>
          </w:r>
        </w:p>
        <w:p w14:paraId="6619E5B0" w14:textId="327C75BF" w:rsidR="005D5061" w:rsidRDefault="00000000">
          <w:pPr>
            <w:pBdr>
              <w:top w:val="nil"/>
              <w:left w:val="nil"/>
              <w:bottom w:val="nil"/>
              <w:right w:val="nil"/>
              <w:between w:val="nil"/>
            </w:pBdr>
            <w:tabs>
              <w:tab w:val="right" w:pos="9180"/>
              <w:tab w:val="left" w:pos="1760"/>
            </w:tabs>
            <w:ind w:left="260" w:firstLine="460"/>
            <w:rPr>
              <w:rFonts w:ascii="Calibri" w:eastAsia="Calibri" w:hAnsi="Calibri" w:cs="Calibri"/>
              <w:color w:val="000000"/>
              <w:sz w:val="22"/>
              <w:szCs w:val="22"/>
            </w:rPr>
          </w:pPr>
          <w:hyperlink w:anchor="_heading=h.1y810tw">
            <w:r>
              <w:rPr>
                <w:color w:val="000000"/>
              </w:rPr>
              <w:t>5.2.</w:t>
            </w:r>
          </w:hyperlink>
          <w:r w:rsidR="00A9607C">
            <w:t xml:space="preserve"> </w:t>
          </w:r>
          <w:r>
            <w:fldChar w:fldCharType="begin"/>
          </w:r>
          <w:r>
            <w:instrText xml:space="preserve"> PAGEREF _heading=h.1y810tw \h </w:instrText>
          </w:r>
          <w:r>
            <w:fldChar w:fldCharType="separate"/>
          </w:r>
          <w:r>
            <w:rPr>
              <w:color w:val="000000"/>
            </w:rPr>
            <w:t>Hướng phát triển</w:t>
          </w:r>
          <w:r>
            <w:rPr>
              <w:color w:val="000000"/>
            </w:rPr>
            <w:tab/>
            <w:t>1</w:t>
          </w:r>
          <w:r>
            <w:fldChar w:fldCharType="end"/>
          </w:r>
        </w:p>
        <w:p w14:paraId="0A8D8D2C" w14:textId="77777777" w:rsidR="005D5061" w:rsidRDefault="00000000">
          <w:pPr>
            <w:pBdr>
              <w:top w:val="nil"/>
              <w:left w:val="nil"/>
              <w:bottom w:val="nil"/>
              <w:right w:val="nil"/>
              <w:between w:val="nil"/>
            </w:pBdr>
            <w:tabs>
              <w:tab w:val="right" w:pos="9180"/>
            </w:tabs>
            <w:rPr>
              <w:rFonts w:ascii="Calibri" w:eastAsia="Calibri" w:hAnsi="Calibri" w:cs="Calibri"/>
              <w:color w:val="000000"/>
              <w:sz w:val="22"/>
              <w:szCs w:val="22"/>
            </w:rPr>
          </w:pPr>
          <w:hyperlink w:anchor="_heading=h.4i7ojhp">
            <w:r>
              <w:rPr>
                <w:color w:val="000000"/>
              </w:rPr>
              <w:t>TÀI LIỆU THAM KHẢO</w:t>
            </w:r>
            <w:r>
              <w:rPr>
                <w:color w:val="000000"/>
              </w:rPr>
              <w:tab/>
              <w:t>2</w:t>
            </w:r>
          </w:hyperlink>
        </w:p>
        <w:p w14:paraId="736D8A9A" w14:textId="77777777" w:rsidR="005D5061" w:rsidRDefault="00000000">
          <w:pPr>
            <w:pBdr>
              <w:top w:val="nil"/>
              <w:left w:val="nil"/>
              <w:bottom w:val="nil"/>
              <w:right w:val="nil"/>
              <w:between w:val="nil"/>
            </w:pBdr>
            <w:spacing w:after="0"/>
            <w:jc w:val="both"/>
            <w:rPr>
              <w:color w:val="000000"/>
            </w:rPr>
          </w:pPr>
          <w:r>
            <w:fldChar w:fldCharType="end"/>
          </w:r>
        </w:p>
      </w:sdtContent>
    </w:sdt>
    <w:p w14:paraId="6A80B288" w14:textId="77D46F1B" w:rsidR="005D5061" w:rsidRPr="00A9607C" w:rsidRDefault="00000000" w:rsidP="00A9607C">
      <w:pPr>
        <w:pStyle w:val="Title"/>
        <w:ind w:firstLine="0"/>
        <w:jc w:val="left"/>
      </w:pPr>
      <w:r>
        <w:br w:type="page"/>
      </w:r>
    </w:p>
    <w:p w14:paraId="664DE94A" w14:textId="77777777" w:rsidR="005D5061" w:rsidRDefault="005D5061">
      <w:pPr>
        <w:pStyle w:val="Title"/>
        <w:ind w:firstLine="0"/>
        <w:sectPr w:rsidR="005D5061" w:rsidSect="00BF529F">
          <w:headerReference w:type="default" r:id="rId11"/>
          <w:footerReference w:type="default" r:id="rId12"/>
          <w:pgSz w:w="11909" w:h="16834"/>
          <w:pgMar w:top="1138" w:right="1138" w:bottom="1138" w:left="1699" w:header="720" w:footer="432" w:gutter="0"/>
          <w:pgNumType w:start="1"/>
          <w:cols w:space="720"/>
        </w:sectPr>
      </w:pPr>
    </w:p>
    <w:p w14:paraId="55FBAC93" w14:textId="03861D91" w:rsidR="005D5061" w:rsidRDefault="00000000">
      <w:pPr>
        <w:pStyle w:val="Title"/>
        <w:ind w:firstLine="0"/>
        <w:rPr>
          <w:color w:val="000000"/>
          <w:sz w:val="28"/>
          <w:szCs w:val="28"/>
        </w:rPr>
      </w:pPr>
      <w:bookmarkStart w:id="1" w:name="_heading=h.1fob9te" w:colFirst="0" w:colLast="0"/>
      <w:bookmarkEnd w:id="1"/>
      <w:r>
        <w:rPr>
          <w:color w:val="000000"/>
          <w:sz w:val="28"/>
          <w:szCs w:val="28"/>
        </w:rPr>
        <w:lastRenderedPageBreak/>
        <w:t>MỞ ĐẦU</w:t>
      </w:r>
    </w:p>
    <w:p w14:paraId="7C9310DD" w14:textId="37BAC426" w:rsidR="00A9607C" w:rsidRDefault="00B95C45" w:rsidP="00A9607C">
      <w:r>
        <w:t>Wwwwwwwwwww</w:t>
      </w:r>
    </w:p>
    <w:p w14:paraId="224375F0" w14:textId="77F9F7DC" w:rsidR="00B95C45" w:rsidRDefault="00B95C45" w:rsidP="00A9607C">
      <w:r>
        <w:t>Wwwwwwwww</w:t>
      </w:r>
    </w:p>
    <w:p w14:paraId="51D74A36" w14:textId="11CCB076" w:rsidR="00B95C45" w:rsidRDefault="00B95C45" w:rsidP="00A9607C">
      <w:r>
        <w:t>Bắt đầu!!!!!!!!!</w:t>
      </w:r>
    </w:p>
    <w:p w14:paraId="29BBEA8A" w14:textId="77777777" w:rsidR="00B95C45" w:rsidRDefault="00B95C45" w:rsidP="00A9607C"/>
    <w:p w14:paraId="316E8CF1" w14:textId="77777777" w:rsidR="005D5061" w:rsidRDefault="00000000">
      <w:pPr>
        <w:pBdr>
          <w:top w:val="nil"/>
          <w:left w:val="nil"/>
          <w:bottom w:val="nil"/>
          <w:right w:val="nil"/>
          <w:between w:val="nil"/>
        </w:pBdr>
        <w:spacing w:after="0"/>
        <w:jc w:val="both"/>
      </w:pPr>
      <w:r>
        <w:br w:type="page"/>
      </w:r>
    </w:p>
    <w:p w14:paraId="5D379146" w14:textId="77777777" w:rsidR="00B95C45" w:rsidRDefault="00B95C45">
      <w:pPr>
        <w:pBdr>
          <w:top w:val="nil"/>
          <w:left w:val="nil"/>
          <w:bottom w:val="nil"/>
          <w:right w:val="nil"/>
          <w:between w:val="nil"/>
        </w:pBdr>
        <w:spacing w:after="0"/>
        <w:jc w:val="both"/>
        <w:rPr>
          <w:color w:val="000000"/>
        </w:rPr>
        <w:sectPr w:rsidR="00B95C45" w:rsidSect="00BF529F">
          <w:headerReference w:type="default" r:id="rId13"/>
          <w:pgSz w:w="11909" w:h="16834"/>
          <w:pgMar w:top="1138" w:right="1138" w:bottom="1138" w:left="1699" w:header="720" w:footer="432" w:gutter="0"/>
          <w:pgNumType w:start="1"/>
          <w:cols w:space="720"/>
        </w:sectPr>
      </w:pPr>
    </w:p>
    <w:p w14:paraId="17CB7BB6" w14:textId="315A7D5F" w:rsidR="00B95C45" w:rsidRDefault="00000000" w:rsidP="00B95C45">
      <w:pPr>
        <w:pStyle w:val="Heading1"/>
        <w:numPr>
          <w:ilvl w:val="0"/>
          <w:numId w:val="1"/>
        </w:numPr>
      </w:pPr>
      <w:bookmarkStart w:id="2" w:name="_heading=h.3znysh7" w:colFirst="0" w:colLast="0"/>
      <w:bookmarkEnd w:id="2"/>
      <w:r>
        <w:lastRenderedPageBreak/>
        <w:t>TỔNG QUAN ĐỀ TÀI</w:t>
      </w:r>
      <w:bookmarkStart w:id="3" w:name="_heading=h.2et92p0" w:colFirst="0" w:colLast="0"/>
      <w:bookmarkEnd w:id="3"/>
    </w:p>
    <w:p w14:paraId="7455B7CD" w14:textId="77777777" w:rsidR="00B95C45" w:rsidRPr="00B95C45" w:rsidRDefault="00B95C45" w:rsidP="00B95C45">
      <w:pPr>
        <w:spacing w:before="60" w:after="60" w:line="288" w:lineRule="auto"/>
        <w:ind w:firstLine="567"/>
        <w:jc w:val="both"/>
      </w:pPr>
      <w:r w:rsidRPr="00B95C45">
        <w:t>+ PCA là phương pháp đơn giản nhất phân tích đa biến dựa trên các vector đặc trưng.</w:t>
      </w:r>
    </w:p>
    <w:p w14:paraId="177926A4" w14:textId="77777777" w:rsidR="00B95C45" w:rsidRPr="00B95C45" w:rsidRDefault="00B95C45" w:rsidP="00B95C45">
      <w:pPr>
        <w:spacing w:before="60" w:after="60" w:line="288" w:lineRule="auto"/>
        <w:ind w:firstLine="567"/>
        <w:jc w:val="both"/>
        <w:rPr>
          <w:color w:val="000000"/>
        </w:rPr>
      </w:pPr>
      <w:r w:rsidRPr="00B95C45">
        <w:t xml:space="preserve">+ </w:t>
      </w:r>
      <w:r w:rsidRPr="00B95C45">
        <w:rPr>
          <w:color w:val="000000"/>
        </w:rPr>
        <w:t>Phương pháp PCA cung cấp cho chúng ta một bức ảnh ít chiều, một cái bóng của vật thể khi quan sát từ chính những đặc trưng cơ bản nhất của vật thể đó.</w:t>
      </w:r>
    </w:p>
    <w:p w14:paraId="1DCC1C19" w14:textId="77777777" w:rsidR="00B95C45" w:rsidRPr="00B95C45" w:rsidRDefault="00B95C45" w:rsidP="00B95C45">
      <w:pPr>
        <w:spacing w:before="60" w:after="60" w:line="288" w:lineRule="auto"/>
        <w:ind w:firstLine="567"/>
        <w:jc w:val="both"/>
        <w:rPr>
          <w:color w:val="000000"/>
        </w:rPr>
      </w:pPr>
      <w:r w:rsidRPr="00B95C45">
        <w:rPr>
          <w:color w:val="000000"/>
        </w:rPr>
        <w:t>+ Mục tiêu của phương pháp PCA là thực hiện giảm số chiều nhưng vẫn đảm bảo tối đa sự phân tán dữ liệu.</w:t>
      </w:r>
    </w:p>
    <w:p w14:paraId="3A5EBF9A" w14:textId="77777777" w:rsidR="00B95C45" w:rsidRPr="00B95C45" w:rsidRDefault="00B95C45" w:rsidP="00B95C45">
      <w:pPr>
        <w:spacing w:before="60" w:after="60" w:line="288" w:lineRule="auto"/>
        <w:ind w:firstLine="567"/>
        <w:jc w:val="both"/>
        <w:rPr>
          <w:color w:val="000000"/>
        </w:rPr>
      </w:pPr>
      <w:r w:rsidRPr="00B95C45">
        <w:t xml:space="preserve">+ </w:t>
      </w:r>
      <w:r w:rsidRPr="00B95C45">
        <w:rPr>
          <w:color w:val="000000"/>
        </w:rPr>
        <w:t>PCA là một thuật toán được sử dụng để tạo ra một ảnh mới từ ảnh ban đầu</w:t>
      </w:r>
    </w:p>
    <w:p w14:paraId="5FE94C96" w14:textId="77777777" w:rsidR="00B95C45" w:rsidRPr="00B95C45" w:rsidRDefault="00B95C45" w:rsidP="00B95C45">
      <w:pPr>
        <w:spacing w:before="60" w:after="60" w:line="288" w:lineRule="auto"/>
        <w:ind w:firstLine="567"/>
        <w:jc w:val="both"/>
        <w:rPr>
          <w:color w:val="000000"/>
        </w:rPr>
      </w:pPr>
      <w:r w:rsidRPr="00B95C45">
        <w:t xml:space="preserve">+ </w:t>
      </w:r>
      <w:r w:rsidRPr="00B95C45">
        <w:rPr>
          <w:color w:val="000000"/>
        </w:rPr>
        <w:t>Bản chất của PCA là tìm ra một không gian mới theo hướng biến thiên mạnh nhất của một tập hợp các vector trong không gian cho trước.</w:t>
      </w:r>
    </w:p>
    <w:p w14:paraId="75F49220" w14:textId="77777777" w:rsidR="005D5061" w:rsidRDefault="00000000">
      <w:pPr>
        <w:pStyle w:val="Heading1"/>
        <w:numPr>
          <w:ilvl w:val="0"/>
          <w:numId w:val="1"/>
        </w:numPr>
      </w:pPr>
      <w:r>
        <w:t>CƠ SỞ LÝ THUYẾT</w:t>
      </w:r>
    </w:p>
    <w:p w14:paraId="4296CE1C" w14:textId="77777777" w:rsidR="005D5061" w:rsidRDefault="00000000">
      <w:pPr>
        <w:pStyle w:val="Heading2"/>
        <w:numPr>
          <w:ilvl w:val="1"/>
          <w:numId w:val="1"/>
        </w:numPr>
      </w:pPr>
      <w:bookmarkStart w:id="4" w:name="_heading=h.tyjcwt" w:colFirst="0" w:colLast="0"/>
      <w:bookmarkEnd w:id="4"/>
      <w:r>
        <w:t>Ý tưởng</w:t>
      </w:r>
    </w:p>
    <w:p w14:paraId="2E6DE502" w14:textId="4C9BE072" w:rsidR="005D5061" w:rsidRPr="00B95C45" w:rsidRDefault="00B95C45" w:rsidP="00B95C45">
      <w:pPr>
        <w:pStyle w:val="5-bulet"/>
        <w:numPr>
          <w:ilvl w:val="0"/>
          <w:numId w:val="0"/>
        </w:numPr>
        <w:ind w:firstLine="567"/>
        <w:rPr>
          <w:b w:val="0"/>
          <w:bCs/>
          <w:i w:val="0"/>
          <w:iCs/>
        </w:rPr>
      </w:pPr>
      <w:r w:rsidRPr="00B95C45">
        <w:rPr>
          <w:b w:val="0"/>
          <w:bCs/>
          <w:i w:val="0"/>
          <w:iCs/>
        </w:rPr>
        <w:t>Mục tiêu của phương pháp PCA là “giảm số chiều” của 1 tập vector sao cho vẫn đảm bảo được “tối đa thông tin quan trọng nhất” phương pháp PCA sẽ giữ lại K thuộc tính “mới” từ M các thuộc tính ban đầu (K&lt;M).</w:t>
      </w:r>
    </w:p>
    <w:p w14:paraId="48F75997" w14:textId="77777777" w:rsidR="005D5061" w:rsidRDefault="00000000">
      <w:pPr>
        <w:pStyle w:val="Heading2"/>
        <w:numPr>
          <w:ilvl w:val="1"/>
          <w:numId w:val="1"/>
        </w:numPr>
      </w:pPr>
      <w:bookmarkStart w:id="5" w:name="_heading=h.3dy6vkm" w:colFirst="0" w:colLast="0"/>
      <w:bookmarkEnd w:id="5"/>
      <w:r>
        <w:t>Cơ sở lý thuyết</w:t>
      </w:r>
    </w:p>
    <w:p w14:paraId="083B97F5" w14:textId="77777777" w:rsidR="00B95C45" w:rsidRPr="0068120F" w:rsidRDefault="00B95C45" w:rsidP="00B95C45">
      <w:pPr>
        <w:spacing w:before="60" w:after="60" w:line="288" w:lineRule="auto"/>
        <w:jc w:val="both"/>
        <w:rPr>
          <w:b/>
          <w:bCs/>
          <w:color w:val="000000"/>
        </w:rPr>
      </w:pPr>
      <w:r w:rsidRPr="0068120F">
        <w:rPr>
          <w:b/>
          <w:bCs/>
          <w:color w:val="000000"/>
        </w:rPr>
        <w:t>Một số khái niệm toán học</w:t>
      </w:r>
    </w:p>
    <w:p w14:paraId="714157AF" w14:textId="77777777" w:rsidR="00B95C45" w:rsidRPr="0068120F" w:rsidRDefault="00B95C45" w:rsidP="00B95C45">
      <w:pPr>
        <w:spacing w:before="60" w:after="60" w:line="288" w:lineRule="auto"/>
        <w:jc w:val="both"/>
        <w:rPr>
          <w:b/>
          <w:bCs/>
          <w:color w:val="000000"/>
        </w:rPr>
      </w:pPr>
      <w:r w:rsidRPr="0068120F">
        <w:rPr>
          <w:b/>
          <w:bCs/>
          <w:color w:val="000000"/>
        </w:rPr>
        <w:t xml:space="preserve">+ Độ lệch chuẩn </w:t>
      </w:r>
    </w:p>
    <w:p w14:paraId="72CDD1ED" w14:textId="1434C42E" w:rsidR="00B95C45" w:rsidRPr="00B95C45" w:rsidRDefault="00B95C45" w:rsidP="00B95C45">
      <w:pPr>
        <w:spacing w:before="60" w:after="60" w:line="288" w:lineRule="auto"/>
        <w:ind w:firstLine="567"/>
        <w:jc w:val="both"/>
        <w:rPr>
          <w:rFonts w:eastAsiaTheme="minorEastAsia"/>
          <w:color w:val="000000"/>
        </w:rPr>
      </w:pPr>
      <m:oMathPara>
        <m:oMath>
          <m:r>
            <w:rPr>
              <w:rFonts w:ascii="Cambria Math" w:hAnsi="Cambria Math"/>
              <w:color w:val="000000"/>
            </w:rPr>
            <m:t xml:space="preserve">S= </m:t>
          </m:r>
          <m:rad>
            <m:radPr>
              <m:degHide m:val="1"/>
              <m:ctrlPr>
                <w:rPr>
                  <w:rFonts w:ascii="Cambria Math" w:hAnsi="Cambria Math"/>
                  <w:i/>
                  <w:color w:val="000000"/>
                  <w:kern w:val="2"/>
                  <w14:ligatures w14:val="standardContextual"/>
                </w:rPr>
              </m:ctrlPr>
            </m:radPr>
            <m:deg/>
            <m:e>
              <m:f>
                <m:fPr>
                  <m:ctrlPr>
                    <w:rPr>
                      <w:rFonts w:ascii="Cambria Math" w:hAnsi="Cambria Math"/>
                      <w:i/>
                      <w:color w:val="000000"/>
                      <w:kern w:val="2"/>
                      <w14:ligatures w14:val="standardContextual"/>
                    </w:rPr>
                  </m:ctrlPr>
                </m:fPr>
                <m:num>
                  <m:nary>
                    <m:naryPr>
                      <m:chr m:val="∑"/>
                      <m:limLoc m:val="undOvr"/>
                      <m:ctrlPr>
                        <w:rPr>
                          <w:rFonts w:ascii="Cambria Math" w:hAnsi="Cambria Math"/>
                          <w:i/>
                          <w:color w:val="000000"/>
                          <w:kern w:val="2"/>
                          <w14:ligatures w14:val="standardContextual"/>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kern w:val="2"/>
                              <w14:ligatures w14:val="standardContextual"/>
                            </w:rPr>
                          </m:ctrlPr>
                        </m:sSupPr>
                        <m:e>
                          <m:r>
                            <w:rPr>
                              <w:rFonts w:ascii="Cambria Math" w:hAnsi="Cambria Math"/>
                              <w:color w:val="000000"/>
                            </w:rPr>
                            <m:t>(</m:t>
                          </m:r>
                          <m:sSub>
                            <m:sSubPr>
                              <m:ctrlPr>
                                <w:rPr>
                                  <w:rFonts w:ascii="Cambria Math" w:hAnsi="Cambria Math"/>
                                  <w:i/>
                                  <w:color w:val="000000"/>
                                  <w:kern w:val="2"/>
                                  <w14:ligatures w14:val="standardContextual"/>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acc>
                            <m:accPr>
                              <m:chr m:val="̅"/>
                              <m:ctrlPr>
                                <w:rPr>
                                  <w:rFonts w:ascii="Cambria Math" w:hAnsi="Cambria Math"/>
                                  <w:i/>
                                  <w:color w:val="000000"/>
                                  <w:kern w:val="2"/>
                                  <w14:ligatures w14:val="standardContextual"/>
                                </w:rPr>
                              </m:ctrlPr>
                            </m:accPr>
                            <m:e>
                              <m:r>
                                <w:rPr>
                                  <w:rFonts w:ascii="Cambria Math" w:hAnsi="Cambria Math"/>
                                  <w:color w:val="000000"/>
                                </w:rPr>
                                <m:t>X</m:t>
                              </m:r>
                            </m:e>
                          </m:acc>
                          <m:r>
                            <w:rPr>
                              <w:rFonts w:ascii="Cambria Math" w:hAnsi="Cambria Math"/>
                              <w:color w:val="000000"/>
                            </w:rPr>
                            <m:t>)</m:t>
                          </m:r>
                        </m:e>
                        <m:sup>
                          <m:r>
                            <w:rPr>
                              <w:rFonts w:ascii="Cambria Math" w:hAnsi="Cambria Math"/>
                              <w:color w:val="000000"/>
                            </w:rPr>
                            <m:t>2</m:t>
                          </m:r>
                        </m:sup>
                      </m:sSup>
                    </m:e>
                  </m:nary>
                </m:num>
                <m:den>
                  <m:r>
                    <w:rPr>
                      <w:rFonts w:ascii="Cambria Math" w:hAnsi="Cambria Math"/>
                      <w:color w:val="000000"/>
                    </w:rPr>
                    <m:t>n-1</m:t>
                  </m:r>
                </m:den>
              </m:f>
            </m:e>
          </m:rad>
        </m:oMath>
      </m:oMathPara>
    </w:p>
    <w:p w14:paraId="5CFB6CF4" w14:textId="078C1514" w:rsidR="00B95C45" w:rsidRPr="00B95C45" w:rsidRDefault="00B95C45" w:rsidP="00B95C45">
      <w:pPr>
        <w:spacing w:before="60" w:after="60" w:line="288" w:lineRule="auto"/>
        <w:ind w:firstLine="567"/>
        <w:jc w:val="both"/>
        <w:rPr>
          <w:rFonts w:eastAsiaTheme="minorEastAsia"/>
          <w:color w:val="000000"/>
        </w:rPr>
      </w:pPr>
      <w:r w:rsidRPr="00B95C45">
        <w:rPr>
          <w:rFonts w:eastAsiaTheme="minorEastAsia"/>
          <w:color w:val="000000"/>
        </w:rPr>
        <w:tab/>
        <w:t>Trong đó : n là số lượng phần tử trong tập hợp</w:t>
      </w:r>
    </w:p>
    <w:p w14:paraId="348FB039" w14:textId="6A680223" w:rsidR="00B95C45" w:rsidRPr="00B95C45" w:rsidRDefault="00B95C45" w:rsidP="00B95C45">
      <w:pPr>
        <w:spacing w:before="60" w:after="60" w:line="288" w:lineRule="auto"/>
        <w:ind w:firstLine="567"/>
        <w:jc w:val="both"/>
        <w:rPr>
          <w:rFonts w:eastAsiaTheme="minorEastAsia"/>
          <w:color w:val="000000"/>
        </w:rPr>
      </w:pPr>
      <w:r w:rsidRPr="00B95C45">
        <w:rPr>
          <w:rFonts w:eastAsiaTheme="minorEastAsia"/>
          <w:color w:val="000000"/>
        </w:rPr>
        <w:tab/>
      </w:r>
      <w:r w:rsidRPr="00B95C45">
        <w:rPr>
          <w:rFonts w:eastAsiaTheme="minorEastAsia"/>
          <w:color w:val="000000"/>
        </w:rPr>
        <w:tab/>
      </w:r>
      <w:r w:rsidRPr="00B95C45">
        <w:rPr>
          <w:rFonts w:eastAsiaTheme="minorEastAsia"/>
          <w:color w:val="000000"/>
        </w:rPr>
        <w:tab/>
        <w:t xml:space="preserve">       </w:t>
      </w:r>
      <m:oMath>
        <m:acc>
          <m:accPr>
            <m:chr m:val="̅"/>
            <m:ctrlPr>
              <w:rPr>
                <w:rFonts w:ascii="Cambria Math" w:eastAsiaTheme="minorEastAsia" w:hAnsi="Cambria Math"/>
                <w:i/>
                <w:color w:val="000000"/>
                <w:kern w:val="2"/>
                <w14:ligatures w14:val="standardContextual"/>
              </w:rPr>
            </m:ctrlPr>
          </m:accPr>
          <m:e>
            <m:r>
              <w:rPr>
                <w:rFonts w:ascii="Cambria Math" w:eastAsiaTheme="minorEastAsia" w:hAnsi="Cambria Math"/>
                <w:color w:val="000000"/>
              </w:rPr>
              <m:t>X</m:t>
            </m:r>
          </m:e>
        </m:acc>
      </m:oMath>
      <w:r w:rsidRPr="00B95C45">
        <w:rPr>
          <w:rFonts w:eastAsiaTheme="minorEastAsia"/>
          <w:color w:val="000000"/>
        </w:rPr>
        <w:t xml:space="preserve"> là ký hiệu trung bình của mẫu </w:t>
      </w:r>
    </w:p>
    <w:p w14:paraId="07683D8C" w14:textId="241166DA" w:rsidR="00B95C45" w:rsidRPr="0068120F" w:rsidRDefault="00B95C45" w:rsidP="00B95C45">
      <w:pPr>
        <w:spacing w:before="60" w:after="60" w:line="288" w:lineRule="auto"/>
        <w:ind w:firstLine="567"/>
        <w:jc w:val="both"/>
        <w:rPr>
          <w:rFonts w:eastAsiaTheme="minorEastAsia"/>
          <w:b/>
          <w:bCs/>
          <w:color w:val="000000"/>
        </w:rPr>
      </w:pPr>
      <w:r w:rsidRPr="00B95C45">
        <w:rPr>
          <w:rFonts w:eastAsiaTheme="minorEastAsia"/>
          <w:color w:val="000000"/>
        </w:rPr>
        <w:tab/>
      </w:r>
      <w:r w:rsidRPr="0068120F">
        <w:rPr>
          <w:rFonts w:eastAsiaTheme="minorEastAsia"/>
          <w:b/>
          <w:bCs/>
          <w:color w:val="000000"/>
        </w:rPr>
        <w:t xml:space="preserve">+ Phương sai </w:t>
      </w:r>
    </w:p>
    <w:p w14:paraId="450DD83C" w14:textId="4F7E9B72" w:rsidR="00B95C45" w:rsidRPr="00B95C45" w:rsidRDefault="00B95C45" w:rsidP="00B95C45">
      <w:pPr>
        <w:spacing w:before="60" w:after="60" w:line="288" w:lineRule="auto"/>
        <w:ind w:firstLine="567"/>
        <w:jc w:val="both"/>
        <w:rPr>
          <w:rFonts w:eastAsiaTheme="minorHAnsi"/>
          <w:i/>
          <w:color w:val="000000"/>
        </w:rPr>
      </w:pPr>
      <w:r w:rsidRPr="00B95C45">
        <w:rPr>
          <w:rFonts w:eastAsiaTheme="minorEastAsia"/>
          <w:color w:val="000000"/>
        </w:rPr>
        <w:tab/>
      </w:r>
      <w:r w:rsidRPr="00B95C45">
        <w:rPr>
          <w:rFonts w:eastAsiaTheme="minorEastAsia"/>
          <w:color w:val="000000"/>
        </w:rPr>
        <w:tab/>
      </w:r>
      <w:r w:rsidRPr="00B95C45">
        <w:rPr>
          <w:rFonts w:eastAsiaTheme="minorEastAsia"/>
          <w:color w:val="000000"/>
        </w:rPr>
        <w:tab/>
      </w:r>
      <w:r w:rsidRPr="00B95C45">
        <w:rPr>
          <w:rFonts w:eastAsiaTheme="minorEastAsia"/>
          <w:color w:val="000000"/>
        </w:rPr>
        <w:tab/>
      </w:r>
      <w:r w:rsidRPr="00B95C45">
        <w:rPr>
          <w:i/>
          <w:color w:val="000000"/>
        </w:rPr>
        <w:br/>
      </w:r>
      <m:oMathPara>
        <m:oMath>
          <m:r>
            <w:rPr>
              <w:rFonts w:ascii="Cambria Math" w:hAnsi="Cambria Math"/>
              <w:color w:val="000000"/>
            </w:rPr>
            <m:t xml:space="preserve">S= </m:t>
          </m:r>
          <m:f>
            <m:fPr>
              <m:ctrlPr>
                <w:rPr>
                  <w:rFonts w:ascii="Cambria Math" w:hAnsi="Cambria Math"/>
                  <w:i/>
                  <w:color w:val="000000"/>
                  <w:kern w:val="2"/>
                  <w14:ligatures w14:val="standardContextual"/>
                </w:rPr>
              </m:ctrlPr>
            </m:fPr>
            <m:num>
              <m:nary>
                <m:naryPr>
                  <m:chr m:val="∑"/>
                  <m:limLoc m:val="undOvr"/>
                  <m:ctrlPr>
                    <w:rPr>
                      <w:rFonts w:ascii="Cambria Math" w:hAnsi="Cambria Math"/>
                      <w:i/>
                      <w:color w:val="000000"/>
                      <w:kern w:val="2"/>
                      <w14:ligatures w14:val="standardContextual"/>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kern w:val="2"/>
                          <w14:ligatures w14:val="standardContextual"/>
                        </w:rPr>
                      </m:ctrlPr>
                    </m:sSupPr>
                    <m:e>
                      <m:r>
                        <w:rPr>
                          <w:rFonts w:ascii="Cambria Math" w:hAnsi="Cambria Math"/>
                          <w:color w:val="000000"/>
                        </w:rPr>
                        <m:t>(</m:t>
                      </m:r>
                      <m:sSub>
                        <m:sSubPr>
                          <m:ctrlPr>
                            <w:rPr>
                              <w:rFonts w:ascii="Cambria Math" w:hAnsi="Cambria Math"/>
                              <w:i/>
                              <w:color w:val="000000"/>
                              <w:kern w:val="2"/>
                              <w14:ligatures w14:val="standardContextual"/>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acc>
                        <m:accPr>
                          <m:chr m:val="̅"/>
                          <m:ctrlPr>
                            <w:rPr>
                              <w:rFonts w:ascii="Cambria Math" w:hAnsi="Cambria Math"/>
                              <w:i/>
                              <w:color w:val="000000"/>
                              <w:kern w:val="2"/>
                              <w14:ligatures w14:val="standardContextual"/>
                            </w:rPr>
                          </m:ctrlPr>
                        </m:accPr>
                        <m:e>
                          <m:r>
                            <w:rPr>
                              <w:rFonts w:ascii="Cambria Math" w:hAnsi="Cambria Math"/>
                              <w:color w:val="000000"/>
                            </w:rPr>
                            <m:t>X</m:t>
                          </m:r>
                        </m:e>
                      </m:acc>
                      <m:r>
                        <w:rPr>
                          <w:rFonts w:ascii="Cambria Math" w:hAnsi="Cambria Math"/>
                          <w:color w:val="000000"/>
                        </w:rPr>
                        <m:t>)</m:t>
                      </m:r>
                    </m:e>
                    <m:sup>
                      <m:r>
                        <w:rPr>
                          <w:rFonts w:ascii="Cambria Math" w:hAnsi="Cambria Math"/>
                          <w:color w:val="000000"/>
                        </w:rPr>
                        <m:t>2</m:t>
                      </m:r>
                    </m:sup>
                  </m:sSup>
                </m:e>
              </m:nary>
            </m:num>
            <m:den>
              <m:r>
                <w:rPr>
                  <w:rFonts w:ascii="Cambria Math" w:hAnsi="Cambria Math"/>
                  <w:color w:val="000000"/>
                </w:rPr>
                <m:t>n-1</m:t>
              </m:r>
            </m:den>
          </m:f>
        </m:oMath>
      </m:oMathPara>
    </w:p>
    <w:p w14:paraId="3F2D4E5D" w14:textId="4AA370B8" w:rsidR="00B95C45" w:rsidRPr="00B95C45" w:rsidRDefault="00B95C45" w:rsidP="00B95C45">
      <w:pPr>
        <w:spacing w:before="60" w:after="60" w:line="288" w:lineRule="auto"/>
        <w:ind w:firstLine="567"/>
        <w:jc w:val="both"/>
        <w:rPr>
          <w:iCs/>
          <w:color w:val="000000"/>
        </w:rPr>
      </w:pPr>
      <w:r w:rsidRPr="00B95C45">
        <w:rPr>
          <w:i/>
          <w:color w:val="000000"/>
        </w:rPr>
        <w:tab/>
      </w:r>
      <w:r w:rsidRPr="00B95C45">
        <w:rPr>
          <w:iCs/>
          <w:color w:val="000000"/>
        </w:rPr>
        <w:t>Phương sai chính là bình phương của độ lệch chuẩn</w:t>
      </w:r>
    </w:p>
    <w:p w14:paraId="48241416" w14:textId="4A8E3204" w:rsidR="00B95C45" w:rsidRPr="00B95C45" w:rsidRDefault="00B95C45" w:rsidP="0068120F">
      <w:pPr>
        <w:spacing w:before="60" w:after="60" w:line="288" w:lineRule="auto"/>
        <w:ind w:firstLine="567"/>
        <w:rPr>
          <w:rFonts w:eastAsiaTheme="minorEastAsia"/>
          <w:color w:val="000000"/>
        </w:rPr>
      </w:pPr>
      <w:r w:rsidRPr="00B95C45">
        <w:rPr>
          <w:iCs/>
          <w:color w:val="000000"/>
        </w:rPr>
        <w:tab/>
        <w:t>+ Hiệp phương sai</w:t>
      </w:r>
      <w:r w:rsidRPr="00B95C45">
        <w:rPr>
          <w:i/>
          <w:color w:val="000000"/>
        </w:rPr>
        <w:br/>
      </w:r>
      <w:r w:rsidRPr="00B95C45">
        <w:rPr>
          <w:rFonts w:eastAsiaTheme="minorEastAsia"/>
          <w:color w:val="000000"/>
        </w:rPr>
        <w:tab/>
        <w:t>+ Ma trận hiệp phương sai</w:t>
      </w:r>
    </w:p>
    <w:p w14:paraId="2B2362B7" w14:textId="4C21A5FC" w:rsidR="00B95C45" w:rsidRPr="00B95C45" w:rsidRDefault="00B95C45" w:rsidP="00B95C45">
      <w:pPr>
        <w:spacing w:before="60" w:after="60" w:line="288" w:lineRule="auto"/>
        <w:ind w:firstLine="567"/>
        <w:jc w:val="both"/>
        <w:rPr>
          <w:rFonts w:eastAsiaTheme="minorEastAsia"/>
          <w:color w:val="000000"/>
        </w:rPr>
      </w:pPr>
      <w:r w:rsidRPr="00B95C45">
        <w:rPr>
          <w:rFonts w:eastAsiaTheme="minorEastAsia"/>
          <w:color w:val="000000"/>
        </w:rPr>
        <w:tab/>
        <w:t>+ Ma trận đại số</w:t>
      </w:r>
    </w:p>
    <w:p w14:paraId="078ECE57" w14:textId="41E988EB" w:rsidR="00B95C45" w:rsidRPr="00B95C45" w:rsidRDefault="00B95C45" w:rsidP="00B95C45">
      <w:pPr>
        <w:spacing w:before="60" w:after="60" w:line="288" w:lineRule="auto"/>
        <w:ind w:firstLine="567"/>
        <w:jc w:val="both"/>
        <w:rPr>
          <w:rFonts w:eastAsiaTheme="minorEastAsia"/>
          <w:color w:val="000000"/>
        </w:rPr>
      </w:pPr>
      <w:r w:rsidRPr="00B95C45">
        <w:rPr>
          <w:rFonts w:eastAsiaTheme="minorEastAsia"/>
          <w:color w:val="000000"/>
        </w:rPr>
        <w:tab/>
        <w:t>+ Eigenvector (Vector riêng)</w:t>
      </w:r>
    </w:p>
    <w:p w14:paraId="0C8E9A81" w14:textId="37366714" w:rsidR="00B95C45" w:rsidRPr="00B95C45" w:rsidRDefault="00B95C45" w:rsidP="00B95C45">
      <w:pPr>
        <w:spacing w:before="60" w:after="60" w:line="288" w:lineRule="auto"/>
        <w:ind w:firstLine="567"/>
        <w:jc w:val="both"/>
        <w:rPr>
          <w:rFonts w:eastAsiaTheme="minorEastAsia"/>
          <w:color w:val="000000"/>
        </w:rPr>
      </w:pPr>
      <w:r w:rsidRPr="00B95C45">
        <w:rPr>
          <w:rFonts w:eastAsiaTheme="minorEastAsia"/>
          <w:color w:val="000000"/>
        </w:rPr>
        <w:tab/>
        <w:t>+ Eigenvalue (Giá trị riêng)</w:t>
      </w:r>
    </w:p>
    <w:p w14:paraId="55C9F17F" w14:textId="77777777" w:rsidR="00B95C45" w:rsidRPr="0068120F" w:rsidRDefault="00B95C45" w:rsidP="00B95C45">
      <w:pPr>
        <w:spacing w:before="60" w:after="60" w:line="288" w:lineRule="auto"/>
        <w:ind w:firstLine="567"/>
        <w:jc w:val="both"/>
        <w:rPr>
          <w:rFonts w:eastAsiaTheme="minorHAnsi"/>
          <w:b/>
          <w:bCs/>
        </w:rPr>
      </w:pPr>
      <w:r w:rsidRPr="0068120F">
        <w:rPr>
          <w:b/>
          <w:bCs/>
        </w:rPr>
        <w:lastRenderedPageBreak/>
        <w:t>Các bước cơ bản trong PCA:</w:t>
      </w:r>
    </w:p>
    <w:p w14:paraId="3F427C8A" w14:textId="77777777" w:rsidR="00B95C45" w:rsidRPr="00B95C45" w:rsidRDefault="00B95C45" w:rsidP="00B95C45">
      <w:pPr>
        <w:spacing w:before="60" w:after="60" w:line="288" w:lineRule="auto"/>
        <w:ind w:firstLine="567"/>
        <w:jc w:val="both"/>
      </w:pPr>
      <w:r w:rsidRPr="00B95C45">
        <w:t>Bước 1: Lấy dữ liệu (Get data)</w:t>
      </w:r>
    </w:p>
    <w:p w14:paraId="74B08715" w14:textId="77777777" w:rsidR="00B95C45" w:rsidRPr="00B95C45" w:rsidRDefault="00B95C45" w:rsidP="00B95C45">
      <w:pPr>
        <w:spacing w:before="60" w:after="60" w:line="288" w:lineRule="auto"/>
        <w:ind w:firstLine="567"/>
        <w:jc w:val="both"/>
      </w:pPr>
      <w:r w:rsidRPr="00B95C45">
        <w:t xml:space="preserve">Bước 2: Trừ trung bình mẫu. Với mỗi chiều dữ liệu giả sử ở chiều x, ta đều có 1 trung bình mẫu, công việc trong bước này là trừ tất cả giá trị trong chiều x cho trung bình mẫu x. Kết thúc bước này ta sẽ có trung bình mẫu ở tất cả các chiều là 0. </w:t>
      </w:r>
    </w:p>
    <w:p w14:paraId="333B1F60" w14:textId="77777777" w:rsidR="00B95C45" w:rsidRPr="00B95C45" w:rsidRDefault="00B95C45" w:rsidP="00B95C45">
      <w:pPr>
        <w:spacing w:before="60" w:after="60" w:line="288" w:lineRule="auto"/>
        <w:ind w:firstLine="567"/>
        <w:jc w:val="both"/>
      </w:pPr>
      <w:r w:rsidRPr="00B95C45">
        <w:t xml:space="preserve">Bước 3: Tính ma trận hiệp phương sai </w:t>
      </w:r>
    </w:p>
    <w:p w14:paraId="7E2F6B54" w14:textId="651329E7" w:rsidR="00B95C45" w:rsidRPr="00B95C45" w:rsidRDefault="00B95C45" w:rsidP="00B95C45">
      <w:pPr>
        <w:spacing w:before="60" w:after="60" w:line="288" w:lineRule="auto"/>
        <w:ind w:firstLine="0"/>
        <w:jc w:val="both"/>
      </w:pPr>
      <w:r>
        <w:t xml:space="preserve">         </w:t>
      </w:r>
      <w:r w:rsidRPr="00B95C45">
        <w:t xml:space="preserve">Bước 4: Tính các vectơ riêng và giá trị riêng của ma trận hiệp phương sai. </w:t>
      </w:r>
    </w:p>
    <w:p w14:paraId="7C358453" w14:textId="00469541" w:rsidR="00B95C45" w:rsidRPr="00B95C45" w:rsidRDefault="00B95C45" w:rsidP="00B95C45">
      <w:pPr>
        <w:spacing w:before="60" w:after="60" w:line="288" w:lineRule="auto"/>
        <w:ind w:firstLine="0"/>
        <w:jc w:val="both"/>
      </w:pPr>
      <w:r>
        <w:t xml:space="preserve">         </w:t>
      </w:r>
      <w:r w:rsidRPr="00B95C45">
        <w:t xml:space="preserve">Bước 5: Chọn các thành phần chính </w:t>
      </w:r>
    </w:p>
    <w:p w14:paraId="2C226C73" w14:textId="77777777" w:rsidR="00B95C45" w:rsidRPr="00B95C45" w:rsidRDefault="00B95C45" w:rsidP="00B95C45">
      <w:pPr>
        <w:spacing w:before="60" w:after="60" w:line="288" w:lineRule="auto"/>
        <w:jc w:val="both"/>
      </w:pPr>
      <w:r w:rsidRPr="00B95C45">
        <w:t>Đây là bước cuối cùng trong PCA. Trong bước này, tùy thuộc vào số lượng thành phần chính cần lấy, ta lấy lần lượt các thành phần (vectơ riêng) tương ứng với các giá trị riêng cao nhất.</w:t>
      </w:r>
    </w:p>
    <w:p w14:paraId="3FA73AD7" w14:textId="77777777" w:rsidR="00B95C45" w:rsidRPr="00B95C45" w:rsidRDefault="00B95C45" w:rsidP="00B95C45">
      <w:pPr>
        <w:spacing w:before="60" w:after="60" w:line="288" w:lineRule="auto"/>
        <w:ind w:firstLine="567"/>
        <w:jc w:val="both"/>
      </w:pPr>
    </w:p>
    <w:p w14:paraId="0D891364" w14:textId="77777777" w:rsidR="00B95C45" w:rsidRPr="0068120F" w:rsidRDefault="00B95C45" w:rsidP="00B95C45">
      <w:pPr>
        <w:spacing w:before="60" w:after="60" w:line="288" w:lineRule="auto"/>
        <w:ind w:firstLine="567"/>
        <w:jc w:val="both"/>
        <w:rPr>
          <w:b/>
          <w:bCs/>
        </w:rPr>
      </w:pPr>
      <w:r w:rsidRPr="0068120F">
        <w:rPr>
          <w:b/>
          <w:bCs/>
        </w:rPr>
        <w:tab/>
        <w:t>Eigenfaces trong nhận dạng cảm xúc trên khuôn mặt</w:t>
      </w:r>
    </w:p>
    <w:p w14:paraId="5EB9892A" w14:textId="77777777" w:rsidR="00B95C45" w:rsidRPr="0068120F" w:rsidRDefault="00B95C45" w:rsidP="00B95C45">
      <w:pPr>
        <w:spacing w:before="60" w:after="60" w:line="288" w:lineRule="auto"/>
        <w:jc w:val="both"/>
        <w:rPr>
          <w:b/>
          <w:bCs/>
        </w:rPr>
      </w:pPr>
      <w:r w:rsidRPr="0068120F">
        <w:rPr>
          <w:b/>
          <w:bCs/>
        </w:rPr>
        <w:t>Giới thiệu</w:t>
      </w:r>
    </w:p>
    <w:p w14:paraId="0ED0060C" w14:textId="77777777" w:rsidR="00B95C45" w:rsidRPr="00B95C45" w:rsidRDefault="00B95C45" w:rsidP="00B95C45">
      <w:pPr>
        <w:spacing w:before="60" w:after="60" w:line="288" w:lineRule="auto"/>
        <w:jc w:val="both"/>
      </w:pPr>
      <w:r w:rsidRPr="00B95C45">
        <w:t>+ Eigenfaces là một phương pháp đã được nghiên cứu về nhận dạng trên khuôn mặt dựa trên phân tích các thành phần chính (PCA).</w:t>
      </w:r>
    </w:p>
    <w:p w14:paraId="5D84C284" w14:textId="77777777" w:rsidR="00B95C45" w:rsidRPr="00B95C45" w:rsidRDefault="00B95C45" w:rsidP="00B95C45">
      <w:pPr>
        <w:spacing w:before="60" w:after="60" w:line="288" w:lineRule="auto"/>
        <w:jc w:val="both"/>
      </w:pPr>
      <w:r w:rsidRPr="00B95C45">
        <w:t>+ Eigenfaces là phương pháp áp dụng trực tiếp phép phân tích các thành phần PCA, nó đã được áp dụng rất nhiều vào biểu diễn, phát hiện và nhận dạng khuôn mặt.</w:t>
      </w:r>
    </w:p>
    <w:p w14:paraId="492718B8" w14:textId="77777777" w:rsidR="00B95C45" w:rsidRPr="00B95C45" w:rsidRDefault="00B95C45" w:rsidP="00B95C45">
      <w:pPr>
        <w:spacing w:before="60" w:after="60" w:line="288" w:lineRule="auto"/>
        <w:jc w:val="both"/>
      </w:pPr>
      <w:r w:rsidRPr="00B95C45">
        <w:t>Các bước cơ bản trong Eigenfaces:</w:t>
      </w:r>
    </w:p>
    <w:p w14:paraId="7BEC31B8" w14:textId="77777777" w:rsidR="00B95C45" w:rsidRPr="00B95C45" w:rsidRDefault="00B95C45" w:rsidP="00B95C45">
      <w:pPr>
        <w:spacing w:before="60" w:after="60" w:line="288" w:lineRule="auto"/>
        <w:jc w:val="both"/>
      </w:pPr>
      <w:r w:rsidRPr="00B95C45">
        <w:t>+ Xử lý đầu vào:</w:t>
      </w:r>
    </w:p>
    <w:p w14:paraId="2F3C48BF" w14:textId="77777777" w:rsidR="00B95C45" w:rsidRPr="00B95C45" w:rsidRDefault="00B95C45" w:rsidP="00B95C45">
      <w:pPr>
        <w:spacing w:before="60" w:after="60" w:line="288" w:lineRule="auto"/>
        <w:jc w:val="both"/>
      </w:pPr>
      <w:r w:rsidRPr="00B95C45">
        <w:t>Chuyển ảnh màu sang ảnh xám</w:t>
      </w:r>
    </w:p>
    <w:p w14:paraId="36BF8641" w14:textId="77777777" w:rsidR="00B95C45" w:rsidRPr="00B95C45" w:rsidRDefault="00B95C45" w:rsidP="00B95C45">
      <w:pPr>
        <w:spacing w:before="60" w:after="60" w:line="288" w:lineRule="auto"/>
        <w:jc w:val="both"/>
      </w:pPr>
      <w:r w:rsidRPr="00B95C45">
        <w:t>Tạo cơ sở dữ liệu dựa trên các đặc trưng trên khuôn mặt như mắt, mũi và miệng.</w:t>
      </w:r>
    </w:p>
    <w:p w14:paraId="6C8E2E4C" w14:textId="77777777" w:rsidR="00B95C45" w:rsidRPr="0068120F" w:rsidRDefault="00B95C45" w:rsidP="00B95C45">
      <w:pPr>
        <w:spacing w:before="60" w:after="60" w:line="288" w:lineRule="auto"/>
        <w:jc w:val="both"/>
        <w:rPr>
          <w:b/>
          <w:bCs/>
        </w:rPr>
      </w:pPr>
      <w:r w:rsidRPr="0068120F">
        <w:rPr>
          <w:b/>
          <w:bCs/>
        </w:rPr>
        <w:t>+ Huấn luyện ảnh:</w:t>
      </w:r>
    </w:p>
    <w:p w14:paraId="25930CC7" w14:textId="77777777" w:rsidR="00B95C45" w:rsidRPr="00B95C45" w:rsidRDefault="00B95C45" w:rsidP="00B95C45">
      <w:pPr>
        <w:spacing w:before="60" w:after="60" w:line="288" w:lineRule="auto"/>
        <w:jc w:val="both"/>
      </w:pPr>
      <w:r w:rsidRPr="00B95C45">
        <w:t>Tính vector khuôn mặt trung bình theo công thức</w:t>
      </w:r>
    </w:p>
    <w:p w14:paraId="155DE8D1" w14:textId="3A2304C7" w:rsidR="00B95C45" w:rsidRPr="00B95C45" w:rsidRDefault="00B95C45" w:rsidP="00B95C45">
      <w:pPr>
        <w:pStyle w:val="ListParagraph"/>
        <w:spacing w:before="60" w:after="60" w:line="288" w:lineRule="auto"/>
        <w:ind w:left="2880" w:firstLine="567"/>
        <w:jc w:val="both"/>
        <w:rPr>
          <w:rFonts w:ascii="Times New Roman" w:eastAsiaTheme="minorEastAsia" w:hAnsi="Times New Roman" w:cs="Times New Roman"/>
          <w:sz w:val="26"/>
          <w:szCs w:val="26"/>
        </w:rPr>
      </w:pPr>
      <w:r w:rsidRPr="00B95C45">
        <w:rPr>
          <w:rFonts w:ascii="Times New Roman" w:hAnsi="Times New Roman" w:cs="Times New Roman"/>
          <w:sz w:val="26"/>
          <w:szCs w:val="26"/>
        </w:rPr>
        <w:t xml:space="preserve"> </w:t>
      </w:r>
      <m:oMath>
        <m:r>
          <m:rPr>
            <m:sty m:val="p"/>
          </m:rPr>
          <w:rPr>
            <w:rFonts w:ascii="Cambria Math" w:hAnsi="Cambria Math" w:cs="Times New Roman"/>
            <w:sz w:val="26"/>
            <w:szCs w:val="26"/>
          </w:rPr>
          <m:t>Ψ</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Γ</m:t>
                </m:r>
              </m:e>
              <m:sub>
                <m:r>
                  <w:rPr>
                    <w:rFonts w:ascii="Cambria Math" w:hAnsi="Cambria Math" w:cs="Times New Roman"/>
                    <w:sz w:val="26"/>
                    <w:szCs w:val="26"/>
                  </w:rPr>
                  <m:t>i</m:t>
                </m:r>
              </m:sub>
            </m:sSub>
          </m:e>
        </m:nary>
      </m:oMath>
    </w:p>
    <w:p w14:paraId="7BFACB4E" w14:textId="77777777" w:rsidR="00B95C45" w:rsidRDefault="00B95C45" w:rsidP="00B95C45">
      <w:pPr>
        <w:spacing w:before="60" w:after="60" w:line="288" w:lineRule="auto"/>
        <w:jc w:val="both"/>
      </w:pPr>
      <w:r w:rsidRPr="00B95C45">
        <w:t>Trừ vector ảnh đầu vào cho vector ảnh khuôn mặt trung bình được</w:t>
      </w:r>
    </w:p>
    <w:p w14:paraId="4EB94815" w14:textId="0A7D177D" w:rsidR="00B95C45" w:rsidRPr="00B95C45" w:rsidRDefault="00B95C45" w:rsidP="00B95C45">
      <w:pPr>
        <w:spacing w:before="60" w:after="60" w:line="288" w:lineRule="auto"/>
        <w:jc w:val="both"/>
        <w:rPr>
          <w:rFonts w:eastAsiaTheme="minorHAnsi"/>
        </w:rPr>
      </w:pPr>
      <w:r w:rsidRPr="00B95C45">
        <w:t xml:space="preserve"> </w:t>
      </w:r>
      <m:oMath>
        <m:sSub>
          <m:sSubPr>
            <m:ctrlPr>
              <w:rPr>
                <w:rFonts w:ascii="Cambria Math" w:hAnsi="Cambria Math"/>
                <w:i/>
                <w:kern w:val="2"/>
                <w14:ligatures w14:val="standardContextual"/>
              </w:rPr>
            </m:ctrlPr>
          </m:sSubPr>
          <m:e>
            <m:r>
              <m:rPr>
                <m:sty m:val="p"/>
              </m:rPr>
              <w:rPr>
                <w:rFonts w:ascii="Cambria Math" w:hAnsi="Cambria Math"/>
              </w:rPr>
              <m:t xml:space="preserve">        Φ</m:t>
            </m:r>
          </m:e>
          <m:sub>
            <m:r>
              <w:rPr>
                <w:rFonts w:ascii="Cambria Math" w:hAnsi="Cambria Math"/>
              </w:rPr>
              <m:t>i</m:t>
            </m:r>
          </m:sub>
        </m:sSub>
        <m:r>
          <w:rPr>
            <w:rFonts w:ascii="Cambria Math" w:hAnsi="Cambria Math"/>
          </w:rPr>
          <m:t>=</m:t>
        </m:r>
        <m:sSub>
          <m:sSubPr>
            <m:ctrlPr>
              <w:rPr>
                <w:rFonts w:ascii="Cambria Math" w:hAnsi="Cambria Math"/>
                <w:i/>
                <w:kern w:val="2"/>
                <w14:ligatures w14:val="standardContextual"/>
              </w:rPr>
            </m:ctrlPr>
          </m:sSubPr>
          <m:e>
            <m:r>
              <m:rPr>
                <m:sty m:val="p"/>
              </m:rPr>
              <w:rPr>
                <w:rFonts w:ascii="Cambria Math" w:hAnsi="Cambria Math"/>
              </w:rPr>
              <m:t>Γ</m:t>
            </m:r>
          </m:e>
          <m:sub>
            <m:r>
              <w:rPr>
                <w:rFonts w:ascii="Cambria Math" w:hAnsi="Cambria Math"/>
              </w:rPr>
              <m:t>i</m:t>
            </m:r>
          </m:sub>
        </m:sSub>
        <m:r>
          <w:rPr>
            <w:rFonts w:ascii="Cambria Math" w:hAnsi="Cambria Math"/>
          </w:rPr>
          <m:t>-</m:t>
        </m:r>
        <m:r>
          <m:rPr>
            <m:sty m:val="p"/>
          </m:rPr>
          <w:rPr>
            <w:rFonts w:ascii="Cambria Math" w:hAnsi="Cambria Math"/>
          </w:rPr>
          <m:t>Ψ</m:t>
        </m:r>
      </m:oMath>
    </w:p>
    <w:p w14:paraId="350F2346" w14:textId="77777777" w:rsidR="00B95C45" w:rsidRPr="00B95C45" w:rsidRDefault="00B95C45" w:rsidP="00B95C45">
      <w:pPr>
        <w:spacing w:before="60" w:after="60" w:line="288" w:lineRule="auto"/>
        <w:ind w:left="2520" w:firstLine="567"/>
        <w:jc w:val="both"/>
        <w:rPr>
          <w:rFonts w:eastAsiaTheme="minorEastAsia"/>
        </w:rPr>
      </w:pPr>
    </w:p>
    <w:p w14:paraId="20C8FF83" w14:textId="77777777" w:rsidR="00B95C45" w:rsidRPr="0068120F" w:rsidRDefault="00B95C45" w:rsidP="00B95C45">
      <w:pPr>
        <w:spacing w:before="60" w:after="60" w:line="288" w:lineRule="auto"/>
        <w:jc w:val="both"/>
        <w:rPr>
          <w:rFonts w:eastAsiaTheme="minorHAnsi"/>
          <w:b/>
          <w:bCs/>
        </w:rPr>
      </w:pPr>
      <w:r w:rsidRPr="0068120F">
        <w:rPr>
          <w:rFonts w:eastAsiaTheme="minorEastAsia"/>
          <w:b/>
          <w:bCs/>
        </w:rPr>
        <w:t>Tính ma trận phương sai (Covariance) C:</w:t>
      </w:r>
    </w:p>
    <w:p w14:paraId="25853597" w14:textId="4699FE90" w:rsidR="00B95C45" w:rsidRPr="00B95C45" w:rsidRDefault="00B95C45" w:rsidP="00B95C45">
      <w:pPr>
        <w:spacing w:before="60" w:after="60" w:line="288" w:lineRule="auto"/>
        <w:jc w:val="both"/>
      </w:pPr>
      <m:oMathPara>
        <m:oMath>
          <m:r>
            <m:rPr>
              <m:sty m:val="p"/>
            </m:rPr>
            <w:rPr>
              <w:rFonts w:ascii="Cambria Math" w:hAnsi="Cambria Math"/>
            </w:rPr>
            <m:t>C</m:t>
          </m:r>
          <m:r>
            <w:rPr>
              <w:rFonts w:ascii="Cambria Math" w:hAnsi="Cambria Math"/>
            </w:rPr>
            <m:t>=</m:t>
          </m:r>
          <m:f>
            <m:fPr>
              <m:ctrlPr>
                <w:rPr>
                  <w:rFonts w:ascii="Cambria Math" w:hAnsi="Cambria Math"/>
                  <w:i/>
                  <w:kern w:val="2"/>
                  <w14:ligatures w14:val="standardContextual"/>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kern w:val="2"/>
                  <w14:ligatures w14:val="standardContextual"/>
                </w:rPr>
              </m:ctrlPr>
            </m:naryPr>
            <m:sub>
              <m:r>
                <w:rPr>
                  <w:rFonts w:ascii="Cambria Math" w:hAnsi="Cambria Math"/>
                </w:rPr>
                <m:t>i=1</m:t>
              </m:r>
            </m:sub>
            <m:sup>
              <m:r>
                <w:rPr>
                  <w:rFonts w:ascii="Cambria Math" w:hAnsi="Cambria Math"/>
                </w:rPr>
                <m:t>M</m:t>
              </m:r>
            </m:sup>
            <m:e>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n</m:t>
                  </m:r>
                </m:sub>
              </m:sSub>
              <m:sSubSup>
                <m:sSubSupPr>
                  <m:ctrlPr>
                    <w:rPr>
                      <w:rFonts w:ascii="Cambria Math" w:hAnsi="Cambria Math"/>
                      <w:i/>
                      <w:kern w:val="2"/>
                      <w14:ligatures w14:val="standardContextual"/>
                    </w:rPr>
                  </m:ctrlPr>
                </m:sSubSupPr>
                <m:e>
                  <m:r>
                    <m:rPr>
                      <m:sty m:val="p"/>
                    </m:rPr>
                    <w:rPr>
                      <w:rFonts w:ascii="Cambria Math" w:hAnsi="Cambria Math"/>
                    </w:rPr>
                    <m:t>Φ</m:t>
                  </m:r>
                </m:e>
                <m:sub>
                  <m:r>
                    <w:rPr>
                      <w:rFonts w:ascii="Cambria Math" w:hAnsi="Cambria Math"/>
                    </w:rPr>
                    <m:t>n</m:t>
                  </m:r>
                </m:sub>
                <m:sup>
                  <m:r>
                    <w:rPr>
                      <w:rFonts w:ascii="Cambria Math" w:hAnsi="Cambria Math"/>
                    </w:rPr>
                    <m:t>T</m:t>
                  </m:r>
                </m:sup>
              </m:sSubSup>
            </m:e>
          </m:nary>
          <m:r>
            <w:rPr>
              <w:rFonts w:ascii="Cambria Math" w:hAnsi="Cambria Math"/>
            </w:rPr>
            <m:t>=A.</m:t>
          </m:r>
          <m:sSup>
            <m:sSupPr>
              <m:ctrlPr>
                <w:rPr>
                  <w:rFonts w:ascii="Cambria Math" w:hAnsi="Cambria Math"/>
                  <w:i/>
                  <w:kern w:val="2"/>
                  <w14:ligatures w14:val="standardContextual"/>
                </w:rPr>
              </m:ctrlPr>
            </m:sSupPr>
            <m:e>
              <m:r>
                <w:rPr>
                  <w:rFonts w:ascii="Cambria Math" w:hAnsi="Cambria Math"/>
                </w:rPr>
                <m:t>A</m:t>
              </m:r>
            </m:e>
            <m:sup>
              <m:r>
                <w:rPr>
                  <w:rFonts w:ascii="Cambria Math" w:hAnsi="Cambria Math"/>
                </w:rPr>
                <m:t>T</m:t>
              </m:r>
            </m:sup>
          </m:sSup>
        </m:oMath>
      </m:oMathPara>
    </w:p>
    <w:p w14:paraId="0265B302" w14:textId="0182DD1B" w:rsidR="00B95C45" w:rsidRPr="00B95C45" w:rsidRDefault="00B95C45" w:rsidP="00B95C45">
      <w:pPr>
        <w:spacing w:before="60" w:after="60" w:line="288" w:lineRule="auto"/>
        <w:jc w:val="both"/>
        <w:rPr>
          <w:rFonts w:eastAsiaTheme="minorEastAsia"/>
        </w:rPr>
      </w:pPr>
      <m:oMathPara>
        <m:oMath>
          <m:r>
            <w:rPr>
              <w:rFonts w:ascii="Cambria Math" w:hAnsi="Cambria Math"/>
            </w:rPr>
            <m:t>A=[</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1</m:t>
              </m:r>
            </m:sub>
          </m:sSub>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kern w:val="2"/>
                  <w14:ligatures w14:val="standardContextual"/>
                </w:rPr>
              </m:ctrlPr>
            </m:sSubPr>
            <m:e>
              <m:r>
                <m:rPr>
                  <m:sty m:val="p"/>
                </m:rPr>
                <w:rPr>
                  <w:rFonts w:ascii="Cambria Math" w:hAnsi="Cambria Math"/>
                </w:rPr>
                <m:t>Φ</m:t>
              </m:r>
            </m:e>
            <m:sub>
              <m:r>
                <w:rPr>
                  <w:rFonts w:ascii="Cambria Math" w:hAnsi="Cambria Math"/>
                </w:rPr>
                <m:t>M</m:t>
              </m:r>
            </m:sub>
          </m:sSub>
          <m:r>
            <w:rPr>
              <w:rFonts w:ascii="Cambria Math" w:hAnsi="Cambria Math"/>
            </w:rPr>
            <m:t>]</m:t>
          </m:r>
        </m:oMath>
      </m:oMathPara>
    </w:p>
    <w:p w14:paraId="1290FC57" w14:textId="77777777" w:rsidR="00B95C45" w:rsidRPr="00B95C45" w:rsidRDefault="00B95C45" w:rsidP="00B95C45">
      <w:pPr>
        <w:spacing w:before="60" w:after="60" w:line="288" w:lineRule="auto"/>
        <w:ind w:left="2520" w:firstLine="567"/>
        <w:jc w:val="both"/>
        <w:rPr>
          <w:rFonts w:eastAsiaTheme="minorHAnsi"/>
        </w:rPr>
      </w:pPr>
      <w:r w:rsidRPr="00B95C45">
        <w:t xml:space="preserve"> A sẽ có kích thước N</w:t>
      </w:r>
      <w:r w:rsidRPr="00B95C45">
        <w:rPr>
          <w:vertAlign w:val="superscript"/>
        </w:rPr>
        <w:t>2</w:t>
      </w:r>
      <w:r w:rsidRPr="00B95C45">
        <w:t xml:space="preserve"> x M</w:t>
      </w:r>
    </w:p>
    <w:p w14:paraId="5F2D5A51" w14:textId="77777777" w:rsidR="00B95C45" w:rsidRPr="00B95C45" w:rsidRDefault="00B95C45" w:rsidP="00B95C45">
      <w:pPr>
        <w:spacing w:before="60" w:after="60" w:line="288" w:lineRule="auto"/>
        <w:jc w:val="both"/>
      </w:pPr>
      <w:r w:rsidRPr="00B95C45">
        <w:lastRenderedPageBreak/>
        <w:t>Tính các vector riêng u</w:t>
      </w:r>
    </w:p>
    <w:p w14:paraId="69EEB58E" w14:textId="77777777" w:rsidR="00B95C45" w:rsidRPr="00B95C45" w:rsidRDefault="00B95C45" w:rsidP="00B95C45">
      <w:pPr>
        <w:spacing w:before="60" w:after="60" w:line="288" w:lineRule="auto"/>
        <w:jc w:val="both"/>
      </w:pPr>
      <w:r w:rsidRPr="00B95C45">
        <w:t>Chỉ giữ lại K vector riêng trong số M vector nói trên với K được xác định như sau:</w:t>
      </w:r>
    </w:p>
    <w:p w14:paraId="05B80A84" w14:textId="77777777" w:rsidR="00B95C45" w:rsidRPr="00B95C45" w:rsidRDefault="00B95C45" w:rsidP="00B95C45">
      <w:pPr>
        <w:spacing w:before="60" w:after="60" w:line="288" w:lineRule="auto"/>
        <w:jc w:val="both"/>
      </w:pPr>
      <w:r w:rsidRPr="00B95C45">
        <w:t xml:space="preserve">. Sắp xếp theo thứ tự dãy giảm dần các eigenvalues tìm được. </w:t>
      </w:r>
    </w:p>
    <w:p w14:paraId="00781C16" w14:textId="707C6A8A" w:rsidR="00B95C45" w:rsidRPr="00B95C45" w:rsidRDefault="00B95C45" w:rsidP="00B95C45">
      <w:pPr>
        <w:spacing w:before="60" w:after="60" w:line="288" w:lineRule="auto"/>
        <w:jc w:val="both"/>
      </w:pPr>
      <w:r w:rsidRPr="00B95C45">
        <w:t>Theo dõi sự biến thiên của dãy trên, khi không còn biến thiên (hoặc xấp xỉ bằng không) thì lúc đó ta đã chọn đủ K.</w:t>
      </w:r>
    </w:p>
    <w:p w14:paraId="1ADA18F7" w14:textId="77777777" w:rsidR="00B95C45" w:rsidRPr="00B95C45" w:rsidRDefault="00B95C45" w:rsidP="00B95C45">
      <w:pPr>
        <w:spacing w:before="60" w:after="60" w:line="288" w:lineRule="auto"/>
        <w:jc w:val="both"/>
      </w:pPr>
      <w:r w:rsidRPr="00B95C45">
        <w:t>Biểu diễn các khuôn mặt có sẵn.</w:t>
      </w:r>
    </w:p>
    <w:p w14:paraId="5434C3DB" w14:textId="77777777" w:rsidR="005D5061" w:rsidRDefault="005D5061" w:rsidP="00B95C45">
      <w:pPr>
        <w:tabs>
          <w:tab w:val="left" w:pos="3960"/>
        </w:tabs>
        <w:jc w:val="both"/>
      </w:pPr>
    </w:p>
    <w:p w14:paraId="074A85C6" w14:textId="77777777" w:rsidR="005D5061" w:rsidRDefault="00000000">
      <w:pPr>
        <w:pStyle w:val="Heading1"/>
        <w:numPr>
          <w:ilvl w:val="0"/>
          <w:numId w:val="1"/>
        </w:numPr>
      </w:pPr>
      <w:bookmarkStart w:id="6" w:name="_heading=h.1t3h5sf" w:colFirst="0" w:colLast="0"/>
      <w:bookmarkEnd w:id="6"/>
      <w:r>
        <w:t>TỔ CHỨC CẤU TRÚC DỮ LIỆU VÀ THUẬT TOÁN</w:t>
      </w:r>
    </w:p>
    <w:p w14:paraId="50FAAEE8" w14:textId="77777777" w:rsidR="005D5061" w:rsidRDefault="00000000">
      <w:pPr>
        <w:pStyle w:val="Heading2"/>
        <w:numPr>
          <w:ilvl w:val="1"/>
          <w:numId w:val="1"/>
        </w:numPr>
      </w:pPr>
      <w:bookmarkStart w:id="7" w:name="_heading=h.4d34og8" w:colFirst="0" w:colLast="0"/>
      <w:bookmarkEnd w:id="7"/>
      <w:r>
        <w:t>Phát biểu bài toán</w:t>
      </w:r>
    </w:p>
    <w:p w14:paraId="3C14DA0A" w14:textId="5DF33047" w:rsidR="005D5061" w:rsidRPr="002D605F" w:rsidRDefault="002D605F" w:rsidP="002D605F">
      <w:pPr>
        <w:pStyle w:val="ListParagraph"/>
        <w:numPr>
          <w:ilvl w:val="0"/>
          <w:numId w:val="8"/>
        </w:numPr>
      </w:pPr>
      <w:r>
        <w:rPr>
          <w:rFonts w:ascii="Times New Roman" w:hAnsi="Times New Roman" w:cs="Times New Roman"/>
          <w:sz w:val="26"/>
          <w:szCs w:val="26"/>
        </w:rPr>
        <w:t>Input: Một ma trận 4X9</w:t>
      </w:r>
    </w:p>
    <w:p w14:paraId="117BE4E9" w14:textId="75DBEB8C" w:rsidR="002D605F" w:rsidRDefault="002D605F" w:rsidP="002D605F">
      <w:pPr>
        <w:pStyle w:val="ListParagraph"/>
        <w:numPr>
          <w:ilvl w:val="0"/>
          <w:numId w:val="8"/>
        </w:numPr>
      </w:pPr>
      <w:r>
        <w:rPr>
          <w:rFonts w:ascii="Times New Roman" w:hAnsi="Times New Roman" w:cs="Times New Roman"/>
          <w:sz w:val="26"/>
          <w:szCs w:val="26"/>
        </w:rPr>
        <w:t>Outout: Ma trận rút gọn của ma trận Input bằng PCA</w:t>
      </w:r>
    </w:p>
    <w:p w14:paraId="06FD90B8" w14:textId="77777777" w:rsidR="005D5061" w:rsidRDefault="00000000">
      <w:pPr>
        <w:pStyle w:val="Heading2"/>
        <w:numPr>
          <w:ilvl w:val="1"/>
          <w:numId w:val="1"/>
        </w:numPr>
      </w:pPr>
      <w:bookmarkStart w:id="8" w:name="_heading=h.2s8eyo1" w:colFirst="0" w:colLast="0"/>
      <w:bookmarkEnd w:id="8"/>
      <w:r>
        <w:t>Cấu trúc dữ liệu</w:t>
      </w:r>
    </w:p>
    <w:p w14:paraId="48A5A993" w14:textId="77777777" w:rsidR="005D5061" w:rsidRDefault="005D5061">
      <w:pPr>
        <w:pBdr>
          <w:top w:val="nil"/>
          <w:left w:val="nil"/>
          <w:bottom w:val="nil"/>
          <w:right w:val="nil"/>
          <w:between w:val="nil"/>
        </w:pBdr>
        <w:spacing w:after="0"/>
        <w:ind w:left="720" w:firstLine="0"/>
        <w:jc w:val="both"/>
        <w:rPr>
          <w:color w:val="000000"/>
        </w:rPr>
      </w:pPr>
    </w:p>
    <w:p w14:paraId="1667583A" w14:textId="77777777" w:rsidR="005D5061" w:rsidRDefault="00000000">
      <w:pPr>
        <w:pStyle w:val="Heading2"/>
        <w:numPr>
          <w:ilvl w:val="1"/>
          <w:numId w:val="1"/>
        </w:numPr>
      </w:pPr>
      <w:bookmarkStart w:id="9" w:name="_heading=h.17dp8vu" w:colFirst="0" w:colLast="0"/>
      <w:bookmarkEnd w:id="9"/>
      <w:r>
        <w:t>Thuật toán</w:t>
      </w:r>
    </w:p>
    <w:p w14:paraId="15B06B29" w14:textId="77777777" w:rsidR="005D5061" w:rsidRDefault="00000000">
      <w:r>
        <w:t>Trình bày các thuật toán và phân tích độ phức tạp của các thuật toán.</w:t>
      </w:r>
    </w:p>
    <w:p w14:paraId="2C0BBF50" w14:textId="77777777" w:rsidR="005D5061" w:rsidRDefault="00000000">
      <w:pPr>
        <w:pStyle w:val="Heading1"/>
        <w:numPr>
          <w:ilvl w:val="0"/>
          <w:numId w:val="1"/>
        </w:numPr>
      </w:pPr>
      <w:bookmarkStart w:id="10" w:name="_heading=h.3rdcrjn" w:colFirst="0" w:colLast="0"/>
      <w:bookmarkEnd w:id="10"/>
      <w:r>
        <w:t>CHƯƠNG TRÌNH VÀ KẾT QUẢ</w:t>
      </w:r>
    </w:p>
    <w:p w14:paraId="59B73B79" w14:textId="77777777" w:rsidR="005D5061" w:rsidRDefault="00000000">
      <w:pPr>
        <w:pStyle w:val="Heading2"/>
        <w:numPr>
          <w:ilvl w:val="1"/>
          <w:numId w:val="1"/>
        </w:numPr>
      </w:pPr>
      <w:bookmarkStart w:id="11" w:name="_heading=h.26in1rg" w:colFirst="0" w:colLast="0"/>
      <w:bookmarkEnd w:id="11"/>
      <w:r>
        <w:t>Tổ chức chương trình</w:t>
      </w:r>
    </w:p>
    <w:p w14:paraId="3FAAC6A8" w14:textId="77777777" w:rsidR="002D605F" w:rsidRDefault="002D605F" w:rsidP="002D605F">
      <w:r>
        <w:t>#include &lt;bits/stdc++.h&gt;</w:t>
      </w:r>
    </w:p>
    <w:p w14:paraId="6A70464C" w14:textId="79CFBB9C" w:rsidR="002D605F" w:rsidRDefault="002D605F" w:rsidP="002D605F">
      <w:r>
        <w:t>using namespace std;</w:t>
      </w:r>
    </w:p>
    <w:p w14:paraId="41FC2552" w14:textId="315D4622" w:rsidR="002D605F" w:rsidRDefault="002D605F" w:rsidP="002D605F">
      <w:r>
        <w:t>const long MAX_ARRAY = 1e3;</w:t>
      </w:r>
    </w:p>
    <w:p w14:paraId="01309109" w14:textId="77777777" w:rsidR="002D605F" w:rsidRDefault="002D605F" w:rsidP="002D605F">
      <w:r>
        <w:t>//Buoc 3: Tinh su chenh lech giua bien ban dau va gia tri trung binh tim duoc o buoc 2</w:t>
      </w:r>
    </w:p>
    <w:p w14:paraId="3F38BC5E" w14:textId="77777777" w:rsidR="002D605F" w:rsidRDefault="002D605F" w:rsidP="002D605F">
      <w:r>
        <w:t>vector &lt;vector&lt;float&gt;&gt; step3(int N, int M, vector &lt;vector&lt;float&gt;&gt; T, vector &lt;float&gt; a)</w:t>
      </w:r>
    </w:p>
    <w:p w14:paraId="7E9F4188" w14:textId="77777777" w:rsidR="002D605F" w:rsidRDefault="002D605F" w:rsidP="002D605F">
      <w:r>
        <w:t>{</w:t>
      </w:r>
      <w:r>
        <w:tab/>
      </w:r>
    </w:p>
    <w:p w14:paraId="64F9D7B7" w14:textId="7471BDD5" w:rsidR="002D605F" w:rsidRDefault="002D605F" w:rsidP="002D605F">
      <w:r>
        <w:tab/>
        <w:t>vector &lt;vector&lt;float&gt;&gt; data;</w:t>
      </w:r>
    </w:p>
    <w:p w14:paraId="18F7AD79" w14:textId="0C82D2E1" w:rsidR="002D605F" w:rsidRDefault="002D605F" w:rsidP="002D605F">
      <w:r>
        <w:tab/>
        <w:t>data.resize(N, vector&lt;float&gt;(M));</w:t>
      </w:r>
      <w:r>
        <w:tab/>
        <w:t>//N dong M cot</w:t>
      </w:r>
    </w:p>
    <w:p w14:paraId="70C6A8F6" w14:textId="77777777" w:rsidR="002D605F" w:rsidRDefault="002D605F" w:rsidP="002D605F">
      <w:r>
        <w:tab/>
        <w:t>for (int i = 0; i &lt; N; i++)</w:t>
      </w:r>
    </w:p>
    <w:p w14:paraId="104CD371" w14:textId="77777777" w:rsidR="002D605F" w:rsidRDefault="002D605F" w:rsidP="002D605F">
      <w:r>
        <w:lastRenderedPageBreak/>
        <w:tab/>
      </w:r>
      <w:r>
        <w:tab/>
        <w:t>for (int j = 0; j &lt; M; j++)</w:t>
      </w:r>
    </w:p>
    <w:p w14:paraId="4B125CD6" w14:textId="65B549C8" w:rsidR="002D605F" w:rsidRDefault="002D605F" w:rsidP="002D605F">
      <w:r>
        <w:tab/>
      </w:r>
      <w:r>
        <w:tab/>
      </w:r>
      <w:r>
        <w:tab/>
        <w:t>data[i][j] = T[i][j] - a[i];</w:t>
      </w:r>
    </w:p>
    <w:p w14:paraId="1A806047" w14:textId="77777777" w:rsidR="002D605F" w:rsidRDefault="002D605F" w:rsidP="002D605F">
      <w:r>
        <w:tab/>
        <w:t>return data;</w:t>
      </w:r>
    </w:p>
    <w:p w14:paraId="1E554D2E" w14:textId="76DC7949" w:rsidR="002D605F" w:rsidRDefault="002D605F" w:rsidP="002D605F">
      <w:r>
        <w:t>}</w:t>
      </w:r>
    </w:p>
    <w:p w14:paraId="497EB108" w14:textId="77777777" w:rsidR="002D605F" w:rsidRDefault="002D605F" w:rsidP="002D605F">
      <w:r>
        <w:t>//Buoc 2: Tinh vector trung binh</w:t>
      </w:r>
    </w:p>
    <w:p w14:paraId="1C5A5926" w14:textId="77777777" w:rsidR="002D605F" w:rsidRDefault="002D605F" w:rsidP="002D605F">
      <w:r>
        <w:t>vector &lt;float&gt; step2(int N, int M, vector &lt;vector&lt;float&gt;&gt; T)</w:t>
      </w:r>
    </w:p>
    <w:p w14:paraId="511AC718" w14:textId="77777777" w:rsidR="002D605F" w:rsidRDefault="002D605F" w:rsidP="002D605F">
      <w:r>
        <w:t>{</w:t>
      </w:r>
    </w:p>
    <w:p w14:paraId="4C18B2B5" w14:textId="5E3B8F5A" w:rsidR="002D605F" w:rsidRDefault="002D605F" w:rsidP="002D605F">
      <w:r>
        <w:tab/>
        <w:t>vector &lt;float&gt; average;</w:t>
      </w:r>
    </w:p>
    <w:p w14:paraId="6A8CB1AD" w14:textId="77777777" w:rsidR="002D605F" w:rsidRDefault="002D605F" w:rsidP="002D605F">
      <w:r>
        <w:tab/>
        <w:t>for (int i = 0; i &lt; N; i++)</w:t>
      </w:r>
    </w:p>
    <w:p w14:paraId="32893794" w14:textId="77777777" w:rsidR="002D605F" w:rsidRDefault="002D605F" w:rsidP="002D605F">
      <w:r>
        <w:tab/>
        <w:t>{</w:t>
      </w:r>
    </w:p>
    <w:p w14:paraId="5525FAA9" w14:textId="77777777" w:rsidR="002D605F" w:rsidRDefault="002D605F" w:rsidP="002D605F">
      <w:r>
        <w:tab/>
      </w:r>
      <w:r>
        <w:tab/>
        <w:t>float sum = 0;</w:t>
      </w:r>
    </w:p>
    <w:p w14:paraId="2D0E13B1" w14:textId="77777777" w:rsidR="002D605F" w:rsidRDefault="002D605F" w:rsidP="002D605F">
      <w:r>
        <w:tab/>
      </w:r>
      <w:r>
        <w:tab/>
        <w:t>for (int j = 0; j &lt; M; j++)</w:t>
      </w:r>
    </w:p>
    <w:p w14:paraId="10162F2A" w14:textId="77777777" w:rsidR="002D605F" w:rsidRDefault="002D605F" w:rsidP="002D605F">
      <w:r>
        <w:tab/>
      </w:r>
      <w:r>
        <w:tab/>
      </w:r>
      <w:r>
        <w:tab/>
        <w:t>sum += T[i][j];</w:t>
      </w:r>
    </w:p>
    <w:p w14:paraId="3E1C2B22" w14:textId="77777777" w:rsidR="002D605F" w:rsidRDefault="002D605F" w:rsidP="002D605F">
      <w:r>
        <w:tab/>
      </w:r>
      <w:r>
        <w:tab/>
        <w:t>average.push_back(sum / (float) M);</w:t>
      </w:r>
      <w:r>
        <w:tab/>
      </w:r>
    </w:p>
    <w:p w14:paraId="41787E6B" w14:textId="046DC2B2" w:rsidR="002D605F" w:rsidRDefault="002D605F" w:rsidP="002D605F">
      <w:r>
        <w:tab/>
        <w:t>}</w:t>
      </w:r>
      <w:r>
        <w:tab/>
      </w:r>
    </w:p>
    <w:p w14:paraId="4696A902" w14:textId="77777777" w:rsidR="002D605F" w:rsidRDefault="002D605F" w:rsidP="002D605F">
      <w:r>
        <w:tab/>
        <w:t>return average;</w:t>
      </w:r>
    </w:p>
    <w:p w14:paraId="23910956" w14:textId="01D2E0E3" w:rsidR="002D605F" w:rsidRDefault="002D605F" w:rsidP="002D605F">
      <w:r>
        <w:t>}</w:t>
      </w:r>
    </w:p>
    <w:p w14:paraId="0E1FF7F8" w14:textId="77777777" w:rsidR="002D605F" w:rsidRDefault="002D605F" w:rsidP="002D605F">
      <w:r>
        <w:t>// Buoc 1: Doc du lieu</w:t>
      </w:r>
    </w:p>
    <w:p w14:paraId="7B78A2C2" w14:textId="77777777" w:rsidR="002D605F" w:rsidRDefault="002D605F" w:rsidP="002D605F">
      <w:r>
        <w:t>int main()</w:t>
      </w:r>
    </w:p>
    <w:p w14:paraId="5E08D91F" w14:textId="77777777" w:rsidR="002D605F" w:rsidRDefault="002D605F" w:rsidP="002D605F">
      <w:r>
        <w:t>{</w:t>
      </w:r>
    </w:p>
    <w:p w14:paraId="147E62CA" w14:textId="77777777" w:rsidR="002D605F" w:rsidRDefault="002D605F" w:rsidP="002D605F">
      <w:r>
        <w:tab/>
        <w:t>//Khai bao</w:t>
      </w:r>
    </w:p>
    <w:p w14:paraId="4FA0A1C5" w14:textId="77777777" w:rsidR="002D605F" w:rsidRDefault="002D605F" w:rsidP="002D605F">
      <w:r>
        <w:tab/>
        <w:t>int N, M;</w:t>
      </w:r>
    </w:p>
    <w:p w14:paraId="606AD9DB" w14:textId="77777777" w:rsidR="002D605F" w:rsidRDefault="002D605F" w:rsidP="002D605F">
      <w:r>
        <w:tab/>
        <w:t>vector &lt;vector&lt;float&gt;&gt; T, tempData;</w:t>
      </w:r>
    </w:p>
    <w:p w14:paraId="42B2523F" w14:textId="290BA14E" w:rsidR="002D605F" w:rsidRDefault="002D605F" w:rsidP="002D605F">
      <w:r>
        <w:tab/>
        <w:t>vector &lt;float&gt; a;</w:t>
      </w:r>
    </w:p>
    <w:p w14:paraId="4E0A22D0" w14:textId="77777777" w:rsidR="002D605F" w:rsidRDefault="002D605F" w:rsidP="002D605F">
      <w:r>
        <w:tab/>
        <w:t>//Doc du lieu tu file data.inp vao, xuat ra file data.out</w:t>
      </w:r>
    </w:p>
    <w:p w14:paraId="75E65CED" w14:textId="77777777" w:rsidR="002D605F" w:rsidRDefault="002D605F" w:rsidP="002D605F">
      <w:r>
        <w:tab/>
        <w:t>freopen("data.inp", "r", stdin);</w:t>
      </w:r>
    </w:p>
    <w:p w14:paraId="2187E85C" w14:textId="77777777" w:rsidR="002D605F" w:rsidRDefault="002D605F" w:rsidP="002D605F">
      <w:r>
        <w:tab/>
        <w:t>freopen("data.out", "w", stdout);</w:t>
      </w:r>
    </w:p>
    <w:p w14:paraId="75E9D96D" w14:textId="77777777" w:rsidR="002D605F" w:rsidRDefault="002D605F" w:rsidP="002D605F">
      <w:r>
        <w:lastRenderedPageBreak/>
        <w:tab/>
      </w:r>
    </w:p>
    <w:p w14:paraId="274719CB" w14:textId="77777777" w:rsidR="002D605F" w:rsidRDefault="002D605F" w:rsidP="002D605F">
      <w:r>
        <w:tab/>
        <w:t>//Doc du lieu dau vao</w:t>
      </w:r>
    </w:p>
    <w:p w14:paraId="5ED19BA6" w14:textId="01BB1199" w:rsidR="002D605F" w:rsidRDefault="002D605F" w:rsidP="002D605F">
      <w:r>
        <w:tab/>
        <w:t>cin &gt;&gt; M &gt;&gt; N;</w:t>
      </w:r>
    </w:p>
    <w:p w14:paraId="2A4D1BBA" w14:textId="77777777" w:rsidR="002D605F" w:rsidRDefault="002D605F" w:rsidP="002D605F">
      <w:r>
        <w:tab/>
        <w:t>//Cap phat bo nho</w:t>
      </w:r>
    </w:p>
    <w:p w14:paraId="6B2D820A" w14:textId="77777777" w:rsidR="002D605F" w:rsidRDefault="002D605F" w:rsidP="002D605F">
      <w:r>
        <w:tab/>
        <w:t>T.resize(N, vector&lt;float&gt;(M));</w:t>
      </w:r>
      <w:r>
        <w:tab/>
        <w:t>//N dong M cot</w:t>
      </w:r>
    </w:p>
    <w:p w14:paraId="504003AF" w14:textId="692B51E9" w:rsidR="002D605F" w:rsidRDefault="002D605F" w:rsidP="002D605F">
      <w:r>
        <w:tab/>
        <w:t>tempData.resize(N, vector&lt;float&gt;(M));</w:t>
      </w:r>
      <w:r>
        <w:tab/>
        <w:t>//N dong M cot</w:t>
      </w:r>
    </w:p>
    <w:p w14:paraId="42DA2C49" w14:textId="77777777" w:rsidR="002D605F" w:rsidRDefault="002D605F" w:rsidP="002D605F">
      <w:r>
        <w:tab/>
        <w:t>//Doc gia tri cho mang T</w:t>
      </w:r>
    </w:p>
    <w:p w14:paraId="46E1D2F2" w14:textId="77777777" w:rsidR="002D605F" w:rsidRDefault="002D605F" w:rsidP="002D605F">
      <w:r>
        <w:tab/>
        <w:t>for (int i = 0; i &lt; N; i++)</w:t>
      </w:r>
    </w:p>
    <w:p w14:paraId="6066735E" w14:textId="77777777" w:rsidR="002D605F" w:rsidRDefault="002D605F" w:rsidP="002D605F">
      <w:r>
        <w:tab/>
      </w:r>
      <w:r>
        <w:tab/>
        <w:t>for (int j = 0; j &lt; M; j++)</w:t>
      </w:r>
    </w:p>
    <w:p w14:paraId="13769D77" w14:textId="14F599FA" w:rsidR="002D605F" w:rsidRDefault="002D605F" w:rsidP="002D605F">
      <w:r>
        <w:tab/>
      </w:r>
      <w:r>
        <w:tab/>
      </w:r>
      <w:r>
        <w:tab/>
        <w:t>cin &gt;&gt; T[i][j];</w:t>
      </w:r>
      <w:r>
        <w:tab/>
      </w:r>
      <w:r>
        <w:tab/>
      </w:r>
    </w:p>
    <w:p w14:paraId="488399CC" w14:textId="77777777" w:rsidR="002D605F" w:rsidRDefault="002D605F" w:rsidP="002D605F">
      <w:r>
        <w:tab/>
        <w:t>a = step2(N, M, T);</w:t>
      </w:r>
    </w:p>
    <w:p w14:paraId="2C74412E" w14:textId="2F156BCD" w:rsidR="002D605F" w:rsidRDefault="002D605F" w:rsidP="002D605F">
      <w:r>
        <w:tab/>
        <w:t>tempData = step3(N, M, T, a);</w:t>
      </w:r>
      <w:r>
        <w:tab/>
      </w:r>
    </w:p>
    <w:p w14:paraId="02F5521D" w14:textId="77777777" w:rsidR="002D605F" w:rsidRDefault="002D605F" w:rsidP="002D605F">
      <w:r>
        <w:tab/>
        <w:t>//In thu du lieu</w:t>
      </w:r>
      <w:r>
        <w:tab/>
      </w:r>
      <w:r>
        <w:tab/>
      </w:r>
    </w:p>
    <w:p w14:paraId="185BD231" w14:textId="77777777" w:rsidR="002D605F" w:rsidRDefault="002D605F" w:rsidP="002D605F">
      <w:r>
        <w:t>//</w:t>
      </w:r>
      <w:r>
        <w:tab/>
        <w:t>for (int i = 0; i &lt; N; i++)</w:t>
      </w:r>
    </w:p>
    <w:p w14:paraId="159B695D" w14:textId="77777777" w:rsidR="002D605F" w:rsidRDefault="002D605F" w:rsidP="002D605F">
      <w:r>
        <w:t>//</w:t>
      </w:r>
      <w:r>
        <w:tab/>
        <w:t>{</w:t>
      </w:r>
    </w:p>
    <w:p w14:paraId="0625CAD0" w14:textId="77777777" w:rsidR="002D605F" w:rsidRDefault="002D605F" w:rsidP="002D605F">
      <w:r>
        <w:t>//</w:t>
      </w:r>
      <w:r>
        <w:tab/>
      </w:r>
      <w:r>
        <w:tab/>
        <w:t>for (int j = 0; j &lt; M; j++)</w:t>
      </w:r>
    </w:p>
    <w:p w14:paraId="72E23F9D" w14:textId="77777777" w:rsidR="002D605F" w:rsidRDefault="002D605F" w:rsidP="002D605F">
      <w:r>
        <w:t>//</w:t>
      </w:r>
      <w:r>
        <w:tab/>
      </w:r>
      <w:r>
        <w:tab/>
      </w:r>
      <w:r>
        <w:tab/>
        <w:t>cout &lt;&lt; tempData[i][j] &lt;&lt; "</w:t>
      </w:r>
      <w:r>
        <w:tab/>
      </w:r>
      <w:r>
        <w:tab/>
        <w:t>";</w:t>
      </w:r>
    </w:p>
    <w:p w14:paraId="6CAF50C2" w14:textId="77777777" w:rsidR="002D605F" w:rsidRDefault="002D605F" w:rsidP="002D605F">
      <w:r>
        <w:t>//</w:t>
      </w:r>
      <w:r>
        <w:tab/>
      </w:r>
      <w:r>
        <w:tab/>
        <w:t>cout &lt;&lt; endl;</w:t>
      </w:r>
    </w:p>
    <w:p w14:paraId="1CBA23E1" w14:textId="77777777" w:rsidR="002D605F" w:rsidRDefault="002D605F" w:rsidP="002D605F">
      <w:r>
        <w:t>//</w:t>
      </w:r>
      <w:r>
        <w:tab/>
        <w:t>}</w:t>
      </w:r>
    </w:p>
    <w:p w14:paraId="285CC174" w14:textId="2BFF3CE4" w:rsidR="002D605F" w:rsidRPr="002D605F" w:rsidRDefault="002D605F" w:rsidP="002D605F">
      <w:r>
        <w:t>}</w:t>
      </w:r>
    </w:p>
    <w:p w14:paraId="657181DF" w14:textId="77777777" w:rsidR="005D5061" w:rsidRDefault="00000000">
      <w:pPr>
        <w:pStyle w:val="Heading2"/>
        <w:numPr>
          <w:ilvl w:val="1"/>
          <w:numId w:val="1"/>
        </w:numPr>
      </w:pPr>
      <w:bookmarkStart w:id="12" w:name="_heading=h.lnxbz9" w:colFirst="0" w:colLast="0"/>
      <w:bookmarkEnd w:id="12"/>
      <w:r>
        <w:t>Ngôn ngữ cài đặt</w:t>
      </w:r>
    </w:p>
    <w:p w14:paraId="4E903DF3" w14:textId="77777777" w:rsidR="005D5061" w:rsidRDefault="00000000">
      <w:pPr>
        <w:pStyle w:val="Heading2"/>
        <w:numPr>
          <w:ilvl w:val="1"/>
          <w:numId w:val="1"/>
        </w:numPr>
      </w:pPr>
      <w:bookmarkStart w:id="13" w:name="_heading=h.35nkun2" w:colFirst="0" w:colLast="0"/>
      <w:bookmarkEnd w:id="13"/>
      <w:r>
        <w:t>Kết quả</w:t>
      </w:r>
    </w:p>
    <w:p w14:paraId="0EA56960" w14:textId="77777777" w:rsidR="005D5061" w:rsidRDefault="00000000">
      <w:pPr>
        <w:pStyle w:val="Heading3"/>
        <w:numPr>
          <w:ilvl w:val="2"/>
          <w:numId w:val="1"/>
        </w:numPr>
      </w:pPr>
      <w:bookmarkStart w:id="14" w:name="_heading=h.1ksv4uv" w:colFirst="0" w:colLast="0"/>
      <w:bookmarkEnd w:id="14"/>
      <w:r>
        <w:t>Giao diện chính của chương trình</w:t>
      </w:r>
    </w:p>
    <w:p w14:paraId="7AC83009" w14:textId="77777777" w:rsidR="005D5061" w:rsidRDefault="00000000">
      <w:pPr>
        <w:pStyle w:val="Heading3"/>
        <w:numPr>
          <w:ilvl w:val="2"/>
          <w:numId w:val="1"/>
        </w:numPr>
      </w:pPr>
      <w:bookmarkStart w:id="15" w:name="_heading=h.44sinio" w:colFirst="0" w:colLast="0"/>
      <w:bookmarkEnd w:id="15"/>
      <w:r>
        <w:t>Kết quả thực thi của chương trình</w:t>
      </w:r>
    </w:p>
    <w:p w14:paraId="6CE7B0E5" w14:textId="77777777" w:rsidR="005D5061" w:rsidRDefault="00000000">
      <w:r>
        <w:t>Mô tả kết quả thực hiện chương trình.</w:t>
      </w:r>
    </w:p>
    <w:p w14:paraId="0F7A2320" w14:textId="77777777" w:rsidR="005D5061" w:rsidRDefault="00000000">
      <w:pPr>
        <w:pStyle w:val="Heading3"/>
        <w:numPr>
          <w:ilvl w:val="2"/>
          <w:numId w:val="1"/>
        </w:numPr>
      </w:pPr>
      <w:bookmarkStart w:id="16" w:name="_heading=h.2jxsxqh" w:colFirst="0" w:colLast="0"/>
      <w:bookmarkEnd w:id="16"/>
      <w:r>
        <w:lastRenderedPageBreak/>
        <w:t>Nhận xét đánh giá</w:t>
      </w:r>
    </w:p>
    <w:p w14:paraId="5BA245AF" w14:textId="77777777" w:rsidR="005D5061" w:rsidRDefault="00000000">
      <w:pPr>
        <w:pStyle w:val="Heading1"/>
        <w:numPr>
          <w:ilvl w:val="0"/>
          <w:numId w:val="1"/>
        </w:numPr>
      </w:pPr>
      <w:bookmarkStart w:id="17" w:name="_heading=h.z337ya" w:colFirst="0" w:colLast="0"/>
      <w:bookmarkEnd w:id="17"/>
      <w:r>
        <w:t>KẾT LUẬN VÀ HƯỚNG PHÁT TRIỂN</w:t>
      </w:r>
    </w:p>
    <w:p w14:paraId="7B583A37" w14:textId="77777777" w:rsidR="005D5061" w:rsidRDefault="00000000">
      <w:pPr>
        <w:pStyle w:val="Heading2"/>
        <w:numPr>
          <w:ilvl w:val="1"/>
          <w:numId w:val="1"/>
        </w:numPr>
      </w:pPr>
      <w:bookmarkStart w:id="18" w:name="_heading=h.3j2qqm3" w:colFirst="0" w:colLast="0"/>
      <w:bookmarkEnd w:id="18"/>
      <w:r>
        <w:t>Kết luận</w:t>
      </w:r>
    </w:p>
    <w:p w14:paraId="02BE428D" w14:textId="77777777" w:rsidR="005D5061" w:rsidRDefault="00000000">
      <w:pPr>
        <w:pStyle w:val="Heading2"/>
        <w:numPr>
          <w:ilvl w:val="1"/>
          <w:numId w:val="1"/>
        </w:numPr>
      </w:pPr>
      <w:bookmarkStart w:id="19" w:name="_heading=h.1y810tw" w:colFirst="0" w:colLast="0"/>
      <w:bookmarkEnd w:id="19"/>
      <w:r>
        <w:t>Hướng phát triển</w:t>
      </w:r>
    </w:p>
    <w:p w14:paraId="580BC45B" w14:textId="77777777" w:rsidR="005D5061" w:rsidRDefault="00000000">
      <w:pPr>
        <w:spacing w:before="0" w:after="0" w:line="240" w:lineRule="auto"/>
        <w:ind w:firstLine="0"/>
        <w:rPr>
          <w:b/>
          <w:sz w:val="32"/>
          <w:szCs w:val="32"/>
        </w:rPr>
      </w:pPr>
      <w:r>
        <w:br w:type="page"/>
      </w:r>
    </w:p>
    <w:p w14:paraId="5678CC8C" w14:textId="77777777" w:rsidR="005D5061" w:rsidRDefault="00000000">
      <w:pPr>
        <w:pStyle w:val="Title"/>
        <w:ind w:firstLine="0"/>
        <w:rPr>
          <w:sz w:val="28"/>
          <w:szCs w:val="28"/>
        </w:rPr>
      </w:pPr>
      <w:bookmarkStart w:id="20" w:name="_heading=h.4i7ojhp" w:colFirst="0" w:colLast="0"/>
      <w:bookmarkEnd w:id="20"/>
      <w:r>
        <w:rPr>
          <w:sz w:val="28"/>
          <w:szCs w:val="28"/>
        </w:rPr>
        <w:lastRenderedPageBreak/>
        <w:t>TÀI LIỆU THAM KHẢO</w:t>
      </w:r>
    </w:p>
    <w:p w14:paraId="734C0081" w14:textId="205AE70B" w:rsidR="005D5061" w:rsidRDefault="00000000">
      <w:pPr>
        <w:spacing w:before="0" w:after="0" w:line="240" w:lineRule="auto"/>
        <w:ind w:firstLine="0"/>
        <w:rPr>
          <w:b/>
          <w:sz w:val="28"/>
          <w:szCs w:val="28"/>
        </w:rPr>
      </w:pPr>
      <w:hyperlink r:id="rId14" w:history="1">
        <w:r w:rsidR="0068120F" w:rsidRPr="0068120F">
          <w:rPr>
            <w:rStyle w:val="Hyperlink"/>
          </w:rPr>
          <w:t>https://www.academia.edu/34931265/Eigenfaces_-_LE_HOANG_THANH_1_</w:t>
        </w:r>
      </w:hyperlink>
      <w:r w:rsidR="0068120F">
        <w:t xml:space="preserve"> </w:t>
      </w:r>
      <w:hyperlink r:id="rId15" w:history="1">
        <w:r w:rsidR="0068120F" w:rsidRPr="0068120F">
          <w:rPr>
            <w:rStyle w:val="Hyperlink"/>
          </w:rPr>
          <w:t>https://www.turing.com/kb/guide-to-principal-component-analysis</w:t>
        </w:r>
      </w:hyperlink>
      <w:r w:rsidR="0068120F">
        <w:t xml:space="preserve"> </w:t>
      </w:r>
      <w:hyperlink r:id="rId16" w:history="1">
        <w:r w:rsidR="0068120F" w:rsidRPr="0068120F">
          <w:rPr>
            <w:rStyle w:val="Hyperlink"/>
          </w:rPr>
          <w:t>https://www.gatevidyalay.com/tag/principal-component-analysis-numerical-example/</w:t>
        </w:r>
      </w:hyperlink>
      <w:r w:rsidR="0068120F">
        <w:t xml:space="preserve"> </w:t>
      </w:r>
      <w:hyperlink r:id="rId17" w:history="1">
        <w:r w:rsidR="0068120F" w:rsidRPr="0068120F">
          <w:rPr>
            <w:rStyle w:val="Hyperlink"/>
          </w:rPr>
          <w:t>https://github.com/toosyou/PCA/tree/master</w:t>
        </w:r>
      </w:hyperlink>
      <w:r w:rsidR="0068120F">
        <w:t xml:space="preserve"> </w:t>
      </w:r>
      <w:hyperlink r:id="rId18" w:history="1">
        <w:r w:rsidR="0068120F" w:rsidRPr="0068120F">
          <w:rPr>
            <w:rStyle w:val="Hyperlink"/>
          </w:rPr>
          <w:t>https://machinelearningcoban.com/2017/06/15/pca/</w:t>
        </w:r>
      </w:hyperlink>
    </w:p>
    <w:p w14:paraId="45BC5969" w14:textId="77777777" w:rsidR="005D5061" w:rsidRDefault="00000000">
      <w:pPr>
        <w:pStyle w:val="Title"/>
        <w:ind w:firstLine="0"/>
        <w:rPr>
          <w:sz w:val="28"/>
          <w:szCs w:val="28"/>
        </w:rPr>
      </w:pPr>
      <w:r>
        <w:rPr>
          <w:sz w:val="28"/>
          <w:szCs w:val="28"/>
        </w:rPr>
        <w:t>PHỤ LỤC</w:t>
      </w:r>
    </w:p>
    <w:p w14:paraId="65BEF76B" w14:textId="77777777" w:rsidR="005D5061" w:rsidRDefault="00000000">
      <w:pPr>
        <w:tabs>
          <w:tab w:val="left" w:pos="4830"/>
        </w:tabs>
        <w:spacing w:line="276" w:lineRule="auto"/>
        <w:jc w:val="both"/>
        <w:rPr>
          <w:i/>
          <w:color w:val="000000"/>
        </w:rPr>
      </w:pPr>
      <w:r>
        <w:rPr>
          <w:color w:val="FF0000"/>
        </w:rPr>
        <w:t>Sinh viên bỏ Code từng phần vào đây.</w:t>
      </w:r>
      <w:r>
        <w:rPr>
          <w:color w:val="000000"/>
        </w:rPr>
        <w:t>{</w:t>
      </w:r>
      <w:r>
        <w:rPr>
          <w:i/>
          <w:color w:val="000000"/>
        </w:rPr>
        <w:t>Font: Time New Roman; thường; cỡ chữ: 12; dãn dòng: 1,3; căn lề: justified}</w:t>
      </w:r>
    </w:p>
    <w:p w14:paraId="6A26C1C0" w14:textId="77777777" w:rsidR="005D5061" w:rsidRDefault="005D5061">
      <w:pPr>
        <w:pStyle w:val="Title"/>
        <w:ind w:firstLine="0"/>
        <w:rPr>
          <w:sz w:val="28"/>
          <w:szCs w:val="28"/>
        </w:rPr>
      </w:pPr>
    </w:p>
    <w:p w14:paraId="6BE3C295" w14:textId="77777777" w:rsidR="005D5061" w:rsidRDefault="005D5061">
      <w:pPr>
        <w:pBdr>
          <w:top w:val="nil"/>
          <w:left w:val="nil"/>
          <w:bottom w:val="nil"/>
          <w:right w:val="nil"/>
          <w:between w:val="nil"/>
        </w:pBdr>
        <w:tabs>
          <w:tab w:val="center" w:pos="4752"/>
        </w:tabs>
        <w:spacing w:after="240"/>
        <w:ind w:left="720" w:hanging="720"/>
        <w:jc w:val="center"/>
        <w:rPr>
          <w:b/>
          <w:color w:val="000000"/>
          <w:sz w:val="28"/>
          <w:szCs w:val="28"/>
        </w:rPr>
      </w:pPr>
    </w:p>
    <w:sectPr w:rsidR="005D5061">
      <w:footerReference w:type="default" r:id="rId19"/>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59836" w14:textId="77777777" w:rsidR="00BF529F" w:rsidRDefault="00BF529F">
      <w:pPr>
        <w:spacing w:before="0" w:after="0" w:line="240" w:lineRule="auto"/>
      </w:pPr>
      <w:r>
        <w:separator/>
      </w:r>
    </w:p>
  </w:endnote>
  <w:endnote w:type="continuationSeparator" w:id="0">
    <w:p w14:paraId="7916B73E" w14:textId="77777777" w:rsidR="00BF529F" w:rsidRDefault="00BF52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18818" w14:textId="77777777" w:rsidR="005D5061" w:rsidRDefault="005D5061">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13275" w14:textId="6419ECB7" w:rsidR="005D5061" w:rsidRDefault="00A9607C">
    <w:pPr>
      <w:pBdr>
        <w:top w:val="single" w:sz="4" w:space="1" w:color="000000"/>
        <w:left w:val="nil"/>
        <w:bottom w:val="nil"/>
        <w:right w:val="nil"/>
        <w:between w:val="nil"/>
      </w:pBdr>
      <w:tabs>
        <w:tab w:val="center" w:pos="4320"/>
        <w:tab w:val="right" w:pos="8640"/>
      </w:tabs>
      <w:jc w:val="right"/>
      <w:rPr>
        <w:color w:val="000000"/>
      </w:rPr>
    </w:pPr>
    <w:r>
      <w:rPr>
        <w:color w:val="000000"/>
      </w:rPr>
      <w:t>1</w:t>
    </w:r>
  </w:p>
  <w:p w14:paraId="68E98BE4" w14:textId="77777777" w:rsidR="005D5061" w:rsidRDefault="005D5061">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23E7B" w14:textId="7DA20292" w:rsidR="005D5061" w:rsidRDefault="00000000">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3E7845">
      <w:rPr>
        <w:noProof/>
        <w:color w:val="000000"/>
      </w:rPr>
      <w:t>1</w:t>
    </w:r>
    <w:r>
      <w:rPr>
        <w:color w:val="000000"/>
      </w:rPr>
      <w:fldChar w:fldCharType="end"/>
    </w:r>
  </w:p>
  <w:p w14:paraId="0A13B0C8" w14:textId="77777777" w:rsidR="005D5061" w:rsidRDefault="005D5061">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12D89" w14:textId="77777777" w:rsidR="00BF529F" w:rsidRDefault="00BF529F">
      <w:pPr>
        <w:spacing w:before="0" w:after="0" w:line="240" w:lineRule="auto"/>
      </w:pPr>
      <w:r>
        <w:separator/>
      </w:r>
    </w:p>
  </w:footnote>
  <w:footnote w:type="continuationSeparator" w:id="0">
    <w:p w14:paraId="7C4709C6" w14:textId="77777777" w:rsidR="00BF529F" w:rsidRDefault="00BF52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2F53E" w14:textId="77777777" w:rsidR="005D5061" w:rsidRDefault="005D506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23A9F" w14:textId="77777777" w:rsidR="005D5061" w:rsidRDefault="00000000">
    <w:pPr>
      <w:pBdr>
        <w:top w:val="nil"/>
        <w:left w:val="nil"/>
        <w:bottom w:val="single" w:sz="4" w:space="1" w:color="000000"/>
        <w:right w:val="nil"/>
        <w:between w:val="nil"/>
      </w:pBdr>
      <w:tabs>
        <w:tab w:val="center" w:pos="4320"/>
        <w:tab w:val="right" w:pos="8640"/>
        <w:tab w:val="right" w:pos="9000"/>
      </w:tabs>
      <w:ind w:firstLine="0"/>
      <w:rPr>
        <w:i/>
      </w:rPr>
    </w:pPr>
    <w:r>
      <w:rPr>
        <w:i/>
        <w:color w:val="000000"/>
      </w:rPr>
      <w:t>Đồ án</w:t>
    </w:r>
    <w:r>
      <w:rPr>
        <w:i/>
      </w:rPr>
      <w:t xml:space="preserve"> lập trình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25557"/>
    <w:multiLevelType w:val="hybridMultilevel"/>
    <w:tmpl w:val="649E6724"/>
    <w:lvl w:ilvl="0" w:tplc="13F648E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13DAB"/>
    <w:multiLevelType w:val="hybridMultilevel"/>
    <w:tmpl w:val="827C3C86"/>
    <w:lvl w:ilvl="0" w:tplc="758E358C">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99D5C70"/>
    <w:multiLevelType w:val="multilevel"/>
    <w:tmpl w:val="FA60D298"/>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5460E38"/>
    <w:multiLevelType w:val="hybridMultilevel"/>
    <w:tmpl w:val="C8D0658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 w15:restartNumberingAfterBreak="0">
    <w:nsid w:val="532A32B1"/>
    <w:multiLevelType w:val="multilevel"/>
    <w:tmpl w:val="CB3A12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65CF7563"/>
    <w:multiLevelType w:val="hybridMultilevel"/>
    <w:tmpl w:val="30AE11F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 w15:restartNumberingAfterBreak="0">
    <w:nsid w:val="755758C6"/>
    <w:multiLevelType w:val="hybridMultilevel"/>
    <w:tmpl w:val="EB363EF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16cid:durableId="1913393436">
    <w:abstractNumId w:val="2"/>
  </w:num>
  <w:num w:numId="2" w16cid:durableId="981737232">
    <w:abstractNumId w:val="4"/>
  </w:num>
  <w:num w:numId="3" w16cid:durableId="1849978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2720979">
    <w:abstractNumId w:val="1"/>
  </w:num>
  <w:num w:numId="5" w16cid:durableId="1695420023">
    <w:abstractNumId w:val="6"/>
  </w:num>
  <w:num w:numId="6" w16cid:durableId="517088148">
    <w:abstractNumId w:val="3"/>
  </w:num>
  <w:num w:numId="7" w16cid:durableId="1615988032">
    <w:abstractNumId w:val="5"/>
  </w:num>
  <w:num w:numId="8" w16cid:durableId="40639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061"/>
    <w:rsid w:val="002D605F"/>
    <w:rsid w:val="003E7845"/>
    <w:rsid w:val="00416F02"/>
    <w:rsid w:val="005D5061"/>
    <w:rsid w:val="0068120F"/>
    <w:rsid w:val="00A9607C"/>
    <w:rsid w:val="00B95C45"/>
    <w:rsid w:val="00BF5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9D69B"/>
  <w15:docId w15:val="{C806333A-1EA9-4759-A17D-9C8FEB15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uiPriority w:val="9"/>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uiPriority w:val="9"/>
    <w:unhideWhenUsed/>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uiPriority w:val="9"/>
    <w:unhideWhenUsed/>
    <w:qFormat/>
    <w:rsid w:val="00BB52CB"/>
    <w:pPr>
      <w:keepNext/>
      <w:numPr>
        <w:ilvl w:val="2"/>
        <w:numId w:val="2"/>
      </w:numPr>
      <w:outlineLvl w:val="2"/>
    </w:pPr>
    <w:rPr>
      <w:rFonts w:cs="Arial"/>
      <w:b/>
      <w:bCs/>
      <w:i/>
    </w:rPr>
  </w:style>
  <w:style w:type="paragraph" w:styleId="Heading4">
    <w:name w:val="heading 4"/>
    <w:basedOn w:val="Normal"/>
    <w:uiPriority w:val="9"/>
    <w:semiHidden/>
    <w:unhideWhenUsed/>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6E"/>
    <w:pPr>
      <w:spacing w:before="600"/>
      <w:jc w:val="center"/>
      <w:outlineLvl w:val="0"/>
    </w:pPr>
    <w:rPr>
      <w:b/>
      <w:bCs/>
      <w:kern w:val="28"/>
      <w:sz w:val="32"/>
      <w:szCs w:val="32"/>
    </w:rPr>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95C45"/>
    <w:pPr>
      <w:spacing w:before="0" w:after="160" w:line="256" w:lineRule="auto"/>
      <w:ind w:left="720" w:firstLine="0"/>
      <w:contextualSpacing/>
    </w:pPr>
    <w:rPr>
      <w:rFonts w:asciiTheme="minorHAnsi" w:eastAsiaTheme="minorHAnsi" w:hAnsiTheme="minorHAnsi" w:cstheme="minorBidi"/>
      <w:kern w:val="2"/>
      <w:sz w:val="22"/>
      <w:szCs w:val="22"/>
      <w14:ligatures w14:val="standardContextual"/>
    </w:rPr>
  </w:style>
  <w:style w:type="character" w:styleId="UnresolvedMention">
    <w:name w:val="Unresolved Mention"/>
    <w:basedOn w:val="DefaultParagraphFont"/>
    <w:uiPriority w:val="99"/>
    <w:semiHidden/>
    <w:unhideWhenUsed/>
    <w:rsid w:val="0068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7673">
      <w:bodyDiv w:val="1"/>
      <w:marLeft w:val="0"/>
      <w:marRight w:val="0"/>
      <w:marTop w:val="0"/>
      <w:marBottom w:val="0"/>
      <w:divBdr>
        <w:top w:val="none" w:sz="0" w:space="0" w:color="auto"/>
        <w:left w:val="none" w:sz="0" w:space="0" w:color="auto"/>
        <w:bottom w:val="none" w:sz="0" w:space="0" w:color="auto"/>
        <w:right w:val="none" w:sz="0" w:space="0" w:color="auto"/>
      </w:divBdr>
    </w:div>
    <w:div w:id="148713900">
      <w:bodyDiv w:val="1"/>
      <w:marLeft w:val="0"/>
      <w:marRight w:val="0"/>
      <w:marTop w:val="0"/>
      <w:marBottom w:val="0"/>
      <w:divBdr>
        <w:top w:val="none" w:sz="0" w:space="0" w:color="auto"/>
        <w:left w:val="none" w:sz="0" w:space="0" w:color="auto"/>
        <w:bottom w:val="none" w:sz="0" w:space="0" w:color="auto"/>
        <w:right w:val="none" w:sz="0" w:space="0" w:color="auto"/>
      </w:divBdr>
    </w:div>
    <w:div w:id="760949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machinelearningcoban.com/2017/06/15/p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toosyou/PCA/tree/master%20" TargetMode="External"/><Relationship Id="rId2" Type="http://schemas.openxmlformats.org/officeDocument/2006/relationships/numbering" Target="numbering.xml"/><Relationship Id="rId16" Type="http://schemas.openxmlformats.org/officeDocument/2006/relationships/hyperlink" Target="https://www.gatevidyalay.com/tag/principal-component-analysis-numerical-exampl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uring.com/kb/guide-to-principal-component-analysis%20"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34931265/Eigenfaces_-_LE_HOANG_THANH_1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Võ Hoàng Thái Bảo</cp:lastModifiedBy>
  <cp:revision>6</cp:revision>
  <dcterms:created xsi:type="dcterms:W3CDTF">2021-01-14T06:57:00Z</dcterms:created>
  <dcterms:modified xsi:type="dcterms:W3CDTF">2024-04-19T00:51:00Z</dcterms:modified>
</cp:coreProperties>
</file>