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Requirements: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MATLAB </w:t>
      </w:r>
      <w:r>
        <w:rPr/>
        <w:t xml:space="preserve">(64 bit) </w:t>
      </w:r>
      <w:r>
        <w:rPr/>
        <w:t>with Psychtoolbox (</w:t>
      </w:r>
      <w:hyperlink r:id="rId2">
        <w:r>
          <w:rPr>
            <w:rStyle w:val="InternetLink"/>
          </w:rPr>
          <w:t>http://psychtoolbox.org/</w:t>
        </w:r>
      </w:hyperlink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Minimum screen resolution of 480x854</w:t>
      </w:r>
    </w:p>
    <w:p>
      <w:pPr>
        <w:pStyle w:val="ListParagraph"/>
        <w:numPr>
          <w:ilvl w:val="0"/>
          <w:numId w:val="1"/>
        </w:numPr>
        <w:rPr/>
      </w:pPr>
      <w:r>
        <w:rPr/>
        <w:t>16gb of memory (requires 10gb when videos are loaded)</w:t>
      </w:r>
    </w:p>
    <w:p>
      <w:pPr>
        <w:pStyle w:val="ListParagraph"/>
        <w:numPr>
          <w:ilvl w:val="0"/>
          <w:numId w:val="1"/>
        </w:numPr>
        <w:rPr/>
      </w:pPr>
      <w:r>
        <w:rPr/>
        <w:t>Directory organized as show below:</w:t>
      </w:r>
    </w:p>
    <w:p>
      <w:pPr>
        <w:pStyle w:val="ListParagraph"/>
        <w:rPr/>
      </w:pPr>
      <w:bookmarkStart w:id="0" w:name="_GoBack"/>
      <w:bookmarkEnd w:id="0"/>
      <w:r>
        <w:rPr/>
        <w:drawing>
          <wp:inline distT="19050" distB="20955" distL="19050" distR="26670">
            <wp:extent cx="1878330" cy="13125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Notes:</w:t>
      </w:r>
    </w:p>
    <w:p>
      <w:pPr>
        <w:pStyle w:val="ListParagraph"/>
        <w:numPr>
          <w:ilvl w:val="0"/>
          <w:numId w:val="1"/>
        </w:numPr>
        <w:rPr/>
      </w:pPr>
      <w:r>
        <w:rPr/>
        <w:t>Works on most Matlab versions and on most operating systems</w:t>
      </w:r>
    </w:p>
    <w:p>
      <w:pPr>
        <w:pStyle w:val="ListParagraph"/>
        <w:numPr>
          <w:ilvl w:val="0"/>
          <w:numId w:val="1"/>
        </w:numPr>
        <w:rPr/>
      </w:pPr>
      <w:r>
        <w:rPr/>
        <w:t>Key bindings, TR, and timing can be changed in the parameters sections, along with several other settings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</w:rPr>
      </w:pPr>
      <w:r>
        <w:rPr>
          <w:i/>
        </w:rPr>
        <w:t xml:space="preserve">Enter </w:t>
      </w:r>
      <w:r>
        <w:rPr>
          <w:b/>
          <w:i/>
        </w:rPr>
        <w:t>help NeoBOT_Localizer_Video</w:t>
      </w:r>
      <w:r>
        <w:rPr>
          <w:i/>
        </w:rPr>
        <w:t xml:space="preserve"> in the MATLAB Command Window for more information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4537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2ae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sychtoolbox.org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LibreOffice/5.1.6.2$Linux_X86_64 LibreOffice_project/10m0$Build-2</Application>
  <Pages>1</Pages>
  <Words>71</Words>
  <Characters>399</Characters>
  <CharactersWithSpaces>455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2017-07-25T16:23:00Z</dcterms:created>
  <dc:creator>Kevin Stubbs</dc:creator>
  <dc:description/>
  <dc:language>en-CA</dc:language>
  <cp:lastModifiedBy/>
  <dcterms:modified xsi:type="dcterms:W3CDTF">2017-07-28T15:47:15Z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