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000000" w:themeColor="text1"/>
  <w:body>
    <w:p w14:paraId="5CB16B2F" w14:textId="26295357" w:rsidR="00A00AAD" w:rsidRPr="008A24DF" w:rsidRDefault="000922F5" w:rsidP="00B951DA">
      <w:pPr>
        <w:pStyle w:val="Heading1"/>
        <w:spacing w:line="240" w:lineRule="auto"/>
        <w:contextualSpacing/>
        <w:rPr>
          <w:b/>
          <w:bCs/>
          <w:color w:val="FFFFFF" w:themeColor="background1"/>
          <w:lang w:val="en-US"/>
        </w:rPr>
      </w:pPr>
      <w:r w:rsidRPr="008A24DF">
        <w:rPr>
          <w:b/>
          <w:bCs/>
          <w:color w:val="FFFFFF" w:themeColor="background1"/>
          <w:lang w:val="en-US"/>
        </w:rPr>
        <w:t xml:space="preserve">Order of </w:t>
      </w:r>
      <w:r w:rsidR="00E90A98" w:rsidRPr="008A24DF">
        <w:rPr>
          <w:b/>
          <w:bCs/>
          <w:color w:val="FFFFFF" w:themeColor="background1"/>
          <w:lang w:val="en-US"/>
        </w:rPr>
        <w:t>Direct/Mirror View</w:t>
      </w:r>
      <w:r w:rsidR="00CB4E20" w:rsidRPr="008A24DF">
        <w:rPr>
          <w:b/>
          <w:bCs/>
          <w:color w:val="FFFFFF" w:themeColor="background1"/>
          <w:lang w:val="en-US"/>
        </w:rPr>
        <w:t xml:space="preserve"> and </w:t>
      </w:r>
      <w:r w:rsidR="00DD3392" w:rsidRPr="008A24DF">
        <w:rPr>
          <w:b/>
          <w:bCs/>
          <w:color w:val="FFFFFF" w:themeColor="background1"/>
          <w:lang w:val="en-US"/>
        </w:rPr>
        <w:t xml:space="preserve">Action </w:t>
      </w:r>
      <w:proofErr w:type="spellStart"/>
      <w:r w:rsidRPr="008A24DF">
        <w:rPr>
          <w:b/>
          <w:bCs/>
          <w:color w:val="FFFFFF" w:themeColor="background1"/>
          <w:lang w:val="en-US"/>
        </w:rPr>
        <w:t>Metablocks</w:t>
      </w:r>
      <w:proofErr w:type="spellEnd"/>
    </w:p>
    <w:p w14:paraId="7433B51E" w14:textId="672ED635" w:rsidR="000922F5" w:rsidRPr="000922F5" w:rsidRDefault="000922F5" w:rsidP="00B951DA">
      <w:pPr>
        <w:spacing w:line="240" w:lineRule="auto"/>
        <w:contextualSpacing/>
      </w:pPr>
      <w:proofErr w:type="spellStart"/>
      <w:r w:rsidRPr="000922F5">
        <w:rPr>
          <w:b/>
          <w:bCs/>
          <w:u w:val="single"/>
        </w:rPr>
        <w:t>Metablock</w:t>
      </w:r>
      <w:proofErr w:type="spellEnd"/>
      <w:r w:rsidRPr="000922F5">
        <w:rPr>
          <w:b/>
          <w:bCs/>
          <w:u w:val="single"/>
        </w:rPr>
        <w:t xml:space="preserve"> IDs 1-6 correspond to</w:t>
      </w:r>
      <w:r w:rsidR="00F67E3A">
        <w:rPr>
          <w:b/>
          <w:bCs/>
          <w:u w:val="single"/>
        </w:rPr>
        <w:t xml:space="preserve"> these:</w:t>
      </w:r>
    </w:p>
    <w:p w14:paraId="7EB8275F" w14:textId="59BC6758" w:rsidR="000922F5" w:rsidRDefault="000922F5" w:rsidP="00B951DA">
      <w:pPr>
        <w:spacing w:line="240" w:lineRule="auto"/>
        <w:contextualSpacing/>
      </w:pPr>
      <w:r w:rsidRPr="000922F5">
        <w:drawing>
          <wp:inline distT="0" distB="0" distL="0" distR="0" wp14:anchorId="716614AA" wp14:editId="0D110EBF">
            <wp:extent cx="3151111" cy="1591715"/>
            <wp:effectExtent l="0" t="0" r="0" b="8890"/>
            <wp:docPr id="12634242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59083" cy="15957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5D4CF" w14:textId="77777777" w:rsidR="000922F5" w:rsidRDefault="000922F5" w:rsidP="00B951DA">
      <w:pPr>
        <w:spacing w:line="240" w:lineRule="auto"/>
        <w:contextualSpacing/>
      </w:pPr>
    </w:p>
    <w:p w14:paraId="5605B838" w14:textId="135CC306" w:rsidR="000922F5" w:rsidRPr="000922F5" w:rsidRDefault="00CB4E20" w:rsidP="00B951DA">
      <w:pPr>
        <w:spacing w:line="240" w:lineRule="auto"/>
        <w:contextualSpacing/>
      </w:pPr>
      <w:r>
        <w:rPr>
          <w:b/>
          <w:bCs/>
          <w:u w:val="single"/>
        </w:rPr>
        <w:t>A</w:t>
      </w:r>
      <w:r w:rsidRPr="000922F5">
        <w:rPr>
          <w:b/>
          <w:bCs/>
          <w:u w:val="single"/>
        </w:rPr>
        <w:t xml:space="preserve">cross </w:t>
      </w:r>
      <w:r>
        <w:rPr>
          <w:b/>
          <w:bCs/>
          <w:u w:val="single"/>
        </w:rPr>
        <w:t>P</w:t>
      </w:r>
      <w:r w:rsidRPr="000922F5">
        <w:rPr>
          <w:b/>
          <w:bCs/>
          <w:u w:val="single"/>
        </w:rPr>
        <w:t>articipants</w:t>
      </w:r>
      <w:r>
        <w:rPr>
          <w:b/>
          <w:bCs/>
          <w:u w:val="single"/>
        </w:rPr>
        <w:t xml:space="preserve">: </w:t>
      </w:r>
      <w:r w:rsidR="000922F5" w:rsidRPr="000922F5">
        <w:rPr>
          <w:b/>
          <w:bCs/>
          <w:u w:val="single"/>
        </w:rPr>
        <w:t xml:space="preserve">Initial viewing condition and very first </w:t>
      </w:r>
      <w:proofErr w:type="spellStart"/>
      <w:r w:rsidR="000922F5" w:rsidRPr="000922F5">
        <w:rPr>
          <w:b/>
          <w:bCs/>
          <w:u w:val="single"/>
        </w:rPr>
        <w:t>metablock</w:t>
      </w:r>
      <w:proofErr w:type="spellEnd"/>
    </w:p>
    <w:p w14:paraId="347918F5" w14:textId="1A7D132A" w:rsidR="000922F5" w:rsidRPr="000922F5" w:rsidRDefault="000922F5" w:rsidP="00B951DA">
      <w:pPr>
        <w:numPr>
          <w:ilvl w:val="0"/>
          <w:numId w:val="3"/>
        </w:numPr>
        <w:spacing w:line="240" w:lineRule="auto"/>
        <w:contextualSpacing/>
      </w:pPr>
      <w:r w:rsidRPr="000922F5">
        <w:t>The first viewing condition always alternates between participants (</w:t>
      </w:r>
      <w:r w:rsidR="00EA28D8">
        <w:t xml:space="preserve">PAR01 starts with direct view, PAR02 starts with mirror view, etc.) </w:t>
      </w:r>
    </w:p>
    <w:p w14:paraId="24BF35F7" w14:textId="77777777" w:rsidR="000922F5" w:rsidRPr="000922F5" w:rsidRDefault="000922F5" w:rsidP="00B951DA">
      <w:pPr>
        <w:numPr>
          <w:ilvl w:val="0"/>
          <w:numId w:val="3"/>
        </w:numPr>
        <w:spacing w:line="240" w:lineRule="auto"/>
        <w:contextualSpacing/>
      </w:pPr>
      <w:r w:rsidRPr="000922F5">
        <w:t xml:space="preserve">Every 6 sequential participants form a group where each has a different </w:t>
      </w:r>
      <w:proofErr w:type="spellStart"/>
      <w:r w:rsidRPr="000922F5">
        <w:t>metablock</w:t>
      </w:r>
      <w:proofErr w:type="spellEnd"/>
      <w:r w:rsidRPr="000922F5">
        <w:t xml:space="preserve"> in the first position of the first run (i.e., the very first </w:t>
      </w:r>
      <w:proofErr w:type="spellStart"/>
      <w:r w:rsidRPr="000922F5">
        <w:t>metablock</w:t>
      </w:r>
      <w:proofErr w:type="spellEnd"/>
      <w:r w:rsidRPr="000922F5">
        <w:t xml:space="preserve"> that they do)</w:t>
      </w:r>
    </w:p>
    <w:p w14:paraId="5685F8BB" w14:textId="77777777" w:rsidR="000922F5" w:rsidRPr="000922F5" w:rsidRDefault="000922F5" w:rsidP="00B951DA">
      <w:pPr>
        <w:numPr>
          <w:ilvl w:val="0"/>
          <w:numId w:val="3"/>
        </w:numPr>
        <w:spacing w:line="240" w:lineRule="auto"/>
        <w:contextualSpacing/>
      </w:pPr>
      <w:r w:rsidRPr="000922F5">
        <w:t xml:space="preserve">Each combination of first </w:t>
      </w:r>
      <w:proofErr w:type="spellStart"/>
      <w:r w:rsidRPr="000922F5">
        <w:t>metablock</w:t>
      </w:r>
      <w:proofErr w:type="spellEnd"/>
      <w:r w:rsidRPr="000922F5">
        <w:t xml:space="preserve"> and first viewing condition occurs exactly twice over the 24 participants</w:t>
      </w:r>
    </w:p>
    <w:p w14:paraId="6CA3FA05" w14:textId="2A42BD08" w:rsidR="000922F5" w:rsidRPr="000922F5" w:rsidRDefault="000922F5" w:rsidP="00B951DA">
      <w:pPr>
        <w:spacing w:line="240" w:lineRule="auto"/>
        <w:contextualSpacing/>
      </w:pPr>
      <w:r w:rsidRPr="000922F5">
        <w:drawing>
          <wp:inline distT="0" distB="0" distL="0" distR="0" wp14:anchorId="3A2DA982" wp14:editId="2D890B7C">
            <wp:extent cx="3475788" cy="4218478"/>
            <wp:effectExtent l="0" t="0" r="0" b="0"/>
            <wp:docPr id="45327434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2451" cy="4226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B74B8" w14:textId="77777777" w:rsidR="000922F5" w:rsidRPr="000922F5" w:rsidRDefault="000922F5" w:rsidP="00B951DA">
      <w:pPr>
        <w:spacing w:line="240" w:lineRule="auto"/>
        <w:contextualSpacing/>
      </w:pPr>
    </w:p>
    <w:p w14:paraId="5779AE0E" w14:textId="3647E12D" w:rsidR="000922F5" w:rsidRPr="000922F5" w:rsidRDefault="00281265" w:rsidP="00B951DA">
      <w:pPr>
        <w:spacing w:line="240" w:lineRule="auto"/>
        <w:contextualSpacing/>
      </w:pPr>
      <w:r>
        <w:rPr>
          <w:b/>
          <w:bCs/>
          <w:u w:val="single"/>
        </w:rPr>
        <w:lastRenderedPageBreak/>
        <w:t>W</w:t>
      </w:r>
      <w:r w:rsidRPr="000922F5">
        <w:rPr>
          <w:b/>
          <w:bCs/>
          <w:u w:val="single"/>
        </w:rPr>
        <w:t xml:space="preserve">ithin </w:t>
      </w:r>
      <w:r>
        <w:rPr>
          <w:b/>
          <w:bCs/>
          <w:u w:val="single"/>
        </w:rPr>
        <w:t>P</w:t>
      </w:r>
      <w:r w:rsidRPr="000922F5">
        <w:rPr>
          <w:b/>
          <w:bCs/>
          <w:u w:val="single"/>
        </w:rPr>
        <w:t>articipant</w:t>
      </w:r>
      <w:r>
        <w:rPr>
          <w:b/>
          <w:bCs/>
          <w:u w:val="single"/>
        </w:rPr>
        <w:t xml:space="preserve">: </w:t>
      </w:r>
      <w:proofErr w:type="spellStart"/>
      <w:r w:rsidR="000922F5" w:rsidRPr="000922F5">
        <w:rPr>
          <w:b/>
          <w:bCs/>
          <w:u w:val="single"/>
        </w:rPr>
        <w:t>Metablock</w:t>
      </w:r>
      <w:proofErr w:type="spellEnd"/>
      <w:r w:rsidR="000922F5" w:rsidRPr="000922F5">
        <w:rPr>
          <w:b/>
          <w:bCs/>
          <w:u w:val="single"/>
        </w:rPr>
        <w:t xml:space="preserve"> order</w:t>
      </w:r>
    </w:p>
    <w:p w14:paraId="7217288C" w14:textId="77777777" w:rsidR="000922F5" w:rsidRPr="000922F5" w:rsidRDefault="000922F5" w:rsidP="00B951DA">
      <w:pPr>
        <w:numPr>
          <w:ilvl w:val="0"/>
          <w:numId w:val="4"/>
        </w:numPr>
        <w:spacing w:line="240" w:lineRule="auto"/>
        <w:contextualSpacing/>
      </w:pPr>
      <w:r w:rsidRPr="000922F5">
        <w:t xml:space="preserve">The first </w:t>
      </w:r>
      <w:proofErr w:type="spellStart"/>
      <w:r w:rsidRPr="000922F5">
        <w:t>metablock</w:t>
      </w:r>
      <w:proofErr w:type="spellEnd"/>
      <w:r w:rsidRPr="000922F5">
        <w:t xml:space="preserve"> in run 1 is predefined above</w:t>
      </w:r>
    </w:p>
    <w:p w14:paraId="7D7B7E6A" w14:textId="77777777" w:rsidR="000922F5" w:rsidRPr="000922F5" w:rsidRDefault="000922F5" w:rsidP="00B951DA">
      <w:pPr>
        <w:numPr>
          <w:ilvl w:val="0"/>
          <w:numId w:val="4"/>
        </w:numPr>
        <w:spacing w:line="240" w:lineRule="auto"/>
        <w:contextualSpacing/>
      </w:pPr>
      <w:r w:rsidRPr="000922F5">
        <w:t xml:space="preserve">The first </w:t>
      </w:r>
      <w:proofErr w:type="spellStart"/>
      <w:r w:rsidRPr="000922F5">
        <w:t>metablock</w:t>
      </w:r>
      <w:proofErr w:type="spellEnd"/>
      <w:r w:rsidRPr="000922F5">
        <w:t xml:space="preserve"> in runs 2-6 use the remaining 5 </w:t>
      </w:r>
      <w:proofErr w:type="spellStart"/>
      <w:r w:rsidRPr="000922F5">
        <w:t>metablocks</w:t>
      </w:r>
      <w:proofErr w:type="spellEnd"/>
      <w:r w:rsidRPr="000922F5">
        <w:t xml:space="preserve"> and are randomized such that runs 1-3 (first viewing condition) and 4-6 (second viewing condition) both have exactly one run that begins with each action</w:t>
      </w:r>
    </w:p>
    <w:p w14:paraId="05AD9695" w14:textId="77777777" w:rsidR="000922F5" w:rsidRPr="000922F5" w:rsidRDefault="000922F5" w:rsidP="00B951DA">
      <w:pPr>
        <w:numPr>
          <w:ilvl w:val="0"/>
          <w:numId w:val="4"/>
        </w:numPr>
        <w:spacing w:line="240" w:lineRule="auto"/>
        <w:contextualSpacing/>
      </w:pPr>
      <w:r w:rsidRPr="000922F5">
        <w:t>Then, positions 2-6 are randomly populated such that each row (run) and column (position) contain all 6 </w:t>
      </w:r>
      <w:proofErr w:type="spellStart"/>
      <w:r w:rsidRPr="000922F5">
        <w:t>metablocks</w:t>
      </w:r>
      <w:proofErr w:type="spellEnd"/>
    </w:p>
    <w:p w14:paraId="6F767F29" w14:textId="77777777" w:rsidR="000922F5" w:rsidRPr="000922F5" w:rsidRDefault="000922F5" w:rsidP="00B951DA">
      <w:pPr>
        <w:numPr>
          <w:ilvl w:val="0"/>
          <w:numId w:val="4"/>
        </w:numPr>
        <w:spacing w:line="240" w:lineRule="auto"/>
        <w:contextualSpacing/>
      </w:pPr>
      <w:r w:rsidRPr="000922F5">
        <w:t xml:space="preserve">Additionally, each </w:t>
      </w:r>
      <w:proofErr w:type="spellStart"/>
      <w:r w:rsidRPr="000922F5">
        <w:t>metablock</w:t>
      </w:r>
      <w:proofErr w:type="spellEnd"/>
      <w:r w:rsidRPr="000922F5">
        <w:t xml:space="preserve"> follows each other </w:t>
      </w:r>
      <w:proofErr w:type="spellStart"/>
      <w:r w:rsidRPr="000922F5">
        <w:t>metablock</w:t>
      </w:r>
      <w:proofErr w:type="spellEnd"/>
      <w:r w:rsidRPr="000922F5">
        <w:t xml:space="preserve"> exactly once</w:t>
      </w:r>
    </w:p>
    <w:p w14:paraId="2FF9281B" w14:textId="3BE6994E" w:rsidR="000922F5" w:rsidRPr="000922F5" w:rsidRDefault="000922F5" w:rsidP="00B951DA">
      <w:pPr>
        <w:spacing w:line="240" w:lineRule="auto"/>
        <w:contextualSpacing/>
      </w:pPr>
      <w:r w:rsidRPr="000922F5">
        <w:drawing>
          <wp:inline distT="0" distB="0" distL="0" distR="0" wp14:anchorId="04CCB546" wp14:editId="4EA538D6">
            <wp:extent cx="4949317" cy="1733847"/>
            <wp:effectExtent l="0" t="0" r="3810" b="0"/>
            <wp:docPr id="118976180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144" cy="17414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844FFB" w14:textId="77777777" w:rsidR="000922F5" w:rsidRPr="000922F5" w:rsidRDefault="000922F5" w:rsidP="00B951DA">
      <w:pPr>
        <w:spacing w:line="240" w:lineRule="auto"/>
        <w:contextualSpacing/>
      </w:pPr>
    </w:p>
    <w:p w14:paraId="62FCFE30" w14:textId="0E6AB4A5" w:rsidR="000922F5" w:rsidRPr="000922F5" w:rsidRDefault="000922F5" w:rsidP="00B951DA">
      <w:pPr>
        <w:spacing w:line="240" w:lineRule="auto"/>
        <w:contextualSpacing/>
      </w:pPr>
      <w:r w:rsidRPr="000922F5">
        <w:t>The code organizes this into a table with one row per run:</w:t>
      </w:r>
    </w:p>
    <w:p w14:paraId="1EB06582" w14:textId="20F48DE1" w:rsidR="000922F5" w:rsidRPr="000922F5" w:rsidRDefault="000922F5" w:rsidP="00B951DA">
      <w:pPr>
        <w:spacing w:line="240" w:lineRule="auto"/>
        <w:contextualSpacing/>
      </w:pPr>
      <w:r w:rsidRPr="000922F5">
        <w:drawing>
          <wp:inline distT="0" distB="0" distL="0" distR="0" wp14:anchorId="3C52F820" wp14:editId="32B59896">
            <wp:extent cx="4891530" cy="1836414"/>
            <wp:effectExtent l="0" t="0" r="4445" b="0"/>
            <wp:docPr id="12635838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9132" cy="1839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50584" w14:textId="77777777" w:rsidR="000922F5" w:rsidRPr="000922F5" w:rsidRDefault="000922F5" w:rsidP="00B951DA">
      <w:pPr>
        <w:spacing w:line="240" w:lineRule="auto"/>
        <w:contextualSpacing/>
      </w:pPr>
    </w:p>
    <w:p w14:paraId="245BFE4F" w14:textId="77777777" w:rsidR="000922F5" w:rsidRDefault="000922F5" w:rsidP="00B951DA">
      <w:pPr>
        <w:spacing w:line="240" w:lineRule="auto"/>
        <w:contextualSpacing/>
        <w:rPr>
          <w:lang w:val="en-US"/>
        </w:rPr>
      </w:pPr>
    </w:p>
    <w:p w14:paraId="2D58620D" w14:textId="50552DB8" w:rsidR="004D6526" w:rsidRPr="008A24DF" w:rsidRDefault="004D6526" w:rsidP="00B951DA">
      <w:pPr>
        <w:pStyle w:val="Heading1"/>
        <w:spacing w:line="240" w:lineRule="auto"/>
        <w:contextualSpacing/>
        <w:rPr>
          <w:b/>
          <w:bCs/>
          <w:color w:val="FFFFFF" w:themeColor="background1"/>
          <w:lang w:val="en-US"/>
        </w:rPr>
      </w:pPr>
      <w:r w:rsidRPr="008A24DF">
        <w:rPr>
          <w:b/>
          <w:bCs/>
          <w:color w:val="FFFFFF" w:themeColor="background1"/>
          <w:lang w:val="en-US"/>
        </w:rPr>
        <w:t xml:space="preserve">Order of </w:t>
      </w:r>
      <w:r>
        <w:rPr>
          <w:b/>
          <w:bCs/>
          <w:color w:val="FFFFFF" w:themeColor="background1"/>
          <w:lang w:val="en-US"/>
        </w:rPr>
        <w:t>Trial Positions</w:t>
      </w:r>
    </w:p>
    <w:p w14:paraId="2AA113C5" w14:textId="22D9B87A" w:rsidR="007533C8" w:rsidRPr="00C50146" w:rsidRDefault="003D6D0A" w:rsidP="00B951DA">
      <w:pPr>
        <w:spacing w:line="240" w:lineRule="auto"/>
        <w:contextualSpacing/>
        <w:rPr>
          <w:b/>
          <w:bCs/>
          <w:u w:val="single"/>
          <w:lang w:val="en-US"/>
        </w:rPr>
      </w:pPr>
      <w:r>
        <w:rPr>
          <w:b/>
          <w:bCs/>
          <w:u w:val="single"/>
          <w:lang w:val="en-US"/>
        </w:rPr>
        <w:t>18 of 20 p</w:t>
      </w:r>
      <w:r w:rsidR="00C50146" w:rsidRPr="00C50146">
        <w:rPr>
          <w:b/>
          <w:bCs/>
          <w:u w:val="single"/>
          <w:lang w:val="en-US"/>
        </w:rPr>
        <w:t>ermutations used:</w:t>
      </w:r>
    </w:p>
    <w:p w14:paraId="35A48C31" w14:textId="5A40C371" w:rsidR="00C50146" w:rsidRDefault="00C50146" w:rsidP="00B951DA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>There are 20 permutations of 3 left and 3 right</w:t>
      </w:r>
    </w:p>
    <w:p w14:paraId="0CDC6458" w14:textId="57BA45B3" w:rsidR="00C50146" w:rsidRDefault="00C50146" w:rsidP="00B951DA">
      <w:pPr>
        <w:pStyle w:val="ListParagraph"/>
        <w:numPr>
          <w:ilvl w:val="0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LLLRRR and RRRLLL are </w:t>
      </w:r>
      <w:r w:rsidRPr="00C50146">
        <w:rPr>
          <w:b/>
          <w:bCs/>
          <w:u w:val="single"/>
          <w:lang w:val="en-US"/>
        </w:rPr>
        <w:t>not</w:t>
      </w:r>
      <w:r>
        <w:rPr>
          <w:lang w:val="en-US"/>
        </w:rPr>
        <w:t xml:space="preserve"> used leaving 18 permutations</w:t>
      </w:r>
    </w:p>
    <w:p w14:paraId="3EB52F49" w14:textId="4FE59577" w:rsidR="00C50146" w:rsidRDefault="00C50146" w:rsidP="00B951DA">
      <w:pPr>
        <w:pStyle w:val="ListParagraph"/>
        <w:numPr>
          <w:ilvl w:val="1"/>
          <w:numId w:val="4"/>
        </w:numPr>
        <w:spacing w:line="240" w:lineRule="auto"/>
        <w:rPr>
          <w:lang w:val="en-US"/>
        </w:rPr>
      </w:pPr>
      <w:r>
        <w:rPr>
          <w:lang w:val="en-US"/>
        </w:rPr>
        <w:t xml:space="preserve">Note that internal triplets (e.g., LRRRLL) </w:t>
      </w:r>
      <w:r w:rsidR="00526246">
        <w:rPr>
          <w:lang w:val="en-US"/>
        </w:rPr>
        <w:t>were</w:t>
      </w:r>
      <w:r>
        <w:rPr>
          <w:lang w:val="en-US"/>
        </w:rPr>
        <w:t xml:space="preserve"> </w:t>
      </w:r>
      <w:r w:rsidR="003977B6">
        <w:rPr>
          <w:lang w:val="en-US"/>
        </w:rPr>
        <w:t>allowed</w:t>
      </w:r>
    </w:p>
    <w:p w14:paraId="6A420114" w14:textId="4A640932" w:rsidR="00C50146" w:rsidRDefault="00C50146" w:rsidP="00B951DA">
      <w:pPr>
        <w:spacing w:line="240" w:lineRule="auto"/>
        <w:contextualSpacing/>
        <w:rPr>
          <w:lang w:val="en-US"/>
        </w:rPr>
      </w:pPr>
      <w:r w:rsidRPr="00C50146">
        <w:rPr>
          <w:lang w:val="en-US"/>
        </w:rPr>
        <w:lastRenderedPageBreak/>
        <w:drawing>
          <wp:inline distT="0" distB="0" distL="0" distR="0" wp14:anchorId="7AC1A611" wp14:editId="70E61424">
            <wp:extent cx="3603212" cy="2664683"/>
            <wp:effectExtent l="0" t="0" r="0" b="2540"/>
            <wp:docPr id="1226948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69485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11015" cy="267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A9A41" w14:textId="77777777" w:rsidR="00C50146" w:rsidRDefault="00C50146" w:rsidP="00B951DA">
      <w:pPr>
        <w:spacing w:line="240" w:lineRule="auto"/>
        <w:contextualSpacing/>
        <w:rPr>
          <w:lang w:val="en-US"/>
        </w:rPr>
      </w:pPr>
    </w:p>
    <w:p w14:paraId="6B09FBFA" w14:textId="77271D75" w:rsidR="00DF66A6" w:rsidRPr="00247B19" w:rsidRDefault="00D57DF9" w:rsidP="00B951DA">
      <w:pPr>
        <w:spacing w:line="240" w:lineRule="auto"/>
        <w:contextualSpacing/>
        <w:rPr>
          <w:b/>
          <w:bCs/>
          <w:lang w:val="en-US"/>
        </w:rPr>
      </w:pPr>
      <w:r w:rsidRPr="005735CD">
        <w:rPr>
          <w:b/>
          <w:bCs/>
          <w:u w:val="single"/>
          <w:lang w:val="en-US"/>
        </w:rPr>
        <w:t>Rule 1:</w:t>
      </w:r>
      <w:r w:rsidRPr="0006265A">
        <w:rPr>
          <w:b/>
          <w:bCs/>
          <w:lang w:val="en-US"/>
        </w:rPr>
        <w:t xml:space="preserve"> </w:t>
      </w:r>
      <w:r w:rsidRPr="00442506">
        <w:rPr>
          <w:b/>
          <w:bCs/>
          <w:lang w:val="en-US"/>
        </w:rPr>
        <w:t xml:space="preserve">Every run uses all 18 permutations </w:t>
      </w:r>
      <w:r w:rsidRPr="00C4664F">
        <w:rPr>
          <w:b/>
          <w:bCs/>
          <w:u w:val="single"/>
          <w:lang w:val="en-US"/>
        </w:rPr>
        <w:t>exactly once</w:t>
      </w:r>
      <w:r w:rsidRPr="00442506">
        <w:rPr>
          <w:b/>
          <w:bCs/>
          <w:lang w:val="en-US"/>
        </w:rPr>
        <w:t xml:space="preserve"> </w:t>
      </w:r>
      <w:r w:rsidR="00F82C10" w:rsidRPr="00442506">
        <w:rPr>
          <w:b/>
          <w:bCs/>
          <w:lang w:val="en-US"/>
        </w:rPr>
        <w:t>across</w:t>
      </w:r>
      <w:r w:rsidRPr="00442506">
        <w:rPr>
          <w:b/>
          <w:bCs/>
          <w:lang w:val="en-US"/>
        </w:rPr>
        <w:t xml:space="preserve"> the 6</w:t>
      </w:r>
      <w:r w:rsidR="00A2316F" w:rsidRPr="00442506">
        <w:rPr>
          <w:b/>
          <w:bCs/>
          <w:lang w:val="en-US"/>
        </w:rPr>
        <w:t xml:space="preserve"> </w:t>
      </w:r>
      <w:proofErr w:type="spellStart"/>
      <w:r w:rsidR="00A2316F" w:rsidRPr="00442506">
        <w:rPr>
          <w:b/>
          <w:bCs/>
          <w:lang w:val="en-US"/>
        </w:rPr>
        <w:t>metablocks</w:t>
      </w:r>
      <w:proofErr w:type="spellEnd"/>
      <w:r w:rsidR="00161DD0">
        <w:rPr>
          <w:b/>
          <w:bCs/>
          <w:lang w:val="en-US"/>
        </w:rPr>
        <w:t xml:space="preserve"> x 3 actions</w:t>
      </w:r>
      <w:r w:rsidR="00A2316F" w:rsidRPr="00442506">
        <w:rPr>
          <w:b/>
          <w:bCs/>
          <w:lang w:val="en-US"/>
        </w:rPr>
        <w:t xml:space="preserve"> </w:t>
      </w:r>
      <w:r w:rsidRPr="00442506">
        <w:rPr>
          <w:b/>
          <w:bCs/>
          <w:lang w:val="en-US"/>
        </w:rPr>
        <w:t>=</w:t>
      </w:r>
      <w:r w:rsidR="00A2316F" w:rsidRPr="00442506">
        <w:rPr>
          <w:b/>
          <w:bCs/>
          <w:lang w:val="en-US"/>
        </w:rPr>
        <w:t xml:space="preserve"> </w:t>
      </w:r>
      <w:r w:rsidRPr="00442506">
        <w:rPr>
          <w:b/>
          <w:bCs/>
          <w:lang w:val="en-US"/>
        </w:rPr>
        <w:t xml:space="preserve">18 </w:t>
      </w:r>
      <w:r w:rsidR="00374205" w:rsidRPr="00442506">
        <w:rPr>
          <w:b/>
          <w:bCs/>
          <w:lang w:val="en-US"/>
        </w:rPr>
        <w:t>sub</w:t>
      </w:r>
      <w:r w:rsidRPr="00442506">
        <w:rPr>
          <w:b/>
          <w:bCs/>
          <w:lang w:val="en-US"/>
        </w:rPr>
        <w:t>blocks</w:t>
      </w:r>
    </w:p>
    <w:p w14:paraId="72D7593F" w14:textId="77777777" w:rsidR="00D57DF9" w:rsidRDefault="00D57DF9" w:rsidP="00B951DA">
      <w:pPr>
        <w:spacing w:line="240" w:lineRule="auto"/>
        <w:contextualSpacing/>
        <w:rPr>
          <w:lang w:val="en-US"/>
        </w:rPr>
      </w:pPr>
    </w:p>
    <w:p w14:paraId="49FB224A" w14:textId="0C4983F8" w:rsidR="00FD3192" w:rsidRDefault="00812E01" w:rsidP="00B951DA">
      <w:pPr>
        <w:spacing w:line="240" w:lineRule="auto"/>
        <w:contextualSpacing/>
        <w:rPr>
          <w:b/>
          <w:bCs/>
          <w:lang w:val="en-US"/>
        </w:rPr>
      </w:pPr>
      <w:r w:rsidRPr="00D00497">
        <w:rPr>
          <w:b/>
          <w:bCs/>
          <w:u w:val="single"/>
          <w:lang w:val="en-US"/>
        </w:rPr>
        <w:t>Rule 2:</w:t>
      </w:r>
      <w:r>
        <w:rPr>
          <w:lang w:val="en-US"/>
        </w:rPr>
        <w:t xml:space="preserve"> </w:t>
      </w:r>
      <w:r w:rsidR="00D00497" w:rsidRPr="00D00497">
        <w:rPr>
          <w:b/>
          <w:bCs/>
          <w:lang w:val="en-US"/>
        </w:rPr>
        <w:t xml:space="preserve">In each viewing condition (3 runs), </w:t>
      </w:r>
      <w:r w:rsidR="00D00497">
        <w:rPr>
          <w:b/>
          <w:bCs/>
          <w:lang w:val="en-US"/>
        </w:rPr>
        <w:t>e</w:t>
      </w:r>
      <w:r w:rsidR="00BB4F46" w:rsidRPr="00D00497">
        <w:rPr>
          <w:b/>
          <w:bCs/>
          <w:lang w:val="en-US"/>
        </w:rPr>
        <w:t xml:space="preserve">ach action uses all 18 permutations </w:t>
      </w:r>
      <w:r w:rsidR="00D00497" w:rsidRPr="00C4664F">
        <w:rPr>
          <w:b/>
          <w:bCs/>
          <w:u w:val="single"/>
          <w:lang w:val="en-US"/>
        </w:rPr>
        <w:t>exactly once</w:t>
      </w:r>
      <w:r w:rsidR="00D00497">
        <w:rPr>
          <w:b/>
          <w:bCs/>
          <w:lang w:val="en-US"/>
        </w:rPr>
        <w:t xml:space="preserve"> across the 3 runs x 6 </w:t>
      </w:r>
      <w:proofErr w:type="spellStart"/>
      <w:r w:rsidR="00D00497">
        <w:rPr>
          <w:b/>
          <w:bCs/>
          <w:lang w:val="en-US"/>
        </w:rPr>
        <w:t>metablocks</w:t>
      </w:r>
      <w:proofErr w:type="spellEnd"/>
      <w:r w:rsidR="00D00497">
        <w:rPr>
          <w:b/>
          <w:bCs/>
          <w:lang w:val="en-US"/>
        </w:rPr>
        <w:t xml:space="preserve"> = 18 subblocks</w:t>
      </w:r>
    </w:p>
    <w:p w14:paraId="05E6A481" w14:textId="77777777" w:rsidR="00131077" w:rsidRDefault="00131077" w:rsidP="00B951DA">
      <w:pPr>
        <w:spacing w:line="240" w:lineRule="auto"/>
        <w:contextualSpacing/>
        <w:rPr>
          <w:b/>
          <w:bCs/>
          <w:lang w:val="en-US"/>
        </w:rPr>
      </w:pPr>
    </w:p>
    <w:p w14:paraId="4D33F4A6" w14:textId="3BAD258B" w:rsidR="008C5787" w:rsidRDefault="008B0989" w:rsidP="00B951DA">
      <w:pPr>
        <w:spacing w:line="240" w:lineRule="auto"/>
        <w:contextualSpacing/>
        <w:rPr>
          <w:lang w:val="en-US"/>
        </w:rPr>
      </w:pPr>
      <w:r>
        <w:rPr>
          <w:lang w:val="en-US"/>
        </w:rPr>
        <w:t>Trial order solutions are added to the table</w:t>
      </w:r>
    </w:p>
    <w:p w14:paraId="41A369F2" w14:textId="58998B5D" w:rsidR="008B0989" w:rsidRPr="008B0989" w:rsidRDefault="008B0989" w:rsidP="00B951DA">
      <w:pPr>
        <w:spacing w:line="240" w:lineRule="auto"/>
        <w:contextualSpacing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A05FB96" wp14:editId="1584548A">
            <wp:extent cx="5941695" cy="1295400"/>
            <wp:effectExtent l="0" t="0" r="1905" b="0"/>
            <wp:docPr id="187654758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294C8" w14:textId="77777777" w:rsidR="00131077" w:rsidRDefault="00131077" w:rsidP="00B951DA">
      <w:pPr>
        <w:spacing w:line="240" w:lineRule="auto"/>
        <w:contextualSpacing/>
        <w:rPr>
          <w:lang w:val="en-US"/>
        </w:rPr>
      </w:pPr>
    </w:p>
    <w:p w14:paraId="6FBF27B7" w14:textId="03653932" w:rsidR="00D26E49" w:rsidRPr="008A24DF" w:rsidRDefault="00D26E49" w:rsidP="00B951DA">
      <w:pPr>
        <w:pStyle w:val="Heading1"/>
        <w:spacing w:line="240" w:lineRule="auto"/>
        <w:contextualSpacing/>
        <w:rPr>
          <w:b/>
          <w:bCs/>
          <w:color w:val="FFFFFF" w:themeColor="background1"/>
          <w:lang w:val="en-US"/>
        </w:rPr>
      </w:pPr>
      <w:r w:rsidRPr="008A24DF">
        <w:rPr>
          <w:b/>
          <w:bCs/>
          <w:color w:val="FFFFFF" w:themeColor="background1"/>
          <w:lang w:val="en-US"/>
        </w:rPr>
        <w:t xml:space="preserve">Order </w:t>
      </w:r>
      <w:r>
        <w:rPr>
          <w:b/>
          <w:bCs/>
          <w:color w:val="FFFFFF" w:themeColor="background1"/>
          <w:lang w:val="en-US"/>
        </w:rPr>
        <w:t>Files</w:t>
      </w:r>
    </w:p>
    <w:p w14:paraId="152BCB3A" w14:textId="0A22FB5F" w:rsidR="00E96E47" w:rsidRDefault="005B3E70" w:rsidP="00B951DA">
      <w:pPr>
        <w:spacing w:line="240" w:lineRule="auto"/>
        <w:contextualSpacing/>
        <w:rPr>
          <w:lang w:val="en-US"/>
        </w:rPr>
      </w:pPr>
      <w:r>
        <w:rPr>
          <w:lang w:val="en-US"/>
        </w:rPr>
        <w:t>Run orders are arranged into a table with one row per trial</w:t>
      </w:r>
    </w:p>
    <w:p w14:paraId="135CE722" w14:textId="462339D0" w:rsidR="005B3E70" w:rsidRDefault="005B3E70" w:rsidP="00B951DA">
      <w:pPr>
        <w:spacing w:line="240" w:lineRule="auto"/>
        <w:contextualSpacing/>
        <w:rPr>
          <w:lang w:val="en-US"/>
        </w:rPr>
      </w:pPr>
      <w:r w:rsidRPr="005B3E70">
        <w:rPr>
          <w:lang w:val="en-US"/>
        </w:rPr>
        <w:lastRenderedPageBreak/>
        <w:drawing>
          <wp:inline distT="0" distB="0" distL="0" distR="0" wp14:anchorId="506DACD7" wp14:editId="148A48FA">
            <wp:extent cx="4255869" cy="2549884"/>
            <wp:effectExtent l="0" t="0" r="0" b="3175"/>
            <wp:docPr id="2802162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2162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58573" cy="255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AACDA2" w14:textId="77777777" w:rsidR="00C36FF4" w:rsidRDefault="00C36FF4" w:rsidP="00B951DA">
      <w:pPr>
        <w:spacing w:line="240" w:lineRule="auto"/>
        <w:contextualSpacing/>
        <w:rPr>
          <w:lang w:val="en-US"/>
        </w:rPr>
      </w:pPr>
    </w:p>
    <w:p w14:paraId="4DCAE9B3" w14:textId="33A5E9BF" w:rsidR="00C36FF4" w:rsidRPr="0007597B" w:rsidRDefault="0007597B" w:rsidP="00B951DA">
      <w:pPr>
        <w:spacing w:line="240" w:lineRule="auto"/>
        <w:contextualSpacing/>
        <w:rPr>
          <w:lang w:val="en-US"/>
        </w:rPr>
      </w:pPr>
      <w:r>
        <w:rPr>
          <w:lang w:val="en-US"/>
        </w:rPr>
        <w:t xml:space="preserve">Order files </w:t>
      </w:r>
      <w:r>
        <w:rPr>
          <w:b/>
          <w:bCs/>
          <w:u w:val="single"/>
          <w:lang w:val="en-US"/>
        </w:rPr>
        <w:t>do not contain timing</w:t>
      </w:r>
      <w:r w:rsidR="00B96105" w:rsidRPr="004E49D7">
        <w:rPr>
          <w:lang w:val="en-US"/>
        </w:rPr>
        <w:t xml:space="preserve"> </w:t>
      </w:r>
      <w:r w:rsidR="004E49D7" w:rsidRPr="004E49D7">
        <w:rPr>
          <w:lang w:val="en-US"/>
        </w:rPr>
        <w:t>(</w:t>
      </w:r>
      <w:r w:rsidR="004E49D7">
        <w:rPr>
          <w:lang w:val="en-US"/>
        </w:rPr>
        <w:t>timing can be adjusted without needing to regenerate orders)</w:t>
      </w:r>
    </w:p>
    <w:p w14:paraId="0B38C86D" w14:textId="77777777" w:rsidR="00E96E47" w:rsidRDefault="00E96E47" w:rsidP="00B951DA">
      <w:pPr>
        <w:spacing w:line="240" w:lineRule="auto"/>
        <w:contextualSpacing/>
        <w:rPr>
          <w:lang w:val="en-US"/>
        </w:rPr>
      </w:pPr>
    </w:p>
    <w:p w14:paraId="74296FC0" w14:textId="2679373D" w:rsidR="00F7414A" w:rsidRDefault="00E96E47" w:rsidP="00B951DA">
      <w:pPr>
        <w:spacing w:line="240" w:lineRule="auto"/>
        <w:contextualSpacing/>
        <w:rPr>
          <w:lang w:val="en-US"/>
        </w:rPr>
      </w:pPr>
      <w:r>
        <w:rPr>
          <w:lang w:val="en-US"/>
        </w:rPr>
        <w:t>Order tables are written to both csv</w:t>
      </w:r>
      <w:r w:rsidR="005D00DC">
        <w:rPr>
          <w:lang w:val="en-US"/>
        </w:rPr>
        <w:t xml:space="preserve"> (for manual checking)</w:t>
      </w:r>
      <w:r>
        <w:rPr>
          <w:lang w:val="en-US"/>
        </w:rPr>
        <w:t xml:space="preserve"> and mat</w:t>
      </w:r>
      <w:r w:rsidR="005D00DC">
        <w:rPr>
          <w:lang w:val="en-US"/>
        </w:rPr>
        <w:t xml:space="preserve"> (for easy loading)</w:t>
      </w:r>
    </w:p>
    <w:p w14:paraId="6ED9D3E4" w14:textId="401917F5" w:rsidR="00E96E47" w:rsidRPr="00C50146" w:rsidRDefault="00E96E47" w:rsidP="00B951DA">
      <w:pPr>
        <w:spacing w:line="240" w:lineRule="auto"/>
        <w:contextualSpacing/>
        <w:rPr>
          <w:lang w:val="en-US"/>
        </w:rPr>
      </w:pPr>
      <w:r w:rsidRPr="00E96E47">
        <w:rPr>
          <w:lang w:val="en-US"/>
        </w:rPr>
        <w:drawing>
          <wp:inline distT="0" distB="0" distL="0" distR="0" wp14:anchorId="1DB8E9F9" wp14:editId="6A597CAA">
            <wp:extent cx="1450975" cy="696847"/>
            <wp:effectExtent l="0" t="0" r="0" b="8255"/>
            <wp:docPr id="18610692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069291" name=""/>
                    <pic:cNvPicPr/>
                  </pic:nvPicPr>
                  <pic:blipFill rotWithShape="1">
                    <a:blip r:embed="rId12"/>
                    <a:srcRect b="754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053" cy="69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E96E47" w:rsidRPr="00C5014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94102"/>
    <w:multiLevelType w:val="multilevel"/>
    <w:tmpl w:val="7A103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97B1B31"/>
    <w:multiLevelType w:val="multilevel"/>
    <w:tmpl w:val="C8BA3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F92416C"/>
    <w:multiLevelType w:val="multilevel"/>
    <w:tmpl w:val="FE42F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5913FE2"/>
    <w:multiLevelType w:val="multilevel"/>
    <w:tmpl w:val="F5B85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51427828">
    <w:abstractNumId w:val="0"/>
  </w:num>
  <w:num w:numId="2" w16cid:durableId="302464996">
    <w:abstractNumId w:val="1"/>
  </w:num>
  <w:num w:numId="3" w16cid:durableId="2106612647">
    <w:abstractNumId w:val="2"/>
  </w:num>
  <w:num w:numId="4" w16cid:durableId="15056079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7F7E"/>
    <w:rsid w:val="000165DF"/>
    <w:rsid w:val="000319A8"/>
    <w:rsid w:val="00031C1D"/>
    <w:rsid w:val="0006265A"/>
    <w:rsid w:val="0007597B"/>
    <w:rsid w:val="000922F5"/>
    <w:rsid w:val="00131077"/>
    <w:rsid w:val="00135275"/>
    <w:rsid w:val="00161DD0"/>
    <w:rsid w:val="00247B19"/>
    <w:rsid w:val="00251DE0"/>
    <w:rsid w:val="00281265"/>
    <w:rsid w:val="002B4D63"/>
    <w:rsid w:val="002F1D15"/>
    <w:rsid w:val="00325F1B"/>
    <w:rsid w:val="003654FD"/>
    <w:rsid w:val="00374205"/>
    <w:rsid w:val="003977B6"/>
    <w:rsid w:val="003D6D0A"/>
    <w:rsid w:val="004343A4"/>
    <w:rsid w:val="00442506"/>
    <w:rsid w:val="004D6526"/>
    <w:rsid w:val="004D6688"/>
    <w:rsid w:val="004E49D7"/>
    <w:rsid w:val="00526246"/>
    <w:rsid w:val="005735CD"/>
    <w:rsid w:val="005B3E70"/>
    <w:rsid w:val="005D00DC"/>
    <w:rsid w:val="00697F7E"/>
    <w:rsid w:val="006B2525"/>
    <w:rsid w:val="006C3839"/>
    <w:rsid w:val="006F7FD1"/>
    <w:rsid w:val="00726F51"/>
    <w:rsid w:val="007533C8"/>
    <w:rsid w:val="00770762"/>
    <w:rsid w:val="00812E01"/>
    <w:rsid w:val="008A24DF"/>
    <w:rsid w:val="008B0989"/>
    <w:rsid w:val="008C5787"/>
    <w:rsid w:val="008D3D3B"/>
    <w:rsid w:val="00953F6E"/>
    <w:rsid w:val="00A00AAD"/>
    <w:rsid w:val="00A2316F"/>
    <w:rsid w:val="00A63B75"/>
    <w:rsid w:val="00AE36BC"/>
    <w:rsid w:val="00B951DA"/>
    <w:rsid w:val="00B96105"/>
    <w:rsid w:val="00BB4F46"/>
    <w:rsid w:val="00C36FF4"/>
    <w:rsid w:val="00C4664F"/>
    <w:rsid w:val="00C50146"/>
    <w:rsid w:val="00C9334F"/>
    <w:rsid w:val="00CB4E20"/>
    <w:rsid w:val="00CF484E"/>
    <w:rsid w:val="00D00497"/>
    <w:rsid w:val="00D26E49"/>
    <w:rsid w:val="00D57DF9"/>
    <w:rsid w:val="00DB3312"/>
    <w:rsid w:val="00DD3392"/>
    <w:rsid w:val="00DF66A6"/>
    <w:rsid w:val="00E24DB1"/>
    <w:rsid w:val="00E448AB"/>
    <w:rsid w:val="00E67C19"/>
    <w:rsid w:val="00E7777A"/>
    <w:rsid w:val="00E90A98"/>
    <w:rsid w:val="00E96E47"/>
    <w:rsid w:val="00EA28D8"/>
    <w:rsid w:val="00F67E3A"/>
    <w:rsid w:val="00F7414A"/>
    <w:rsid w:val="00F82C10"/>
    <w:rsid w:val="00F91A17"/>
    <w:rsid w:val="00FB5BD2"/>
    <w:rsid w:val="00FC1FBA"/>
    <w:rsid w:val="00FD3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A69C"/>
  <w15:chartTrackingRefBased/>
  <w15:docId w15:val="{F9BF10AD-A00E-48B8-B9B5-9502A7014F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65DF"/>
  </w:style>
  <w:style w:type="paragraph" w:styleId="Heading1">
    <w:name w:val="heading 1"/>
    <w:basedOn w:val="Normal"/>
    <w:next w:val="Normal"/>
    <w:link w:val="Heading1Char"/>
    <w:uiPriority w:val="9"/>
    <w:qFormat/>
    <w:rsid w:val="000165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65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65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65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65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65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65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65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65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65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65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65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65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65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65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65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65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65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65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65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65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65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0165DF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165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65DF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65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65DF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0165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65D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4</Pages>
  <Words>284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Stubbs</dc:creator>
  <cp:keywords/>
  <dc:description/>
  <cp:lastModifiedBy>Kevin Stubbs</cp:lastModifiedBy>
  <cp:revision>74</cp:revision>
  <dcterms:created xsi:type="dcterms:W3CDTF">2026-05-26T00:40:00Z</dcterms:created>
  <dcterms:modified xsi:type="dcterms:W3CDTF">2026-05-26T01:01:00Z</dcterms:modified>
</cp:coreProperties>
</file>