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C1062E" w14:textId="58469E0C" w:rsidR="00675FA0" w:rsidRDefault="00675FA0" w:rsidP="00675FA0">
      <w:pPr>
        <w:pStyle w:val="Ttulo"/>
        <w:jc w:val="center"/>
      </w:pPr>
      <w:r>
        <w:t>Examen Final</w:t>
      </w:r>
      <w:r w:rsidR="002D1D8F">
        <w:t xml:space="preserve"> de </w:t>
      </w:r>
      <w:r w:rsidR="004C1363">
        <w:t>Tito</w:t>
      </w:r>
    </w:p>
    <w:p w14:paraId="00CD45E6" w14:textId="033C4ABA" w:rsidR="00430430" w:rsidRDefault="00675FA0" w:rsidP="00675FA0">
      <w:r>
        <w:rPr>
          <w:b/>
          <w:bCs/>
        </w:rPr>
        <w:t>Instrucciones:</w:t>
      </w:r>
      <w:r w:rsidR="00E62BE4">
        <w:t xml:space="preserve"> Lea las preguntas cuidadosamente, luego escriba un párrafo de respuesta a cada una (al menos 3-4 oraciones). Est</w:t>
      </w:r>
      <w:r w:rsidR="00F91AD0">
        <w:t>e</w:t>
      </w:r>
      <w:r w:rsidR="00E62BE4">
        <w:t xml:space="preserve"> es </w:t>
      </w:r>
      <w:r w:rsidRPr="00F91AD0">
        <w:t xml:space="preserve">a </w:t>
      </w:r>
      <w:r>
        <w:rPr>
          <w:u w:val="single"/>
        </w:rPr>
        <w:t>Biblia abierta</w:t>
      </w:r>
      <w:r w:rsidR="00FC4456">
        <w:t>.</w:t>
      </w:r>
    </w:p>
    <w:p w14:paraId="21618B18" w14:textId="77777777" w:rsidR="00430430" w:rsidRPr="00987BD4" w:rsidRDefault="00430430" w:rsidP="00675FA0">
      <w:pPr>
        <w:rPr>
          <w:sz w:val="2"/>
          <w:szCs w:val="2"/>
        </w:rPr>
      </w:pPr>
    </w:p>
    <w:p w14:paraId="761075DB" w14:textId="3FDA0176" w:rsidR="00326758" w:rsidRPr="00326758" w:rsidRDefault="004C1363" w:rsidP="00326758">
      <w:pPr>
        <w:pStyle w:val="Ttulo1"/>
        <w:spacing w:line="276" w:lineRule="auto"/>
        <w:rPr>
          <w:color w:val="A6A6A6" w:themeColor="background1" w:themeShade="A6"/>
          <w:sz w:val="20"/>
          <w:szCs w:val="20"/>
        </w:rPr>
      </w:pPr>
      <w:r w:rsidRPr="004C1363">
        <w:t>Explique el encargo que Pablo confió a Tito en Creta. Desarrolle cómo se relacionan poner en orden lo que quedaba, designar ancianos en cada ciudad y la situación que enfrentaban las iglesias.</w:t>
      </w:r>
    </w:p>
    <w:p w14:paraId="430D2065" w14:textId="61A42604" w:rsidR="00975943" w:rsidRPr="00F650E1" w:rsidRDefault="00675FA0" w:rsidP="00F650E1">
      <w:pPr>
        <w:pStyle w:val="Ttulo1"/>
        <w:numPr>
          <w:ilvl w:val="0"/>
          <w:numId w:val="0"/>
        </w:numPr>
        <w:spacing w:before="0" w:line="360" w:lineRule="auto"/>
        <w:ind w:left="720"/>
        <w:rPr>
          <w:color w:val="A6A6A6" w:themeColor="background1" w:themeShade="A6"/>
          <w:sz w:val="20"/>
          <w:szCs w:val="20"/>
        </w:rPr>
      </w:pPr>
      <w:r w:rsidRPr="00326758">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0" w:name="_Hlk232161628"/>
      <w:r w:rsidR="006B5ADF" w:rsidRPr="00326758">
        <w:rPr>
          <w:color w:val="A6A6A6" w:themeColor="background1" w:themeShade="A6"/>
          <w:sz w:val="20"/>
          <w:szCs w:val="20"/>
        </w:rPr>
        <w:t>______________________________________________________________________________________</w:t>
      </w:r>
      <w:r w:rsidRPr="00326758">
        <w:rPr>
          <w:color w:val="A6A6A6" w:themeColor="background1" w:themeShade="A6"/>
          <w:sz w:val="20"/>
          <w:szCs w:val="20"/>
        </w:rPr>
        <w:t>____________________________________________________________________________________________________________________________________________________________________________</w:t>
      </w:r>
      <w:bookmarkEnd w:id="0"/>
      <w:r w:rsidR="00430430" w:rsidRPr="00F650E1">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75943" w:rsidRPr="00F650E1">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0D6E25" w14:textId="278C0058" w:rsidR="0068481B" w:rsidRPr="00326758" w:rsidRDefault="007E2D1D" w:rsidP="00975943">
      <w:pPr>
        <w:pStyle w:val="Ttulo1"/>
        <w:rPr>
          <w:b/>
          <w:bCs/>
        </w:rPr>
      </w:pPr>
      <w:r w:rsidRPr="007E2D1D">
        <w:t>Analice la presentación de Pablo en Tito 1:1–4. Explique cómo aparecen la fe, la verdad, la piedad y la esperanza de la vida eterna, y cómo la promesa de Dios llega a manifestarse por medio de la predicación confiada a Pablo.</w:t>
      </w:r>
      <w:r w:rsidR="00775BD5">
        <w:t xml:space="preserve"> ¿Cómo conecta con lo que será el resto de la epístola?</w:t>
      </w:r>
    </w:p>
    <w:p w14:paraId="35E70DA8" w14:textId="451663CE" w:rsidR="00975943" w:rsidRDefault="000B066B" w:rsidP="00975943">
      <w:pPr>
        <w:pStyle w:val="Prrafodelista"/>
        <w:spacing w:line="360" w:lineRule="auto"/>
        <w:rPr>
          <w:color w:val="A6A6A6" w:themeColor="background1" w:themeShade="A6"/>
          <w:sz w:val="20"/>
          <w:szCs w:val="20"/>
        </w:rPr>
      </w:pPr>
      <w:r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D1D8F" w:rsidRPr="003C7757">
        <w:rPr>
          <w:color w:val="A6A6A6" w:themeColor="background1" w:themeShade="A6"/>
          <w:sz w:val="20"/>
          <w:szCs w:val="20"/>
        </w:rPr>
        <w:t>______________________________________________________________________________________</w:t>
      </w:r>
      <w:r w:rsidRPr="003C7757">
        <w:rPr>
          <w:color w:val="A6A6A6" w:themeColor="background1" w:themeShade="A6"/>
          <w:sz w:val="20"/>
          <w:szCs w:val="2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D1D8F" w:rsidRPr="003C7757">
        <w:rPr>
          <w:color w:val="A6A6A6" w:themeColor="background1" w:themeShade="A6"/>
          <w:sz w:val="20"/>
          <w:szCs w:val="20"/>
        </w:rPr>
        <w:t>______________________________________________________________________________________</w:t>
      </w:r>
    </w:p>
    <w:p w14:paraId="110875D5" w14:textId="106634EE" w:rsidR="00080253" w:rsidRDefault="007E2D1D" w:rsidP="00975943">
      <w:pPr>
        <w:pStyle w:val="Ttulo1"/>
      </w:pPr>
      <w:r w:rsidRPr="007E2D1D">
        <w:t>Describa el carácter requerido del anciano u obispo en Tito 1:5–9. Explique por qué Pablo lo llama administrador de Dios y cómo su carácter se relaciona con su capacidad para exhortar con sana doctrina y refutar a los que contradicen.</w:t>
      </w:r>
      <w:r w:rsidR="00775BD5">
        <w:t xml:space="preserve"> ¿Cómo conecta esto con el flujo?</w:t>
      </w:r>
    </w:p>
    <w:p w14:paraId="23B5D065" w14:textId="1EAC86A9" w:rsidR="00080253" w:rsidRDefault="00080253" w:rsidP="00080253">
      <w:pPr>
        <w:pStyle w:val="Prrafodelista"/>
        <w:spacing w:line="360" w:lineRule="auto"/>
        <w:rPr>
          <w:color w:val="A6A6A6" w:themeColor="background1" w:themeShade="A6"/>
          <w:sz w:val="20"/>
          <w:szCs w:val="20"/>
        </w:rPr>
      </w:pPr>
      <w:r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w:t>
      </w:r>
      <w:r w:rsidR="002D1D8F"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35EAEB" w14:textId="5FCF8C66" w:rsidR="002D1D8F" w:rsidRDefault="007E2D1D" w:rsidP="0035738E">
      <w:pPr>
        <w:pStyle w:val="Ttulo1"/>
      </w:pPr>
      <w:r w:rsidRPr="007E2D1D">
        <w:t>Explique el propósito de la reprensión severa en Tito 1:13–15. Desarrolle la relación entre ser sanos en la fe, dejar de prestar atención a mitos y mandamientos humanos, y la condición de la mente y la conciencia.</w:t>
      </w:r>
      <w:r w:rsidR="0035738E">
        <w:t xml:space="preserve"> </w:t>
      </w:r>
    </w:p>
    <w:p w14:paraId="41821CB0" w14:textId="1779AEC0" w:rsidR="002D1D8F" w:rsidRPr="002021F2" w:rsidRDefault="002D1D8F" w:rsidP="002D1D8F">
      <w:pPr>
        <w:pStyle w:val="Prrafodelista"/>
        <w:spacing w:line="360" w:lineRule="auto"/>
      </w:pPr>
      <w:r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639350" w14:textId="4C41CFEA" w:rsidR="002D1D8F" w:rsidRDefault="007E2D1D" w:rsidP="002D1D8F">
      <w:pPr>
        <w:pStyle w:val="Ttulo1"/>
      </w:pPr>
      <w:r w:rsidRPr="007E2D1D">
        <w:lastRenderedPageBreak/>
        <w:t>Explique la relación entre sana doctrina y conducta en Tito 2. Utilice las expresiones lo que está de acuerdo con la sana doctrina, que la palabra de Dios no sea blasfemada, que el adversario no tenga nada malo que decir y que adornen la doctrina de Dios nuestro Salvador.</w:t>
      </w:r>
    </w:p>
    <w:p w14:paraId="12171D3C" w14:textId="05FDA70B" w:rsidR="002D1D8F" w:rsidRDefault="002D1D8F" w:rsidP="002D1D8F">
      <w:pPr>
        <w:pStyle w:val="Prrafodelista"/>
        <w:spacing w:line="360" w:lineRule="auto"/>
        <w:rPr>
          <w:color w:val="A6A6A6" w:themeColor="background1" w:themeShade="A6"/>
          <w:sz w:val="20"/>
          <w:szCs w:val="20"/>
        </w:rPr>
      </w:pPr>
      <w:r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302909" w14:textId="1CE015BA" w:rsidR="0035738E" w:rsidRDefault="007E2D1D" w:rsidP="0035738E">
      <w:pPr>
        <w:pStyle w:val="Ttulo1"/>
      </w:pPr>
      <w:r w:rsidRPr="007E2D1D">
        <w:t>Desarrolle el argumento de Tito 2:11–14. Explique qué hace la gracia de Dios, cómo enseña al creyente a vivir en el presente y con qué propósitos Cristo se dio por nosotros.</w:t>
      </w:r>
    </w:p>
    <w:p w14:paraId="42A30BD2" w14:textId="6EFE079E" w:rsidR="0035738E" w:rsidRPr="002021F2" w:rsidRDefault="0035738E" w:rsidP="0035738E">
      <w:pPr>
        <w:pStyle w:val="Prrafodelista"/>
        <w:spacing w:line="360" w:lineRule="auto"/>
      </w:pPr>
      <w:r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09510F" w14:textId="71985D69" w:rsidR="0035738E" w:rsidRDefault="007E2D1D" w:rsidP="0035738E">
      <w:pPr>
        <w:pStyle w:val="Ttulo1"/>
      </w:pPr>
      <w:r w:rsidRPr="007E2D1D">
        <w:t>Compare la condición pasada de “nosotros” en Tito 3:3 con la obra de Dios en Tito 3:4–7</w:t>
      </w:r>
      <w:r>
        <w:t xml:space="preserve"> y muestre cómo conecta con Tito 3:8-9</w:t>
      </w:r>
    </w:p>
    <w:p w14:paraId="080EC8B1" w14:textId="0FE2AFD4" w:rsidR="002D1D8F" w:rsidRDefault="0035738E" w:rsidP="008F7A5F">
      <w:pPr>
        <w:pStyle w:val="Prrafodelista"/>
        <w:spacing w:line="360" w:lineRule="auto"/>
        <w:rPr>
          <w:color w:val="A6A6A6" w:themeColor="background1" w:themeShade="A6"/>
          <w:sz w:val="20"/>
          <w:szCs w:val="20"/>
        </w:rPr>
      </w:pPr>
      <w:r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11723D" w14:textId="29DE44BD" w:rsidR="00B145C8" w:rsidRDefault="00B145C8" w:rsidP="00B145C8">
      <w:pPr>
        <w:pStyle w:val="Ttulo1"/>
      </w:pPr>
      <w:r w:rsidRPr="00B145C8">
        <w:lastRenderedPageBreak/>
        <w:t>Siga el desarrollo de las buenas obras a lo largo de toda la carta. Explique cómo aparecen en relación con los ancianos, Tito, los siervos, el pueblo purificado por Cristo, los que han creído en Dios y “los nuestros” al final de la carta. Concluya mostrando cómo la gracia enmarca todo este movimiento desde Tito 1:4</w:t>
      </w:r>
      <w:r>
        <w:t>-</w:t>
      </w:r>
      <w:r w:rsidRPr="00B145C8">
        <w:t>3:15.</w:t>
      </w:r>
    </w:p>
    <w:p w14:paraId="44589794" w14:textId="77777777" w:rsidR="00B145C8" w:rsidRPr="002021F2" w:rsidRDefault="00B145C8" w:rsidP="00B145C8">
      <w:pPr>
        <w:pStyle w:val="Prrafodelista"/>
        <w:spacing w:line="360" w:lineRule="auto"/>
      </w:pPr>
      <w:r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801E27" w14:textId="77777777" w:rsidR="00B145C8" w:rsidRPr="002021F2" w:rsidRDefault="00B145C8" w:rsidP="008F7A5F">
      <w:pPr>
        <w:pStyle w:val="Prrafodelista"/>
        <w:spacing w:line="360" w:lineRule="auto"/>
      </w:pPr>
    </w:p>
    <w:sectPr w:rsidR="00B145C8" w:rsidRPr="002021F2" w:rsidSect="00FD07E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064975" w14:textId="77777777" w:rsidR="004F1AC1" w:rsidRDefault="004F1AC1" w:rsidP="00675FA0">
      <w:r>
        <w:separator/>
      </w:r>
    </w:p>
  </w:endnote>
  <w:endnote w:type="continuationSeparator" w:id="0">
    <w:p w14:paraId="310314FE" w14:textId="77777777" w:rsidR="004F1AC1" w:rsidRDefault="004F1AC1" w:rsidP="00675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EE0E7F" w14:textId="77777777" w:rsidR="004F1AC1" w:rsidRDefault="004F1AC1" w:rsidP="00675FA0">
      <w:r>
        <w:separator/>
      </w:r>
    </w:p>
  </w:footnote>
  <w:footnote w:type="continuationSeparator" w:id="0">
    <w:p w14:paraId="5D6FBCE9" w14:textId="77777777" w:rsidR="004F1AC1" w:rsidRDefault="004F1AC1" w:rsidP="00675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8C4E78" w14:textId="1E8CC376" w:rsidR="00130246" w:rsidRDefault="00130246" w:rsidP="00FD07E4">
    <w:pPr>
      <w:pStyle w:val="Encabezado"/>
      <w:ind w:right="360"/>
    </w:pPr>
    <w:r w:rsidRPr="001B4E75">
      <w:t>Nombre: _________________________________________ Resultado final: ______ / 50pts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834E6"/>
    <w:multiLevelType w:val="multilevel"/>
    <w:tmpl w:val="79E8510E"/>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7F3474B"/>
    <w:multiLevelType w:val="hybridMultilevel"/>
    <w:tmpl w:val="7BA85A34"/>
    <w:lvl w:ilvl="0" w:tplc="ECD89DA2">
      <w:start w:val="1"/>
      <w:numFmt w:val="decimal"/>
      <w:pStyle w:val="Ttulo1"/>
      <w:lvlText w:val="%1."/>
      <w:lvlJc w:val="left"/>
      <w:pPr>
        <w:ind w:left="720" w:hanging="360"/>
      </w:pPr>
      <w:rPr>
        <w:b w:val="0"/>
        <w:bCs w:val="0"/>
        <w:color w:val="000000" w:themeColor="text1"/>
        <w:sz w:val="24"/>
        <w:szCs w:val="24"/>
      </w:rPr>
    </w:lvl>
    <w:lvl w:ilvl="1" w:tplc="C32639F8">
      <w:start w:val="1"/>
      <w:numFmt w:val="lowerLetter"/>
      <w:pStyle w:val="Ttulo2"/>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63343C"/>
    <w:multiLevelType w:val="hybridMultilevel"/>
    <w:tmpl w:val="065A1AD0"/>
    <w:lvl w:ilvl="0" w:tplc="2462112A">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FA0"/>
    <w:rsid w:val="0000278C"/>
    <w:rsid w:val="00080253"/>
    <w:rsid w:val="00097A77"/>
    <w:rsid w:val="000A6B44"/>
    <w:rsid w:val="000B066B"/>
    <w:rsid w:val="000F2F8A"/>
    <w:rsid w:val="000F63F0"/>
    <w:rsid w:val="0010190C"/>
    <w:rsid w:val="00130246"/>
    <w:rsid w:val="00153ACB"/>
    <w:rsid w:val="0017117A"/>
    <w:rsid w:val="00187AB6"/>
    <w:rsid w:val="001976F1"/>
    <w:rsid w:val="001D1040"/>
    <w:rsid w:val="002021F2"/>
    <w:rsid w:val="00214E94"/>
    <w:rsid w:val="0027062E"/>
    <w:rsid w:val="002C7CEC"/>
    <w:rsid w:val="002D1D8F"/>
    <w:rsid w:val="002E262A"/>
    <w:rsid w:val="00326758"/>
    <w:rsid w:val="0032681F"/>
    <w:rsid w:val="0035738E"/>
    <w:rsid w:val="00373D6D"/>
    <w:rsid w:val="00430430"/>
    <w:rsid w:val="004C1363"/>
    <w:rsid w:val="004E2BA0"/>
    <w:rsid w:val="004F1AC1"/>
    <w:rsid w:val="0051521F"/>
    <w:rsid w:val="00541A74"/>
    <w:rsid w:val="005B67D4"/>
    <w:rsid w:val="00611EEA"/>
    <w:rsid w:val="0063712C"/>
    <w:rsid w:val="00645A2C"/>
    <w:rsid w:val="0065345C"/>
    <w:rsid w:val="00675FA0"/>
    <w:rsid w:val="0068481B"/>
    <w:rsid w:val="006B5ADF"/>
    <w:rsid w:val="0072409D"/>
    <w:rsid w:val="00734EFB"/>
    <w:rsid w:val="007670F7"/>
    <w:rsid w:val="00770F3A"/>
    <w:rsid w:val="00775BD5"/>
    <w:rsid w:val="007768F1"/>
    <w:rsid w:val="00795363"/>
    <w:rsid w:val="007C649F"/>
    <w:rsid w:val="007E2D1D"/>
    <w:rsid w:val="007F00A7"/>
    <w:rsid w:val="008020DD"/>
    <w:rsid w:val="008A3658"/>
    <w:rsid w:val="008F7A5F"/>
    <w:rsid w:val="0090402A"/>
    <w:rsid w:val="00926829"/>
    <w:rsid w:val="00975943"/>
    <w:rsid w:val="00987BD4"/>
    <w:rsid w:val="009A6BFB"/>
    <w:rsid w:val="009D7ECE"/>
    <w:rsid w:val="00A14032"/>
    <w:rsid w:val="00A61776"/>
    <w:rsid w:val="00A655FB"/>
    <w:rsid w:val="00B12661"/>
    <w:rsid w:val="00B145C8"/>
    <w:rsid w:val="00BB0A12"/>
    <w:rsid w:val="00BB7DA5"/>
    <w:rsid w:val="00C9616C"/>
    <w:rsid w:val="00CC4359"/>
    <w:rsid w:val="00CD6EC5"/>
    <w:rsid w:val="00CE7302"/>
    <w:rsid w:val="00CF1D2F"/>
    <w:rsid w:val="00D12A81"/>
    <w:rsid w:val="00D5360E"/>
    <w:rsid w:val="00D73AF8"/>
    <w:rsid w:val="00DB5A89"/>
    <w:rsid w:val="00E029A1"/>
    <w:rsid w:val="00E62BE4"/>
    <w:rsid w:val="00EE4B76"/>
    <w:rsid w:val="00F31CC6"/>
    <w:rsid w:val="00F603D2"/>
    <w:rsid w:val="00F650E1"/>
    <w:rsid w:val="00F91AD0"/>
    <w:rsid w:val="00FC4456"/>
    <w:rsid w:val="00FD0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E1AE6"/>
  <w15:chartTrackingRefBased/>
  <w15:docId w15:val="{D7F0C45D-049B-4142-AB93-62666E36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Prrafodelista"/>
    <w:next w:val="Normal"/>
    <w:link w:val="Ttulo1Car"/>
    <w:uiPriority w:val="9"/>
    <w:qFormat/>
    <w:rsid w:val="00675FA0"/>
    <w:pPr>
      <w:numPr>
        <w:numId w:val="1"/>
      </w:numPr>
      <w:spacing w:before="320" w:after="120"/>
      <w:contextualSpacing w:val="0"/>
      <w:outlineLvl w:val="0"/>
    </w:pPr>
  </w:style>
  <w:style w:type="paragraph" w:styleId="Ttulo2">
    <w:name w:val="heading 2"/>
    <w:basedOn w:val="Prrafodelista"/>
    <w:next w:val="Normal"/>
    <w:link w:val="Ttulo2Car"/>
    <w:uiPriority w:val="9"/>
    <w:unhideWhenUsed/>
    <w:qFormat/>
    <w:rsid w:val="00675FA0"/>
    <w:pPr>
      <w:numPr>
        <w:ilvl w:val="1"/>
        <w:numId w:val="1"/>
      </w:numPr>
      <w:contextualSpacing w:val="0"/>
      <w:outlineLvl w:val="1"/>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75FA0"/>
    <w:pPr>
      <w:tabs>
        <w:tab w:val="center" w:pos="4680"/>
        <w:tab w:val="right" w:pos="9360"/>
      </w:tabs>
    </w:pPr>
  </w:style>
  <w:style w:type="character" w:customStyle="1" w:styleId="EncabezadoCar">
    <w:name w:val="Encabezado Car"/>
    <w:basedOn w:val="Fuentedeprrafopredeter"/>
    <w:link w:val="Encabezado"/>
    <w:uiPriority w:val="99"/>
    <w:rsid w:val="00675FA0"/>
  </w:style>
  <w:style w:type="paragraph" w:styleId="Piedepgina">
    <w:name w:val="footer"/>
    <w:basedOn w:val="Normal"/>
    <w:link w:val="PiedepginaCar"/>
    <w:uiPriority w:val="99"/>
    <w:unhideWhenUsed/>
    <w:rsid w:val="00675FA0"/>
    <w:pPr>
      <w:tabs>
        <w:tab w:val="center" w:pos="4680"/>
        <w:tab w:val="right" w:pos="9360"/>
      </w:tabs>
    </w:pPr>
  </w:style>
  <w:style w:type="character" w:customStyle="1" w:styleId="PiedepginaCar">
    <w:name w:val="Pie de página Car"/>
    <w:basedOn w:val="Fuentedeprrafopredeter"/>
    <w:link w:val="Piedepgina"/>
    <w:uiPriority w:val="99"/>
    <w:rsid w:val="00675FA0"/>
  </w:style>
  <w:style w:type="character" w:customStyle="1" w:styleId="Ttulo1Car">
    <w:name w:val="Título 1 Car"/>
    <w:basedOn w:val="Fuentedeprrafopredeter"/>
    <w:link w:val="Ttulo1"/>
    <w:uiPriority w:val="9"/>
    <w:rsid w:val="00675FA0"/>
  </w:style>
  <w:style w:type="character" w:customStyle="1" w:styleId="Ttulo2Car">
    <w:name w:val="Título 2 Car"/>
    <w:basedOn w:val="Fuentedeprrafopredeter"/>
    <w:link w:val="Ttulo2"/>
    <w:uiPriority w:val="9"/>
    <w:rsid w:val="00675FA0"/>
  </w:style>
  <w:style w:type="paragraph" w:styleId="Ttulo">
    <w:name w:val="Title"/>
    <w:basedOn w:val="Normal"/>
    <w:next w:val="Normal"/>
    <w:link w:val="TtuloCar"/>
    <w:uiPriority w:val="10"/>
    <w:qFormat/>
    <w:rsid w:val="00675FA0"/>
    <w:pPr>
      <w:spacing w:after="36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5FA0"/>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675FA0"/>
    <w:pPr>
      <w:ind w:left="720"/>
      <w:contextualSpacing/>
    </w:pPr>
  </w:style>
  <w:style w:type="table" w:styleId="Tablaconcuadrcula">
    <w:name w:val="Table Grid"/>
    <w:basedOn w:val="Tablanormal"/>
    <w:uiPriority w:val="39"/>
    <w:rsid w:val="00430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430430"/>
    <w:pPr>
      <w:numPr>
        <w:numId w:val="3"/>
      </w:numPr>
    </w:pPr>
  </w:style>
  <w:style w:type="character" w:styleId="Textodelmarcadordeposicin">
    <w:name w:val="Placeholder Text"/>
    <w:basedOn w:val="Fuentedeprrafopredeter"/>
    <w:uiPriority w:val="99"/>
    <w:semiHidden/>
    <w:rsid w:val="000A6B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4</Pages>
  <Words>1356</Words>
  <Characters>7730</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Bowe, Tony</dc:creator>
  <cp:keywords/>
  <dc:description/>
  <cp:lastModifiedBy>BRANDON</cp:lastModifiedBy>
  <cp:revision>11</cp:revision>
  <cp:lastPrinted>2026-06-19T14:26:00Z</cp:lastPrinted>
  <dcterms:created xsi:type="dcterms:W3CDTF">2025-05-01T14:10:00Z</dcterms:created>
  <dcterms:modified xsi:type="dcterms:W3CDTF">2026-07-23T13:39:00Z</dcterms:modified>
</cp:coreProperties>
</file>