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1062E" w14:textId="3F11895F" w:rsidR="00675FA0" w:rsidRDefault="00675FA0" w:rsidP="00675FA0">
      <w:pPr>
        <w:pStyle w:val="Ttulo"/>
        <w:jc w:val="center"/>
      </w:pPr>
      <w:r>
        <w:t>Examen Final</w:t>
      </w:r>
      <w:r w:rsidR="002D1D8F">
        <w:t xml:space="preserve"> de </w:t>
      </w:r>
      <w:r w:rsidR="006F70CB">
        <w:t>Efesios</w:t>
      </w:r>
    </w:p>
    <w:p w14:paraId="00CD45E6" w14:textId="033C4ABA" w:rsidR="00430430" w:rsidRDefault="00675FA0" w:rsidP="00675FA0">
      <w:r>
        <w:rPr>
          <w:b/>
          <w:bCs/>
        </w:rPr>
        <w:t>Instrucciones:</w:t>
      </w:r>
      <w:r w:rsidR="00E62BE4">
        <w:t xml:space="preserve"> Lea las preguntas cuidadosamente, luego escriba un párrafo de respuesta a cada una (al menos 3-4 oraciones). Est</w:t>
      </w:r>
      <w:r w:rsidR="00F91AD0">
        <w:t>e</w:t>
      </w:r>
      <w:r w:rsidR="00E62BE4">
        <w:t xml:space="preserve"> es </w:t>
      </w:r>
      <w:r w:rsidRPr="00F91AD0">
        <w:t xml:space="preserve">a </w:t>
      </w:r>
      <w:r>
        <w:rPr>
          <w:u w:val="single"/>
        </w:rPr>
        <w:t>Biblia abierta</w:t>
      </w:r>
      <w:r w:rsidR="00FC4456">
        <w:t>.</w:t>
      </w:r>
    </w:p>
    <w:p w14:paraId="21618B18" w14:textId="77777777" w:rsidR="00430430" w:rsidRPr="00987BD4" w:rsidRDefault="00430430" w:rsidP="00675FA0">
      <w:pPr>
        <w:rPr>
          <w:sz w:val="2"/>
          <w:szCs w:val="2"/>
        </w:rPr>
      </w:pPr>
    </w:p>
    <w:p w14:paraId="761075DB" w14:textId="0D920D8C" w:rsidR="00326758" w:rsidRPr="00326758" w:rsidRDefault="006F70CB" w:rsidP="00326758">
      <w:pPr>
        <w:pStyle w:val="Ttulo1"/>
        <w:spacing w:line="276" w:lineRule="auto"/>
        <w:rPr>
          <w:color w:val="A6A6A6" w:themeColor="background1" w:themeShade="A6"/>
          <w:sz w:val="20"/>
          <w:szCs w:val="20"/>
        </w:rPr>
      </w:pPr>
      <w:r w:rsidRPr="006F70CB">
        <w:t>Explique cómo Efesios presenta el propósito eterno de Dios desde 1:3–14. Muestre cómo la elección, la adopción, la redención, la herencia y el sello del Espíritu forman parte de un mismo plan centrado en Cristo.</w:t>
      </w:r>
    </w:p>
    <w:p w14:paraId="430D2065" w14:textId="51402E93" w:rsidR="00975943" w:rsidRPr="00F650E1" w:rsidRDefault="00675FA0" w:rsidP="00F650E1">
      <w:pPr>
        <w:pStyle w:val="Ttulo1"/>
        <w:numPr>
          <w:ilvl w:val="0"/>
          <w:numId w:val="0"/>
        </w:numPr>
        <w:spacing w:before="0" w:line="360" w:lineRule="auto"/>
        <w:ind w:left="720"/>
        <w:rPr>
          <w:color w:val="A6A6A6" w:themeColor="background1" w:themeShade="A6"/>
          <w:sz w:val="20"/>
          <w:szCs w:val="20"/>
        </w:rPr>
      </w:pPr>
      <w:r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0" w:name="_Hlk232161628"/>
      <w:r w:rsidR="006B5ADF" w:rsidRPr="00326758">
        <w:rPr>
          <w:color w:val="A6A6A6" w:themeColor="background1" w:themeShade="A6"/>
          <w:sz w:val="20"/>
          <w:szCs w:val="20"/>
        </w:rPr>
        <w:t>______________</w:t>
      </w:r>
      <w:r w:rsidR="00272858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r w:rsidR="006B5ADF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</w:t>
      </w:r>
      <w:r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bookmarkEnd w:id="0"/>
    </w:p>
    <w:p w14:paraId="240D6E25" w14:textId="64588701" w:rsidR="0068481B" w:rsidRPr="00326758" w:rsidRDefault="006F70CB" w:rsidP="00975943">
      <w:pPr>
        <w:pStyle w:val="Ttulo1"/>
        <w:rPr>
          <w:b/>
          <w:bCs/>
        </w:rPr>
      </w:pPr>
      <w:r w:rsidRPr="006F70CB">
        <w:t xml:space="preserve">¿Qué </w:t>
      </w:r>
      <w:r>
        <w:t>muestra</w:t>
      </w:r>
      <w:r w:rsidRPr="006F70CB">
        <w:t xml:space="preserve"> que todas las bendiciones espirituales estén "en Cristo"? Demuestre cómo esta expresión gobierna el desarrollo de Efesios 1:3–14 y por qué es esencial para comprender el resto de la carta.</w:t>
      </w:r>
    </w:p>
    <w:p w14:paraId="35E70DA8" w14:textId="2647AF12" w:rsidR="00975943" w:rsidRDefault="000B066B" w:rsidP="00975943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72858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</w:t>
      </w:r>
      <w:r w:rsidR="002D1D8F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</w:p>
    <w:p w14:paraId="476C9BC9" w14:textId="77777777" w:rsidR="00272858" w:rsidRDefault="00272858">
      <w:r>
        <w:br w:type="page"/>
      </w:r>
    </w:p>
    <w:p w14:paraId="3A35EAEB" w14:textId="27140E12" w:rsidR="002D1D8F" w:rsidRDefault="006F70CB" w:rsidP="0035738E">
      <w:pPr>
        <w:pStyle w:val="Ttulo1"/>
      </w:pPr>
      <w:r w:rsidRPr="006F70CB">
        <w:lastRenderedPageBreak/>
        <w:t>Explique el propósito de las repetidas expresiones "para alabanza de Su gloria". ¿Qué revelan acerca del objetivo final de la obra de Dios y cómo afectan la manera de entender la salvación?</w:t>
      </w:r>
    </w:p>
    <w:p w14:paraId="2F1A7C24" w14:textId="77777777" w:rsidR="00272858" w:rsidRDefault="002D1D8F" w:rsidP="002D1D8F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1821CB0" w14:textId="261934E4" w:rsidR="002D1D8F" w:rsidRPr="002021F2" w:rsidRDefault="00272858" w:rsidP="002D1D8F">
      <w:pPr>
        <w:pStyle w:val="Prrafodelista"/>
        <w:spacing w:line="360" w:lineRule="auto"/>
      </w:pPr>
      <w:r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r w:rsidR="002D1D8F"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</w:t>
      </w:r>
    </w:p>
    <w:p w14:paraId="07639350" w14:textId="3F1C523D" w:rsidR="002D1D8F" w:rsidRDefault="006F70CB" w:rsidP="002D1D8F">
      <w:pPr>
        <w:pStyle w:val="Ttulo1"/>
      </w:pPr>
      <w:r w:rsidRPr="006F70CB">
        <w:t>Analice la oración de Pablo en Efesios 1:15–23. ¿Qué pide específicamente por los creyentes y qué revela esta oración acerca de las verdaderas necesidades espirituales de la iglesia?</w:t>
      </w:r>
    </w:p>
    <w:p w14:paraId="12171D3C" w14:textId="300ED111" w:rsidR="002D1D8F" w:rsidRDefault="002D1D8F" w:rsidP="002D1D8F">
      <w:pPr>
        <w:pStyle w:val="Prrafodelista"/>
        <w:spacing w:line="360" w:lineRule="auto"/>
        <w:rPr>
          <w:color w:val="A6A6A6" w:themeColor="background1" w:themeShade="A6"/>
          <w:sz w:val="20"/>
          <w:szCs w:val="20"/>
        </w:rPr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72858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9F1641" w14:textId="77777777" w:rsidR="006F70CB" w:rsidRDefault="006F70CB" w:rsidP="006F70CB">
      <w:pPr>
        <w:pStyle w:val="Ttulo1"/>
      </w:pPr>
      <w:r w:rsidRPr="006F70CB">
        <w:t>Desarrolle el significado del "misterio" en Efesios. Explique qué es, quién lo reveló, cómo fue dado a conocer y por qué ocupa un lugar central en el propósito de Dios.</w:t>
      </w:r>
    </w:p>
    <w:p w14:paraId="42A30BD2" w14:textId="43774288" w:rsidR="0035738E" w:rsidRPr="002021F2" w:rsidRDefault="0035738E" w:rsidP="0035738E">
      <w:pPr>
        <w:pStyle w:val="Prrafodelista"/>
        <w:spacing w:line="360" w:lineRule="auto"/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72858" w:rsidRPr="00326758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09510F" w14:textId="609C4CF6" w:rsidR="0035738E" w:rsidRDefault="006F70CB" w:rsidP="0035738E">
      <w:pPr>
        <w:pStyle w:val="Ttulo1"/>
      </w:pPr>
      <w:r w:rsidRPr="006F70CB">
        <w:lastRenderedPageBreak/>
        <w:t>Explique cómo la estructura de Efesios muestra que la conducta cristiana descansa sobre la obra previa de Dios. Describa la relación entre la sección doctrinal (lo que Dios hizo</w:t>
      </w:r>
      <w:r>
        <w:t xml:space="preserve"> - Efesio 1-3</w:t>
      </w:r>
      <w:r w:rsidRPr="006F70CB">
        <w:t>) y la sección práctica (cómo deben vivir los creyentes</w:t>
      </w:r>
      <w:r>
        <w:t xml:space="preserve"> - </w:t>
      </w:r>
      <w:r>
        <w:t xml:space="preserve">Efesio </w:t>
      </w:r>
      <w:r>
        <w:t>4</w:t>
      </w:r>
      <w:r>
        <w:t>-</w:t>
      </w:r>
      <w:r>
        <w:t>6</w:t>
      </w:r>
      <w:r w:rsidRPr="006F70CB">
        <w:t>).</w:t>
      </w:r>
    </w:p>
    <w:p w14:paraId="080EC8B1" w14:textId="11D0E7BA" w:rsidR="002D1D8F" w:rsidRPr="002021F2" w:rsidRDefault="0035738E" w:rsidP="008F7A5F">
      <w:pPr>
        <w:pStyle w:val="Prrafodelista"/>
        <w:spacing w:line="360" w:lineRule="auto"/>
      </w:pPr>
      <w:r w:rsidRPr="003C7757">
        <w:rPr>
          <w:color w:val="A6A6A6" w:themeColor="background1" w:themeShade="A6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2D1D8F" w:rsidRPr="002021F2" w:rsidSect="00FD07E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2A0043" w14:textId="77777777" w:rsidR="00F342A0" w:rsidRDefault="00F342A0" w:rsidP="00675FA0">
      <w:r>
        <w:separator/>
      </w:r>
    </w:p>
  </w:endnote>
  <w:endnote w:type="continuationSeparator" w:id="0">
    <w:p w14:paraId="17CBACA4" w14:textId="77777777" w:rsidR="00F342A0" w:rsidRDefault="00F342A0" w:rsidP="0067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17BCDF" w14:textId="77777777" w:rsidR="00F342A0" w:rsidRDefault="00F342A0" w:rsidP="00675FA0">
      <w:r>
        <w:separator/>
      </w:r>
    </w:p>
  </w:footnote>
  <w:footnote w:type="continuationSeparator" w:id="0">
    <w:p w14:paraId="1D888C9C" w14:textId="77777777" w:rsidR="00F342A0" w:rsidRDefault="00F342A0" w:rsidP="0067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C4E78" w14:textId="1E8CC376" w:rsidR="00130246" w:rsidRDefault="00130246" w:rsidP="00FD07E4">
    <w:pPr>
      <w:pStyle w:val="Encabezado"/>
      <w:ind w:right="360"/>
    </w:pPr>
    <w:r w:rsidRPr="001B4E75">
      <w:t>Nombre: _________________________________________ Resultado final: ______ / 50pts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34E6"/>
    <w:multiLevelType w:val="multilevel"/>
    <w:tmpl w:val="79E8510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474B"/>
    <w:multiLevelType w:val="hybridMultilevel"/>
    <w:tmpl w:val="7BA85A34"/>
    <w:lvl w:ilvl="0" w:tplc="ECD89DA2">
      <w:start w:val="1"/>
      <w:numFmt w:val="decimal"/>
      <w:pStyle w:val="Ttulo1"/>
      <w:lvlText w:val="%1."/>
      <w:lvlJc w:val="left"/>
      <w:pPr>
        <w:ind w:left="720" w:hanging="360"/>
      </w:pPr>
      <w:rPr>
        <w:b w:val="0"/>
        <w:bCs w:val="0"/>
        <w:color w:val="000000" w:themeColor="text1"/>
        <w:sz w:val="24"/>
        <w:szCs w:val="24"/>
      </w:rPr>
    </w:lvl>
    <w:lvl w:ilvl="1" w:tplc="C32639F8">
      <w:start w:val="1"/>
      <w:numFmt w:val="lowerLetter"/>
      <w:pStyle w:val="Ttulo2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3343C"/>
    <w:multiLevelType w:val="hybridMultilevel"/>
    <w:tmpl w:val="065A1AD0"/>
    <w:lvl w:ilvl="0" w:tplc="2462112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A0"/>
    <w:rsid w:val="0000278C"/>
    <w:rsid w:val="00080253"/>
    <w:rsid w:val="00097A77"/>
    <w:rsid w:val="000A6B44"/>
    <w:rsid w:val="000B066B"/>
    <w:rsid w:val="000F2F8A"/>
    <w:rsid w:val="000F63F0"/>
    <w:rsid w:val="0010190C"/>
    <w:rsid w:val="00130246"/>
    <w:rsid w:val="00153ACB"/>
    <w:rsid w:val="0017117A"/>
    <w:rsid w:val="00187AB6"/>
    <w:rsid w:val="001976F1"/>
    <w:rsid w:val="001D1040"/>
    <w:rsid w:val="002021F2"/>
    <w:rsid w:val="00214E94"/>
    <w:rsid w:val="0027062E"/>
    <w:rsid w:val="00272858"/>
    <w:rsid w:val="002C7CEC"/>
    <w:rsid w:val="002D1D8F"/>
    <w:rsid w:val="002E262A"/>
    <w:rsid w:val="00326758"/>
    <w:rsid w:val="0032681F"/>
    <w:rsid w:val="0035738E"/>
    <w:rsid w:val="00373D6D"/>
    <w:rsid w:val="00430430"/>
    <w:rsid w:val="004E2BA0"/>
    <w:rsid w:val="0051521F"/>
    <w:rsid w:val="00541A74"/>
    <w:rsid w:val="005B67D4"/>
    <w:rsid w:val="00611EEA"/>
    <w:rsid w:val="0063712C"/>
    <w:rsid w:val="00645A2C"/>
    <w:rsid w:val="0065345C"/>
    <w:rsid w:val="00675FA0"/>
    <w:rsid w:val="0068481B"/>
    <w:rsid w:val="006B5ADF"/>
    <w:rsid w:val="006F70CB"/>
    <w:rsid w:val="0072409D"/>
    <w:rsid w:val="00734EFB"/>
    <w:rsid w:val="007670F7"/>
    <w:rsid w:val="00770F3A"/>
    <w:rsid w:val="007768F1"/>
    <w:rsid w:val="00795363"/>
    <w:rsid w:val="007C649F"/>
    <w:rsid w:val="007F00A7"/>
    <w:rsid w:val="008020DD"/>
    <w:rsid w:val="008A3658"/>
    <w:rsid w:val="008F7A5F"/>
    <w:rsid w:val="0090402A"/>
    <w:rsid w:val="00926829"/>
    <w:rsid w:val="00975943"/>
    <w:rsid w:val="00987BD4"/>
    <w:rsid w:val="009A6BFB"/>
    <w:rsid w:val="009D7ECE"/>
    <w:rsid w:val="00A14032"/>
    <w:rsid w:val="00A61776"/>
    <w:rsid w:val="00A655FB"/>
    <w:rsid w:val="00B12661"/>
    <w:rsid w:val="00BB0A12"/>
    <w:rsid w:val="00BB7DA5"/>
    <w:rsid w:val="00C9616C"/>
    <w:rsid w:val="00CC4359"/>
    <w:rsid w:val="00CD6EC5"/>
    <w:rsid w:val="00CE7302"/>
    <w:rsid w:val="00CF1D2F"/>
    <w:rsid w:val="00D12A81"/>
    <w:rsid w:val="00D5360E"/>
    <w:rsid w:val="00D73AF8"/>
    <w:rsid w:val="00DB5A89"/>
    <w:rsid w:val="00E029A1"/>
    <w:rsid w:val="00E62BE4"/>
    <w:rsid w:val="00EE4B76"/>
    <w:rsid w:val="00F31CC6"/>
    <w:rsid w:val="00F342A0"/>
    <w:rsid w:val="00F603D2"/>
    <w:rsid w:val="00F650E1"/>
    <w:rsid w:val="00F91AD0"/>
    <w:rsid w:val="00FC4456"/>
    <w:rsid w:val="00FD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DE1AE6"/>
  <w15:chartTrackingRefBased/>
  <w15:docId w15:val="{D7F0C45D-049B-4142-AB93-62666E36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675FA0"/>
    <w:pPr>
      <w:numPr>
        <w:numId w:val="1"/>
      </w:numPr>
      <w:spacing w:before="320" w:after="120"/>
      <w:contextualSpacing w:val="0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75FA0"/>
    <w:pPr>
      <w:numPr>
        <w:ilvl w:val="1"/>
        <w:numId w:val="1"/>
      </w:numPr>
      <w:contextualSpacing w:val="0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FA0"/>
  </w:style>
  <w:style w:type="paragraph" w:styleId="Piedepgina">
    <w:name w:val="footer"/>
    <w:basedOn w:val="Normal"/>
    <w:link w:val="Piedepgina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FA0"/>
  </w:style>
  <w:style w:type="character" w:customStyle="1" w:styleId="Ttulo1Car">
    <w:name w:val="Título 1 Car"/>
    <w:basedOn w:val="Fuentedeprrafopredeter"/>
    <w:link w:val="Ttulo1"/>
    <w:uiPriority w:val="9"/>
    <w:rsid w:val="00675FA0"/>
  </w:style>
  <w:style w:type="character" w:customStyle="1" w:styleId="Ttulo2Car">
    <w:name w:val="Título 2 Car"/>
    <w:basedOn w:val="Fuentedeprrafopredeter"/>
    <w:link w:val="Ttulo2"/>
    <w:uiPriority w:val="9"/>
    <w:rsid w:val="00675FA0"/>
  </w:style>
  <w:style w:type="paragraph" w:styleId="Ttulo">
    <w:name w:val="Title"/>
    <w:basedOn w:val="Normal"/>
    <w:next w:val="Normal"/>
    <w:link w:val="TtuloCar"/>
    <w:uiPriority w:val="10"/>
    <w:qFormat/>
    <w:rsid w:val="00675FA0"/>
    <w:pPr>
      <w:spacing w:after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75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30430"/>
    <w:pPr>
      <w:numPr>
        <w:numId w:val="3"/>
      </w:numPr>
    </w:pPr>
  </w:style>
  <w:style w:type="character" w:styleId="Textodelmarcadordeposicin">
    <w:name w:val="Placeholder Text"/>
    <w:basedOn w:val="Fuentedeprrafopredeter"/>
    <w:uiPriority w:val="99"/>
    <w:semiHidden/>
    <w:rsid w:val="000A6B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915</Words>
  <Characters>5216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Bowe, Tony</dc:creator>
  <cp:keywords/>
  <dc:description/>
  <cp:lastModifiedBy>BRANDON</cp:lastModifiedBy>
  <cp:revision>10</cp:revision>
  <cp:lastPrinted>2026-06-19T14:26:00Z</cp:lastPrinted>
  <dcterms:created xsi:type="dcterms:W3CDTF">2025-05-01T14:10:00Z</dcterms:created>
  <dcterms:modified xsi:type="dcterms:W3CDTF">2026-07-03T14:34:00Z</dcterms:modified>
</cp:coreProperties>
</file>