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E9DF1DD" w:rsidR="00675FA0" w:rsidRDefault="00675FA0" w:rsidP="00675FA0">
      <w:pPr>
        <w:pStyle w:val="Ttulo"/>
        <w:jc w:val="center"/>
      </w:pPr>
      <w:r>
        <w:t>Examen Final</w:t>
      </w:r>
      <w:r w:rsidR="002D1D8F">
        <w:t xml:space="preserve"> de 1 Timoteo</w:t>
      </w:r>
    </w:p>
    <w:p w14:paraId="00CD45E6" w14:textId="033C4ABA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 (al menos 3-4 oraciones).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761075DB" w14:textId="66F654B2" w:rsidR="00326758" w:rsidRPr="00326758" w:rsidRDefault="002D1D8F" w:rsidP="00326758">
      <w:pPr>
        <w:pStyle w:val="Ttulo1"/>
        <w:spacing w:line="276" w:lineRule="auto"/>
        <w:rPr>
          <w:color w:val="A6A6A6" w:themeColor="background1" w:themeShade="A6"/>
          <w:sz w:val="20"/>
          <w:szCs w:val="20"/>
        </w:rPr>
      </w:pPr>
      <w:r w:rsidRPr="002D1D8F">
        <w:t>Explique por qué Pablo dejó a Timoteo en Éfeso y describa el problema que estaba afectando a la iglesia. ¿Qué resultados producían las enseñanzas desviadas?</w:t>
      </w:r>
    </w:p>
    <w:p w14:paraId="1DE3B087" w14:textId="344EF682" w:rsidR="00FD07E4" w:rsidRDefault="00675FA0" w:rsidP="006B5ADF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32161628"/>
      <w:r w:rsidR="006B5ADF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bookmarkEnd w:id="0"/>
    </w:p>
    <w:p w14:paraId="42BB8AA8" w14:textId="38CBEA20" w:rsidR="006B5ADF" w:rsidRPr="00326758" w:rsidRDefault="002D1D8F" w:rsidP="00975943">
      <w:pPr>
        <w:pStyle w:val="Ttulo1"/>
        <w:rPr>
          <w:color w:val="A6A6A6" w:themeColor="background1" w:themeShade="A6"/>
          <w:sz w:val="20"/>
          <w:szCs w:val="20"/>
        </w:rPr>
      </w:pPr>
      <w:r w:rsidRPr="002D1D8F">
        <w:t>Según 1 Timoteo 1:5, ¿cuál es el propósito de la instrucción? Explique cómo este versículo ayuda a comprender el resto de la carta.</w:t>
      </w:r>
    </w:p>
    <w:p w14:paraId="430D2065" w14:textId="3A9E185C" w:rsidR="00975943" w:rsidRDefault="00430430" w:rsidP="006B5AD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75943"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D6E25" w14:textId="7295247A" w:rsidR="0068481B" w:rsidRPr="00326758" w:rsidRDefault="002D1D8F" w:rsidP="00975943">
      <w:pPr>
        <w:pStyle w:val="Ttulo1"/>
        <w:rPr>
          <w:b/>
          <w:bCs/>
        </w:rPr>
      </w:pPr>
      <w:r w:rsidRPr="002D1D8F">
        <w:t>Compare las enseñanzas que producían discusiones inútiles con la instrucción que procede de Dios. ¿Cómo evalúa Pablo una enseñanza?</w:t>
      </w:r>
    </w:p>
    <w:p w14:paraId="35E70DA8" w14:textId="451663CE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</w:p>
    <w:p w14:paraId="3EBDB038" w14:textId="3AE4A623" w:rsidR="000B066B" w:rsidRDefault="002D1D8F" w:rsidP="00975943">
      <w:pPr>
        <w:pStyle w:val="Ttulo1"/>
      </w:pPr>
      <w:r w:rsidRPr="002D1D8F">
        <w:t>Explique qué significa que la ley es buena si se usa legítimamente. ¿Para quién fue dada la ley y cómo conecta Pablo este tema con la sana doctrina y el evangelio?</w:t>
      </w:r>
    </w:p>
    <w:p w14:paraId="1EABBD82" w14:textId="1995B0CE" w:rsidR="00080253" w:rsidRPr="002D1D8F" w:rsidRDefault="000B066B" w:rsidP="002D1D8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110875D5" w14:textId="4004D27A" w:rsidR="00080253" w:rsidRDefault="002D1D8F" w:rsidP="00975943">
      <w:pPr>
        <w:pStyle w:val="Ttulo1"/>
      </w:pPr>
      <w:r w:rsidRPr="002D1D8F">
        <w:t>Describa el testimonio de Pablo en 1 Timoteo 1:12–17. ¿Cómo se hace visible la misericordia de Dios en su vida y qué propósito tiene su ejemplo para otros creyentes?</w:t>
      </w:r>
    </w:p>
    <w:p w14:paraId="23B5D065" w14:textId="1EAC86A9" w:rsidR="00080253" w:rsidRDefault="00080253" w:rsidP="0008025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35EAEB" w14:textId="10CF09FB" w:rsidR="002D1D8F" w:rsidRDefault="002D1D8F" w:rsidP="002D1D8F">
      <w:pPr>
        <w:pStyle w:val="Ttulo1"/>
      </w:pPr>
      <w:r w:rsidRPr="002D1D8F">
        <w:t>Describa el encargo confiado a Timoteo en 1 Timoteo 1:18–20. ¿Qué significa pelear la buena batalla y cómo debía hacerlo?</w:t>
      </w:r>
    </w:p>
    <w:p w14:paraId="41821CB0" w14:textId="1779AEC0" w:rsidR="002D1D8F" w:rsidRPr="002021F2" w:rsidRDefault="002D1D8F" w:rsidP="002D1D8F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639350" w14:textId="4891C766" w:rsidR="002D1D8F" w:rsidRDefault="002D1D8F" w:rsidP="002D1D8F">
      <w:pPr>
        <w:pStyle w:val="Ttulo1"/>
      </w:pPr>
      <w:r w:rsidRPr="002D1D8F">
        <w:t>A lo largo del capítulo, Pablo habla de encargos confiados a él y a Timoteo. Explique cómo el evangelio, la sana doctrina y el propósito de la instrucción se relacionan entre sí. ¿Por qué era necesario preservar este encargo?</w:t>
      </w:r>
    </w:p>
    <w:p w14:paraId="12171D3C" w14:textId="77777777" w:rsidR="002D1D8F" w:rsidRPr="002021F2" w:rsidRDefault="002D1D8F" w:rsidP="002D1D8F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0EC8B1" w14:textId="77777777" w:rsidR="002D1D8F" w:rsidRPr="002021F2" w:rsidRDefault="002D1D8F" w:rsidP="00080253">
      <w:pPr>
        <w:pStyle w:val="Prrafodelista"/>
        <w:spacing w:line="360" w:lineRule="auto"/>
      </w:pPr>
    </w:p>
    <w:sectPr w:rsidR="002D1D8F" w:rsidRPr="002021F2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290647" w14:textId="77777777" w:rsidR="00926829" w:rsidRDefault="00926829" w:rsidP="00675FA0">
      <w:r>
        <w:separator/>
      </w:r>
    </w:p>
  </w:endnote>
  <w:endnote w:type="continuationSeparator" w:id="0">
    <w:p w14:paraId="47323CC1" w14:textId="77777777" w:rsidR="00926829" w:rsidRDefault="00926829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1609B" w14:textId="77777777" w:rsidR="00926829" w:rsidRDefault="00926829" w:rsidP="00675FA0">
      <w:r>
        <w:separator/>
      </w:r>
    </w:p>
  </w:footnote>
  <w:footnote w:type="continuationSeparator" w:id="0">
    <w:p w14:paraId="72EA6DF1" w14:textId="77777777" w:rsidR="00926829" w:rsidRDefault="00926829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7BA85A34"/>
    <w:lvl w:ilvl="0" w:tplc="ECD89DA2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87AB6"/>
    <w:rsid w:val="001976F1"/>
    <w:rsid w:val="001D1040"/>
    <w:rsid w:val="002021F2"/>
    <w:rsid w:val="00214E94"/>
    <w:rsid w:val="0027062E"/>
    <w:rsid w:val="002C7CEC"/>
    <w:rsid w:val="002D1D8F"/>
    <w:rsid w:val="002E262A"/>
    <w:rsid w:val="00326758"/>
    <w:rsid w:val="0032681F"/>
    <w:rsid w:val="00373D6D"/>
    <w:rsid w:val="00430430"/>
    <w:rsid w:val="0051521F"/>
    <w:rsid w:val="00541A74"/>
    <w:rsid w:val="005B67D4"/>
    <w:rsid w:val="00611EEA"/>
    <w:rsid w:val="0063712C"/>
    <w:rsid w:val="00645A2C"/>
    <w:rsid w:val="0065345C"/>
    <w:rsid w:val="00675FA0"/>
    <w:rsid w:val="0068481B"/>
    <w:rsid w:val="006B5ADF"/>
    <w:rsid w:val="0072409D"/>
    <w:rsid w:val="00734EFB"/>
    <w:rsid w:val="007670F7"/>
    <w:rsid w:val="00770F3A"/>
    <w:rsid w:val="007768F1"/>
    <w:rsid w:val="00795363"/>
    <w:rsid w:val="007C649F"/>
    <w:rsid w:val="007F00A7"/>
    <w:rsid w:val="008020DD"/>
    <w:rsid w:val="008A3658"/>
    <w:rsid w:val="0090402A"/>
    <w:rsid w:val="00926829"/>
    <w:rsid w:val="00975943"/>
    <w:rsid w:val="00987BD4"/>
    <w:rsid w:val="009A6BFB"/>
    <w:rsid w:val="009D7ECE"/>
    <w:rsid w:val="00A14032"/>
    <w:rsid w:val="00A61776"/>
    <w:rsid w:val="00A655FB"/>
    <w:rsid w:val="00BB0A12"/>
    <w:rsid w:val="00BB7DA5"/>
    <w:rsid w:val="00C9616C"/>
    <w:rsid w:val="00CC4359"/>
    <w:rsid w:val="00CD6EC5"/>
    <w:rsid w:val="00CE7302"/>
    <w:rsid w:val="00CF1D2F"/>
    <w:rsid w:val="00D12A81"/>
    <w:rsid w:val="00D5360E"/>
    <w:rsid w:val="00D73AF8"/>
    <w:rsid w:val="00DB5A89"/>
    <w:rsid w:val="00E029A1"/>
    <w:rsid w:val="00E62BE4"/>
    <w:rsid w:val="00EE4B76"/>
    <w:rsid w:val="00F31CC6"/>
    <w:rsid w:val="00F603D2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1038</Words>
  <Characters>5922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6</cp:revision>
  <dcterms:created xsi:type="dcterms:W3CDTF">2025-05-01T14:10:00Z</dcterms:created>
  <dcterms:modified xsi:type="dcterms:W3CDTF">2026-06-19T14:13:00Z</dcterms:modified>
</cp:coreProperties>
</file>