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FBAA" w14:textId="110B6098" w:rsidR="000052E2" w:rsidRPr="00FD04DE" w:rsidRDefault="00C02A6C" w:rsidP="000052E2">
      <w:pPr>
        <w:pStyle w:val="Title"/>
        <w:rPr>
          <w:color w:val="000000" w:themeColor="text1"/>
          <w:lang w:val="es-ES"/>
        </w:rPr>
      </w:pPr>
      <w:r>
        <w:rPr>
          <w:color w:val="000000" w:themeColor="text1"/>
          <w:lang w:val="es"/>
        </w:rPr>
        <w:t>Conociendo a Dios:</w:t>
      </w:r>
      <w:r>
        <w:rPr>
          <w:color w:val="000000" w:themeColor="text1"/>
          <w:lang w:val="es"/>
        </w:rPr>
        <w:br/>
      </w:r>
      <w:r w:rsidRPr="00C02A6C">
        <w:rPr>
          <w:color w:val="000000" w:themeColor="text1"/>
          <w:sz w:val="48"/>
          <w:szCs w:val="20"/>
          <w:lang w:val="es"/>
        </w:rPr>
        <w:t>Examen escrito</w:t>
      </w:r>
      <w:r>
        <w:rPr>
          <w:lang w:val="es"/>
        </w:rPr>
        <w:t xml:space="preserve"> del Edén al Calvario</w:t>
      </w:r>
    </w:p>
    <w:p w14:paraId="3C0B0064" w14:textId="77777777" w:rsidR="00C02A6C" w:rsidRPr="00FD04DE" w:rsidRDefault="00C02A6C" w:rsidP="00C02A6C">
      <w:pPr>
        <w:rPr>
          <w:lang w:val="es-ES"/>
        </w:rPr>
      </w:pPr>
    </w:p>
    <w:p w14:paraId="7B027AFB" w14:textId="4ADC50B5" w:rsidR="0035604F" w:rsidRPr="00FD04DE" w:rsidRDefault="00C02A6C" w:rsidP="0091766F">
      <w:pPr>
        <w:jc w:val="both"/>
        <w:rPr>
          <w:sz w:val="28"/>
          <w:szCs w:val="28"/>
          <w:lang w:val="es-ES"/>
        </w:rPr>
      </w:pPr>
      <w:r w:rsidRPr="00C02A6C">
        <w:rPr>
          <w:b/>
          <w:bCs/>
          <w:sz w:val="28"/>
          <w:szCs w:val="28"/>
          <w:lang w:val="es"/>
        </w:rPr>
        <w:t>Instrucciones:</w:t>
      </w:r>
      <w:r>
        <w:rPr>
          <w:lang w:val="es"/>
        </w:rPr>
        <w:t xml:space="preserve"> </w:t>
      </w:r>
      <w:r>
        <w:rPr>
          <w:sz w:val="28"/>
          <w:szCs w:val="28"/>
          <w:lang w:val="es"/>
        </w:rPr>
        <w:t xml:space="preserve"> Escriba una descripción general de más de 1 página de los diez (10) eventos cronológicos más importantes que comunican el evangelio tal como se revela en el Antiguo y Nuevo Testamento. Estos diez eventos pueden ser de su elección, pero deben desarrollarse a partir de nuestro estudio conociendo a Dios de la semana pasada.</w:t>
      </w:r>
    </w:p>
    <w:p w14:paraId="7FA748B3" w14:textId="68BB6A6E" w:rsidR="00C02A6C" w:rsidRPr="00FD04DE" w:rsidRDefault="00C02A6C" w:rsidP="0091766F">
      <w:pPr>
        <w:jc w:val="both"/>
        <w:rPr>
          <w:sz w:val="22"/>
          <w:szCs w:val="22"/>
          <w:lang w:val="es-ES"/>
        </w:rPr>
      </w:pPr>
    </w:p>
    <w:p w14:paraId="78EEFDDC" w14:textId="6F9D0DD5" w:rsidR="00C02A6C" w:rsidRPr="00FD04DE" w:rsidRDefault="00C02A6C" w:rsidP="0091766F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"/>
        </w:rPr>
        <w:t>Para cada evento que elija, incluya una breve explicación de varias oraciones de cómo el evento que eligió en última instancia (y suficientemente) se conecta con Cristo y la claridad del evangelio.</w:t>
      </w:r>
    </w:p>
    <w:p w14:paraId="77288F39" w14:textId="6A0B7ECE" w:rsidR="00C02A6C" w:rsidRPr="00FD04DE" w:rsidRDefault="00C02A6C" w:rsidP="0091766F">
      <w:pPr>
        <w:jc w:val="both"/>
        <w:rPr>
          <w:sz w:val="22"/>
          <w:szCs w:val="22"/>
          <w:lang w:val="es-ES"/>
        </w:rPr>
      </w:pPr>
    </w:p>
    <w:p w14:paraId="1DDFE86A" w14:textId="5D9FCA69" w:rsidR="00C02A6C" w:rsidRPr="00FD04DE" w:rsidRDefault="00C02A6C" w:rsidP="0091766F">
      <w:p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"/>
        </w:rPr>
        <w:t>Formato:</w:t>
      </w:r>
      <w:r>
        <w:rPr>
          <w:sz w:val="28"/>
          <w:szCs w:val="28"/>
          <w:lang w:val="es"/>
        </w:rPr>
        <w:t xml:space="preserve"> Utilizando la "Plantilla de papel" que se le envía por correo electrónico, su documento debe utilizar ...</w:t>
      </w:r>
    </w:p>
    <w:p w14:paraId="5625180D" w14:textId="77777777" w:rsidR="0091766F" w:rsidRPr="00FD04DE" w:rsidRDefault="0091766F" w:rsidP="0091766F">
      <w:pPr>
        <w:jc w:val="both"/>
        <w:rPr>
          <w:sz w:val="18"/>
          <w:szCs w:val="18"/>
          <w:lang w:val="es-ES"/>
        </w:rPr>
      </w:pPr>
    </w:p>
    <w:p w14:paraId="126828F1" w14:textId="07E58114" w:rsidR="00C02A6C" w:rsidRPr="00FD04DE" w:rsidRDefault="00C02A6C" w:rsidP="0091766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"/>
        </w:rPr>
        <w:t>Formato MLA (márgenes de 1", Times New Roman, fuente de 12pt, a doble espacio)</w:t>
      </w:r>
    </w:p>
    <w:p w14:paraId="72619EA1" w14:textId="130C97BE" w:rsidR="00C02A6C" w:rsidRPr="00FD04DE" w:rsidRDefault="00C02A6C" w:rsidP="0091766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"/>
        </w:rPr>
        <w:t>Al menos una página completa de contenido</w:t>
      </w:r>
    </w:p>
    <w:p w14:paraId="6526198E" w14:textId="369C04A4" w:rsidR="00C02A6C" w:rsidRDefault="00C02A6C" w:rsidP="0091766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s"/>
        </w:rPr>
        <w:t>Oraciones completas</w:t>
      </w:r>
    </w:p>
    <w:p w14:paraId="1A6ACF10" w14:textId="44402C78" w:rsidR="009A66E8" w:rsidRDefault="009A66E8" w:rsidP="0091766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s"/>
        </w:rPr>
        <w:t>Escritura</w:t>
      </w:r>
    </w:p>
    <w:p w14:paraId="39704779" w14:textId="19B127D5" w:rsidR="00C02A6C" w:rsidRPr="0091766F" w:rsidRDefault="00C02A6C" w:rsidP="0091766F">
      <w:pPr>
        <w:jc w:val="both"/>
        <w:rPr>
          <w:sz w:val="22"/>
          <w:szCs w:val="22"/>
        </w:rPr>
      </w:pPr>
    </w:p>
    <w:p w14:paraId="4E0BBB9E" w14:textId="6CF6D9AC" w:rsidR="0039254C" w:rsidRPr="00FD04DE" w:rsidRDefault="00C02A6C" w:rsidP="0091766F">
      <w:pPr>
        <w:jc w:val="both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es"/>
        </w:rPr>
        <w:t>Consejos:</w:t>
      </w:r>
      <w:r>
        <w:rPr>
          <w:sz w:val="28"/>
          <w:szCs w:val="28"/>
          <w:lang w:val="es"/>
        </w:rPr>
        <w:t xml:space="preserve"> Usa tus recursos. Sea claro y conciso en sus explicaciones. Intente mantener las explicaciones de su evento en aproximadamente 3-4 oraciones (defina el evento, explique la conexión). Intente separar los eventos por viñeta, de esa manera cada viñeta incluye el evento y la explicación del párrafo que lo acompaña.</w:t>
      </w:r>
    </w:p>
    <w:p w14:paraId="4852A0ED" w14:textId="77777777" w:rsidR="0039254C" w:rsidRPr="00FD04DE" w:rsidRDefault="0039254C" w:rsidP="00C02A6C">
      <w:pPr>
        <w:rPr>
          <w:sz w:val="28"/>
          <w:szCs w:val="28"/>
          <w:lang w:val="es-ES"/>
        </w:rPr>
      </w:pPr>
    </w:p>
    <w:p w14:paraId="5AEE79B5" w14:textId="24F47758" w:rsidR="0039254C" w:rsidRPr="00FD04DE" w:rsidRDefault="0039254C" w:rsidP="0039254C">
      <w:pPr>
        <w:jc w:val="center"/>
        <w:rPr>
          <w:b/>
          <w:bCs/>
          <w:sz w:val="32"/>
          <w:szCs w:val="32"/>
          <w:lang w:val="es-ES"/>
        </w:rPr>
      </w:pPr>
      <w:r w:rsidRPr="0039254C">
        <w:rPr>
          <w:b/>
          <w:bCs/>
          <w:sz w:val="32"/>
          <w:szCs w:val="32"/>
          <w:lang w:val="es"/>
        </w:rPr>
        <w:t>FECHA DE VENCIMIENTO:VIERNES, 17 DE SEPTIEMBRE</w:t>
      </w:r>
      <w:r>
        <w:rPr>
          <w:b/>
          <w:bCs/>
          <w:sz w:val="32"/>
          <w:szCs w:val="32"/>
          <w:lang w:val="es"/>
        </w:rPr>
        <w:br/>
      </w:r>
    </w:p>
    <w:p w14:paraId="51933D3D" w14:textId="18A137F0" w:rsidR="0039254C" w:rsidRPr="00FD04DE" w:rsidRDefault="0039254C" w:rsidP="0039254C">
      <w:pPr>
        <w:jc w:val="center"/>
        <w:rPr>
          <w:b/>
          <w:bCs/>
          <w:sz w:val="32"/>
          <w:szCs w:val="32"/>
          <w:lang w:val="es-ES"/>
        </w:rPr>
      </w:pPr>
    </w:p>
    <w:tbl>
      <w:tblPr>
        <w:tblStyle w:val="TableGrid"/>
        <w:tblW w:w="5022" w:type="pct"/>
        <w:tblLook w:val="04A0" w:firstRow="1" w:lastRow="0" w:firstColumn="1" w:lastColumn="0" w:noHBand="0" w:noVBand="1"/>
      </w:tblPr>
      <w:tblGrid>
        <w:gridCol w:w="3505"/>
        <w:gridCol w:w="5886"/>
      </w:tblGrid>
      <w:tr w:rsidR="0039254C" w14:paraId="3DB56CB7" w14:textId="77777777" w:rsidTr="00DC5E2C">
        <w:trPr>
          <w:trHeight w:val="990"/>
        </w:trPr>
        <w:tc>
          <w:tcPr>
            <w:tcW w:w="1866" w:type="pct"/>
            <w:shd w:val="clear" w:color="auto" w:fill="F2F2F2" w:themeFill="background1" w:themeFillShade="F2"/>
          </w:tcPr>
          <w:p w14:paraId="013A288E" w14:textId="77777777" w:rsidR="0039254C" w:rsidRPr="00FD04DE" w:rsidRDefault="0039254C" w:rsidP="0039254C">
            <w:pPr>
              <w:rPr>
                <w:sz w:val="28"/>
                <w:szCs w:val="28"/>
                <w:lang w:val="es-ES"/>
              </w:rPr>
            </w:pPr>
            <w:r>
              <w:rPr>
                <w:i/>
                <w:iCs/>
                <w:sz w:val="28"/>
                <w:szCs w:val="28"/>
                <w:lang w:val="es"/>
              </w:rPr>
              <w:t>Eventos</w:t>
            </w:r>
            <w:r w:rsidRPr="0039254C">
              <w:rPr>
                <w:i/>
                <w:iCs/>
                <w:sz w:val="28"/>
                <w:szCs w:val="28"/>
                <w:lang w:val="es"/>
              </w:rPr>
              <w:t>:</w:t>
            </w:r>
          </w:p>
          <w:p w14:paraId="5DBE8AC0" w14:textId="059A49CF" w:rsidR="0039254C" w:rsidRPr="00FD04DE" w:rsidRDefault="0039254C" w:rsidP="0039254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"/>
              </w:rPr>
              <w:t xml:space="preserve">Los artículos elegidos son apropiados y </w:t>
            </w:r>
            <w:r w:rsidR="009A66E8">
              <w:rPr>
                <w:sz w:val="22"/>
                <w:szCs w:val="22"/>
                <w:lang w:val="es"/>
              </w:rPr>
              <w:t>relevantes para el Evangelio.</w:t>
            </w:r>
          </w:p>
        </w:tc>
        <w:tc>
          <w:tcPr>
            <w:tcW w:w="3134" w:type="pct"/>
          </w:tcPr>
          <w:p w14:paraId="3C5847E8" w14:textId="77777777" w:rsidR="009A66E8" w:rsidRPr="00FD04DE" w:rsidRDefault="009A66E8" w:rsidP="0039254C">
            <w:pPr>
              <w:jc w:val="right"/>
              <w:rPr>
                <w:sz w:val="28"/>
                <w:szCs w:val="28"/>
                <w:lang w:val="es-ES"/>
              </w:rPr>
            </w:pPr>
          </w:p>
          <w:p w14:paraId="64A8E065" w14:textId="0B0E3D74" w:rsidR="0039254C" w:rsidRPr="0039254C" w:rsidRDefault="0039254C" w:rsidP="0039254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"/>
              </w:rPr>
              <w:t>____/ 10pts</w:t>
            </w:r>
          </w:p>
        </w:tc>
      </w:tr>
      <w:tr w:rsidR="0039254C" w14:paraId="26582961" w14:textId="77777777" w:rsidTr="00DC5E2C">
        <w:trPr>
          <w:trHeight w:val="933"/>
        </w:trPr>
        <w:tc>
          <w:tcPr>
            <w:tcW w:w="1866" w:type="pct"/>
            <w:shd w:val="clear" w:color="auto" w:fill="F2F2F2" w:themeFill="background1" w:themeFillShade="F2"/>
          </w:tcPr>
          <w:p w14:paraId="517498D4" w14:textId="77777777" w:rsidR="0039254C" w:rsidRPr="00FD04DE" w:rsidRDefault="0039254C" w:rsidP="0039254C">
            <w:pPr>
              <w:rPr>
                <w:sz w:val="28"/>
                <w:szCs w:val="28"/>
                <w:lang w:val="es-ES"/>
              </w:rPr>
            </w:pPr>
            <w:r>
              <w:rPr>
                <w:i/>
                <w:iCs/>
                <w:sz w:val="28"/>
                <w:szCs w:val="28"/>
                <w:lang w:val="es"/>
              </w:rPr>
              <w:lastRenderedPageBreak/>
              <w:t>Defensa:</w:t>
            </w:r>
          </w:p>
          <w:p w14:paraId="74188324" w14:textId="2FD72211" w:rsidR="009A66E8" w:rsidRPr="00FD04DE" w:rsidRDefault="009A66E8" w:rsidP="0039254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"/>
              </w:rPr>
              <w:t xml:space="preserve">Las explicaciones son claras, exhaustivas y apoyadas </w:t>
            </w:r>
            <w:r w:rsidR="00393AA5">
              <w:rPr>
                <w:sz w:val="22"/>
                <w:szCs w:val="22"/>
                <w:lang w:val="es"/>
              </w:rPr>
              <w:t>con las Escrituras.</w:t>
            </w:r>
          </w:p>
        </w:tc>
        <w:tc>
          <w:tcPr>
            <w:tcW w:w="3134" w:type="pct"/>
          </w:tcPr>
          <w:p w14:paraId="1555A760" w14:textId="77777777" w:rsidR="009A66E8" w:rsidRPr="00FD04DE" w:rsidRDefault="009A66E8" w:rsidP="0039254C">
            <w:pPr>
              <w:jc w:val="right"/>
              <w:rPr>
                <w:sz w:val="28"/>
                <w:szCs w:val="28"/>
                <w:lang w:val="es-ES"/>
              </w:rPr>
            </w:pPr>
          </w:p>
          <w:p w14:paraId="277DF621" w14:textId="21CB7509" w:rsidR="0039254C" w:rsidRPr="0039254C" w:rsidRDefault="0039254C" w:rsidP="0039254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"/>
              </w:rPr>
              <w:t>____/ 20pts</w:t>
            </w:r>
          </w:p>
        </w:tc>
      </w:tr>
      <w:tr w:rsidR="0039254C" w14:paraId="43DDB490" w14:textId="77777777" w:rsidTr="00DC5E2C">
        <w:trPr>
          <w:trHeight w:val="990"/>
        </w:trPr>
        <w:tc>
          <w:tcPr>
            <w:tcW w:w="1866" w:type="pct"/>
            <w:shd w:val="clear" w:color="auto" w:fill="F2F2F2" w:themeFill="background1" w:themeFillShade="F2"/>
          </w:tcPr>
          <w:p w14:paraId="6B506FFF" w14:textId="77777777" w:rsidR="0039254C" w:rsidRPr="00FD04DE" w:rsidRDefault="0039254C" w:rsidP="0039254C">
            <w:pPr>
              <w:rPr>
                <w:sz w:val="28"/>
                <w:szCs w:val="28"/>
                <w:lang w:val="es-ES"/>
              </w:rPr>
            </w:pPr>
            <w:r>
              <w:rPr>
                <w:i/>
                <w:iCs/>
                <w:sz w:val="28"/>
                <w:szCs w:val="28"/>
                <w:lang w:val="es"/>
              </w:rPr>
              <w:t>Formato:</w:t>
            </w:r>
          </w:p>
          <w:p w14:paraId="1F383C77" w14:textId="3A1FC741" w:rsidR="009A66E8" w:rsidRPr="00FD04DE" w:rsidRDefault="00393AA5" w:rsidP="0039254C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"/>
              </w:rPr>
              <w:t>Márgenes de 1", Times New Roman, fuente de 12pt, doble espacio, comp. enviado.</w:t>
            </w:r>
          </w:p>
        </w:tc>
        <w:tc>
          <w:tcPr>
            <w:tcW w:w="3134" w:type="pct"/>
          </w:tcPr>
          <w:p w14:paraId="0E395173" w14:textId="77777777" w:rsidR="009A66E8" w:rsidRPr="00FD04DE" w:rsidRDefault="009A66E8" w:rsidP="0039254C">
            <w:pPr>
              <w:jc w:val="right"/>
              <w:rPr>
                <w:sz w:val="28"/>
                <w:szCs w:val="28"/>
                <w:lang w:val="es-ES"/>
              </w:rPr>
            </w:pPr>
          </w:p>
          <w:p w14:paraId="4C85CB86" w14:textId="1202BDD5" w:rsidR="0039254C" w:rsidRPr="0039254C" w:rsidRDefault="0039254C" w:rsidP="0039254C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s"/>
              </w:rPr>
              <w:t>____/ 10pts</w:t>
            </w:r>
          </w:p>
        </w:tc>
      </w:tr>
    </w:tbl>
    <w:p w14:paraId="7BEB9F71" w14:textId="5C5A58BE" w:rsidR="0039254C" w:rsidRPr="009A66E8" w:rsidRDefault="0039254C" w:rsidP="0039254C">
      <w:pPr>
        <w:rPr>
          <w:b/>
          <w:bCs/>
          <w:sz w:val="2"/>
          <w:szCs w:val="2"/>
        </w:rPr>
      </w:pPr>
    </w:p>
    <w:sectPr w:rsidR="0039254C" w:rsidRPr="009A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F66A91"/>
    <w:multiLevelType w:val="hybridMultilevel"/>
    <w:tmpl w:val="240E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E2"/>
    <w:rsid w:val="000052E2"/>
    <w:rsid w:val="0035604F"/>
    <w:rsid w:val="0039254C"/>
    <w:rsid w:val="00393AA5"/>
    <w:rsid w:val="006217EB"/>
    <w:rsid w:val="0091766F"/>
    <w:rsid w:val="009A66E8"/>
    <w:rsid w:val="00C02A6C"/>
    <w:rsid w:val="00DC5E2C"/>
    <w:rsid w:val="00FD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8C974"/>
  <w15:chartTrackingRefBased/>
  <w15:docId w15:val="{4550B10A-9B8C-DB43-B1FB-DAF809A6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52E2"/>
    <w:pPr>
      <w:jc w:val="center"/>
    </w:pPr>
    <w:rPr>
      <w:b/>
      <w:sz w:val="56"/>
      <w:szCs w:val="22"/>
    </w:rPr>
  </w:style>
  <w:style w:type="character" w:customStyle="1" w:styleId="TitleChar">
    <w:name w:val="Title Char"/>
    <w:basedOn w:val="DefaultParagraphFont"/>
    <w:link w:val="Title"/>
    <w:uiPriority w:val="10"/>
    <w:rsid w:val="000052E2"/>
    <w:rPr>
      <w:b/>
      <w:sz w:val="56"/>
      <w:szCs w:val="22"/>
    </w:rPr>
  </w:style>
  <w:style w:type="paragraph" w:styleId="ListParagraph">
    <w:name w:val="List Paragraph"/>
    <w:basedOn w:val="Normal"/>
    <w:uiPriority w:val="34"/>
    <w:qFormat/>
    <w:rsid w:val="00C02A6C"/>
    <w:pPr>
      <w:ind w:left="720"/>
      <w:contextualSpacing/>
    </w:pPr>
  </w:style>
  <w:style w:type="table" w:styleId="TableGrid">
    <w:name w:val="Table Grid"/>
    <w:basedOn w:val="TableNormal"/>
    <w:uiPriority w:val="39"/>
    <w:rsid w:val="00392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D04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john wry</cp:lastModifiedBy>
  <cp:revision>1</cp:revision>
  <dcterms:created xsi:type="dcterms:W3CDTF">2021-09-07T03:05:00Z</dcterms:created>
  <dcterms:modified xsi:type="dcterms:W3CDTF">2021-11-10T18:59:00Z</dcterms:modified>
</cp:coreProperties>
</file>