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062E" w14:textId="2373ADF0" w:rsidR="00675FA0" w:rsidRDefault="00675FA0" w:rsidP="00675FA0">
      <w:pPr>
        <w:pStyle w:val="Ttulo"/>
        <w:jc w:val="center"/>
      </w:pPr>
      <w:r>
        <w:t>Romanos 9-16 Examen Final</w:t>
      </w:r>
    </w:p>
    <w:p w14:paraId="5916D28C" w14:textId="59B4EFD5" w:rsidR="00675FA0" w:rsidRDefault="00675FA0" w:rsidP="00675FA0">
      <w:r>
        <w:rPr>
          <w:b/>
          <w:bCs/>
        </w:rPr>
        <w:t>Instrucciones:</w:t>
      </w:r>
      <w:r w:rsidR="00E62BE4">
        <w:t xml:space="preserve"> Lea las preguntas cuidadosamente, luego escriba un párrafo de respuesta a cada una (al menos 3-4 oraciones). Esta es </w:t>
      </w:r>
      <w:r>
        <w:rPr>
          <w:u w:val="single"/>
        </w:rPr>
        <w:t xml:space="preserve">la Biblia abierta </w:t>
      </w:r>
      <w:r w:rsidR="00EE4B76">
        <w:t xml:space="preserve">y </w:t>
      </w:r>
      <w:r w:rsidR="00EE4B76">
        <w:rPr>
          <w:u w:val="single"/>
        </w:rPr>
        <w:t>las notas abiertas</w:t>
      </w:r>
      <w:r w:rsidR="00FC4456">
        <w:t xml:space="preserve">. ¡SIN </w:t>
      </w:r>
      <w:r w:rsidR="00CC4359">
        <w:t>CITAS</w:t>
      </w:r>
      <w:r w:rsidR="00FC4456">
        <w:t>! Las respuestas se califican de la siguiente manera:</w:t>
      </w:r>
    </w:p>
    <w:p w14:paraId="00CD45E6" w14:textId="5DFF2CAB" w:rsidR="00430430" w:rsidRDefault="00430430" w:rsidP="00675FA0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3658" w14:paraId="78807A20" w14:textId="77777777" w:rsidTr="00FC4456">
        <w:tc>
          <w:tcPr>
            <w:tcW w:w="1250" w:type="pct"/>
            <w:shd w:val="clear" w:color="auto" w:fill="2F5496" w:themeFill="accent1" w:themeFillShade="BF"/>
          </w:tcPr>
          <w:p w14:paraId="225EF505" w14:textId="17063D15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</w:rPr>
              <w:t>Excelente (9-10pts)</w:t>
            </w:r>
          </w:p>
        </w:tc>
        <w:tc>
          <w:tcPr>
            <w:tcW w:w="1250" w:type="pct"/>
            <w:shd w:val="clear" w:color="auto" w:fill="2F5496" w:themeFill="accent1" w:themeFillShade="BF"/>
          </w:tcPr>
          <w:p w14:paraId="2FEA87A0" w14:textId="7CCF2DC7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</w:rPr>
              <w:t>Bueno (7-8pts)</w:t>
            </w:r>
          </w:p>
        </w:tc>
        <w:tc>
          <w:tcPr>
            <w:tcW w:w="1250" w:type="pct"/>
            <w:shd w:val="clear" w:color="auto" w:fill="2F5496" w:themeFill="accent1" w:themeFillShade="BF"/>
          </w:tcPr>
          <w:p w14:paraId="5361D18D" w14:textId="50DD83B7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</w:rPr>
              <w:t>Regular (5-6pts)</w:t>
            </w:r>
          </w:p>
        </w:tc>
        <w:tc>
          <w:tcPr>
            <w:tcW w:w="1250" w:type="pct"/>
            <w:shd w:val="clear" w:color="auto" w:fill="2F5496" w:themeFill="accent1" w:themeFillShade="BF"/>
          </w:tcPr>
          <w:p w14:paraId="6AB0F28D" w14:textId="529201C5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</w:rPr>
              <w:t>Pobre (0-4pts)</w:t>
            </w:r>
          </w:p>
        </w:tc>
      </w:tr>
      <w:tr w:rsidR="008A3658" w14:paraId="3EC9F234" w14:textId="77777777" w:rsidTr="00FC4456">
        <w:tc>
          <w:tcPr>
            <w:tcW w:w="1250" w:type="pct"/>
            <w:shd w:val="clear" w:color="auto" w:fill="F2F2F2" w:themeFill="background1" w:themeFillShade="F2"/>
          </w:tcPr>
          <w:p w14:paraId="73DA204C" w14:textId="2C922745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</w:rPr>
              <w:t>La respuesta es clara, concisa y completa. Aborda toda la pregunta. Utiliza la evidencia bíblica para apoyar eficazmente la respuesta.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1215FB6C" w14:textId="53D95E40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</w:rPr>
              <w:t>La respuesta responde a la mayor parte de la pregunta, pero no siempre con claridad. Utiliza algunos conceptos bíblicos para apoyar la respuesta.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705B22CB" w14:textId="3E754A6E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</w:rPr>
              <w:t>La respuesta pierde el punto de la pregunta, pero trata de conectarla con los principios bíblicos relevantes.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7352A74D" w14:textId="34B5413E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</w:rPr>
              <w:t xml:space="preserve">La respuesta no aborda la pregunta en absoluto ni la conecta con ninguna idea bíblica. </w:t>
            </w:r>
          </w:p>
        </w:tc>
      </w:tr>
    </w:tbl>
    <w:p w14:paraId="21618B18" w14:textId="77777777" w:rsidR="00430430" w:rsidRPr="00987BD4" w:rsidRDefault="00430430" w:rsidP="00675FA0">
      <w:pPr>
        <w:rPr>
          <w:sz w:val="2"/>
          <w:szCs w:val="2"/>
        </w:rPr>
      </w:pPr>
    </w:p>
    <w:p w14:paraId="761075DB" w14:textId="57BBADD1" w:rsidR="00326758" w:rsidRPr="00326758" w:rsidRDefault="00326758" w:rsidP="00326758">
      <w:pPr>
        <w:pStyle w:val="Ttulo1"/>
        <w:spacing w:line="276" w:lineRule="auto"/>
        <w:rPr>
          <w:color w:val="A6A6A6" w:themeColor="background1" w:themeShade="A6"/>
          <w:sz w:val="20"/>
          <w:szCs w:val="20"/>
        </w:rPr>
      </w:pPr>
      <w:r>
        <w:rPr>
          <w:b/>
          <w:bCs/>
        </w:rPr>
        <w:t xml:space="preserve">Israel: </w:t>
      </w:r>
      <w:r w:rsidR="00080253" w:rsidRPr="00080253">
        <w:t>Resuma los tratos de Dios con la nación de Israel en el pasado, presente y futuro, según se extrae de Romanos 9-11. Defiende tus conclusiones citando esos capítulos.</w:t>
      </w:r>
    </w:p>
    <w:p w14:paraId="1DE3B087" w14:textId="725A6B56" w:rsidR="00FD07E4" w:rsidRDefault="00675FA0" w:rsidP="00326758">
      <w:pPr>
        <w:pStyle w:val="Ttulo1"/>
        <w:numPr>
          <w:ilvl w:val="0"/>
          <w:numId w:val="0"/>
        </w:numPr>
        <w:spacing w:line="360" w:lineRule="auto"/>
        <w:ind w:left="720"/>
        <w:rPr>
          <w:color w:val="A6A6A6" w:themeColor="background1" w:themeShade="A6"/>
          <w:sz w:val="20"/>
          <w:szCs w:val="20"/>
        </w:rPr>
      </w:pPr>
      <w:r w:rsidRPr="00326758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D4B782" w14:textId="2890B40B" w:rsidR="00FD07E4" w:rsidRDefault="00FD07E4" w:rsidP="00FD07E4"/>
    <w:p w14:paraId="3CDDC66F" w14:textId="0FF4C41E" w:rsidR="00FD07E4" w:rsidRDefault="00FD07E4">
      <w:pPr>
        <w:rPr>
          <w:color w:val="A6A6A6" w:themeColor="background1" w:themeShade="A6"/>
          <w:sz w:val="20"/>
          <w:szCs w:val="20"/>
        </w:rPr>
      </w:pPr>
      <w:r>
        <w:rPr>
          <w:color w:val="A6A6A6" w:themeColor="background1" w:themeShade="A6"/>
          <w:sz w:val="20"/>
          <w:szCs w:val="20"/>
        </w:rPr>
        <w:br w:type="page"/>
      </w:r>
    </w:p>
    <w:p w14:paraId="6572C119" w14:textId="20B16457" w:rsidR="00430430" w:rsidRPr="00326758" w:rsidRDefault="00080253" w:rsidP="0043043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Sacrificios en vida: </w:t>
      </w:r>
      <w:r w:rsidRPr="00080253">
        <w:t>De Romanos 12:1-2, ¿qué quiere decir Pablo cuando dice que los creyentes deben presentar sus cuerpos como "sacrificios vivos"? (Explique en la práctica Romanos 12:1</w:t>
      </w:r>
      <w:r w:rsidRPr="00080253">
        <w:rPr>
          <w:rFonts w:ascii="Cambria Math" w:hAnsi="Cambria Math" w:cs="Cambria Math"/>
        </w:rPr>
        <w:t>-</w:t>
      </w:r>
      <w:r w:rsidRPr="00080253">
        <w:t>2.)</w:t>
      </w:r>
    </w:p>
    <w:p w14:paraId="5C7F0895" w14:textId="5D41EFA1" w:rsidR="0068481B" w:rsidRPr="002021F2" w:rsidRDefault="00430430" w:rsidP="00430430">
      <w:pPr>
        <w:pStyle w:val="Prrafodelista"/>
        <w:spacing w:line="360" w:lineRule="auto"/>
      </w:pPr>
      <w:r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0D6E25" w14:textId="68492186" w:rsidR="0068481B" w:rsidRPr="00326758" w:rsidRDefault="00326758" w:rsidP="00675FA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Relaciones: </w:t>
      </w:r>
      <w:r w:rsidRPr="00CC4359">
        <w:t>Ya</w:t>
      </w:r>
      <w:r>
        <w:rPr>
          <w:b/>
          <w:bCs/>
        </w:rPr>
        <w:t xml:space="preserve"> </w:t>
      </w:r>
      <w:r w:rsidR="00080253" w:rsidRPr="00080253">
        <w:t>sean amistosas u hostiles, ¿cuáles son nuestras responsabilidades hacia los demás seres humanos ahora que somos creyentes (ver Romanos 12:9-21)? Explica bien tus conclusiones.</w:t>
      </w:r>
    </w:p>
    <w:p w14:paraId="7C17D8B1" w14:textId="0D3D38E6" w:rsidR="000B066B" w:rsidRPr="002021F2" w:rsidRDefault="000B066B" w:rsidP="000B066B">
      <w:pPr>
        <w:pStyle w:val="Prrafodelista"/>
        <w:spacing w:line="360" w:lineRule="auto"/>
      </w:pPr>
      <w:r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E7302">
        <w:rPr>
          <w:color w:val="A6A6A6" w:themeColor="background1" w:themeShade="A6"/>
          <w:sz w:val="20"/>
          <w:szCs w:val="20"/>
        </w:rPr>
        <w:br/>
      </w:r>
    </w:p>
    <w:p w14:paraId="3EBDB038" w14:textId="441DA58F" w:rsidR="000B066B" w:rsidRDefault="00080253" w:rsidP="000B066B">
      <w:pPr>
        <w:pStyle w:val="Prrafodelista"/>
        <w:numPr>
          <w:ilvl w:val="0"/>
          <w:numId w:val="2"/>
        </w:numPr>
      </w:pPr>
      <w:r>
        <w:rPr>
          <w:b/>
          <w:bCs/>
        </w:rPr>
        <w:lastRenderedPageBreak/>
        <w:t xml:space="preserve">Vida Civil: </w:t>
      </w:r>
      <w:r w:rsidRPr="00080253">
        <w:t>De Romanos 13 ¿cuáles son las responsabilidades de los creyentes como ciudadanos en los países donde viven?  De nuevo, explica bien tus conclusiones.</w:t>
      </w:r>
    </w:p>
    <w:p w14:paraId="3C3C9E1A" w14:textId="51DCCCDB" w:rsidR="00CE7302" w:rsidRDefault="000B066B" w:rsidP="0032681F">
      <w:pPr>
        <w:pStyle w:val="Prrafodelista"/>
        <w:spacing w:line="360" w:lineRule="auto"/>
        <w:rPr>
          <w:color w:val="A6A6A6" w:themeColor="background1" w:themeShade="A6"/>
          <w:sz w:val="20"/>
          <w:szCs w:val="20"/>
        </w:rPr>
      </w:pPr>
      <w:r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</w:t>
      </w:r>
    </w:p>
    <w:p w14:paraId="1EABBD82" w14:textId="3D91F6CC" w:rsidR="00080253" w:rsidRDefault="00080253" w:rsidP="0032681F">
      <w:pPr>
        <w:pStyle w:val="Prrafodelista"/>
        <w:spacing w:line="360" w:lineRule="auto"/>
        <w:rPr>
          <w:color w:val="A6A6A6" w:themeColor="background1" w:themeShade="A6"/>
          <w:sz w:val="20"/>
          <w:szCs w:val="20"/>
        </w:rPr>
      </w:pPr>
    </w:p>
    <w:p w14:paraId="110875D5" w14:textId="37546D24" w:rsidR="00080253" w:rsidRDefault="00080253" w:rsidP="00080253">
      <w:pPr>
        <w:pStyle w:val="Prrafodelista"/>
        <w:numPr>
          <w:ilvl w:val="0"/>
          <w:numId w:val="2"/>
        </w:numPr>
      </w:pPr>
      <w:r>
        <w:rPr>
          <w:b/>
          <w:bCs/>
        </w:rPr>
        <w:t xml:space="preserve">Cuestiones de fe: </w:t>
      </w:r>
      <w:r w:rsidRPr="00080253">
        <w:t>De Romanos 14 y 15, ¿cómo debemos nosotros, como creyentes, relacionarnos con aquellos que son débiles en la fe? Cita Romanos 14-15 en tus respuestas. Vea si puede dar un ejemplo moderno de cómo podríamos aplicar la enseñanza de Pablo sobre relacionarse con los débiles en Romanos a nosotros mismos.</w:t>
      </w:r>
    </w:p>
    <w:p w14:paraId="23B5D065" w14:textId="5B54B791" w:rsidR="00080253" w:rsidRPr="002021F2" w:rsidRDefault="00080253" w:rsidP="00080253">
      <w:pPr>
        <w:pStyle w:val="Prrafodelista"/>
        <w:spacing w:line="360" w:lineRule="auto"/>
      </w:pPr>
      <w:r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</w:t>
      </w:r>
    </w:p>
    <w:sectPr w:rsidR="00080253" w:rsidRPr="002021F2" w:rsidSect="00FD07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7DEDC" w14:textId="77777777" w:rsidR="00CF1D2F" w:rsidRDefault="00CF1D2F" w:rsidP="00675FA0">
      <w:r>
        <w:separator/>
      </w:r>
    </w:p>
  </w:endnote>
  <w:endnote w:type="continuationSeparator" w:id="0">
    <w:p w14:paraId="02A40B77" w14:textId="77777777" w:rsidR="00CF1D2F" w:rsidRDefault="00CF1D2F" w:rsidP="0067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CF763" w14:textId="77777777" w:rsidR="00CF1D2F" w:rsidRDefault="00CF1D2F" w:rsidP="00675FA0">
      <w:r>
        <w:separator/>
      </w:r>
    </w:p>
  </w:footnote>
  <w:footnote w:type="continuationSeparator" w:id="0">
    <w:p w14:paraId="2C114B74" w14:textId="77777777" w:rsidR="00CF1D2F" w:rsidRDefault="00CF1D2F" w:rsidP="00675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C4E78" w14:textId="1E8CC376" w:rsidR="00675FA0" w:rsidRDefault="00675FA0" w:rsidP="00FD07E4">
    <w:pPr>
      <w:pStyle w:val="Encabezado"/>
      <w:ind w:right="360"/>
    </w:pPr>
    <w:r w:rsidRPr="001B4E75">
      <w:t>Nombre: _________________________________________ Resultado final: ______ / 50pts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34E6"/>
    <w:multiLevelType w:val="multilevel"/>
    <w:tmpl w:val="79E8510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3474B"/>
    <w:multiLevelType w:val="hybridMultilevel"/>
    <w:tmpl w:val="8D882A06"/>
    <w:lvl w:ilvl="0" w:tplc="3A0E7314">
      <w:start w:val="1"/>
      <w:numFmt w:val="decimal"/>
      <w:pStyle w:val="Ttulo1"/>
      <w:lvlText w:val="%1."/>
      <w:lvlJc w:val="left"/>
      <w:pPr>
        <w:ind w:left="720" w:hanging="360"/>
      </w:pPr>
      <w:rPr>
        <w:color w:val="000000" w:themeColor="text1"/>
      </w:rPr>
    </w:lvl>
    <w:lvl w:ilvl="1" w:tplc="C32639F8">
      <w:start w:val="1"/>
      <w:numFmt w:val="lowerLetter"/>
      <w:pStyle w:val="Ttulo2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3343C"/>
    <w:multiLevelType w:val="hybridMultilevel"/>
    <w:tmpl w:val="065A1AD0"/>
    <w:lvl w:ilvl="0" w:tplc="2462112A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071635">
    <w:abstractNumId w:val="1"/>
  </w:num>
  <w:num w:numId="2" w16cid:durableId="543634955">
    <w:abstractNumId w:val="2"/>
  </w:num>
  <w:num w:numId="3" w16cid:durableId="24126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A0"/>
    <w:rsid w:val="0000278C"/>
    <w:rsid w:val="00080253"/>
    <w:rsid w:val="00097A77"/>
    <w:rsid w:val="000A6B44"/>
    <w:rsid w:val="000B066B"/>
    <w:rsid w:val="000F2F8A"/>
    <w:rsid w:val="000F63F0"/>
    <w:rsid w:val="0010190C"/>
    <w:rsid w:val="00153ACB"/>
    <w:rsid w:val="00187AB6"/>
    <w:rsid w:val="001976F1"/>
    <w:rsid w:val="001D1040"/>
    <w:rsid w:val="002021F2"/>
    <w:rsid w:val="00214E94"/>
    <w:rsid w:val="0027062E"/>
    <w:rsid w:val="002C7CEC"/>
    <w:rsid w:val="002E262A"/>
    <w:rsid w:val="00326758"/>
    <w:rsid w:val="0032681F"/>
    <w:rsid w:val="00373D6D"/>
    <w:rsid w:val="00430430"/>
    <w:rsid w:val="0051521F"/>
    <w:rsid w:val="00541A74"/>
    <w:rsid w:val="00611EEA"/>
    <w:rsid w:val="0063712C"/>
    <w:rsid w:val="0065345C"/>
    <w:rsid w:val="00675FA0"/>
    <w:rsid w:val="0068481B"/>
    <w:rsid w:val="0072409D"/>
    <w:rsid w:val="00734EFB"/>
    <w:rsid w:val="007670F7"/>
    <w:rsid w:val="00770F3A"/>
    <w:rsid w:val="007768F1"/>
    <w:rsid w:val="00795363"/>
    <w:rsid w:val="007C649F"/>
    <w:rsid w:val="007F00A7"/>
    <w:rsid w:val="008020DD"/>
    <w:rsid w:val="008A3658"/>
    <w:rsid w:val="0090402A"/>
    <w:rsid w:val="00987BD4"/>
    <w:rsid w:val="009A6BFB"/>
    <w:rsid w:val="009D7ECE"/>
    <w:rsid w:val="00A14032"/>
    <w:rsid w:val="00A61776"/>
    <w:rsid w:val="00A655FB"/>
    <w:rsid w:val="00BB0A12"/>
    <w:rsid w:val="00BB7DA5"/>
    <w:rsid w:val="00CC4359"/>
    <w:rsid w:val="00CD6EC5"/>
    <w:rsid w:val="00CE7302"/>
    <w:rsid w:val="00CF1D2F"/>
    <w:rsid w:val="00D12A81"/>
    <w:rsid w:val="00D5360E"/>
    <w:rsid w:val="00D73AF8"/>
    <w:rsid w:val="00DB5A89"/>
    <w:rsid w:val="00E029A1"/>
    <w:rsid w:val="00E62BE4"/>
    <w:rsid w:val="00EE4B76"/>
    <w:rsid w:val="00F31CC6"/>
    <w:rsid w:val="00F603D2"/>
    <w:rsid w:val="00FC4456"/>
    <w:rsid w:val="00FD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E1AE6"/>
  <w15:chartTrackingRefBased/>
  <w15:docId w15:val="{D7F0C45D-049B-4142-AB93-62666E36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675FA0"/>
    <w:pPr>
      <w:numPr>
        <w:numId w:val="1"/>
      </w:numPr>
      <w:spacing w:before="320" w:after="120"/>
      <w:contextualSpacing w:val="0"/>
      <w:outlineLvl w:val="0"/>
    </w:p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675FA0"/>
    <w:pPr>
      <w:numPr>
        <w:ilvl w:val="1"/>
        <w:numId w:val="1"/>
      </w:numPr>
      <w:contextualSpacing w:val="0"/>
      <w:outlineLvl w:val="1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5FA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5FA0"/>
  </w:style>
  <w:style w:type="paragraph" w:styleId="Piedepgina">
    <w:name w:val="footer"/>
    <w:basedOn w:val="Normal"/>
    <w:link w:val="PiedepginaCar"/>
    <w:uiPriority w:val="99"/>
    <w:unhideWhenUsed/>
    <w:rsid w:val="00675FA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5FA0"/>
  </w:style>
  <w:style w:type="character" w:customStyle="1" w:styleId="Ttulo1Car">
    <w:name w:val="Título 1 Car"/>
    <w:basedOn w:val="Fuentedeprrafopredeter"/>
    <w:link w:val="Ttulo1"/>
    <w:uiPriority w:val="9"/>
    <w:rsid w:val="00675FA0"/>
  </w:style>
  <w:style w:type="character" w:customStyle="1" w:styleId="Ttulo2Car">
    <w:name w:val="Título 2 Car"/>
    <w:basedOn w:val="Fuentedeprrafopredeter"/>
    <w:link w:val="Ttulo2"/>
    <w:uiPriority w:val="9"/>
    <w:rsid w:val="00675FA0"/>
  </w:style>
  <w:style w:type="paragraph" w:styleId="Ttulo">
    <w:name w:val="Title"/>
    <w:basedOn w:val="Normal"/>
    <w:next w:val="Normal"/>
    <w:link w:val="TtuloCar"/>
    <w:uiPriority w:val="10"/>
    <w:qFormat/>
    <w:rsid w:val="00675FA0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5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75F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430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30430"/>
    <w:pPr>
      <w:numPr>
        <w:numId w:val="3"/>
      </w:numPr>
    </w:pPr>
  </w:style>
  <w:style w:type="character" w:styleId="Textodelmarcadordeposicin">
    <w:name w:val="Placeholder Text"/>
    <w:basedOn w:val="Fuentedeprrafopredeter"/>
    <w:uiPriority w:val="99"/>
    <w:semiHidden/>
    <w:rsid w:val="000A6B4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280</Words>
  <Characters>7728</Characters>
  <Application>Microsoft Office Word</Application>
  <DocSecurity>0</DocSecurity>
  <Lines>122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Bowe, Tony</dc:creator>
  <cp:keywords/>
  <dc:description/>
  <cp:lastModifiedBy>danny salinas</cp:lastModifiedBy>
  <cp:revision>3</cp:revision>
  <dcterms:created xsi:type="dcterms:W3CDTF">2025-05-01T14:10:00Z</dcterms:created>
  <dcterms:modified xsi:type="dcterms:W3CDTF">2025-05-01T14:16:00Z</dcterms:modified>
</cp:coreProperties>
</file>